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59B" w:rsidRPr="008C070D" w:rsidRDefault="003E659B" w:rsidP="000E3D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C070D">
        <w:rPr>
          <w:rFonts w:ascii="Times New Roman" w:hAnsi="Times New Roman" w:cs="Times New Roman"/>
          <w:sz w:val="24"/>
          <w:szCs w:val="24"/>
        </w:rPr>
        <w:t>Pielikums</w:t>
      </w:r>
    </w:p>
    <w:p w:rsidR="0027543E" w:rsidRPr="008C070D" w:rsidRDefault="0027543E" w:rsidP="000E3D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C070D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:rsidR="0027543E" w:rsidRPr="008C070D" w:rsidRDefault="0027543E" w:rsidP="000E3D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C070D">
        <w:rPr>
          <w:rFonts w:ascii="Times New Roman" w:hAnsi="Times New Roman" w:cs="Times New Roman"/>
          <w:sz w:val="24"/>
          <w:szCs w:val="24"/>
        </w:rPr>
        <w:t>201</w:t>
      </w:r>
      <w:r w:rsidR="00FD0DCF" w:rsidRPr="008C070D">
        <w:rPr>
          <w:rFonts w:ascii="Times New Roman" w:hAnsi="Times New Roman" w:cs="Times New Roman"/>
          <w:sz w:val="24"/>
          <w:szCs w:val="24"/>
        </w:rPr>
        <w:t>9</w:t>
      </w:r>
      <w:r w:rsidRPr="008C070D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8C070D">
        <w:rPr>
          <w:rFonts w:ascii="Times New Roman" w:hAnsi="Times New Roman" w:cs="Times New Roman"/>
          <w:sz w:val="24"/>
          <w:szCs w:val="24"/>
        </w:rPr>
        <w:t xml:space="preserve"> ___.jūnija </w:t>
      </w:r>
    </w:p>
    <w:p w:rsidR="0027543E" w:rsidRPr="008C070D" w:rsidRDefault="0027543E" w:rsidP="000E3D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C070D">
        <w:rPr>
          <w:rFonts w:ascii="Times New Roman" w:hAnsi="Times New Roman" w:cs="Times New Roman"/>
          <w:sz w:val="24"/>
          <w:szCs w:val="24"/>
        </w:rPr>
        <w:t>rīkojumam Nr.___</w:t>
      </w:r>
    </w:p>
    <w:p w:rsidR="00851235" w:rsidRDefault="00851235" w:rsidP="0085123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235" w:rsidRPr="007140DD" w:rsidRDefault="00851235" w:rsidP="00851235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7140DD">
        <w:rPr>
          <w:rFonts w:ascii="Times New Roman" w:hAnsi="Times New Roman"/>
          <w:b/>
          <w:bCs/>
          <w:sz w:val="24"/>
          <w:szCs w:val="24"/>
        </w:rPr>
        <w:t>Projekta CH05 ”Vēsturiski piesārņoto vietu sanācija-Sarkandaugavas teritorijā” ietvaros izveidotā un Satiksmes ministrijas valdījumā nododamā infrastruktūra</w:t>
      </w:r>
    </w:p>
    <w:p w:rsidR="00851235" w:rsidRPr="007140DD" w:rsidRDefault="00851235" w:rsidP="0085123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51235" w:rsidRPr="00851235" w:rsidRDefault="00851235" w:rsidP="0085123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235">
        <w:rPr>
          <w:rFonts w:ascii="Times New Roman" w:hAnsi="Times New Roman"/>
          <w:b/>
          <w:sz w:val="24"/>
          <w:szCs w:val="24"/>
        </w:rPr>
        <w:t>1. Infrastruktūra valstij Satiksmes ministrijas personā piederošajā zemesgabalā</w:t>
      </w:r>
      <w:proofErr w:type="gramStart"/>
      <w:r w:rsidRPr="00851235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851235">
        <w:rPr>
          <w:rFonts w:ascii="Times New Roman" w:hAnsi="Times New Roman"/>
          <w:b/>
          <w:sz w:val="24"/>
          <w:szCs w:val="24"/>
        </w:rPr>
        <w:t xml:space="preserve">ar kadastra Nr. 0100 068 2098 </w:t>
      </w:r>
    </w:p>
    <w:tbl>
      <w:tblPr>
        <w:tblW w:w="9073" w:type="dxa"/>
        <w:tblInd w:w="-294" w:type="dxa"/>
        <w:tblLook w:val="04A0" w:firstRow="1" w:lastRow="0" w:firstColumn="1" w:lastColumn="0" w:noHBand="0" w:noVBand="1"/>
      </w:tblPr>
      <w:tblGrid>
        <w:gridCol w:w="756"/>
        <w:gridCol w:w="6151"/>
        <w:gridCol w:w="1174"/>
        <w:gridCol w:w="992"/>
      </w:tblGrid>
      <w:tr w:rsidR="00851235" w:rsidRPr="001A60F1" w:rsidTr="00F3648A">
        <w:trPr>
          <w:trHeight w:val="300"/>
        </w:trPr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51235" w:rsidRPr="00B773A2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7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773A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nfrastruktūras nosaukums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Skaits</w:t>
            </w:r>
          </w:p>
        </w:tc>
      </w:tr>
      <w:tr w:rsidR="00851235" w:rsidRPr="001A60F1" w:rsidTr="00F3648A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1.1</w:t>
            </w: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Pasīvā drenāžas sistēma-piesārņojuma plūsmas bloķējoša barjera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  <w:tr w:rsidR="00851235" w:rsidRPr="001A60F1" w:rsidTr="00F3648A">
        <w:trPr>
          <w:trHeight w:val="290"/>
        </w:trPr>
        <w:tc>
          <w:tcPr>
            <w:tcW w:w="7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1.1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6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Drenāžas sistēma 110 m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kompl</w:t>
            </w:r>
            <w:proofErr w:type="spellEnd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</w:tbl>
    <w:p w:rsidR="00851235" w:rsidRPr="00E064C4" w:rsidRDefault="00851235" w:rsidP="00851235">
      <w:pPr>
        <w:rPr>
          <w:rFonts w:ascii="Times New Roman" w:hAnsi="Times New Roman"/>
          <w:sz w:val="24"/>
          <w:szCs w:val="24"/>
        </w:rPr>
      </w:pPr>
    </w:p>
    <w:p w:rsidR="00851235" w:rsidRPr="00851235" w:rsidRDefault="00851235" w:rsidP="0085123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1235">
        <w:rPr>
          <w:rFonts w:ascii="Times New Roman" w:hAnsi="Times New Roman"/>
          <w:b/>
          <w:sz w:val="24"/>
          <w:szCs w:val="24"/>
        </w:rPr>
        <w:t>2. Infrastruktūra valstij Satiksmes ministrijas personā piederošajā zemesgabalā ar kadastra Nr. 0100 068 0129</w:t>
      </w:r>
    </w:p>
    <w:tbl>
      <w:tblPr>
        <w:tblW w:w="9073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191"/>
        <w:gridCol w:w="1134"/>
        <w:gridCol w:w="992"/>
      </w:tblGrid>
      <w:tr w:rsidR="00851235" w:rsidRPr="001A60F1" w:rsidTr="00F3648A">
        <w:trPr>
          <w:trHeight w:val="30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I</w:t>
            </w: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nfrastruktūras nosaukums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Mērv</w:t>
            </w:r>
            <w:proofErr w:type="spellEnd"/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Skaits</w:t>
            </w:r>
          </w:p>
        </w:tc>
      </w:tr>
      <w:tr w:rsidR="00851235" w:rsidRPr="001A60F1" w:rsidTr="00F3648A">
        <w:trPr>
          <w:trHeight w:val="300"/>
        </w:trPr>
        <w:tc>
          <w:tcPr>
            <w:tcW w:w="756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2.1</w:t>
            </w: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191" w:type="dxa"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Krasta norobežojošā </w:t>
            </w:r>
            <w:proofErr w:type="spellStart"/>
            <w:r w:rsidRPr="001A60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rievsiena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1235" w:rsidRPr="001A60F1" w:rsidTr="00F3648A">
        <w:trPr>
          <w:trHeight w:val="30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2.1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Krasta nostiprinājuma tērauda </w:t>
            </w:r>
            <w:proofErr w:type="spellStart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rievsiena</w:t>
            </w:r>
            <w:proofErr w:type="spellEnd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 koka virsbūvi 376 m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kompl</w:t>
            </w:r>
            <w:proofErr w:type="spellEnd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851235" w:rsidRPr="001A60F1" w:rsidTr="00F3648A">
        <w:trPr>
          <w:trHeight w:val="300"/>
        </w:trPr>
        <w:tc>
          <w:tcPr>
            <w:tcW w:w="756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2.2</w:t>
            </w:r>
            <w:r w:rsidRPr="001A60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6191" w:type="dxa"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Aktīvā drenāžas sistēma</w:t>
            </w:r>
          </w:p>
        </w:tc>
        <w:tc>
          <w:tcPr>
            <w:tcW w:w="1134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noWrap/>
            <w:vAlign w:val="bottom"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851235" w:rsidRPr="001A60F1" w:rsidTr="00F3648A">
        <w:trPr>
          <w:trHeight w:val="29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.1.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Drenāžas tīkli piesārņotā gruntsūdens savākšanai 364 m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kompl</w:t>
            </w:r>
            <w:proofErr w:type="spellEnd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851235" w:rsidRPr="001A60F1" w:rsidTr="00F3648A">
        <w:trPr>
          <w:trHeight w:val="29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.2.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Drenāžas sistēmas sūkņu stacija ar pieslēgumu elektroapgādei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851235" w:rsidRPr="001A60F1" w:rsidTr="00F3648A">
        <w:trPr>
          <w:trHeight w:val="29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.3.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Drenāžas sistēmas naftas produktu atdalītājs 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851235" w:rsidRPr="001A60F1" w:rsidTr="00F3648A">
        <w:trPr>
          <w:trHeight w:val="300"/>
        </w:trPr>
        <w:tc>
          <w:tcPr>
            <w:tcW w:w="756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2.2</w:t>
            </w: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.4.</w:t>
            </w:r>
          </w:p>
        </w:tc>
        <w:tc>
          <w:tcPr>
            <w:tcW w:w="6191" w:type="dxa"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Elektroenerģijas </w:t>
            </w:r>
            <w:proofErr w:type="spellStart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sadalne</w:t>
            </w:r>
            <w:proofErr w:type="spellEnd"/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ar skaitītāju</w:t>
            </w:r>
          </w:p>
        </w:tc>
        <w:tc>
          <w:tcPr>
            <w:tcW w:w="1134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992" w:type="dxa"/>
            <w:noWrap/>
            <w:vAlign w:val="bottom"/>
            <w:hideMark/>
          </w:tcPr>
          <w:p w:rsidR="00851235" w:rsidRPr="001A60F1" w:rsidRDefault="00851235" w:rsidP="00F364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1A60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</w:tbl>
    <w:p w:rsidR="00FD0DCF" w:rsidRDefault="00FD0DCF" w:rsidP="00FD0DCF">
      <w:pPr>
        <w:rPr>
          <w:rFonts w:ascii="Times New Roman" w:hAnsi="Times New Roman" w:cs="Times New Roman"/>
          <w:sz w:val="24"/>
          <w:szCs w:val="24"/>
        </w:rPr>
      </w:pPr>
    </w:p>
    <w:p w:rsidR="008C070D" w:rsidRDefault="008C070D" w:rsidP="00FD0DCF">
      <w:pPr>
        <w:rPr>
          <w:rFonts w:ascii="Times New Roman" w:hAnsi="Times New Roman" w:cs="Times New Roman"/>
          <w:sz w:val="24"/>
          <w:szCs w:val="24"/>
        </w:rPr>
      </w:pPr>
    </w:p>
    <w:p w:rsidR="00FD0DCF" w:rsidRPr="008C070D" w:rsidRDefault="00FD0DCF" w:rsidP="00FD0DCF">
      <w:pPr>
        <w:rPr>
          <w:rFonts w:ascii="Times New Roman" w:hAnsi="Times New Roman" w:cs="Times New Roman"/>
          <w:sz w:val="24"/>
          <w:szCs w:val="24"/>
        </w:rPr>
      </w:pPr>
      <w:r w:rsidRPr="008C070D">
        <w:rPr>
          <w:rFonts w:ascii="Times New Roman" w:hAnsi="Times New Roman" w:cs="Times New Roman"/>
          <w:sz w:val="24"/>
          <w:szCs w:val="24"/>
        </w:rPr>
        <w:t>Vides aizsardzības un reģionālās attīstības ministrs</w:t>
      </w:r>
      <w:r w:rsidRPr="008C070D">
        <w:rPr>
          <w:rFonts w:ascii="Times New Roman" w:hAnsi="Times New Roman" w:cs="Times New Roman"/>
          <w:sz w:val="24"/>
          <w:szCs w:val="24"/>
        </w:rPr>
        <w:tab/>
      </w:r>
      <w:r w:rsidRPr="008C070D">
        <w:rPr>
          <w:rFonts w:ascii="Times New Roman" w:hAnsi="Times New Roman" w:cs="Times New Roman"/>
          <w:sz w:val="24"/>
          <w:szCs w:val="24"/>
        </w:rPr>
        <w:tab/>
      </w:r>
      <w:r w:rsidRPr="008C070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070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 w:rsidR="008C070D" w:rsidRPr="008C070D">
        <w:rPr>
          <w:rFonts w:ascii="Times New Roman" w:hAnsi="Times New Roman" w:cs="Times New Roman"/>
          <w:sz w:val="24"/>
          <w:szCs w:val="24"/>
        </w:rPr>
        <w:tab/>
      </w:r>
      <w:r w:rsidRPr="008C070D">
        <w:rPr>
          <w:rFonts w:ascii="Times New Roman" w:hAnsi="Times New Roman" w:cs="Times New Roman"/>
          <w:sz w:val="24"/>
          <w:szCs w:val="24"/>
        </w:rPr>
        <w:t>J. Pūce</w:t>
      </w:r>
    </w:p>
    <w:p w:rsidR="008C070D" w:rsidRDefault="008C070D" w:rsidP="00FD0DCF">
      <w:pPr>
        <w:rPr>
          <w:rFonts w:ascii="Times New Roman" w:hAnsi="Times New Roman" w:cs="Times New Roman"/>
          <w:sz w:val="24"/>
          <w:szCs w:val="24"/>
        </w:rPr>
      </w:pPr>
    </w:p>
    <w:p w:rsidR="008C070D" w:rsidRPr="008C070D" w:rsidRDefault="008C070D" w:rsidP="008C070D">
      <w:pPr>
        <w:rPr>
          <w:rFonts w:ascii="Times New Roman" w:hAnsi="Times New Roman" w:cs="Times New Roman"/>
          <w:sz w:val="24"/>
          <w:szCs w:val="24"/>
        </w:rPr>
      </w:pPr>
    </w:p>
    <w:p w:rsidR="00851235" w:rsidRDefault="00851235" w:rsidP="008C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35" w:rsidRDefault="00851235" w:rsidP="008C07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35" w:rsidRDefault="00851235" w:rsidP="0085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1235" w:rsidRDefault="00851235" w:rsidP="008512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70D" w:rsidRPr="008C070D" w:rsidRDefault="008C070D" w:rsidP="0085123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70D">
        <w:rPr>
          <w:rFonts w:ascii="Times New Roman" w:hAnsi="Times New Roman" w:cs="Times New Roman"/>
          <w:sz w:val="24"/>
          <w:szCs w:val="24"/>
        </w:rPr>
        <w:t>ŠIS DOKUMENTS IR ELEKTRONISKI PARAKSTĪTS AR DROŠU ELEKTRONISKO PARAKSTU UN SATUR LAIKA ZĪMOGU</w:t>
      </w:r>
    </w:p>
    <w:p w:rsidR="00851235" w:rsidRDefault="00851235" w:rsidP="007767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070D" w:rsidRPr="00776784" w:rsidRDefault="008C070D" w:rsidP="0077678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784">
        <w:rPr>
          <w:rFonts w:ascii="Times New Roman" w:hAnsi="Times New Roman" w:cs="Times New Roman"/>
          <w:sz w:val="20"/>
          <w:szCs w:val="20"/>
        </w:rPr>
        <w:t>M.Laurs</w:t>
      </w:r>
    </w:p>
    <w:p w:rsidR="00FD0DCF" w:rsidRPr="00851235" w:rsidRDefault="008C070D" w:rsidP="00851235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6784">
        <w:rPr>
          <w:rFonts w:ascii="Times New Roman" w:hAnsi="Times New Roman" w:cs="Times New Roman"/>
          <w:sz w:val="20"/>
          <w:szCs w:val="20"/>
        </w:rPr>
        <w:t>67026428</w:t>
      </w:r>
    </w:p>
    <w:sectPr w:rsidR="00FD0DCF" w:rsidRPr="00851235" w:rsidSect="00423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97" w:bottom="1134" w:left="1797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9DB" w:rsidRDefault="006C09DB" w:rsidP="00A878DF">
      <w:pPr>
        <w:spacing w:after="0" w:line="240" w:lineRule="auto"/>
      </w:pPr>
      <w:r>
        <w:separator/>
      </w:r>
    </w:p>
  </w:endnote>
  <w:endnote w:type="continuationSeparator" w:id="0">
    <w:p w:rsidR="006C09DB" w:rsidRDefault="006C09DB" w:rsidP="00A8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11" w:rsidRDefault="00DD3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1961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659B" w:rsidRPr="00FD0DCF" w:rsidRDefault="00FD0DCF" w:rsidP="003E659B">
        <w:pPr>
          <w:pStyle w:val="Footer"/>
          <w:jc w:val="both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MKRikP</w:t>
        </w:r>
        <w:r w:rsidR="00DD3611">
          <w:rPr>
            <w:rFonts w:ascii="Times New Roman" w:hAnsi="Times New Roman" w:cs="Times New Roman"/>
            <w:sz w:val="20"/>
            <w:szCs w:val="20"/>
          </w:rPr>
          <w:t>iel_1908</w:t>
        </w:r>
        <w:bookmarkStart w:id="0" w:name="_GoBack"/>
        <w:bookmarkEnd w:id="0"/>
        <w:r w:rsidRPr="00FD0DCF">
          <w:rPr>
            <w:rFonts w:ascii="Times New Roman" w:hAnsi="Times New Roman" w:cs="Times New Roman"/>
            <w:sz w:val="20"/>
            <w:szCs w:val="20"/>
          </w:rPr>
          <w:t>19_Sarkandaugava</w:t>
        </w:r>
      </w:p>
      <w:p w:rsidR="00A878DF" w:rsidRDefault="006C09DB">
        <w:pPr>
          <w:pStyle w:val="Footer"/>
          <w:jc w:val="center"/>
        </w:pPr>
      </w:p>
    </w:sdtContent>
  </w:sdt>
  <w:p w:rsidR="00A878DF" w:rsidRDefault="00A878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11" w:rsidRDefault="00DD36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9DB" w:rsidRDefault="006C09DB" w:rsidP="00A878DF">
      <w:pPr>
        <w:spacing w:after="0" w:line="240" w:lineRule="auto"/>
      </w:pPr>
      <w:r>
        <w:separator/>
      </w:r>
    </w:p>
  </w:footnote>
  <w:footnote w:type="continuationSeparator" w:id="0">
    <w:p w:rsidR="006C09DB" w:rsidRDefault="006C09DB" w:rsidP="00A8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11" w:rsidRDefault="00DD3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11" w:rsidRDefault="00DD36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11" w:rsidRDefault="00DD3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43BE0"/>
    <w:multiLevelType w:val="hybridMultilevel"/>
    <w:tmpl w:val="03A04A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04390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67407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E6E2E"/>
    <w:multiLevelType w:val="hybridMultilevel"/>
    <w:tmpl w:val="A40043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DF"/>
    <w:rsid w:val="00030F90"/>
    <w:rsid w:val="000E3D87"/>
    <w:rsid w:val="001A60F1"/>
    <w:rsid w:val="00254AE4"/>
    <w:rsid w:val="0027543E"/>
    <w:rsid w:val="002C5E2B"/>
    <w:rsid w:val="003D32B1"/>
    <w:rsid w:val="003E659B"/>
    <w:rsid w:val="00423D44"/>
    <w:rsid w:val="00473EEA"/>
    <w:rsid w:val="005062C9"/>
    <w:rsid w:val="0067585D"/>
    <w:rsid w:val="006C09DB"/>
    <w:rsid w:val="00735836"/>
    <w:rsid w:val="00776784"/>
    <w:rsid w:val="008062C4"/>
    <w:rsid w:val="00807A70"/>
    <w:rsid w:val="00851235"/>
    <w:rsid w:val="008C070D"/>
    <w:rsid w:val="00A878DF"/>
    <w:rsid w:val="00B07445"/>
    <w:rsid w:val="00B10256"/>
    <w:rsid w:val="00BA6AEB"/>
    <w:rsid w:val="00C05178"/>
    <w:rsid w:val="00CC0874"/>
    <w:rsid w:val="00CD33E2"/>
    <w:rsid w:val="00D75456"/>
    <w:rsid w:val="00DD3611"/>
    <w:rsid w:val="00E10B97"/>
    <w:rsid w:val="00ED49D4"/>
    <w:rsid w:val="00FD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0113F1-7A81-4D79-B660-ED72B21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8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8DF"/>
  </w:style>
  <w:style w:type="paragraph" w:styleId="Footer">
    <w:name w:val="footer"/>
    <w:basedOn w:val="Normal"/>
    <w:link w:val="FooterChar"/>
    <w:unhideWhenUsed/>
    <w:rsid w:val="00A87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878DF"/>
  </w:style>
  <w:style w:type="paragraph" w:styleId="ListParagraph">
    <w:name w:val="List Paragraph"/>
    <w:basedOn w:val="Normal"/>
    <w:uiPriority w:val="34"/>
    <w:qFormat/>
    <w:rsid w:val="003E659B"/>
    <w:pPr>
      <w:ind w:left="720"/>
      <w:contextualSpacing/>
    </w:pPr>
  </w:style>
  <w:style w:type="paragraph" w:styleId="NoSpacing">
    <w:name w:val="No Spacing"/>
    <w:uiPriority w:val="1"/>
    <w:qFormat/>
    <w:rsid w:val="002754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Ciganska</dc:creator>
  <cp:lastModifiedBy>Madars Laurs</cp:lastModifiedBy>
  <cp:revision>6</cp:revision>
  <dcterms:created xsi:type="dcterms:W3CDTF">2019-06-14T06:01:00Z</dcterms:created>
  <dcterms:modified xsi:type="dcterms:W3CDTF">2019-08-19T09:58:00Z</dcterms:modified>
</cp:coreProperties>
</file>