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4F0C" w14:textId="77777777" w:rsidR="003D733A" w:rsidRPr="000C2395" w:rsidRDefault="003D733A" w:rsidP="003D733A">
      <w:pPr>
        <w:shd w:val="clear" w:color="auto" w:fill="FFFFFF"/>
        <w:spacing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Administratīvo teritoriju un apdzīvoto vietu likums</w:t>
      </w:r>
    </w:p>
    <w:p w14:paraId="7A8E742B" w14:textId="77777777" w:rsidR="003D733A" w:rsidRPr="000C2395"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n1"/>
      <w:bookmarkStart w:id="1" w:name="n-261711"/>
      <w:bookmarkEnd w:id="0"/>
      <w:bookmarkEnd w:id="1"/>
      <w:r w:rsidRPr="000C2395">
        <w:rPr>
          <w:rFonts w:ascii="Times New Roman" w:eastAsia="Times New Roman" w:hAnsi="Times New Roman" w:cs="Times New Roman"/>
          <w:b/>
          <w:bCs/>
          <w:sz w:val="24"/>
          <w:szCs w:val="24"/>
          <w:lang w:eastAsia="lv-LV"/>
        </w:rPr>
        <w:t>I nodaļa </w:t>
      </w:r>
      <w:r w:rsidRPr="000C2395">
        <w:rPr>
          <w:rFonts w:ascii="Times New Roman" w:eastAsia="Times New Roman" w:hAnsi="Times New Roman" w:cs="Times New Roman"/>
          <w:b/>
          <w:bCs/>
          <w:sz w:val="24"/>
          <w:szCs w:val="24"/>
          <w:lang w:eastAsia="lv-LV"/>
        </w:rPr>
        <w:br/>
        <w:t>Vispārīgie noteikumi</w:t>
      </w:r>
    </w:p>
    <w:p w14:paraId="460B9CB7" w14:textId="77777777" w:rsidR="00A6108D" w:rsidRPr="000C2395" w:rsidRDefault="00A6108D"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46880580" w14:textId="77777777" w:rsidR="003D733A" w:rsidRPr="000C2395" w:rsidRDefault="006B01E5" w:rsidP="006B01E5">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2" w:name="p1"/>
      <w:bookmarkStart w:id="3" w:name="p-261712"/>
      <w:bookmarkEnd w:id="2"/>
      <w:bookmarkEnd w:id="3"/>
      <w:r w:rsidRPr="000C2395">
        <w:rPr>
          <w:rFonts w:ascii="Times New Roman" w:eastAsia="Times New Roman" w:hAnsi="Times New Roman" w:cs="Times New Roman"/>
          <w:b/>
          <w:bCs/>
          <w:sz w:val="24"/>
          <w:szCs w:val="24"/>
          <w:lang w:eastAsia="lv-LV"/>
        </w:rPr>
        <w:t xml:space="preserve">1. </w:t>
      </w:r>
      <w:r w:rsidR="003D733A" w:rsidRPr="000C2395">
        <w:rPr>
          <w:rFonts w:ascii="Times New Roman" w:eastAsia="Times New Roman" w:hAnsi="Times New Roman" w:cs="Times New Roman"/>
          <w:b/>
          <w:bCs/>
          <w:sz w:val="24"/>
          <w:szCs w:val="24"/>
          <w:lang w:eastAsia="lv-LV"/>
        </w:rPr>
        <w:t>pants. Administratīvā teritorija</w:t>
      </w:r>
    </w:p>
    <w:p w14:paraId="6B47E45A"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Administratīvā teritorija ir Latvijas teritoriālā iedalījuma vienība, kurā pašvaldība savas kompetences ietvaros realizē pārvaldi.</w:t>
      </w:r>
    </w:p>
    <w:p w14:paraId="40103D44" w14:textId="77777777" w:rsidR="00A6108D" w:rsidRPr="000C2395" w:rsidRDefault="00A6108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4A0B3B2F"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 w:name="p2"/>
      <w:bookmarkStart w:id="5" w:name="p-261713"/>
      <w:bookmarkEnd w:id="4"/>
      <w:bookmarkEnd w:id="5"/>
      <w:r w:rsidRPr="000C2395">
        <w:rPr>
          <w:rFonts w:ascii="Times New Roman" w:eastAsia="Times New Roman" w:hAnsi="Times New Roman" w:cs="Times New Roman"/>
          <w:b/>
          <w:bCs/>
          <w:sz w:val="24"/>
          <w:szCs w:val="24"/>
          <w:lang w:eastAsia="lv-LV"/>
        </w:rPr>
        <w:t>2.</w:t>
      </w:r>
      <w:r w:rsidR="006B01E5" w:rsidRPr="000C2395">
        <w:rPr>
          <w:rFonts w:ascii="Times New Roman" w:eastAsia="Times New Roman" w:hAnsi="Times New Roman" w:cs="Times New Roman"/>
          <w:b/>
          <w:bCs/>
          <w:sz w:val="24"/>
          <w:szCs w:val="24"/>
          <w:lang w:eastAsia="lv-LV"/>
        </w:rPr>
        <w:t xml:space="preserve"> </w:t>
      </w:r>
      <w:r w:rsidRPr="000C2395">
        <w:rPr>
          <w:rFonts w:ascii="Times New Roman" w:eastAsia="Times New Roman" w:hAnsi="Times New Roman" w:cs="Times New Roman"/>
          <w:b/>
          <w:bCs/>
          <w:sz w:val="24"/>
          <w:szCs w:val="24"/>
          <w:lang w:eastAsia="lv-LV"/>
        </w:rPr>
        <w:t>pants. Apdzīvotā vieta</w:t>
      </w:r>
    </w:p>
    <w:p w14:paraId="2BEA5FFA"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Apdzīvotā vieta ir teritorija, kurā dzīvo cilvēki, ir izveidoti materiālie priekšnoteikumi tās apdzīvošanai un kurai normatīvajos aktos noteiktajā kārtībā piešķirts attiecīgais apdzīvotās vietas statuss.</w:t>
      </w:r>
    </w:p>
    <w:p w14:paraId="5970D4DB" w14:textId="77777777" w:rsidR="00A6108D" w:rsidRPr="000C2395" w:rsidRDefault="00A6108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8A2C9FF"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 w:name="p3"/>
      <w:bookmarkStart w:id="7" w:name="p-261714"/>
      <w:bookmarkEnd w:id="6"/>
      <w:bookmarkEnd w:id="7"/>
      <w:r w:rsidRPr="000C2395">
        <w:rPr>
          <w:rFonts w:ascii="Times New Roman" w:eastAsia="Times New Roman" w:hAnsi="Times New Roman" w:cs="Times New Roman"/>
          <w:b/>
          <w:bCs/>
          <w:sz w:val="24"/>
          <w:szCs w:val="24"/>
          <w:lang w:eastAsia="lv-LV"/>
        </w:rPr>
        <w:t>3.</w:t>
      </w:r>
      <w:r w:rsidR="005F1087" w:rsidRPr="000C2395">
        <w:rPr>
          <w:rFonts w:ascii="Times New Roman" w:eastAsia="Times New Roman" w:hAnsi="Times New Roman" w:cs="Times New Roman"/>
          <w:b/>
          <w:bCs/>
          <w:sz w:val="24"/>
          <w:szCs w:val="24"/>
          <w:lang w:eastAsia="lv-LV"/>
        </w:rPr>
        <w:t xml:space="preserve"> </w:t>
      </w:r>
      <w:r w:rsidRPr="000C2395">
        <w:rPr>
          <w:rFonts w:ascii="Times New Roman" w:eastAsia="Times New Roman" w:hAnsi="Times New Roman" w:cs="Times New Roman"/>
          <w:b/>
          <w:bCs/>
          <w:sz w:val="24"/>
          <w:szCs w:val="24"/>
          <w:lang w:eastAsia="lv-LV"/>
        </w:rPr>
        <w:t>pants. Likuma darbības joma</w:t>
      </w:r>
    </w:p>
    <w:p w14:paraId="782C1FD0"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Likums nosaka administratīvo teritoriju un novadu teritoriālā iedalījuma vienību izveidošanas, uzskaites, robežu grozīšanas, administratīvā centra noteikšanas nosacījumus un kārtību, kā arī apdzīvoto vietu statusa noteikšanas, to uzskaites kārtību un institūciju kompetenci šajos jautājumos.</w:t>
      </w:r>
    </w:p>
    <w:p w14:paraId="4FCD6925" w14:textId="77777777" w:rsidR="007D6C1D" w:rsidRPr="000C2395" w:rsidRDefault="007D6C1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16479094" w14:textId="77777777" w:rsidR="007D6C1D" w:rsidRPr="000C2395" w:rsidRDefault="007D6C1D" w:rsidP="003D733A">
      <w:pPr>
        <w:shd w:val="clear" w:color="auto" w:fill="FFFFFF"/>
        <w:spacing w:after="0" w:line="293" w:lineRule="atLeast"/>
        <w:ind w:firstLine="300"/>
        <w:jc w:val="both"/>
        <w:rPr>
          <w:rFonts w:ascii="Times New Roman" w:eastAsia="Times New Roman" w:hAnsi="Times New Roman" w:cs="Times New Roman"/>
          <w:b/>
          <w:sz w:val="24"/>
          <w:szCs w:val="24"/>
          <w:lang w:eastAsia="lv-LV"/>
        </w:rPr>
      </w:pPr>
      <w:r w:rsidRPr="000C2395">
        <w:rPr>
          <w:rFonts w:ascii="Times New Roman" w:eastAsia="Times New Roman" w:hAnsi="Times New Roman" w:cs="Times New Roman"/>
          <w:b/>
          <w:sz w:val="24"/>
          <w:szCs w:val="24"/>
          <w:lang w:eastAsia="lv-LV"/>
        </w:rPr>
        <w:t>4. pants. Pierīgas teritorija</w:t>
      </w:r>
    </w:p>
    <w:p w14:paraId="528232F7" w14:textId="77777777" w:rsidR="007D6C1D" w:rsidRPr="000C2395" w:rsidRDefault="007D6C1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Pierīga šī likuma piemērošanā ir teritoriju kopums, kas pieguļ Rīgai un sastāv no šādām novadu teritorijām – Ādažu novads, Ulbrokas novads, Salaspils novads, Ķekavas novads, Olaines novads un Mārupes novads.</w:t>
      </w:r>
    </w:p>
    <w:p w14:paraId="67EA0638" w14:textId="77777777" w:rsidR="00A6108D" w:rsidRPr="000C2395" w:rsidRDefault="00A6108D" w:rsidP="00C20E3E">
      <w:pPr>
        <w:shd w:val="clear" w:color="auto" w:fill="FFFFFF"/>
        <w:spacing w:after="0" w:line="240" w:lineRule="auto"/>
        <w:rPr>
          <w:rFonts w:ascii="Times New Roman" w:eastAsia="Times New Roman" w:hAnsi="Times New Roman" w:cs="Times New Roman"/>
          <w:b/>
          <w:bCs/>
          <w:sz w:val="24"/>
          <w:szCs w:val="24"/>
          <w:lang w:eastAsia="lv-LV"/>
        </w:rPr>
      </w:pPr>
      <w:bookmarkStart w:id="8" w:name="n2"/>
      <w:bookmarkStart w:id="9" w:name="n-261715"/>
      <w:bookmarkEnd w:id="8"/>
      <w:bookmarkEnd w:id="9"/>
    </w:p>
    <w:p w14:paraId="17FD800B" w14:textId="77777777" w:rsidR="003D733A" w:rsidRPr="000C2395" w:rsidRDefault="003D733A" w:rsidP="00A6108D">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II nodaļa </w:t>
      </w:r>
      <w:r w:rsidRPr="000C2395">
        <w:rPr>
          <w:rFonts w:ascii="Times New Roman" w:eastAsia="Times New Roman" w:hAnsi="Times New Roman" w:cs="Times New Roman"/>
          <w:b/>
          <w:bCs/>
          <w:sz w:val="24"/>
          <w:szCs w:val="24"/>
          <w:lang w:eastAsia="lv-LV"/>
        </w:rPr>
        <w:br/>
        <w:t>Administratīvās teritorijas</w:t>
      </w:r>
      <w:r w:rsidR="00C85182" w:rsidRPr="000C2395">
        <w:rPr>
          <w:rFonts w:ascii="Times New Roman" w:eastAsia="Times New Roman" w:hAnsi="Times New Roman" w:cs="Times New Roman"/>
          <w:b/>
          <w:bCs/>
          <w:sz w:val="24"/>
          <w:szCs w:val="24"/>
          <w:lang w:eastAsia="lv-LV"/>
        </w:rPr>
        <w:t xml:space="preserve"> un teritoriālās vienības</w:t>
      </w:r>
    </w:p>
    <w:p w14:paraId="7325D679" w14:textId="77777777" w:rsidR="00A6108D" w:rsidRPr="000C2395" w:rsidRDefault="00A6108D" w:rsidP="00A6108D">
      <w:pPr>
        <w:shd w:val="clear" w:color="auto" w:fill="FFFFFF"/>
        <w:spacing w:after="0" w:line="240" w:lineRule="auto"/>
        <w:jc w:val="center"/>
        <w:rPr>
          <w:rFonts w:ascii="Times New Roman" w:eastAsia="Times New Roman" w:hAnsi="Times New Roman" w:cs="Times New Roman"/>
          <w:b/>
          <w:bCs/>
          <w:sz w:val="24"/>
          <w:szCs w:val="24"/>
          <w:lang w:eastAsia="lv-LV"/>
        </w:rPr>
      </w:pPr>
    </w:p>
    <w:p w14:paraId="0DA1CDCE" w14:textId="77777777" w:rsidR="003D733A" w:rsidRPr="000C2395" w:rsidRDefault="009B4B8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 w:name="p4"/>
      <w:bookmarkStart w:id="11" w:name="p-261716"/>
      <w:bookmarkEnd w:id="10"/>
      <w:bookmarkEnd w:id="11"/>
      <w:r w:rsidRPr="000C2395">
        <w:rPr>
          <w:rFonts w:ascii="Times New Roman" w:eastAsia="Times New Roman" w:hAnsi="Times New Roman" w:cs="Times New Roman"/>
          <w:b/>
          <w:bCs/>
          <w:sz w:val="24"/>
          <w:szCs w:val="24"/>
          <w:lang w:eastAsia="lv-LV"/>
        </w:rPr>
        <w:t>5</w:t>
      </w:r>
      <w:r w:rsidR="003D733A"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3D733A" w:rsidRPr="000C2395">
        <w:rPr>
          <w:rFonts w:ascii="Times New Roman" w:eastAsia="Times New Roman" w:hAnsi="Times New Roman" w:cs="Times New Roman"/>
          <w:b/>
          <w:bCs/>
          <w:sz w:val="24"/>
          <w:szCs w:val="24"/>
          <w:lang w:eastAsia="lv-LV"/>
        </w:rPr>
        <w:t>pants. Administratīvās teritorijas</w:t>
      </w:r>
    </w:p>
    <w:p w14:paraId="13611667"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Latvijas Republiku iedala šādās administratīvajās teritorijās:</w:t>
      </w:r>
    </w:p>
    <w:p w14:paraId="0EA53A99" w14:textId="77777777" w:rsidR="003D733A" w:rsidRPr="000C2395" w:rsidRDefault="003D733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 </w:t>
      </w:r>
      <w:r w:rsidR="00137A0D" w:rsidRPr="000C2395">
        <w:rPr>
          <w:rFonts w:ascii="Times New Roman" w:eastAsia="Times New Roman" w:hAnsi="Times New Roman" w:cs="Times New Roman"/>
          <w:sz w:val="24"/>
          <w:szCs w:val="24"/>
          <w:lang w:eastAsia="lv-LV"/>
        </w:rPr>
        <w:t>republikas pilsētās</w:t>
      </w:r>
      <w:r w:rsidR="00BD69AC" w:rsidRPr="000C2395">
        <w:rPr>
          <w:rFonts w:ascii="Times New Roman" w:eastAsia="Times New Roman" w:hAnsi="Times New Roman" w:cs="Times New Roman"/>
          <w:sz w:val="24"/>
          <w:szCs w:val="24"/>
          <w:lang w:eastAsia="lv-LV"/>
        </w:rPr>
        <w:t xml:space="preserve"> – Rīga un Jūrmala</w:t>
      </w:r>
      <w:r w:rsidRPr="000C2395">
        <w:rPr>
          <w:rFonts w:ascii="Times New Roman" w:eastAsia="Times New Roman" w:hAnsi="Times New Roman" w:cs="Times New Roman"/>
          <w:sz w:val="24"/>
          <w:szCs w:val="24"/>
          <w:lang w:eastAsia="lv-LV"/>
        </w:rPr>
        <w:t>;</w:t>
      </w:r>
    </w:p>
    <w:p w14:paraId="73C5B680" w14:textId="77777777" w:rsidR="003D733A" w:rsidRPr="000C2395" w:rsidRDefault="003D733A" w:rsidP="00A6108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w:t>
      </w:r>
      <w:r w:rsidR="00A6108D" w:rsidRPr="000C2395">
        <w:rPr>
          <w:rFonts w:ascii="Times New Roman" w:eastAsia="Times New Roman" w:hAnsi="Times New Roman" w:cs="Times New Roman"/>
          <w:sz w:val="24"/>
          <w:szCs w:val="24"/>
          <w:lang w:eastAsia="lv-LV"/>
        </w:rPr>
        <w:t xml:space="preserve"> novados.</w:t>
      </w:r>
    </w:p>
    <w:p w14:paraId="02F7522D" w14:textId="77777777" w:rsidR="00137A0D" w:rsidRPr="000C2395" w:rsidRDefault="00137A0D" w:rsidP="00A6108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65183D9F" w14:textId="77777777" w:rsidR="00137A0D" w:rsidRPr="000C2395" w:rsidRDefault="009B4B8D" w:rsidP="00137A0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b/>
          <w:bCs/>
          <w:sz w:val="24"/>
          <w:szCs w:val="24"/>
          <w:lang w:eastAsia="lv-LV"/>
        </w:rPr>
        <w:t>6</w:t>
      </w:r>
      <w:r w:rsidR="00137A0D"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137A0D" w:rsidRPr="000C2395">
        <w:rPr>
          <w:rFonts w:ascii="Times New Roman" w:eastAsia="Times New Roman" w:hAnsi="Times New Roman" w:cs="Times New Roman"/>
          <w:b/>
          <w:bCs/>
          <w:sz w:val="24"/>
          <w:szCs w:val="24"/>
          <w:lang w:eastAsia="lv-LV"/>
        </w:rPr>
        <w:t>pants. Novada teritoriālais iedalījums</w:t>
      </w:r>
    </w:p>
    <w:p w14:paraId="6E00DC38" w14:textId="77777777" w:rsidR="00137A0D" w:rsidRPr="000C2395" w:rsidRDefault="00137A0D" w:rsidP="00137A0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teritoriju iedala šādās vienībās:</w:t>
      </w:r>
    </w:p>
    <w:p w14:paraId="320D50EC" w14:textId="77777777" w:rsidR="00137A0D" w:rsidRPr="000C2395" w:rsidRDefault="00137A0D" w:rsidP="00137A0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pilsētās;</w:t>
      </w:r>
    </w:p>
    <w:p w14:paraId="43E63BE2" w14:textId="77777777" w:rsidR="00137A0D" w:rsidRPr="000C2395" w:rsidRDefault="00137A0D" w:rsidP="00137A0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novada pagastos.</w:t>
      </w:r>
    </w:p>
    <w:p w14:paraId="7294383F" w14:textId="77777777" w:rsidR="007040F3" w:rsidRPr="000C2395" w:rsidRDefault="00137A0D" w:rsidP="007040F3">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 (2) Novada dome var grozīt attiecīgā novada teritoriālā iedalījuma vienību robežas, ja līdz ar to netiek grozīta novada robeža. Lēmumu par robežu grozīšanu novada pašvaldība piecu darbdienu laikā pēc tā parakstīšanas nosūta Valsts zemes dienestam un Ce</w:t>
      </w:r>
      <w:r w:rsidR="007040F3" w:rsidRPr="000C2395">
        <w:rPr>
          <w:rFonts w:ascii="Times New Roman" w:eastAsia="Times New Roman" w:hAnsi="Times New Roman" w:cs="Times New Roman"/>
          <w:sz w:val="24"/>
          <w:szCs w:val="24"/>
          <w:lang w:eastAsia="lv-LV"/>
        </w:rPr>
        <w:t>ntrālajai statistikas pārvaldei.</w:t>
      </w:r>
    </w:p>
    <w:p w14:paraId="3B3EBF59" w14:textId="77777777" w:rsidR="007040F3" w:rsidRPr="000C2395" w:rsidRDefault="007040F3" w:rsidP="007040F3">
      <w:pPr>
        <w:shd w:val="clear" w:color="auto" w:fill="FFFFFF"/>
        <w:spacing w:after="0" w:line="293" w:lineRule="atLeast"/>
        <w:ind w:firstLine="300"/>
        <w:jc w:val="both"/>
        <w:rPr>
          <w:rFonts w:ascii="Times New Roman" w:eastAsia="Times New Roman" w:hAnsi="Times New Roman" w:cs="Times New Roman"/>
          <w:b/>
          <w:sz w:val="24"/>
          <w:szCs w:val="24"/>
          <w:lang w:eastAsia="lv-LV"/>
        </w:rPr>
      </w:pPr>
      <w:r w:rsidRPr="000C2395">
        <w:rPr>
          <w:rFonts w:ascii="Times New Roman" w:eastAsia="Times New Roman" w:hAnsi="Times New Roman" w:cs="Times New Roman"/>
          <w:sz w:val="24"/>
          <w:szCs w:val="24"/>
          <w:lang w:eastAsia="lv-LV"/>
        </w:rPr>
        <w:t xml:space="preserve"> (3) Novada dome var </w:t>
      </w:r>
      <w:r w:rsidR="00424779" w:rsidRPr="000C2395">
        <w:rPr>
          <w:rFonts w:ascii="Times New Roman" w:eastAsia="Times New Roman" w:hAnsi="Times New Roman" w:cs="Times New Roman"/>
          <w:sz w:val="24"/>
          <w:szCs w:val="24"/>
          <w:lang w:eastAsia="lv-LV"/>
        </w:rPr>
        <w:t xml:space="preserve">pašvaldības nolikumā </w:t>
      </w:r>
      <w:r w:rsidRPr="000C2395">
        <w:rPr>
          <w:rFonts w:ascii="Times New Roman" w:eastAsia="Times New Roman" w:hAnsi="Times New Roman" w:cs="Times New Roman"/>
          <w:sz w:val="24"/>
          <w:szCs w:val="24"/>
          <w:lang w:eastAsia="lv-LV"/>
        </w:rPr>
        <w:t xml:space="preserve">noteikt novada teritoriālo </w:t>
      </w:r>
      <w:r w:rsidR="003A153B" w:rsidRPr="000C2395">
        <w:rPr>
          <w:rFonts w:ascii="Times New Roman" w:eastAsia="Times New Roman" w:hAnsi="Times New Roman" w:cs="Times New Roman"/>
          <w:sz w:val="24"/>
          <w:szCs w:val="24"/>
          <w:lang w:eastAsia="lv-LV"/>
        </w:rPr>
        <w:t>vienību</w:t>
      </w:r>
      <w:r w:rsidR="005F3CC8" w:rsidRPr="000C2395">
        <w:rPr>
          <w:rFonts w:ascii="Times New Roman" w:eastAsia="Times New Roman" w:hAnsi="Times New Roman" w:cs="Times New Roman"/>
          <w:sz w:val="24"/>
          <w:szCs w:val="24"/>
          <w:lang w:eastAsia="lv-LV"/>
        </w:rPr>
        <w:t xml:space="preserve">, </w:t>
      </w:r>
      <w:r w:rsidRPr="000C2395">
        <w:rPr>
          <w:rFonts w:ascii="Times New Roman" w:eastAsia="Times New Roman" w:hAnsi="Times New Roman" w:cs="Times New Roman"/>
          <w:sz w:val="24"/>
          <w:szCs w:val="24"/>
          <w:lang w:eastAsia="lv-LV"/>
        </w:rPr>
        <w:t xml:space="preserve">kas sastāv no vairākiem novada pagastiem, vai novada pagastiem un novada pilsētas, apzīmējot </w:t>
      </w:r>
      <w:r w:rsidR="00EF3193" w:rsidRPr="000C2395">
        <w:rPr>
          <w:rFonts w:ascii="Times New Roman" w:eastAsia="Times New Roman" w:hAnsi="Times New Roman" w:cs="Times New Roman"/>
          <w:sz w:val="24"/>
          <w:szCs w:val="24"/>
          <w:lang w:eastAsia="lv-LV"/>
        </w:rPr>
        <w:t>šādu teritoriālo iedalījumu</w:t>
      </w:r>
      <w:r w:rsidRPr="000C2395">
        <w:rPr>
          <w:rFonts w:ascii="Times New Roman" w:eastAsia="Times New Roman" w:hAnsi="Times New Roman" w:cs="Times New Roman"/>
          <w:sz w:val="24"/>
          <w:szCs w:val="24"/>
          <w:lang w:eastAsia="lv-LV"/>
        </w:rPr>
        <w:t xml:space="preserve"> ar attiecīgu vietvārdu un vārdu – apvienība.</w:t>
      </w:r>
      <w:r w:rsidR="009D1935" w:rsidRPr="000C2395">
        <w:rPr>
          <w:rFonts w:ascii="Times New Roman" w:eastAsia="Times New Roman" w:hAnsi="Times New Roman" w:cs="Times New Roman"/>
          <w:sz w:val="24"/>
          <w:szCs w:val="24"/>
          <w:lang w:eastAsia="lv-LV"/>
        </w:rPr>
        <w:t xml:space="preserve"> </w:t>
      </w:r>
    </w:p>
    <w:p w14:paraId="713F99E9" w14:textId="77777777" w:rsidR="00BD6284" w:rsidRPr="000C2395" w:rsidRDefault="00BD6284" w:rsidP="007040F3">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0008505" w14:textId="77777777" w:rsidR="007C54B0" w:rsidRPr="000C2395" w:rsidRDefault="009B4B8D" w:rsidP="003D733A">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12" w:name="p5"/>
      <w:bookmarkStart w:id="13" w:name="p-261718"/>
      <w:bookmarkEnd w:id="12"/>
      <w:bookmarkEnd w:id="13"/>
      <w:r w:rsidRPr="000C2395">
        <w:rPr>
          <w:rFonts w:ascii="Times New Roman" w:eastAsia="Times New Roman" w:hAnsi="Times New Roman" w:cs="Times New Roman"/>
          <w:b/>
          <w:bCs/>
          <w:sz w:val="24"/>
          <w:szCs w:val="24"/>
          <w:lang w:eastAsia="lv-LV"/>
        </w:rPr>
        <w:t>7</w:t>
      </w:r>
      <w:r w:rsidR="007C54B0"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7C54B0" w:rsidRPr="000C2395">
        <w:rPr>
          <w:rFonts w:ascii="Times New Roman" w:eastAsia="Times New Roman" w:hAnsi="Times New Roman" w:cs="Times New Roman"/>
          <w:b/>
          <w:bCs/>
          <w:sz w:val="24"/>
          <w:szCs w:val="24"/>
          <w:lang w:eastAsia="lv-LV"/>
        </w:rPr>
        <w:t>pants. Administratīvo teritorij</w:t>
      </w:r>
      <w:r w:rsidR="004037D7" w:rsidRPr="000C2395">
        <w:rPr>
          <w:rFonts w:ascii="Times New Roman" w:eastAsia="Times New Roman" w:hAnsi="Times New Roman" w:cs="Times New Roman"/>
          <w:b/>
          <w:bCs/>
          <w:sz w:val="24"/>
          <w:szCs w:val="24"/>
          <w:lang w:eastAsia="lv-LV"/>
        </w:rPr>
        <w:t>u</w:t>
      </w:r>
      <w:r w:rsidR="00137A0D" w:rsidRPr="000C2395">
        <w:rPr>
          <w:rFonts w:ascii="Times New Roman" w:eastAsia="Times New Roman" w:hAnsi="Times New Roman" w:cs="Times New Roman"/>
          <w:b/>
          <w:bCs/>
          <w:sz w:val="24"/>
          <w:szCs w:val="24"/>
          <w:lang w:eastAsia="lv-LV"/>
        </w:rPr>
        <w:t xml:space="preserve">, </w:t>
      </w:r>
      <w:r w:rsidR="007C54B0" w:rsidRPr="000C2395">
        <w:rPr>
          <w:rFonts w:ascii="Times New Roman" w:eastAsia="Times New Roman" w:hAnsi="Times New Roman" w:cs="Times New Roman"/>
          <w:b/>
          <w:bCs/>
          <w:sz w:val="24"/>
          <w:szCs w:val="24"/>
          <w:lang w:eastAsia="lv-LV"/>
        </w:rPr>
        <w:t xml:space="preserve">to </w:t>
      </w:r>
      <w:r w:rsidR="004037D7" w:rsidRPr="000C2395">
        <w:rPr>
          <w:rFonts w:ascii="Times New Roman" w:eastAsia="Times New Roman" w:hAnsi="Times New Roman" w:cs="Times New Roman"/>
          <w:b/>
          <w:bCs/>
          <w:sz w:val="24"/>
          <w:szCs w:val="24"/>
          <w:lang w:eastAsia="lv-LV"/>
        </w:rPr>
        <w:t xml:space="preserve">administratīvo centru </w:t>
      </w:r>
      <w:r w:rsidR="00137A0D" w:rsidRPr="000C2395">
        <w:rPr>
          <w:rFonts w:ascii="Times New Roman" w:eastAsia="Times New Roman" w:hAnsi="Times New Roman" w:cs="Times New Roman"/>
          <w:b/>
          <w:bCs/>
          <w:sz w:val="24"/>
          <w:szCs w:val="24"/>
          <w:lang w:eastAsia="lv-LV"/>
        </w:rPr>
        <w:t xml:space="preserve">un novada teritoriālo vienību </w:t>
      </w:r>
      <w:r w:rsidR="004037D7" w:rsidRPr="000C2395">
        <w:rPr>
          <w:rFonts w:ascii="Times New Roman" w:eastAsia="Times New Roman" w:hAnsi="Times New Roman" w:cs="Times New Roman"/>
          <w:b/>
          <w:bCs/>
          <w:sz w:val="24"/>
          <w:szCs w:val="24"/>
          <w:lang w:eastAsia="lv-LV"/>
        </w:rPr>
        <w:t xml:space="preserve">noteikšana </w:t>
      </w:r>
    </w:p>
    <w:p w14:paraId="1EFBD095" w14:textId="71AEC0E7" w:rsidR="007C54B0" w:rsidRPr="000C2395" w:rsidRDefault="0091197D" w:rsidP="003D733A">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0C2395">
        <w:rPr>
          <w:rFonts w:ascii="Times New Roman" w:eastAsia="Times New Roman" w:hAnsi="Times New Roman" w:cs="Times New Roman"/>
          <w:bCs/>
          <w:sz w:val="24"/>
          <w:szCs w:val="24"/>
          <w:lang w:eastAsia="lv-LV"/>
        </w:rPr>
        <w:t xml:space="preserve">(1) </w:t>
      </w:r>
      <w:r w:rsidR="007C54B0" w:rsidRPr="000C2395">
        <w:rPr>
          <w:rFonts w:ascii="Times New Roman" w:eastAsia="Times New Roman" w:hAnsi="Times New Roman" w:cs="Times New Roman"/>
          <w:bCs/>
          <w:sz w:val="24"/>
          <w:szCs w:val="24"/>
          <w:lang w:eastAsia="lv-LV"/>
        </w:rPr>
        <w:t xml:space="preserve">Administratīvās teritorijas un to </w:t>
      </w:r>
      <w:r w:rsidR="004037D7" w:rsidRPr="000C2395">
        <w:rPr>
          <w:rFonts w:ascii="Times New Roman" w:eastAsia="Times New Roman" w:hAnsi="Times New Roman" w:cs="Times New Roman"/>
          <w:bCs/>
          <w:sz w:val="24"/>
          <w:szCs w:val="24"/>
          <w:lang w:eastAsia="lv-LV"/>
        </w:rPr>
        <w:t>administratīvo</w:t>
      </w:r>
      <w:r w:rsidR="008D0130" w:rsidRPr="000C2395">
        <w:rPr>
          <w:rFonts w:ascii="Times New Roman" w:eastAsia="Times New Roman" w:hAnsi="Times New Roman" w:cs="Times New Roman"/>
          <w:bCs/>
          <w:sz w:val="24"/>
          <w:szCs w:val="24"/>
          <w:lang w:eastAsia="lv-LV"/>
        </w:rPr>
        <w:t>s</w:t>
      </w:r>
      <w:r w:rsidR="004037D7" w:rsidRPr="000C2395">
        <w:rPr>
          <w:rFonts w:ascii="Times New Roman" w:eastAsia="Times New Roman" w:hAnsi="Times New Roman" w:cs="Times New Roman"/>
          <w:bCs/>
          <w:sz w:val="24"/>
          <w:szCs w:val="24"/>
          <w:lang w:eastAsia="lv-LV"/>
        </w:rPr>
        <w:t xml:space="preserve"> centrus, kā arī novada </w:t>
      </w:r>
      <w:r w:rsidR="007C54B0" w:rsidRPr="000C2395">
        <w:rPr>
          <w:rFonts w:ascii="Times New Roman" w:eastAsia="Times New Roman" w:hAnsi="Times New Roman" w:cs="Times New Roman"/>
          <w:bCs/>
          <w:sz w:val="24"/>
          <w:szCs w:val="24"/>
          <w:lang w:eastAsia="lv-LV"/>
        </w:rPr>
        <w:t xml:space="preserve">teritoriālās </w:t>
      </w:r>
      <w:r w:rsidR="005F3CC8" w:rsidRPr="000C2395">
        <w:rPr>
          <w:rFonts w:ascii="Times New Roman" w:eastAsia="Times New Roman" w:hAnsi="Times New Roman" w:cs="Times New Roman"/>
          <w:bCs/>
          <w:sz w:val="24"/>
          <w:szCs w:val="24"/>
          <w:lang w:eastAsia="lv-LV"/>
        </w:rPr>
        <w:t>vienības – n</w:t>
      </w:r>
      <w:r w:rsidRPr="000C2395">
        <w:rPr>
          <w:rFonts w:ascii="Times New Roman" w:eastAsia="Times New Roman" w:hAnsi="Times New Roman" w:cs="Times New Roman"/>
          <w:bCs/>
          <w:sz w:val="24"/>
          <w:szCs w:val="24"/>
          <w:lang w:eastAsia="lv-LV"/>
        </w:rPr>
        <w:t xml:space="preserve">ovada </w:t>
      </w:r>
      <w:r w:rsidR="00F1527D" w:rsidRPr="000C2395">
        <w:rPr>
          <w:rFonts w:ascii="Times New Roman" w:eastAsia="Times New Roman" w:hAnsi="Times New Roman" w:cs="Times New Roman"/>
          <w:bCs/>
          <w:sz w:val="24"/>
          <w:szCs w:val="24"/>
          <w:lang w:eastAsia="lv-LV"/>
        </w:rPr>
        <w:t xml:space="preserve">pilsētas un novada pagastus </w:t>
      </w:r>
      <w:r w:rsidR="00424779" w:rsidRPr="000C2395">
        <w:rPr>
          <w:rFonts w:ascii="Times New Roman" w:eastAsia="Times New Roman" w:hAnsi="Times New Roman" w:cs="Times New Roman"/>
          <w:bCs/>
          <w:sz w:val="24"/>
          <w:szCs w:val="24"/>
          <w:lang w:eastAsia="lv-LV"/>
        </w:rPr>
        <w:t xml:space="preserve">– </w:t>
      </w:r>
      <w:r w:rsidR="00DD631A">
        <w:rPr>
          <w:rFonts w:ascii="Times New Roman" w:eastAsia="Times New Roman" w:hAnsi="Times New Roman" w:cs="Times New Roman"/>
          <w:bCs/>
          <w:sz w:val="24"/>
          <w:szCs w:val="24"/>
          <w:lang w:eastAsia="lv-LV"/>
        </w:rPr>
        <w:t>nosaka Saeima šā likuma</w:t>
      </w:r>
      <w:r w:rsidR="007C54B0" w:rsidRPr="000C2395">
        <w:rPr>
          <w:rFonts w:ascii="Times New Roman" w:eastAsia="Times New Roman" w:hAnsi="Times New Roman" w:cs="Times New Roman"/>
          <w:bCs/>
          <w:sz w:val="24"/>
          <w:szCs w:val="24"/>
          <w:lang w:eastAsia="lv-LV"/>
        </w:rPr>
        <w:t xml:space="preserve"> pielikumā.</w:t>
      </w:r>
    </w:p>
    <w:p w14:paraId="3D7DADB5" w14:textId="77777777" w:rsidR="0091197D" w:rsidRPr="000C2395" w:rsidRDefault="0091197D" w:rsidP="0091197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bCs/>
          <w:sz w:val="24"/>
          <w:szCs w:val="24"/>
          <w:lang w:eastAsia="lv-LV"/>
        </w:rPr>
        <w:t xml:space="preserve">(2) </w:t>
      </w:r>
      <w:r w:rsidRPr="000C2395">
        <w:rPr>
          <w:rFonts w:ascii="Times New Roman" w:eastAsia="Times New Roman" w:hAnsi="Times New Roman" w:cs="Times New Roman"/>
          <w:sz w:val="24"/>
          <w:szCs w:val="24"/>
          <w:lang w:eastAsia="lv-LV"/>
        </w:rPr>
        <w:t>Administratīvās teritorijas robežas aprakstu apstiprina Ministru kabinets.</w:t>
      </w:r>
    </w:p>
    <w:p w14:paraId="197DE0D5" w14:textId="77777777" w:rsidR="00A6108D" w:rsidRPr="000C2395" w:rsidRDefault="00A6108D" w:rsidP="004037D7">
      <w:pPr>
        <w:shd w:val="clear" w:color="auto" w:fill="FFFFFF"/>
        <w:spacing w:after="0" w:line="293" w:lineRule="atLeast"/>
        <w:jc w:val="both"/>
        <w:rPr>
          <w:rFonts w:ascii="Times New Roman" w:eastAsia="Times New Roman" w:hAnsi="Times New Roman" w:cs="Times New Roman"/>
          <w:sz w:val="24"/>
          <w:szCs w:val="24"/>
          <w:lang w:eastAsia="lv-LV"/>
        </w:rPr>
      </w:pPr>
    </w:p>
    <w:p w14:paraId="0D270A52" w14:textId="79357356" w:rsidR="0091197D" w:rsidRPr="000C2395" w:rsidRDefault="009B4B8D" w:rsidP="003D733A">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14" w:name="p6"/>
      <w:bookmarkStart w:id="15" w:name="p-546477"/>
      <w:bookmarkStart w:id="16" w:name="p7"/>
      <w:bookmarkStart w:id="17" w:name="p-546478"/>
      <w:bookmarkEnd w:id="14"/>
      <w:bookmarkEnd w:id="15"/>
      <w:bookmarkEnd w:id="16"/>
      <w:bookmarkEnd w:id="17"/>
      <w:r w:rsidRPr="000C2395">
        <w:rPr>
          <w:rFonts w:ascii="Times New Roman" w:eastAsia="Times New Roman" w:hAnsi="Times New Roman" w:cs="Times New Roman"/>
          <w:b/>
          <w:bCs/>
          <w:sz w:val="24"/>
          <w:szCs w:val="24"/>
          <w:lang w:eastAsia="lv-LV"/>
        </w:rPr>
        <w:t>8</w:t>
      </w:r>
      <w:r w:rsidR="003D733A"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3D733A" w:rsidRPr="000C2395">
        <w:rPr>
          <w:rFonts w:ascii="Times New Roman" w:eastAsia="Times New Roman" w:hAnsi="Times New Roman" w:cs="Times New Roman"/>
          <w:b/>
          <w:bCs/>
          <w:sz w:val="24"/>
          <w:szCs w:val="24"/>
          <w:lang w:eastAsia="lv-LV"/>
        </w:rPr>
        <w:t xml:space="preserve">pants. </w:t>
      </w:r>
      <w:r w:rsidR="00BD69AC" w:rsidRPr="000C2395">
        <w:rPr>
          <w:rFonts w:ascii="Times New Roman" w:eastAsia="Times New Roman" w:hAnsi="Times New Roman" w:cs="Times New Roman"/>
          <w:b/>
          <w:bCs/>
          <w:sz w:val="24"/>
          <w:szCs w:val="24"/>
          <w:lang w:eastAsia="lv-LV"/>
        </w:rPr>
        <w:t>Novadu</w:t>
      </w:r>
      <w:r w:rsidR="0091197D" w:rsidRPr="000C2395">
        <w:rPr>
          <w:rFonts w:ascii="Times New Roman" w:eastAsia="Times New Roman" w:hAnsi="Times New Roman" w:cs="Times New Roman"/>
          <w:b/>
          <w:bCs/>
          <w:sz w:val="24"/>
          <w:szCs w:val="24"/>
          <w:lang w:eastAsia="lv-LV"/>
        </w:rPr>
        <w:t xml:space="preserve"> </w:t>
      </w:r>
      <w:r w:rsidR="00DD631A">
        <w:rPr>
          <w:rFonts w:ascii="Times New Roman" w:eastAsia="Times New Roman" w:hAnsi="Times New Roman" w:cs="Times New Roman"/>
          <w:b/>
          <w:bCs/>
          <w:sz w:val="24"/>
          <w:szCs w:val="24"/>
          <w:lang w:eastAsia="lv-LV"/>
        </w:rPr>
        <w:t>izveidošanas</w:t>
      </w:r>
      <w:r w:rsidR="0091197D" w:rsidRPr="000C2395">
        <w:rPr>
          <w:rFonts w:ascii="Times New Roman" w:eastAsia="Times New Roman" w:hAnsi="Times New Roman" w:cs="Times New Roman"/>
          <w:b/>
          <w:bCs/>
          <w:sz w:val="24"/>
          <w:szCs w:val="24"/>
          <w:lang w:eastAsia="lv-LV"/>
        </w:rPr>
        <w:t xml:space="preserve"> </w:t>
      </w:r>
      <w:r w:rsidR="00DD631A">
        <w:rPr>
          <w:rFonts w:ascii="Times New Roman" w:eastAsia="Times New Roman" w:hAnsi="Times New Roman" w:cs="Times New Roman"/>
          <w:b/>
          <w:bCs/>
          <w:sz w:val="24"/>
          <w:szCs w:val="24"/>
          <w:lang w:eastAsia="lv-LV"/>
        </w:rPr>
        <w:t>noteikumi</w:t>
      </w:r>
      <w:r w:rsidR="00A957E8" w:rsidRPr="000C2395">
        <w:rPr>
          <w:rFonts w:ascii="Times New Roman" w:eastAsia="Times New Roman" w:hAnsi="Times New Roman" w:cs="Times New Roman"/>
          <w:b/>
          <w:bCs/>
          <w:sz w:val="24"/>
          <w:szCs w:val="24"/>
          <w:lang w:eastAsia="lv-LV"/>
        </w:rPr>
        <w:t xml:space="preserve"> </w:t>
      </w:r>
    </w:p>
    <w:p w14:paraId="2DC3B572" w14:textId="77777777" w:rsidR="003D733A" w:rsidRPr="000C2395" w:rsidRDefault="00E623E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Apvienojot vai sadalot </w:t>
      </w:r>
      <w:r w:rsidR="00A957E8" w:rsidRPr="000C2395">
        <w:rPr>
          <w:rFonts w:ascii="Times New Roman" w:eastAsia="Times New Roman" w:hAnsi="Times New Roman" w:cs="Times New Roman"/>
          <w:sz w:val="24"/>
          <w:szCs w:val="24"/>
          <w:lang w:eastAsia="lv-LV"/>
        </w:rPr>
        <w:t>novadu</w:t>
      </w:r>
      <w:r w:rsidR="003D733A" w:rsidRPr="000C2395">
        <w:rPr>
          <w:rFonts w:ascii="Times New Roman" w:eastAsia="Times New Roman" w:hAnsi="Times New Roman" w:cs="Times New Roman"/>
          <w:sz w:val="24"/>
          <w:szCs w:val="24"/>
          <w:lang w:eastAsia="lv-LV"/>
        </w:rPr>
        <w:t>, kā arī</w:t>
      </w:r>
      <w:r w:rsidR="004037D7" w:rsidRPr="000C2395">
        <w:rPr>
          <w:rFonts w:ascii="Times New Roman" w:eastAsia="Times New Roman" w:hAnsi="Times New Roman" w:cs="Times New Roman"/>
          <w:sz w:val="24"/>
          <w:szCs w:val="24"/>
          <w:lang w:eastAsia="lv-LV"/>
        </w:rPr>
        <w:t xml:space="preserve"> grozot tā robežu</w:t>
      </w:r>
      <w:r w:rsidR="0091197D" w:rsidRPr="000C2395">
        <w:rPr>
          <w:rFonts w:ascii="Times New Roman" w:eastAsia="Times New Roman" w:hAnsi="Times New Roman" w:cs="Times New Roman"/>
          <w:sz w:val="24"/>
          <w:szCs w:val="24"/>
          <w:lang w:eastAsia="lv-LV"/>
        </w:rPr>
        <w:t xml:space="preserve">, tiek ievēroti šādi </w:t>
      </w:r>
      <w:r w:rsidR="003D733A" w:rsidRPr="000C2395">
        <w:rPr>
          <w:rFonts w:ascii="Times New Roman" w:eastAsia="Times New Roman" w:hAnsi="Times New Roman" w:cs="Times New Roman"/>
          <w:sz w:val="24"/>
          <w:szCs w:val="24"/>
          <w:lang w:eastAsia="lv-LV"/>
        </w:rPr>
        <w:t>noteikumi:</w:t>
      </w:r>
    </w:p>
    <w:p w14:paraId="48149F18" w14:textId="77777777" w:rsidR="00F1527D" w:rsidRPr="000C2395"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teritorija ir ģeogrāfiski vienota;</w:t>
      </w:r>
    </w:p>
    <w:p w14:paraId="5A283CE6" w14:textId="77777777" w:rsidR="001B5734" w:rsidRPr="000C2395" w:rsidRDefault="001B5734"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novada teritorijā ir valsts attīstības plānošanas dokumentos (reģionālās politikas pamatnostādnēs </w:t>
      </w:r>
      <w:r w:rsidR="006B01E5" w:rsidRPr="000C2395">
        <w:rPr>
          <w:rFonts w:ascii="Times New Roman" w:eastAsia="Times New Roman" w:hAnsi="Times New Roman" w:cs="Times New Roman"/>
          <w:sz w:val="24"/>
          <w:szCs w:val="24"/>
          <w:lang w:eastAsia="lv-LV"/>
        </w:rPr>
        <w:t>vai</w:t>
      </w:r>
      <w:r w:rsidRPr="000C2395">
        <w:rPr>
          <w:rFonts w:ascii="Times New Roman" w:eastAsia="Times New Roman" w:hAnsi="Times New Roman" w:cs="Times New Roman"/>
          <w:sz w:val="24"/>
          <w:szCs w:val="24"/>
          <w:lang w:eastAsia="lv-LV"/>
        </w:rPr>
        <w:t xml:space="preserve"> nacionālajā attīstības plānā) noteikts reģionālās vai nacionālās nozīmes attīstības centrs, izņemot Pierīgu;</w:t>
      </w:r>
    </w:p>
    <w:p w14:paraId="54B533F2" w14:textId="77777777" w:rsidR="00F1527D" w:rsidRPr="000C2395" w:rsidRDefault="001B5734"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Pierīga</w:t>
      </w:r>
      <w:r w:rsidR="007D6C1D" w:rsidRPr="000C2395">
        <w:rPr>
          <w:rFonts w:ascii="Times New Roman" w:eastAsia="Times New Roman" w:hAnsi="Times New Roman" w:cs="Times New Roman"/>
          <w:sz w:val="24"/>
          <w:szCs w:val="24"/>
          <w:lang w:eastAsia="lv-LV"/>
        </w:rPr>
        <w:t xml:space="preserve">s </w:t>
      </w:r>
      <w:r w:rsidRPr="000C2395">
        <w:rPr>
          <w:rFonts w:ascii="Times New Roman" w:eastAsia="Times New Roman" w:hAnsi="Times New Roman" w:cs="Times New Roman"/>
          <w:sz w:val="24"/>
          <w:szCs w:val="24"/>
          <w:lang w:eastAsia="lv-LV"/>
        </w:rPr>
        <w:t>novad</w:t>
      </w:r>
      <w:r w:rsidR="007D6C1D" w:rsidRPr="000C2395">
        <w:rPr>
          <w:rFonts w:ascii="Times New Roman" w:eastAsia="Times New Roman" w:hAnsi="Times New Roman" w:cs="Times New Roman"/>
          <w:sz w:val="24"/>
          <w:szCs w:val="24"/>
          <w:lang w:eastAsia="lv-LV"/>
        </w:rPr>
        <w:t xml:space="preserve">os </w:t>
      </w:r>
      <w:r w:rsidRPr="000C2395">
        <w:rPr>
          <w:rFonts w:ascii="Times New Roman" w:eastAsia="Times New Roman" w:hAnsi="Times New Roman" w:cs="Times New Roman"/>
          <w:sz w:val="24"/>
          <w:szCs w:val="24"/>
          <w:lang w:eastAsia="lv-LV"/>
        </w:rPr>
        <w:t>ir ne mazāk par 15 000 pastāvīgo iedzīvotāju</w:t>
      </w:r>
      <w:r w:rsidR="00BD6284" w:rsidRPr="000C2395">
        <w:rPr>
          <w:rFonts w:ascii="Times New Roman" w:eastAsia="Times New Roman" w:hAnsi="Times New Roman" w:cs="Times New Roman"/>
          <w:sz w:val="24"/>
          <w:szCs w:val="24"/>
          <w:lang w:eastAsia="lv-LV"/>
        </w:rPr>
        <w:t xml:space="preserve">; </w:t>
      </w:r>
    </w:p>
    <w:p w14:paraId="4696B670" w14:textId="77777777" w:rsidR="00F1527D" w:rsidRPr="000C2395"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iespējama ilgtspējīga teritorijas ekonomiskā attīstība, un pašvaldībai ir spēja teritorijai piesaistīt nozīmīgas investīcijas;</w:t>
      </w:r>
    </w:p>
    <w:p w14:paraId="1EE1B344" w14:textId="77777777" w:rsidR="00F1527D" w:rsidRPr="000C2395"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iespējams izveidot efektīvu izglītības, veselības aprūpes un sociālo pakalpojumu iestāžu tīklu, sabiedriskā transporta un ceļu tīklu, kā arī komunālās saimniecības tīklu;</w:t>
      </w:r>
    </w:p>
    <w:p w14:paraId="53A7039B" w14:textId="77777777" w:rsidR="00F1527D" w:rsidRPr="000C2395"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ir pietiekams skolēnu skaits vismaz vienai perspektīvai vidusskolai;</w:t>
      </w:r>
    </w:p>
    <w:p w14:paraId="49422B39" w14:textId="77777777" w:rsidR="00F1527D" w:rsidRPr="000C2395" w:rsidRDefault="00F1527D" w:rsidP="002822AE">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teritorija ir optimāli izveidota, lai pašvaldība </w:t>
      </w:r>
      <w:r w:rsidR="00424779" w:rsidRPr="000C2395">
        <w:rPr>
          <w:rFonts w:ascii="Times New Roman" w:eastAsia="Times New Roman" w:hAnsi="Times New Roman" w:cs="Times New Roman"/>
          <w:sz w:val="24"/>
          <w:szCs w:val="24"/>
          <w:lang w:eastAsia="lv-LV"/>
        </w:rPr>
        <w:t xml:space="preserve">var </w:t>
      </w:r>
      <w:r w:rsidRPr="000C2395">
        <w:rPr>
          <w:rFonts w:ascii="Times New Roman" w:eastAsia="Times New Roman" w:hAnsi="Times New Roman" w:cs="Times New Roman"/>
          <w:sz w:val="24"/>
          <w:szCs w:val="24"/>
          <w:lang w:eastAsia="lv-LV"/>
        </w:rPr>
        <w:t>patstāvīgi nodrošin</w:t>
      </w:r>
      <w:r w:rsidR="00424779" w:rsidRPr="000C2395">
        <w:rPr>
          <w:rFonts w:ascii="Times New Roman" w:eastAsia="Times New Roman" w:hAnsi="Times New Roman" w:cs="Times New Roman"/>
          <w:sz w:val="24"/>
          <w:szCs w:val="24"/>
          <w:lang w:eastAsia="lv-LV"/>
        </w:rPr>
        <w:t>āt</w:t>
      </w:r>
      <w:r w:rsidRPr="000C2395">
        <w:rPr>
          <w:rFonts w:ascii="Times New Roman" w:eastAsia="Times New Roman" w:hAnsi="Times New Roman" w:cs="Times New Roman"/>
          <w:sz w:val="24"/>
          <w:szCs w:val="24"/>
          <w:lang w:eastAsia="lv-LV"/>
        </w:rPr>
        <w:t xml:space="preserve"> tai likumos noteikto autonomo funkciju izpildi, izņemot gadījumus, ja likumos noteikts citādāk.</w:t>
      </w:r>
    </w:p>
    <w:p w14:paraId="0A81025A" w14:textId="77777777" w:rsidR="00A6108D" w:rsidRPr="000C2395" w:rsidRDefault="00A6108D" w:rsidP="00F1527D">
      <w:pPr>
        <w:shd w:val="clear" w:color="auto" w:fill="FFFFFF"/>
        <w:spacing w:after="0" w:line="293" w:lineRule="atLeast"/>
        <w:jc w:val="both"/>
        <w:rPr>
          <w:rFonts w:ascii="Times New Roman" w:eastAsia="Times New Roman" w:hAnsi="Times New Roman" w:cs="Times New Roman"/>
          <w:sz w:val="24"/>
          <w:szCs w:val="24"/>
          <w:lang w:eastAsia="lv-LV"/>
        </w:rPr>
      </w:pPr>
    </w:p>
    <w:p w14:paraId="1243E59B" w14:textId="77777777" w:rsidR="003D733A" w:rsidRPr="000C2395" w:rsidRDefault="009B4B8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8" w:name="p8.1"/>
      <w:bookmarkStart w:id="19" w:name="p-546479"/>
      <w:bookmarkEnd w:id="18"/>
      <w:bookmarkEnd w:id="19"/>
      <w:r w:rsidRPr="000C2395">
        <w:rPr>
          <w:rFonts w:ascii="Times New Roman" w:eastAsia="Times New Roman" w:hAnsi="Times New Roman" w:cs="Times New Roman"/>
          <w:b/>
          <w:bCs/>
          <w:sz w:val="24"/>
          <w:szCs w:val="24"/>
          <w:lang w:eastAsia="lv-LV"/>
        </w:rPr>
        <w:t>9</w:t>
      </w:r>
      <w:r w:rsidR="00F961E1"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3D733A" w:rsidRPr="000C2395">
        <w:rPr>
          <w:rFonts w:ascii="Times New Roman" w:eastAsia="Times New Roman" w:hAnsi="Times New Roman" w:cs="Times New Roman"/>
          <w:b/>
          <w:bCs/>
          <w:sz w:val="24"/>
          <w:szCs w:val="24"/>
          <w:lang w:eastAsia="lv-LV"/>
        </w:rPr>
        <w:t>pants. Administratīvās teritorijas robežas grozīšana</w:t>
      </w:r>
    </w:p>
    <w:p w14:paraId="51CC138B" w14:textId="77777777" w:rsidR="00BD69AC" w:rsidRPr="000C2395" w:rsidRDefault="00BD69AC" w:rsidP="00BD69A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Apvienojot vai sadalot administratīvo teritoriju, kā arī grozot tās robežu, izvērtē valsts un pašvaldības iedzīvotāju intereses, Ministru kabineta atzinumu un ieinteresēto pašvaldību lēmumus.</w:t>
      </w:r>
    </w:p>
    <w:p w14:paraId="1D16AA18" w14:textId="112C8888" w:rsidR="003D733A" w:rsidRPr="000C2395" w:rsidRDefault="00BD69AC" w:rsidP="00316D28">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(2) </w:t>
      </w:r>
      <w:r w:rsidR="003D733A" w:rsidRPr="000C2395">
        <w:rPr>
          <w:rFonts w:ascii="Times New Roman" w:eastAsia="Times New Roman" w:hAnsi="Times New Roman" w:cs="Times New Roman"/>
          <w:sz w:val="24"/>
          <w:szCs w:val="24"/>
          <w:lang w:eastAsia="lv-LV"/>
        </w:rPr>
        <w:t>Administratīvās teritorijas robežu v</w:t>
      </w:r>
      <w:r w:rsidR="00316D28" w:rsidRPr="000C2395">
        <w:rPr>
          <w:rFonts w:ascii="Times New Roman" w:eastAsia="Times New Roman" w:hAnsi="Times New Roman" w:cs="Times New Roman"/>
          <w:sz w:val="24"/>
          <w:szCs w:val="24"/>
          <w:lang w:eastAsia="lv-LV"/>
        </w:rPr>
        <w:t xml:space="preserve">ar grozīt Ministru </w:t>
      </w:r>
      <w:r w:rsidR="00DD631A">
        <w:rPr>
          <w:rFonts w:ascii="Times New Roman" w:eastAsia="Times New Roman" w:hAnsi="Times New Roman" w:cs="Times New Roman"/>
          <w:sz w:val="24"/>
          <w:szCs w:val="24"/>
          <w:lang w:eastAsia="lv-LV"/>
        </w:rPr>
        <w:t xml:space="preserve">kabinets, </w:t>
      </w:r>
      <w:r w:rsidR="00316D28" w:rsidRPr="000C2395">
        <w:rPr>
          <w:rFonts w:ascii="Times New Roman" w:eastAsia="Times New Roman" w:hAnsi="Times New Roman" w:cs="Times New Roman"/>
          <w:sz w:val="24"/>
          <w:szCs w:val="24"/>
          <w:lang w:eastAsia="lv-LV"/>
        </w:rPr>
        <w:t xml:space="preserve">ja </w:t>
      </w:r>
      <w:r w:rsidR="003D733A" w:rsidRPr="000C2395">
        <w:rPr>
          <w:rFonts w:ascii="Times New Roman" w:eastAsia="Times New Roman" w:hAnsi="Times New Roman" w:cs="Times New Roman"/>
          <w:sz w:val="24"/>
          <w:szCs w:val="24"/>
          <w:lang w:eastAsia="lv-LV"/>
        </w:rPr>
        <w:t xml:space="preserve">robežas grozīšanas rezultātā </w:t>
      </w:r>
      <w:r w:rsidR="0091197D" w:rsidRPr="000C2395">
        <w:rPr>
          <w:rFonts w:ascii="Times New Roman" w:eastAsia="Times New Roman" w:hAnsi="Times New Roman" w:cs="Times New Roman"/>
          <w:sz w:val="24"/>
          <w:szCs w:val="24"/>
          <w:lang w:eastAsia="lv-LV"/>
        </w:rPr>
        <w:t>republikas pilsēta</w:t>
      </w:r>
      <w:r w:rsidR="00F961E1" w:rsidRPr="000C2395">
        <w:rPr>
          <w:rFonts w:ascii="Times New Roman" w:eastAsia="Times New Roman" w:hAnsi="Times New Roman" w:cs="Times New Roman"/>
          <w:sz w:val="24"/>
          <w:szCs w:val="24"/>
          <w:lang w:eastAsia="lv-LV"/>
        </w:rPr>
        <w:t xml:space="preserve"> vai </w:t>
      </w:r>
      <w:r w:rsidR="003D733A" w:rsidRPr="000C2395">
        <w:rPr>
          <w:rFonts w:ascii="Times New Roman" w:eastAsia="Times New Roman" w:hAnsi="Times New Roman" w:cs="Times New Roman"/>
          <w:sz w:val="24"/>
          <w:szCs w:val="24"/>
          <w:lang w:eastAsia="lv-LV"/>
        </w:rPr>
        <w:t xml:space="preserve">novads un tā teritoriālā iedalījuma vienība saglabā savu statusu un novada teritoriālā iedalījuma vienība netiek pievienota citam novadam vai </w:t>
      </w:r>
      <w:r w:rsidR="0091197D" w:rsidRPr="000C2395">
        <w:rPr>
          <w:rFonts w:ascii="Times New Roman" w:eastAsia="Times New Roman" w:hAnsi="Times New Roman" w:cs="Times New Roman"/>
          <w:sz w:val="24"/>
          <w:szCs w:val="24"/>
          <w:lang w:eastAsia="lv-LV"/>
        </w:rPr>
        <w:t>republikas pilsētai</w:t>
      </w:r>
      <w:r w:rsidR="00316D28" w:rsidRPr="000C2395">
        <w:rPr>
          <w:rFonts w:ascii="Times New Roman" w:eastAsia="Times New Roman" w:hAnsi="Times New Roman" w:cs="Times New Roman"/>
          <w:sz w:val="24"/>
          <w:szCs w:val="24"/>
          <w:lang w:eastAsia="lv-LV"/>
        </w:rPr>
        <w:t>.</w:t>
      </w:r>
    </w:p>
    <w:p w14:paraId="09881218" w14:textId="77777777" w:rsidR="00C01514" w:rsidRPr="000C2395" w:rsidRDefault="00C01514" w:rsidP="00C01514">
      <w:pPr>
        <w:shd w:val="clear" w:color="auto" w:fill="FFFFFF"/>
        <w:spacing w:after="0" w:line="293" w:lineRule="atLeast"/>
        <w:jc w:val="both"/>
        <w:rPr>
          <w:rFonts w:ascii="Times New Roman" w:eastAsia="Times New Roman" w:hAnsi="Times New Roman" w:cs="Times New Roman"/>
          <w:sz w:val="24"/>
          <w:szCs w:val="24"/>
          <w:lang w:eastAsia="lv-LV"/>
        </w:rPr>
      </w:pPr>
    </w:p>
    <w:p w14:paraId="442ADF1C" w14:textId="61E452E2" w:rsidR="00C01514" w:rsidRPr="000C2395" w:rsidRDefault="009B4B8D" w:rsidP="00C01514">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0" w:name="n3"/>
      <w:bookmarkStart w:id="21" w:name="n-261722"/>
      <w:bookmarkEnd w:id="20"/>
      <w:bookmarkEnd w:id="21"/>
      <w:r w:rsidRPr="000C2395">
        <w:rPr>
          <w:rFonts w:ascii="Times New Roman" w:eastAsia="Times New Roman" w:hAnsi="Times New Roman" w:cs="Times New Roman"/>
          <w:b/>
          <w:bCs/>
          <w:sz w:val="24"/>
          <w:szCs w:val="24"/>
          <w:lang w:eastAsia="lv-LV"/>
        </w:rPr>
        <w:t>10</w:t>
      </w:r>
      <w:r w:rsidR="00C01514" w:rsidRPr="000C2395">
        <w:rPr>
          <w:rFonts w:ascii="Times New Roman" w:eastAsia="Times New Roman" w:hAnsi="Times New Roman" w:cs="Times New Roman"/>
          <w:b/>
          <w:bCs/>
          <w:sz w:val="24"/>
          <w:szCs w:val="24"/>
          <w:lang w:eastAsia="lv-LV"/>
        </w:rPr>
        <w:t>.</w:t>
      </w:r>
      <w:r w:rsidR="006A4FD8">
        <w:rPr>
          <w:rFonts w:ascii="Times New Roman" w:eastAsia="Times New Roman" w:hAnsi="Times New Roman" w:cs="Times New Roman"/>
          <w:b/>
          <w:bCs/>
          <w:sz w:val="24"/>
          <w:szCs w:val="24"/>
          <w:lang w:eastAsia="lv-LV"/>
        </w:rPr>
        <w:t> </w:t>
      </w:r>
      <w:r w:rsidR="00C01514" w:rsidRPr="000C2395">
        <w:rPr>
          <w:rFonts w:ascii="Times New Roman" w:eastAsia="Times New Roman" w:hAnsi="Times New Roman" w:cs="Times New Roman"/>
          <w:b/>
          <w:bCs/>
          <w:sz w:val="24"/>
          <w:szCs w:val="24"/>
          <w:lang w:eastAsia="lv-LV"/>
        </w:rPr>
        <w:t>pants. Administratīvo teritoriju un apdzīvoto vietu statusa izmaiņas</w:t>
      </w:r>
    </w:p>
    <w:p w14:paraId="3BBE1E72" w14:textId="77777777" w:rsidR="00C01514" w:rsidRPr="000C2395" w:rsidRDefault="00C01514" w:rsidP="00C01514">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Ministru kabinets nosaka kārtību, kādā notiek administratīvo teritoriju robežu grozīšana, sadalīšana, apvienošana un apdzīvoto vietu statusa maiņa.</w:t>
      </w:r>
    </w:p>
    <w:p w14:paraId="07A2DD20" w14:textId="77777777" w:rsidR="005A580B" w:rsidRPr="000C2395" w:rsidRDefault="005A580B" w:rsidP="00C0151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0E09C2B6" w14:textId="09719A91" w:rsidR="00172F12" w:rsidRPr="000C2395" w:rsidRDefault="006B01E5" w:rsidP="00C01514">
      <w:pPr>
        <w:shd w:val="clear" w:color="auto" w:fill="FFFFFF"/>
        <w:spacing w:after="0" w:line="293" w:lineRule="atLeast"/>
        <w:ind w:firstLine="300"/>
        <w:jc w:val="both"/>
        <w:rPr>
          <w:rFonts w:ascii="Times New Roman" w:eastAsia="Times New Roman" w:hAnsi="Times New Roman" w:cs="Times New Roman"/>
          <w:b/>
          <w:sz w:val="24"/>
          <w:szCs w:val="24"/>
          <w:lang w:eastAsia="lv-LV"/>
        </w:rPr>
      </w:pPr>
      <w:r w:rsidRPr="000C2395">
        <w:rPr>
          <w:rFonts w:ascii="Times New Roman" w:eastAsia="Times New Roman" w:hAnsi="Times New Roman" w:cs="Times New Roman"/>
          <w:b/>
          <w:sz w:val="24"/>
          <w:szCs w:val="24"/>
          <w:lang w:eastAsia="lv-LV"/>
        </w:rPr>
        <w:t>1</w:t>
      </w:r>
      <w:r w:rsidR="009B4B8D" w:rsidRPr="000C2395">
        <w:rPr>
          <w:rFonts w:ascii="Times New Roman" w:eastAsia="Times New Roman" w:hAnsi="Times New Roman" w:cs="Times New Roman"/>
          <w:b/>
          <w:sz w:val="24"/>
          <w:szCs w:val="24"/>
          <w:lang w:eastAsia="lv-LV"/>
        </w:rPr>
        <w:t>1</w:t>
      </w:r>
      <w:r w:rsidRPr="000C2395">
        <w:rPr>
          <w:rFonts w:ascii="Times New Roman" w:eastAsia="Times New Roman" w:hAnsi="Times New Roman" w:cs="Times New Roman"/>
          <w:b/>
          <w:sz w:val="24"/>
          <w:szCs w:val="24"/>
          <w:lang w:eastAsia="lv-LV"/>
        </w:rPr>
        <w:t>.</w:t>
      </w:r>
      <w:r w:rsidR="006A4FD8">
        <w:rPr>
          <w:rFonts w:ascii="Times New Roman" w:eastAsia="Times New Roman" w:hAnsi="Times New Roman" w:cs="Times New Roman"/>
          <w:b/>
          <w:sz w:val="24"/>
          <w:szCs w:val="24"/>
          <w:lang w:eastAsia="lv-LV"/>
        </w:rPr>
        <w:t> </w:t>
      </w:r>
      <w:r w:rsidR="00172F12" w:rsidRPr="000C2395">
        <w:rPr>
          <w:rFonts w:ascii="Times New Roman" w:eastAsia="Times New Roman" w:hAnsi="Times New Roman" w:cs="Times New Roman"/>
          <w:b/>
          <w:sz w:val="24"/>
          <w:szCs w:val="24"/>
          <w:lang w:eastAsia="lv-LV"/>
        </w:rPr>
        <w:t xml:space="preserve">pants. Pašvaldību </w:t>
      </w:r>
      <w:r w:rsidR="00AE64B9" w:rsidRPr="000C2395">
        <w:rPr>
          <w:rFonts w:ascii="Times New Roman" w:eastAsia="Times New Roman" w:hAnsi="Times New Roman" w:cs="Times New Roman"/>
          <w:b/>
          <w:sz w:val="24"/>
          <w:szCs w:val="24"/>
          <w:lang w:eastAsia="lv-LV"/>
        </w:rPr>
        <w:t xml:space="preserve">institūciju, finanšu, mantas, tiesību un saistību pārdale </w:t>
      </w:r>
      <w:r w:rsidR="00172F12" w:rsidRPr="000C2395">
        <w:rPr>
          <w:rFonts w:ascii="Times New Roman" w:eastAsia="Times New Roman" w:hAnsi="Times New Roman" w:cs="Times New Roman"/>
          <w:b/>
          <w:sz w:val="24"/>
          <w:szCs w:val="24"/>
          <w:lang w:eastAsia="lv-LV"/>
        </w:rPr>
        <w:t>administratīvo teritoriju izmaiņu gadījumā</w:t>
      </w:r>
    </w:p>
    <w:p w14:paraId="277F686E" w14:textId="77777777" w:rsidR="00172F12" w:rsidRPr="000C2395" w:rsidRDefault="00172F12" w:rsidP="00172F1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Ministru kabinets nosaka kārtību, kādā notiek pašvaldību </w:t>
      </w:r>
      <w:r w:rsidR="007E63B7" w:rsidRPr="000C2395">
        <w:rPr>
          <w:rFonts w:ascii="Times New Roman" w:eastAsia="Times New Roman" w:hAnsi="Times New Roman" w:cs="Times New Roman"/>
          <w:sz w:val="24"/>
          <w:szCs w:val="24"/>
          <w:lang w:eastAsia="lv-LV"/>
        </w:rPr>
        <w:t xml:space="preserve">institūciju, finanšu, mantas, </w:t>
      </w:r>
      <w:r w:rsidRPr="000C2395">
        <w:rPr>
          <w:rFonts w:ascii="Times New Roman" w:eastAsia="Times New Roman" w:hAnsi="Times New Roman" w:cs="Times New Roman"/>
          <w:sz w:val="24"/>
          <w:szCs w:val="24"/>
          <w:lang w:eastAsia="lv-LV"/>
        </w:rPr>
        <w:t>tiesību un saistību pārdale administratīvo teritoriju robežu grozīšanas vai sadalīšanas gadījumā.</w:t>
      </w:r>
    </w:p>
    <w:p w14:paraId="5DD61329" w14:textId="77777777" w:rsidR="00A6108D" w:rsidRPr="000C2395" w:rsidRDefault="00A6108D" w:rsidP="005F3CC8">
      <w:pPr>
        <w:shd w:val="clear" w:color="auto" w:fill="FFFFFF"/>
        <w:spacing w:after="0" w:line="240" w:lineRule="auto"/>
        <w:rPr>
          <w:rFonts w:ascii="Times New Roman" w:eastAsia="Times New Roman" w:hAnsi="Times New Roman" w:cs="Times New Roman"/>
          <w:b/>
          <w:bCs/>
          <w:sz w:val="24"/>
          <w:szCs w:val="24"/>
          <w:lang w:eastAsia="lv-LV"/>
        </w:rPr>
      </w:pPr>
    </w:p>
    <w:p w14:paraId="78A9E581" w14:textId="77777777" w:rsidR="003D733A" w:rsidRPr="000C2395"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III nodaļa </w:t>
      </w:r>
      <w:r w:rsidRPr="000C2395">
        <w:rPr>
          <w:rFonts w:ascii="Times New Roman" w:eastAsia="Times New Roman" w:hAnsi="Times New Roman" w:cs="Times New Roman"/>
          <w:b/>
          <w:bCs/>
          <w:sz w:val="24"/>
          <w:szCs w:val="24"/>
          <w:lang w:eastAsia="lv-LV"/>
        </w:rPr>
        <w:br/>
        <w:t>Apdzīvotās vietas</w:t>
      </w:r>
    </w:p>
    <w:p w14:paraId="28D68F5C" w14:textId="77777777" w:rsidR="003D733A" w:rsidRPr="000C2395" w:rsidRDefault="00E623E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2" w:name="p9"/>
      <w:bookmarkStart w:id="23" w:name="p-261724"/>
      <w:bookmarkEnd w:id="22"/>
      <w:bookmarkEnd w:id="23"/>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2</w:t>
      </w:r>
      <w:r w:rsidR="003D733A"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3D733A" w:rsidRPr="000C2395">
        <w:rPr>
          <w:rFonts w:ascii="Times New Roman" w:eastAsia="Times New Roman" w:hAnsi="Times New Roman" w:cs="Times New Roman"/>
          <w:b/>
          <w:bCs/>
          <w:sz w:val="24"/>
          <w:szCs w:val="24"/>
          <w:lang w:eastAsia="lv-LV"/>
        </w:rPr>
        <w:t>pants. Apdzīvoto vietu veidi</w:t>
      </w:r>
    </w:p>
    <w:p w14:paraId="4A467BE3"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Latvijas Republikā ir šādas apdzīvotās vietas:</w:t>
      </w:r>
    </w:p>
    <w:p w14:paraId="0D0B878A" w14:textId="77777777" w:rsidR="00BC251C" w:rsidRPr="000C2395"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pilsētas;</w:t>
      </w:r>
    </w:p>
    <w:p w14:paraId="0E5B64F8" w14:textId="77777777" w:rsidR="00BC251C" w:rsidRPr="000C2395"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ciemi;</w:t>
      </w:r>
    </w:p>
    <w:p w14:paraId="633D3B88" w14:textId="77777777" w:rsidR="005447B7" w:rsidRPr="000C2395" w:rsidRDefault="00BC251C"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3) </w:t>
      </w:r>
      <w:r w:rsidR="005447B7" w:rsidRPr="000C2395">
        <w:rPr>
          <w:rFonts w:ascii="Times New Roman" w:eastAsia="Times New Roman" w:hAnsi="Times New Roman" w:cs="Times New Roman"/>
          <w:sz w:val="24"/>
          <w:szCs w:val="24"/>
          <w:lang w:eastAsia="lv-LV"/>
        </w:rPr>
        <w:t xml:space="preserve">mazciemi; </w:t>
      </w:r>
    </w:p>
    <w:p w14:paraId="3F21CE83" w14:textId="77777777" w:rsidR="00BC251C" w:rsidRPr="000C2395" w:rsidRDefault="005447B7" w:rsidP="00BC251C">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4) viensētas.</w:t>
      </w:r>
      <w:r w:rsidR="00BC251C" w:rsidRPr="000C2395">
        <w:rPr>
          <w:rFonts w:ascii="Times New Roman" w:eastAsia="Times New Roman" w:hAnsi="Times New Roman" w:cs="Times New Roman"/>
          <w:sz w:val="24"/>
          <w:szCs w:val="24"/>
          <w:lang w:eastAsia="lv-LV"/>
        </w:rPr>
        <w:t xml:space="preserve"> </w:t>
      </w:r>
    </w:p>
    <w:p w14:paraId="0EFC45F8" w14:textId="77777777" w:rsidR="00C20E3E" w:rsidRPr="000C2395" w:rsidRDefault="00C20E3E" w:rsidP="001B5734">
      <w:pPr>
        <w:shd w:val="clear" w:color="auto" w:fill="FFFFFF"/>
        <w:spacing w:line="240" w:lineRule="auto"/>
        <w:ind w:left="180" w:firstLine="720"/>
        <w:rPr>
          <w:rFonts w:ascii="Times New Roman" w:eastAsia="Times New Roman" w:hAnsi="Times New Roman" w:cs="Times New Roman"/>
          <w:sz w:val="24"/>
          <w:szCs w:val="24"/>
          <w:lang w:eastAsia="lv-LV"/>
        </w:rPr>
      </w:pPr>
    </w:p>
    <w:p w14:paraId="7F14EE6B"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4" w:name="p10"/>
      <w:bookmarkStart w:id="25" w:name="p-261725"/>
      <w:bookmarkEnd w:id="24"/>
      <w:bookmarkEnd w:id="25"/>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3</w:t>
      </w:r>
      <w:r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Pr="000C2395">
        <w:rPr>
          <w:rFonts w:ascii="Times New Roman" w:eastAsia="Times New Roman" w:hAnsi="Times New Roman" w:cs="Times New Roman"/>
          <w:b/>
          <w:bCs/>
          <w:sz w:val="24"/>
          <w:szCs w:val="24"/>
          <w:lang w:eastAsia="lv-LV"/>
        </w:rPr>
        <w:t>pants. Pilsētas</w:t>
      </w:r>
    </w:p>
    <w:p w14:paraId="610B68F8"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Rīga ir Latvijas Republikas galvaspilsēta.</w:t>
      </w:r>
    </w:p>
    <w:p w14:paraId="0DC6D3BB"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lastRenderedPageBreak/>
        <w:t>(2) Pilsētas statusu var piešķirt apdzīvotajām vietām, kuras ir kultūras un komercdarbības centri ar attīstītu inženier</w:t>
      </w:r>
      <w:r w:rsidR="006B01E5" w:rsidRPr="000C2395">
        <w:rPr>
          <w:rFonts w:ascii="Times New Roman" w:eastAsia="Times New Roman" w:hAnsi="Times New Roman" w:cs="Times New Roman"/>
          <w:sz w:val="24"/>
          <w:szCs w:val="24"/>
          <w:lang w:eastAsia="lv-LV"/>
        </w:rPr>
        <w:t>-</w:t>
      </w:r>
      <w:r w:rsidRPr="000C2395">
        <w:rPr>
          <w:rFonts w:ascii="Times New Roman" w:eastAsia="Times New Roman" w:hAnsi="Times New Roman" w:cs="Times New Roman"/>
          <w:sz w:val="24"/>
          <w:szCs w:val="24"/>
          <w:lang w:eastAsia="lv-LV"/>
        </w:rPr>
        <w:t>infrastruktūru un ielu tīklu un kurās ir ne mazāk par 2000 pastāvīgo iedzīvotāju.</w:t>
      </w:r>
    </w:p>
    <w:p w14:paraId="1FB5540C" w14:textId="77777777" w:rsidR="003D733A" w:rsidRPr="000C2395" w:rsidRDefault="001B5734"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 </w:t>
      </w:r>
      <w:r w:rsidR="003D733A" w:rsidRPr="000C2395">
        <w:rPr>
          <w:rFonts w:ascii="Times New Roman" w:eastAsia="Times New Roman" w:hAnsi="Times New Roman" w:cs="Times New Roman"/>
          <w:sz w:val="24"/>
          <w:szCs w:val="24"/>
          <w:lang w:eastAsia="lv-LV"/>
        </w:rPr>
        <w:t>(3) Pilsētas statusu var piešķirt apdzīvotajām vietām, kurās ir mazāk par 2000 pastāvīgo iedzīvotāju, ja tās atbilst pārējiem šā panta otrajā daļā minētajiem kritērijiem.</w:t>
      </w:r>
    </w:p>
    <w:p w14:paraId="0A662329"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(4) Novada pilsētas statusu piešķir un atceļ ar likumu, izvērtējot Ministru kabineta atzinumu un attiecīgā novada domes lēmumu.</w:t>
      </w:r>
    </w:p>
    <w:p w14:paraId="0B5F845C" w14:textId="77777777" w:rsidR="001B5734" w:rsidRPr="000C2395" w:rsidRDefault="001B5734"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A657431" w14:textId="77777777" w:rsidR="003D733A" w:rsidRPr="000C2395" w:rsidRDefault="005F1087"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4</w:t>
      </w:r>
      <w:r w:rsidRPr="000C2395">
        <w:rPr>
          <w:rFonts w:ascii="Times New Roman" w:eastAsia="Times New Roman" w:hAnsi="Times New Roman" w:cs="Times New Roman"/>
          <w:b/>
          <w:bCs/>
          <w:sz w:val="24"/>
          <w:szCs w:val="24"/>
          <w:lang w:eastAsia="lv-LV"/>
        </w:rPr>
        <w:t>. pants</w:t>
      </w:r>
      <w:r w:rsidR="003D733A" w:rsidRPr="000C2395">
        <w:rPr>
          <w:rFonts w:ascii="Times New Roman" w:eastAsia="Times New Roman" w:hAnsi="Times New Roman" w:cs="Times New Roman"/>
          <w:b/>
          <w:bCs/>
          <w:sz w:val="24"/>
          <w:szCs w:val="24"/>
          <w:lang w:eastAsia="lv-LV"/>
        </w:rPr>
        <w:t>. Ciemi</w:t>
      </w:r>
    </w:p>
    <w:p w14:paraId="51277389"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Ciema statusu piešķir un atceļ novada dome, pamatojoties uz pašvaldības teritorijas plānojumu, kurā ir noteikta ciema robeža un pamatota ciema izveides nepieciešamība. Lēmumu par ciema statusa piešķiršanu vai atcelšanu novada pašvaldība piecu darbdienu laikā pēc tā parakstīšanas nosūta Valsts zemes dienestam.</w:t>
      </w:r>
    </w:p>
    <w:p w14:paraId="718832A5"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Ciema statusu var piešķirt tādai novada teritorijas daļai, kurā ir vai tiek plānota koncentrēta apbūve, pastāvīgi dzīvo cilvēki un ir izveidota attiecīga infrastruktūra.</w:t>
      </w:r>
    </w:p>
    <w:p w14:paraId="110BE904"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Baltijas jūras un Rīgas jūras līča piekrastes aizsargjoslā ciemu robežu noteikšanas kārtību papildus šā panta pirmajā un otrajā daļā minētajai kārtībai nosaka Aizsargjoslu likums.</w:t>
      </w:r>
    </w:p>
    <w:p w14:paraId="10F708B6" w14:textId="77777777" w:rsidR="00F961E1" w:rsidRPr="000C2395"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7015E1D1" w14:textId="77777777" w:rsidR="00BC251C" w:rsidRPr="000C2395" w:rsidRDefault="00BC251C" w:rsidP="00BC251C">
      <w:pPr>
        <w:shd w:val="clear" w:color="auto" w:fill="FFFFFF"/>
        <w:spacing w:after="0" w:line="293" w:lineRule="atLeast"/>
        <w:ind w:firstLine="300"/>
        <w:jc w:val="both"/>
        <w:rPr>
          <w:rFonts w:ascii="Times New Roman" w:eastAsia="Times New Roman" w:hAnsi="Times New Roman" w:cs="Times New Roman"/>
          <w:b/>
          <w:sz w:val="24"/>
          <w:szCs w:val="24"/>
          <w:lang w:eastAsia="lv-LV"/>
        </w:rPr>
      </w:pPr>
      <w:bookmarkStart w:id="26" w:name="p12"/>
      <w:bookmarkStart w:id="27" w:name="p-261728"/>
      <w:bookmarkStart w:id="28" w:name="n4"/>
      <w:bookmarkStart w:id="29" w:name="n-261730"/>
      <w:bookmarkEnd w:id="26"/>
      <w:bookmarkEnd w:id="27"/>
      <w:bookmarkEnd w:id="28"/>
      <w:bookmarkEnd w:id="29"/>
      <w:r w:rsidRPr="000C2395">
        <w:rPr>
          <w:rFonts w:ascii="Times New Roman" w:eastAsia="Times New Roman" w:hAnsi="Times New Roman" w:cs="Times New Roman"/>
          <w:b/>
          <w:sz w:val="24"/>
          <w:szCs w:val="24"/>
          <w:lang w:eastAsia="lv-LV"/>
        </w:rPr>
        <w:t>1</w:t>
      </w:r>
      <w:r w:rsidR="009B4B8D" w:rsidRPr="000C2395">
        <w:rPr>
          <w:rFonts w:ascii="Times New Roman" w:eastAsia="Times New Roman" w:hAnsi="Times New Roman" w:cs="Times New Roman"/>
          <w:b/>
          <w:sz w:val="24"/>
          <w:szCs w:val="24"/>
          <w:lang w:eastAsia="lv-LV"/>
        </w:rPr>
        <w:t>5</w:t>
      </w:r>
      <w:r w:rsidRPr="000C2395">
        <w:rPr>
          <w:rFonts w:ascii="Times New Roman" w:eastAsia="Times New Roman" w:hAnsi="Times New Roman" w:cs="Times New Roman"/>
          <w:b/>
          <w:sz w:val="24"/>
          <w:szCs w:val="24"/>
          <w:lang w:eastAsia="lv-LV"/>
        </w:rPr>
        <w:t>.</w:t>
      </w:r>
      <w:r w:rsidR="005F1087" w:rsidRPr="000C2395">
        <w:rPr>
          <w:rFonts w:ascii="Times New Roman" w:eastAsia="Times New Roman" w:hAnsi="Times New Roman" w:cs="Times New Roman"/>
          <w:b/>
          <w:sz w:val="24"/>
          <w:szCs w:val="24"/>
          <w:lang w:eastAsia="lv-LV"/>
        </w:rPr>
        <w:t xml:space="preserve"> </w:t>
      </w:r>
      <w:r w:rsidRPr="000C2395">
        <w:rPr>
          <w:rFonts w:ascii="Times New Roman" w:eastAsia="Times New Roman" w:hAnsi="Times New Roman" w:cs="Times New Roman"/>
          <w:b/>
          <w:sz w:val="24"/>
          <w:szCs w:val="24"/>
          <w:lang w:eastAsia="lv-LV"/>
        </w:rPr>
        <w:t>pants. Mazciemi un viensētas</w:t>
      </w:r>
    </w:p>
    <w:p w14:paraId="1284F581" w14:textId="77777777" w:rsidR="00BC251C" w:rsidRPr="000C2395"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 Mazciems ir vēsturiski izveidota apdzīvota vieta ar dominējošu izklaidu vai dominējošu koncentrētu apbūvi, kurai novada teritorijas plānojumā nav noteiktas robežas un kuras nosaukums ir iekļauts Latvijas Ģeotelpiskās informācijas aģentūras Vietvārdu datubāzē. Novada dome nosaka mazciemā ietilpstošās adreses; </w:t>
      </w:r>
    </w:p>
    <w:p w14:paraId="11CB22F8" w14:textId="77777777" w:rsidR="00BC251C" w:rsidRPr="000C2395"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Viensēta ir savrupa viena dzīvojamā ēka vai savrupas vairākas dzīvojamās ēkas, kā arī ar šo ēku vai ēkām funkcionāli saistītās saimniecības ēkas teritorijā, kur zemi primāri izmanto lauksaimniecības vai mežsaimniecības vajadzībām. Viensētas statusu piešķir pašvaldības dome, apstiprinot viensētai nosaukumu.</w:t>
      </w:r>
    </w:p>
    <w:p w14:paraId="3909340C" w14:textId="77777777" w:rsidR="00F961E1" w:rsidRPr="000C2395"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311E93CA" w14:textId="77777777" w:rsidR="00F961E1" w:rsidRPr="000C2395"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IV nodaļa</w:t>
      </w:r>
    </w:p>
    <w:p w14:paraId="7D1887A4" w14:textId="77777777" w:rsidR="003D733A" w:rsidRPr="000C2395"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 </w:t>
      </w:r>
      <w:r w:rsidR="003D733A" w:rsidRPr="000C2395">
        <w:rPr>
          <w:rFonts w:ascii="Times New Roman" w:eastAsia="Times New Roman" w:hAnsi="Times New Roman" w:cs="Times New Roman"/>
          <w:b/>
          <w:bCs/>
          <w:sz w:val="24"/>
          <w:szCs w:val="24"/>
          <w:lang w:eastAsia="lv-LV"/>
        </w:rPr>
        <w:t>Administratīvo teritoriju un apdzīvoto vietu nosaukumi</w:t>
      </w:r>
    </w:p>
    <w:p w14:paraId="3118A7EC" w14:textId="77777777" w:rsidR="00F961E1" w:rsidRPr="000C2395"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19EEE0A1" w14:textId="404B5B2B"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0" w:name="p13"/>
      <w:bookmarkStart w:id="31" w:name="p-261731"/>
      <w:bookmarkEnd w:id="30"/>
      <w:bookmarkEnd w:id="31"/>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6</w:t>
      </w:r>
      <w:r w:rsidRPr="000C2395">
        <w:rPr>
          <w:rFonts w:ascii="Times New Roman" w:eastAsia="Times New Roman" w:hAnsi="Times New Roman" w:cs="Times New Roman"/>
          <w:b/>
          <w:bCs/>
          <w:sz w:val="24"/>
          <w:szCs w:val="24"/>
          <w:lang w:eastAsia="lv-LV"/>
        </w:rPr>
        <w:t>.</w:t>
      </w:r>
      <w:r w:rsidR="006A4FD8">
        <w:rPr>
          <w:rFonts w:ascii="Times New Roman" w:eastAsia="Times New Roman" w:hAnsi="Times New Roman" w:cs="Times New Roman"/>
          <w:b/>
          <w:bCs/>
          <w:sz w:val="24"/>
          <w:szCs w:val="24"/>
          <w:lang w:eastAsia="lv-LV"/>
        </w:rPr>
        <w:t> </w:t>
      </w:r>
      <w:r w:rsidRPr="000C2395">
        <w:rPr>
          <w:rFonts w:ascii="Times New Roman" w:eastAsia="Times New Roman" w:hAnsi="Times New Roman" w:cs="Times New Roman"/>
          <w:b/>
          <w:bCs/>
          <w:sz w:val="24"/>
          <w:szCs w:val="24"/>
          <w:lang w:eastAsia="lv-LV"/>
        </w:rPr>
        <w:t>pants. Administratīvo teritoriju un novadu teritoriālā iedalījuma vienību nosaukumi</w:t>
      </w:r>
    </w:p>
    <w:p w14:paraId="7C2C366F"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Nosaukumu novadam, novada pilsētai un novada pagastam piešķir, kā arī šīs administratīvās teritorijas un novadu teritoriālā iedalījuma vienības pārdēvē ar likumu, izvērtējot Ministru kabineta atzinumu un ieinteresēt</w:t>
      </w:r>
      <w:r w:rsidR="005F3CC8" w:rsidRPr="000C2395">
        <w:rPr>
          <w:rFonts w:ascii="Times New Roman" w:eastAsia="Times New Roman" w:hAnsi="Times New Roman" w:cs="Times New Roman"/>
          <w:sz w:val="24"/>
          <w:szCs w:val="24"/>
          <w:lang w:eastAsia="lv-LV"/>
        </w:rPr>
        <w:t>ās</w:t>
      </w:r>
      <w:r w:rsidRPr="000C2395">
        <w:rPr>
          <w:rFonts w:ascii="Times New Roman" w:eastAsia="Times New Roman" w:hAnsi="Times New Roman" w:cs="Times New Roman"/>
          <w:sz w:val="24"/>
          <w:szCs w:val="24"/>
          <w:lang w:eastAsia="lv-LV"/>
        </w:rPr>
        <w:t xml:space="preserve"> pašvaldīb</w:t>
      </w:r>
      <w:r w:rsidR="005F3CC8" w:rsidRPr="000C2395">
        <w:rPr>
          <w:rFonts w:ascii="Times New Roman" w:eastAsia="Times New Roman" w:hAnsi="Times New Roman" w:cs="Times New Roman"/>
          <w:sz w:val="24"/>
          <w:szCs w:val="24"/>
          <w:lang w:eastAsia="lv-LV"/>
        </w:rPr>
        <w:t>as lēmumu</w:t>
      </w:r>
      <w:r w:rsidRPr="000C2395">
        <w:rPr>
          <w:rFonts w:ascii="Times New Roman" w:eastAsia="Times New Roman" w:hAnsi="Times New Roman" w:cs="Times New Roman"/>
          <w:sz w:val="24"/>
          <w:szCs w:val="24"/>
          <w:lang w:eastAsia="lv-LV"/>
        </w:rPr>
        <w:t>.</w:t>
      </w:r>
    </w:p>
    <w:p w14:paraId="47313822" w14:textId="77777777" w:rsidR="00F961E1" w:rsidRPr="000C2395"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46435B46" w14:textId="77777777" w:rsidR="00BC251C" w:rsidRPr="000C2395" w:rsidRDefault="00BC251C" w:rsidP="00BC251C">
      <w:pPr>
        <w:shd w:val="clear" w:color="auto" w:fill="FFFFFF"/>
        <w:spacing w:after="0" w:line="293" w:lineRule="atLeast"/>
        <w:ind w:firstLine="300"/>
        <w:jc w:val="both"/>
        <w:rPr>
          <w:rFonts w:ascii="Times New Roman" w:eastAsia="Times New Roman" w:hAnsi="Times New Roman" w:cs="Times New Roman"/>
          <w:b/>
          <w:sz w:val="24"/>
          <w:szCs w:val="24"/>
          <w:lang w:eastAsia="lv-LV"/>
        </w:rPr>
      </w:pPr>
      <w:bookmarkStart w:id="32" w:name="p14"/>
      <w:bookmarkStart w:id="33" w:name="p-261732"/>
      <w:bookmarkEnd w:id="32"/>
      <w:bookmarkEnd w:id="33"/>
      <w:r w:rsidRPr="000C2395">
        <w:rPr>
          <w:rFonts w:ascii="Times New Roman" w:eastAsia="Times New Roman" w:hAnsi="Times New Roman" w:cs="Times New Roman"/>
          <w:b/>
          <w:sz w:val="24"/>
          <w:szCs w:val="24"/>
          <w:lang w:eastAsia="lv-LV"/>
        </w:rPr>
        <w:t>1</w:t>
      </w:r>
      <w:r w:rsidR="009B4B8D" w:rsidRPr="000C2395">
        <w:rPr>
          <w:rFonts w:ascii="Times New Roman" w:eastAsia="Times New Roman" w:hAnsi="Times New Roman" w:cs="Times New Roman"/>
          <w:b/>
          <w:sz w:val="24"/>
          <w:szCs w:val="24"/>
          <w:lang w:eastAsia="lv-LV"/>
        </w:rPr>
        <w:t>7</w:t>
      </w:r>
      <w:r w:rsidRPr="000C2395">
        <w:rPr>
          <w:rFonts w:ascii="Times New Roman" w:eastAsia="Times New Roman" w:hAnsi="Times New Roman" w:cs="Times New Roman"/>
          <w:b/>
          <w:sz w:val="24"/>
          <w:szCs w:val="24"/>
          <w:lang w:eastAsia="lv-LV"/>
        </w:rPr>
        <w:t>.</w:t>
      </w:r>
      <w:r w:rsidR="005F1087" w:rsidRPr="000C2395">
        <w:rPr>
          <w:rFonts w:ascii="Times New Roman" w:eastAsia="Times New Roman" w:hAnsi="Times New Roman" w:cs="Times New Roman"/>
          <w:b/>
          <w:sz w:val="24"/>
          <w:szCs w:val="24"/>
          <w:lang w:eastAsia="lv-LV"/>
        </w:rPr>
        <w:t xml:space="preserve"> </w:t>
      </w:r>
      <w:r w:rsidRPr="000C2395">
        <w:rPr>
          <w:rFonts w:ascii="Times New Roman" w:eastAsia="Times New Roman" w:hAnsi="Times New Roman" w:cs="Times New Roman"/>
          <w:b/>
          <w:sz w:val="24"/>
          <w:szCs w:val="24"/>
          <w:lang w:eastAsia="lv-LV"/>
        </w:rPr>
        <w:t>pants. Ciemu, mazciemu un viensētu nosaukumi</w:t>
      </w:r>
    </w:p>
    <w:p w14:paraId="21116DFD" w14:textId="77777777" w:rsidR="00BC251C" w:rsidRPr="000C2395" w:rsidRDefault="00BC251C"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Nosaukumus ciemiem un mazciemiem piešķir</w:t>
      </w:r>
      <w:r w:rsidR="005A4F83" w:rsidRPr="000C2395">
        <w:rPr>
          <w:rFonts w:ascii="Times New Roman" w:eastAsia="Times New Roman" w:hAnsi="Times New Roman" w:cs="Times New Roman"/>
          <w:sz w:val="24"/>
          <w:szCs w:val="24"/>
          <w:lang w:eastAsia="lv-LV"/>
        </w:rPr>
        <w:t>, un</w:t>
      </w:r>
      <w:r w:rsidRPr="000C2395">
        <w:rPr>
          <w:rFonts w:ascii="Times New Roman" w:eastAsia="Times New Roman" w:hAnsi="Times New Roman" w:cs="Times New Roman"/>
          <w:sz w:val="24"/>
          <w:szCs w:val="24"/>
          <w:lang w:eastAsia="lv-LV"/>
        </w:rPr>
        <w:t xml:space="preserve"> tos pārdēvē attiecīgā novada dome. </w:t>
      </w:r>
    </w:p>
    <w:p w14:paraId="34B5496B" w14:textId="77777777" w:rsidR="003D733A" w:rsidRPr="000C2395" w:rsidRDefault="003D733A" w:rsidP="00BC251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Nosaukumus viensētām un apbūvei paredzētajām zemes vienībām apstiprina, bet numurus ēkām un telpu grupām, nosaukumus ielām, laukumiem pilsētās un ciemos piešķir, kā arī ielas un laukumus pārdēvē attiecīgās pašvaldības dome. Numuru vai nosaukumu piešķiršanu ēkām, apbūvei paredzētajām zemes vienībām un telpu grupām pašvaldības dome var nodot kādai no šīs pašvaldības institūcijām.</w:t>
      </w:r>
    </w:p>
    <w:p w14:paraId="29CE64CA"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Lēmumu par nosaukumu vai numuru piešķiršanu, maiņu vai apstiprināšanu attiecīgā pašvaldība piecu darbdienu laikā pēc tā parakstīšanas nosūta Valsts zemes dienestam.</w:t>
      </w:r>
    </w:p>
    <w:p w14:paraId="6DFD67D5"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lastRenderedPageBreak/>
        <w:t>(4) Apstiprinātie nosaukumi viensētām un apbūvei paredzētajām zemes vienībām, kā arī ielām, laukumiem vienā republikas pilsētā vai novada teritoriālajā iedalījumā — novada pilsētā vai novada pagastā — nedrīkst atkārtoties.</w:t>
      </w:r>
    </w:p>
    <w:p w14:paraId="6A9D3A65" w14:textId="77777777" w:rsidR="009B4B8D" w:rsidRPr="000C2395" w:rsidRDefault="009B4B8D" w:rsidP="007A6D21">
      <w:pPr>
        <w:shd w:val="clear" w:color="auto" w:fill="FFFFFF"/>
        <w:spacing w:after="0" w:line="293" w:lineRule="atLeast"/>
        <w:jc w:val="both"/>
        <w:rPr>
          <w:rFonts w:ascii="Times New Roman" w:eastAsia="Times New Roman" w:hAnsi="Times New Roman" w:cs="Times New Roman"/>
          <w:b/>
          <w:bCs/>
          <w:sz w:val="24"/>
          <w:szCs w:val="24"/>
          <w:lang w:eastAsia="lv-LV"/>
        </w:rPr>
      </w:pPr>
      <w:bookmarkStart w:id="34" w:name="p15"/>
      <w:bookmarkStart w:id="35" w:name="p-261733"/>
      <w:bookmarkEnd w:id="34"/>
      <w:bookmarkEnd w:id="35"/>
    </w:p>
    <w:p w14:paraId="2CD624A3" w14:textId="77777777" w:rsidR="00F961E1" w:rsidRPr="000C2395" w:rsidRDefault="003D733A" w:rsidP="00F961E1">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8</w:t>
      </w:r>
      <w:r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Pr="000C2395">
        <w:rPr>
          <w:rFonts w:ascii="Times New Roman" w:eastAsia="Times New Roman" w:hAnsi="Times New Roman" w:cs="Times New Roman"/>
          <w:b/>
          <w:bCs/>
          <w:sz w:val="24"/>
          <w:szCs w:val="24"/>
          <w:lang w:eastAsia="lv-LV"/>
        </w:rPr>
        <w:t>pants. Nosaukumu piešķiršanas nosacījumi</w:t>
      </w:r>
    </w:p>
    <w:p w14:paraId="2E4842EE"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Nosaukumus administratīvajām teritorijām un to teritoriālā iedalījuma vienībām, kā arī ielām, laukumiem, viensētām un apbūvei paredzētajām zemes vienībām piešķir, maina vai apstiprina, ievērojot Valsts valodas likuma noteikumus par vietu nosaukumu veidošanu un lietošanu, ģeogrāfiskos, vēsturiskos, sadzīves un citus apstākļus.</w:t>
      </w:r>
    </w:p>
    <w:p w14:paraId="253C6367"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Pārdēvējot apdzīvotās vietas, kurās ir pasta iestāde, dzelzceļa stacija, lidlauks vai osta, pašvaldība, kura pieņēmusi lēmumu par pārdēvēšanu, piecu darbdienu laikā pēc domes lēmuma parakstīšanas par to informē ministrijas, kuru pārziņā ir attiecīgās nozares.</w:t>
      </w:r>
    </w:p>
    <w:p w14:paraId="18BE3013" w14:textId="77777777" w:rsidR="00F961E1" w:rsidRPr="000C2395"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6" w:name="n5"/>
      <w:bookmarkStart w:id="37" w:name="n-261735"/>
      <w:bookmarkEnd w:id="36"/>
      <w:bookmarkEnd w:id="37"/>
    </w:p>
    <w:p w14:paraId="53471195" w14:textId="77777777" w:rsidR="003D733A" w:rsidRPr="000C2395"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V nodaļa </w:t>
      </w:r>
      <w:r w:rsidRPr="000C2395">
        <w:rPr>
          <w:rFonts w:ascii="Times New Roman" w:eastAsia="Times New Roman" w:hAnsi="Times New Roman" w:cs="Times New Roman"/>
          <w:b/>
          <w:bCs/>
          <w:sz w:val="24"/>
          <w:szCs w:val="24"/>
          <w:lang w:eastAsia="lv-LV"/>
        </w:rPr>
        <w:br/>
        <w:t>Administratīvo teritoriju, to teritoriālā iedalījuma vienību un apdzīvoto vietu reģistrācija</w:t>
      </w:r>
    </w:p>
    <w:p w14:paraId="687A624F" w14:textId="77777777" w:rsidR="00F961E1" w:rsidRPr="000C2395" w:rsidRDefault="00F961E1"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3A1A6118"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8" w:name="p16"/>
      <w:bookmarkStart w:id="39" w:name="p-261738"/>
      <w:bookmarkEnd w:id="38"/>
      <w:bookmarkEnd w:id="39"/>
      <w:r w:rsidRPr="000C2395">
        <w:rPr>
          <w:rFonts w:ascii="Times New Roman" w:eastAsia="Times New Roman" w:hAnsi="Times New Roman" w:cs="Times New Roman"/>
          <w:b/>
          <w:bCs/>
          <w:sz w:val="24"/>
          <w:szCs w:val="24"/>
          <w:lang w:eastAsia="lv-LV"/>
        </w:rPr>
        <w:t>1</w:t>
      </w:r>
      <w:r w:rsidR="009B4B8D" w:rsidRPr="000C2395">
        <w:rPr>
          <w:rFonts w:ascii="Times New Roman" w:eastAsia="Times New Roman" w:hAnsi="Times New Roman" w:cs="Times New Roman"/>
          <w:b/>
          <w:bCs/>
          <w:sz w:val="24"/>
          <w:szCs w:val="24"/>
          <w:lang w:eastAsia="lv-LV"/>
        </w:rPr>
        <w:t>9</w:t>
      </w:r>
      <w:r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Pr="000C2395">
        <w:rPr>
          <w:rFonts w:ascii="Times New Roman" w:eastAsia="Times New Roman" w:hAnsi="Times New Roman" w:cs="Times New Roman"/>
          <w:b/>
          <w:bCs/>
          <w:sz w:val="24"/>
          <w:szCs w:val="24"/>
          <w:lang w:eastAsia="lv-LV"/>
        </w:rPr>
        <w:t>pants. Adresācijas sistēmas pamats</w:t>
      </w:r>
    </w:p>
    <w:p w14:paraId="210B9AE1" w14:textId="77777777" w:rsidR="003D733A" w:rsidRPr="000C2395" w:rsidRDefault="003A153B"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Administratīvās teritorijas, to teritoriālā iedalījuma vienības, izņemot šā likuma </w:t>
      </w:r>
      <w:r w:rsidR="009B4B8D" w:rsidRPr="000C2395">
        <w:rPr>
          <w:rFonts w:ascii="Times New Roman" w:eastAsia="Times New Roman" w:hAnsi="Times New Roman" w:cs="Times New Roman"/>
          <w:sz w:val="24"/>
          <w:szCs w:val="24"/>
          <w:lang w:eastAsia="lv-LV"/>
        </w:rPr>
        <w:t>6</w:t>
      </w:r>
      <w:r w:rsidRPr="000C2395">
        <w:rPr>
          <w:rFonts w:ascii="Times New Roman" w:eastAsia="Times New Roman" w:hAnsi="Times New Roman" w:cs="Times New Roman"/>
          <w:sz w:val="24"/>
          <w:szCs w:val="24"/>
          <w:lang w:eastAsia="lv-LV"/>
        </w:rPr>
        <w:t>. panta trešajā daļā minētās vienības, un apdzīvotās vietas ir adresācijas sistēmas pamats</w:t>
      </w:r>
      <w:r w:rsidR="003D733A" w:rsidRPr="000C2395">
        <w:rPr>
          <w:rFonts w:ascii="Times New Roman" w:eastAsia="Times New Roman" w:hAnsi="Times New Roman" w:cs="Times New Roman"/>
          <w:sz w:val="24"/>
          <w:szCs w:val="24"/>
          <w:lang w:eastAsia="lv-LV"/>
        </w:rPr>
        <w:t>.</w:t>
      </w:r>
    </w:p>
    <w:p w14:paraId="55417650" w14:textId="77777777" w:rsidR="00F961E1" w:rsidRPr="000C2395" w:rsidRDefault="00F961E1"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4B64CD54" w14:textId="77777777" w:rsidR="003D733A" w:rsidRPr="000C2395" w:rsidRDefault="009B4B8D"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0" w:name="p17"/>
      <w:bookmarkStart w:id="41" w:name="p-403214"/>
      <w:bookmarkEnd w:id="40"/>
      <w:bookmarkEnd w:id="41"/>
      <w:r w:rsidRPr="000C2395">
        <w:rPr>
          <w:rFonts w:ascii="Times New Roman" w:eastAsia="Times New Roman" w:hAnsi="Times New Roman" w:cs="Times New Roman"/>
          <w:b/>
          <w:bCs/>
          <w:sz w:val="24"/>
          <w:szCs w:val="24"/>
          <w:lang w:eastAsia="lv-LV"/>
        </w:rPr>
        <w:t>20</w:t>
      </w:r>
      <w:r w:rsidR="003D733A" w:rsidRPr="000C2395">
        <w:rPr>
          <w:rFonts w:ascii="Times New Roman" w:eastAsia="Times New Roman" w:hAnsi="Times New Roman" w:cs="Times New Roman"/>
          <w:b/>
          <w:bCs/>
          <w:sz w:val="24"/>
          <w:szCs w:val="24"/>
          <w:lang w:eastAsia="lv-LV"/>
        </w:rPr>
        <w:t>.</w:t>
      </w:r>
      <w:r w:rsidR="005F1087" w:rsidRPr="000C2395">
        <w:rPr>
          <w:rFonts w:ascii="Times New Roman" w:eastAsia="Times New Roman" w:hAnsi="Times New Roman" w:cs="Times New Roman"/>
          <w:b/>
          <w:bCs/>
          <w:sz w:val="24"/>
          <w:szCs w:val="24"/>
          <w:lang w:eastAsia="lv-LV"/>
        </w:rPr>
        <w:t xml:space="preserve"> </w:t>
      </w:r>
      <w:r w:rsidR="003D733A" w:rsidRPr="000C2395">
        <w:rPr>
          <w:rFonts w:ascii="Times New Roman" w:eastAsia="Times New Roman" w:hAnsi="Times New Roman" w:cs="Times New Roman"/>
          <w:b/>
          <w:bCs/>
          <w:sz w:val="24"/>
          <w:szCs w:val="24"/>
          <w:lang w:eastAsia="lv-LV"/>
        </w:rPr>
        <w:t>pants. Administratīvo teritoriju, to teritoriālā iedalījuma vienību un apdzīvoto vietu uzskaite</w:t>
      </w:r>
    </w:p>
    <w:p w14:paraId="7525E96D"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 </w:t>
      </w:r>
      <w:r w:rsidR="00AF3531" w:rsidRPr="000C2395">
        <w:rPr>
          <w:rFonts w:ascii="Times New Roman" w:eastAsia="Times New Roman" w:hAnsi="Times New Roman" w:cs="Times New Roman"/>
          <w:sz w:val="24"/>
          <w:szCs w:val="24"/>
          <w:lang w:eastAsia="lv-LV"/>
        </w:rPr>
        <w:t>Republikas pilsēt</w:t>
      </w:r>
      <w:r w:rsidR="006939D9" w:rsidRPr="000C2395">
        <w:rPr>
          <w:rFonts w:ascii="Times New Roman" w:eastAsia="Times New Roman" w:hAnsi="Times New Roman" w:cs="Times New Roman"/>
          <w:sz w:val="24"/>
          <w:szCs w:val="24"/>
          <w:lang w:eastAsia="lv-LV"/>
        </w:rPr>
        <w:t>as</w:t>
      </w:r>
      <w:r w:rsidRPr="000C2395">
        <w:rPr>
          <w:rFonts w:ascii="Times New Roman" w:eastAsia="Times New Roman" w:hAnsi="Times New Roman" w:cs="Times New Roman"/>
          <w:sz w:val="24"/>
          <w:szCs w:val="24"/>
          <w:lang w:eastAsia="lv-LV"/>
        </w:rPr>
        <w:t>, novadus, novadu p</w:t>
      </w:r>
      <w:r w:rsidR="00BC251C" w:rsidRPr="000C2395">
        <w:rPr>
          <w:rFonts w:ascii="Times New Roman" w:eastAsia="Times New Roman" w:hAnsi="Times New Roman" w:cs="Times New Roman"/>
          <w:sz w:val="24"/>
          <w:szCs w:val="24"/>
          <w:lang w:eastAsia="lv-LV"/>
        </w:rPr>
        <w:t>ilsētas, novadu pagastus, ciemu</w:t>
      </w:r>
      <w:r w:rsidR="006939D9" w:rsidRPr="000C2395">
        <w:rPr>
          <w:rFonts w:ascii="Times New Roman" w:eastAsia="Times New Roman" w:hAnsi="Times New Roman" w:cs="Times New Roman"/>
          <w:sz w:val="24"/>
          <w:szCs w:val="24"/>
          <w:lang w:eastAsia="lv-LV"/>
        </w:rPr>
        <w:t>s</w:t>
      </w:r>
      <w:r w:rsidR="00BC251C" w:rsidRPr="000C2395">
        <w:rPr>
          <w:rFonts w:ascii="Times New Roman" w:eastAsia="Times New Roman" w:hAnsi="Times New Roman" w:cs="Times New Roman"/>
          <w:sz w:val="24"/>
          <w:szCs w:val="24"/>
          <w:lang w:eastAsia="lv-LV"/>
        </w:rPr>
        <w:t xml:space="preserve">, kā arī mazciemus, </w:t>
      </w:r>
      <w:r w:rsidRPr="000C2395">
        <w:rPr>
          <w:rFonts w:ascii="Times New Roman" w:eastAsia="Times New Roman" w:hAnsi="Times New Roman" w:cs="Times New Roman"/>
          <w:sz w:val="24"/>
          <w:szCs w:val="24"/>
          <w:lang w:eastAsia="lv-LV"/>
        </w:rPr>
        <w:t>un to robežas reģistrē Valsts zemes dienests Valsts adrešu reģistra (turpmāk — adrešu reģistrs) informācijas sistēmā, pamatojoties uz normatīvajiem aktiem vai attiecīgās pašvaldības domes lēmumu.</w:t>
      </w:r>
    </w:p>
    <w:p w14:paraId="4A78F99A"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(2) Administratīvajā teritorijā, </w:t>
      </w:r>
      <w:r w:rsidR="00B741A0" w:rsidRPr="000C2395">
        <w:rPr>
          <w:rFonts w:ascii="Times New Roman" w:eastAsia="Times New Roman" w:hAnsi="Times New Roman" w:cs="Times New Roman"/>
          <w:sz w:val="24"/>
          <w:szCs w:val="24"/>
          <w:lang w:eastAsia="lv-LV"/>
        </w:rPr>
        <w:t>novada pilsētā un novada pagastā</w:t>
      </w:r>
      <w:r w:rsidRPr="000C2395">
        <w:rPr>
          <w:rFonts w:ascii="Times New Roman" w:eastAsia="Times New Roman" w:hAnsi="Times New Roman" w:cs="Times New Roman"/>
          <w:sz w:val="24"/>
          <w:szCs w:val="24"/>
          <w:lang w:eastAsia="lv-LV"/>
        </w:rPr>
        <w:t xml:space="preserve"> un apdzīvotajā vietā ietilpstošās ielas, laukumus, ēkas, viensētas, apbūvei paredzētās zemes vienības un telpu grupas adrešu reģistrā reģistrē Valsts zemes dienests, pamatojoties uz pašvaldības kompetentās institūcijas sniegto informāciju.</w:t>
      </w:r>
    </w:p>
    <w:p w14:paraId="1E0C5E4B"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(3) Administratīvo teritoriju un </w:t>
      </w:r>
      <w:r w:rsidR="00B741A0" w:rsidRPr="000C2395">
        <w:rPr>
          <w:rFonts w:ascii="Times New Roman" w:eastAsia="Times New Roman" w:hAnsi="Times New Roman" w:cs="Times New Roman"/>
          <w:sz w:val="24"/>
          <w:szCs w:val="24"/>
          <w:lang w:eastAsia="lv-LV"/>
        </w:rPr>
        <w:t xml:space="preserve">novada pilsētu un novada pagastu </w:t>
      </w:r>
      <w:r w:rsidRPr="000C2395">
        <w:rPr>
          <w:rFonts w:ascii="Times New Roman" w:eastAsia="Times New Roman" w:hAnsi="Times New Roman" w:cs="Times New Roman"/>
          <w:sz w:val="24"/>
          <w:szCs w:val="24"/>
          <w:lang w:eastAsia="lv-LV"/>
        </w:rPr>
        <w:t>robežu noteikšanas, kā arī aprakstu sagatavošanas un aktualizēšanas kārtību nosaka Ministru kabinets.</w:t>
      </w:r>
    </w:p>
    <w:p w14:paraId="5B8A1273"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(4) Adresācijas sistēmas pamatprincipus, adrešu piešķiršanas, adrešu reģistra uzturēšanas kārtību, kā arī informācijas reģistrācijas un aprites kārtību nosaka Ministru kabinets.</w:t>
      </w:r>
    </w:p>
    <w:p w14:paraId="5AF2B040" w14:textId="77777777"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w:t>
      </w:r>
      <w:r w:rsidR="006B01E5" w:rsidRPr="000C2395">
        <w:rPr>
          <w:rFonts w:ascii="Times New Roman" w:eastAsia="Times New Roman" w:hAnsi="Times New Roman" w:cs="Times New Roman"/>
          <w:sz w:val="24"/>
          <w:szCs w:val="24"/>
          <w:lang w:eastAsia="lv-LV"/>
        </w:rPr>
        <w:t>5</w:t>
      </w:r>
      <w:r w:rsidRPr="000C2395">
        <w:rPr>
          <w:rFonts w:ascii="Times New Roman" w:eastAsia="Times New Roman" w:hAnsi="Times New Roman" w:cs="Times New Roman"/>
          <w:sz w:val="24"/>
          <w:szCs w:val="24"/>
          <w:lang w:eastAsia="lv-LV"/>
        </w:rPr>
        <w:t>) Adresi piešķir, maina, precizē vai likvidē saskaņā ar likumu vai pašvaldības lēmumu. Pašvaldības lēmumu var izdot arī vispārīgā administratīvā akta veidā. Ja saskaņā ar likumu pirms vispārīgā administratīvā akta izdošanas nepieciešams uzklausīt lēmuma iespējamos adresātus, uzklausīšanu var arī veikt, rīkojot publisku apspriešanu.</w:t>
      </w:r>
    </w:p>
    <w:p w14:paraId="2B60655D" w14:textId="4022D3FC" w:rsidR="003D733A" w:rsidRPr="000C2395" w:rsidRDefault="003D733A"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w:t>
      </w:r>
      <w:r w:rsidR="006B01E5" w:rsidRPr="000C2395">
        <w:rPr>
          <w:rFonts w:ascii="Times New Roman" w:eastAsia="Times New Roman" w:hAnsi="Times New Roman" w:cs="Times New Roman"/>
          <w:sz w:val="24"/>
          <w:szCs w:val="24"/>
          <w:lang w:eastAsia="lv-LV"/>
        </w:rPr>
        <w:t>6</w:t>
      </w:r>
      <w:r w:rsidRPr="000C2395">
        <w:rPr>
          <w:rFonts w:ascii="Times New Roman" w:eastAsia="Times New Roman" w:hAnsi="Times New Roman" w:cs="Times New Roman"/>
          <w:sz w:val="24"/>
          <w:szCs w:val="24"/>
          <w:lang w:eastAsia="lv-LV"/>
        </w:rPr>
        <w:t>) Ministru kabinets nosaka</w:t>
      </w:r>
      <w:r w:rsidR="00BE5517">
        <w:rPr>
          <w:rFonts w:ascii="Times New Roman" w:eastAsia="Times New Roman" w:hAnsi="Times New Roman" w:cs="Times New Roman"/>
          <w:sz w:val="24"/>
          <w:szCs w:val="24"/>
          <w:lang w:eastAsia="lv-LV"/>
        </w:rPr>
        <w:t xml:space="preserve"> </w:t>
      </w:r>
      <w:hyperlink r:id="rId8" w:tgtFrame="_blank" w:history="1">
        <w:r w:rsidR="00BE5517" w:rsidRPr="000C2395">
          <w:rPr>
            <w:rFonts w:ascii="Times New Roman" w:eastAsia="Times New Roman" w:hAnsi="Times New Roman" w:cs="Times New Roman"/>
            <w:sz w:val="24"/>
            <w:szCs w:val="24"/>
            <w:lang w:eastAsia="lv-LV"/>
          </w:rPr>
          <w:t>Valsts zemes dienesta maksas pakalpojumu kārtību</w:t>
        </w:r>
      </w:hyperlink>
      <w:r w:rsidR="00BE5517">
        <w:rPr>
          <w:rFonts w:ascii="Times New Roman" w:eastAsia="Times New Roman" w:hAnsi="Times New Roman" w:cs="Times New Roman"/>
          <w:sz w:val="24"/>
          <w:szCs w:val="24"/>
          <w:lang w:eastAsia="lv-LV"/>
        </w:rPr>
        <w:t>, kurā ietver</w:t>
      </w:r>
      <w:r w:rsidRPr="000C2395">
        <w:rPr>
          <w:rFonts w:ascii="Times New Roman" w:eastAsia="Times New Roman" w:hAnsi="Times New Roman" w:cs="Times New Roman"/>
          <w:sz w:val="24"/>
          <w:szCs w:val="24"/>
          <w:lang w:eastAsia="lv-LV"/>
        </w:rPr>
        <w:t>:</w:t>
      </w:r>
    </w:p>
    <w:p w14:paraId="2C1D59A8" w14:textId="77777777" w:rsidR="003D733A" w:rsidRPr="000C2395" w:rsidRDefault="003D733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personas, kuras maksā Valsts zemes dienestam par adrešu reģistra datu sagatavošanu un izsniegšanu normatīvajos aktos noteiktajā apmērā;</w:t>
      </w:r>
    </w:p>
    <w:p w14:paraId="7D0556B2" w14:textId="77777777" w:rsidR="003D733A" w:rsidRPr="000C2395" w:rsidRDefault="003D733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datu pieprasīšanas un izsniegšanas kārtību, kā arī bez maksas un par maksu izsniedzamo datu apjomu un veidu;</w:t>
      </w:r>
    </w:p>
    <w:p w14:paraId="50DBF49B" w14:textId="77777777" w:rsidR="00F961E1" w:rsidRPr="000C2395" w:rsidRDefault="003D733A" w:rsidP="003A2D5E">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kārtību, kādā veicama samaksa par adrešu reģistra datu izsniegšanu.</w:t>
      </w:r>
      <w:bookmarkStart w:id="42" w:name="p18"/>
      <w:bookmarkStart w:id="43" w:name="p-261740"/>
      <w:bookmarkEnd w:id="42"/>
      <w:bookmarkEnd w:id="43"/>
    </w:p>
    <w:p w14:paraId="2143C796" w14:textId="77777777" w:rsidR="00A6108D" w:rsidRPr="000C2395" w:rsidRDefault="00A6108D" w:rsidP="003D733A">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4" w:name="261741"/>
      <w:bookmarkEnd w:id="44"/>
    </w:p>
    <w:p w14:paraId="404C80D6" w14:textId="77777777" w:rsidR="003D733A" w:rsidRPr="000C2395" w:rsidRDefault="003D733A" w:rsidP="003D733A">
      <w:pPr>
        <w:shd w:val="clear" w:color="auto" w:fill="FFFFFF"/>
        <w:spacing w:after="0" w:line="240" w:lineRule="auto"/>
        <w:jc w:val="center"/>
        <w:rPr>
          <w:rFonts w:ascii="Times New Roman" w:eastAsia="Times New Roman" w:hAnsi="Times New Roman" w:cs="Times New Roman"/>
          <w:b/>
          <w:bCs/>
          <w:sz w:val="24"/>
          <w:szCs w:val="24"/>
          <w:lang w:eastAsia="lv-LV"/>
        </w:rPr>
      </w:pPr>
      <w:r w:rsidRPr="000C2395">
        <w:rPr>
          <w:rFonts w:ascii="Times New Roman" w:eastAsia="Times New Roman" w:hAnsi="Times New Roman" w:cs="Times New Roman"/>
          <w:b/>
          <w:bCs/>
          <w:sz w:val="24"/>
          <w:szCs w:val="24"/>
          <w:lang w:eastAsia="lv-LV"/>
        </w:rPr>
        <w:t>Pārejas noteikumi</w:t>
      </w:r>
      <w:bookmarkStart w:id="45" w:name="pn-261741"/>
      <w:bookmarkEnd w:id="45"/>
    </w:p>
    <w:p w14:paraId="51F76630" w14:textId="77777777" w:rsidR="006B01E5" w:rsidRPr="000C2395" w:rsidRDefault="006B01E5" w:rsidP="003D733A">
      <w:pPr>
        <w:shd w:val="clear" w:color="auto" w:fill="FFFFFF"/>
        <w:spacing w:after="0" w:line="240" w:lineRule="auto"/>
        <w:jc w:val="center"/>
        <w:rPr>
          <w:rFonts w:ascii="Times New Roman" w:eastAsia="Times New Roman" w:hAnsi="Times New Roman" w:cs="Times New Roman"/>
          <w:b/>
          <w:bCs/>
          <w:sz w:val="24"/>
          <w:szCs w:val="24"/>
          <w:lang w:eastAsia="lv-LV"/>
        </w:rPr>
      </w:pPr>
    </w:p>
    <w:p w14:paraId="1B180E1D" w14:textId="7493BEDB" w:rsidR="006B01E5" w:rsidRPr="000C2395" w:rsidRDefault="006B01E5" w:rsidP="006B01E5">
      <w:pPr>
        <w:shd w:val="clear" w:color="auto" w:fill="FFFFFF"/>
        <w:spacing w:after="0" w:line="293" w:lineRule="atLeast"/>
        <w:jc w:val="both"/>
        <w:rPr>
          <w:rFonts w:ascii="Times New Roman" w:hAnsi="Times New Roman"/>
          <w:sz w:val="24"/>
          <w:szCs w:val="24"/>
          <w:lang w:eastAsia="lv-LV"/>
        </w:rPr>
      </w:pPr>
      <w:bookmarkStart w:id="46" w:name="pn1"/>
      <w:bookmarkStart w:id="47" w:name="p-261742"/>
      <w:bookmarkEnd w:id="46"/>
      <w:bookmarkEnd w:id="47"/>
      <w:r w:rsidRPr="000C2395">
        <w:rPr>
          <w:rFonts w:ascii="Times New Roman" w:eastAsia="Times New Roman" w:hAnsi="Times New Roman" w:cs="Times New Roman"/>
          <w:sz w:val="24"/>
          <w:szCs w:val="24"/>
          <w:lang w:eastAsia="lv-LV"/>
        </w:rPr>
        <w:lastRenderedPageBreak/>
        <w:t xml:space="preserve">1. </w:t>
      </w:r>
      <w:r w:rsidR="003D733A" w:rsidRPr="000C2395">
        <w:rPr>
          <w:rFonts w:ascii="Times New Roman" w:eastAsia="Times New Roman" w:hAnsi="Times New Roman" w:cs="Times New Roman"/>
          <w:sz w:val="24"/>
          <w:szCs w:val="24"/>
          <w:lang w:eastAsia="lv-LV"/>
        </w:rPr>
        <w:t>Ar šā likuma spēkā stāšanos spēku zaudē likums “</w:t>
      </w:r>
      <w:hyperlink r:id="rId9" w:tgtFrame="_blank" w:history="1">
        <w:r w:rsidR="00A6108D" w:rsidRPr="000C2395">
          <w:rPr>
            <w:rFonts w:ascii="Times New Roman" w:eastAsia="Times New Roman" w:hAnsi="Times New Roman" w:cs="Times New Roman"/>
            <w:sz w:val="24"/>
            <w:szCs w:val="24"/>
            <w:lang w:eastAsia="lv-LV"/>
          </w:rPr>
          <w:t>Administratīvo</w:t>
        </w:r>
      </w:hyperlink>
      <w:r w:rsidR="00A6108D" w:rsidRPr="000C2395">
        <w:rPr>
          <w:rFonts w:ascii="Times New Roman" w:eastAsia="Times New Roman" w:hAnsi="Times New Roman" w:cs="Times New Roman"/>
          <w:sz w:val="24"/>
          <w:szCs w:val="24"/>
          <w:lang w:eastAsia="lv-LV"/>
        </w:rPr>
        <w:t xml:space="preserve"> teritoriju un apdzīvoto vietu likums</w:t>
      </w:r>
      <w:r w:rsidRPr="000C2395">
        <w:rPr>
          <w:rFonts w:ascii="Times New Roman" w:eastAsia="Times New Roman" w:hAnsi="Times New Roman" w:cs="Times New Roman"/>
          <w:sz w:val="24"/>
          <w:szCs w:val="24"/>
          <w:lang w:eastAsia="lv-LV"/>
        </w:rPr>
        <w:t>” (Latvijas Republikas Saeimas un Ministru Kabineta Ziņotājs, 2009, 3.nr.,</w:t>
      </w:r>
      <w:r w:rsidR="004767F7" w:rsidRPr="004767F7">
        <w:t xml:space="preserve"> </w:t>
      </w:r>
      <w:r w:rsidR="004767F7" w:rsidRPr="004767F7">
        <w:rPr>
          <w:rFonts w:ascii="Times New Roman" w:eastAsia="Times New Roman" w:hAnsi="Times New Roman" w:cs="Times New Roman"/>
          <w:sz w:val="24"/>
          <w:szCs w:val="24"/>
          <w:lang w:eastAsia="lv-LV"/>
        </w:rPr>
        <w:t>Latvijas Vēstnesis, 2010, 23., 149.nr.; 2011, 112., 202.nr.</w:t>
      </w:r>
      <w:r w:rsidR="003E5EB0">
        <w:rPr>
          <w:rFonts w:ascii="Times New Roman" w:eastAsia="Times New Roman" w:hAnsi="Times New Roman" w:cs="Times New Roman"/>
          <w:sz w:val="24"/>
          <w:szCs w:val="24"/>
          <w:lang w:eastAsia="lv-LV"/>
        </w:rPr>
        <w:t xml:space="preserve">, 2015, 65.nr.). </w:t>
      </w:r>
      <w:r w:rsidRPr="000C2395">
        <w:rPr>
          <w:rFonts w:ascii="Times New Roman" w:eastAsia="Times New Roman" w:hAnsi="Times New Roman" w:cs="Times New Roman"/>
          <w:sz w:val="24"/>
          <w:szCs w:val="24"/>
          <w:lang w:eastAsia="lv-LV"/>
        </w:rPr>
        <w:t> </w:t>
      </w:r>
      <w:bookmarkStart w:id="48" w:name="pn2"/>
      <w:bookmarkStart w:id="49" w:name="p-261743"/>
      <w:bookmarkStart w:id="50" w:name="pn3"/>
      <w:bookmarkStart w:id="51" w:name="p-261744"/>
      <w:bookmarkEnd w:id="48"/>
      <w:bookmarkEnd w:id="49"/>
      <w:bookmarkEnd w:id="50"/>
      <w:bookmarkEnd w:id="51"/>
    </w:p>
    <w:p w14:paraId="04E23DBD" w14:textId="77777777" w:rsidR="006B01E5" w:rsidRPr="000C2395" w:rsidRDefault="006B01E5" w:rsidP="006B01E5">
      <w:pPr>
        <w:shd w:val="clear" w:color="auto" w:fill="FFFFFF"/>
        <w:spacing w:after="0" w:line="293" w:lineRule="atLeast"/>
        <w:jc w:val="both"/>
        <w:rPr>
          <w:rFonts w:ascii="Times New Roman" w:hAnsi="Times New Roman"/>
          <w:sz w:val="24"/>
          <w:szCs w:val="24"/>
          <w:lang w:eastAsia="lv-LV"/>
        </w:rPr>
      </w:pPr>
    </w:p>
    <w:p w14:paraId="76672EE8" w14:textId="77777777" w:rsidR="00546835" w:rsidRPr="000C2395" w:rsidRDefault="006B01E5" w:rsidP="006B01E5">
      <w:pPr>
        <w:shd w:val="clear" w:color="auto" w:fill="FFFFFF"/>
        <w:spacing w:after="0" w:line="293" w:lineRule="atLeast"/>
        <w:jc w:val="both"/>
        <w:rPr>
          <w:rFonts w:ascii="Times New Roman" w:hAnsi="Times New Roman"/>
          <w:sz w:val="24"/>
          <w:szCs w:val="24"/>
          <w:lang w:eastAsia="lv-LV"/>
        </w:rPr>
      </w:pPr>
      <w:r w:rsidRPr="000C2395">
        <w:rPr>
          <w:rFonts w:ascii="Times New Roman" w:eastAsia="Times New Roman" w:hAnsi="Times New Roman" w:cs="Times New Roman"/>
          <w:sz w:val="24"/>
          <w:szCs w:val="24"/>
          <w:lang w:eastAsia="lv-LV"/>
        </w:rPr>
        <w:t xml:space="preserve">2. </w:t>
      </w:r>
      <w:r w:rsidR="003D733A" w:rsidRPr="000C2395">
        <w:rPr>
          <w:rFonts w:ascii="Times New Roman" w:eastAsia="Times New Roman" w:hAnsi="Times New Roman" w:cs="Times New Roman"/>
          <w:sz w:val="24"/>
          <w:szCs w:val="24"/>
          <w:lang w:eastAsia="lv-LV"/>
        </w:rPr>
        <w:t xml:space="preserve">Ar šā likuma spēkā stāšanos </w:t>
      </w:r>
      <w:r w:rsidR="00546835" w:rsidRPr="000C2395">
        <w:rPr>
          <w:rFonts w:ascii="Times New Roman" w:eastAsia="Times New Roman" w:hAnsi="Times New Roman" w:cs="Times New Roman"/>
          <w:sz w:val="24"/>
          <w:szCs w:val="24"/>
          <w:lang w:eastAsia="lv-LV"/>
        </w:rPr>
        <w:t xml:space="preserve">republikas pilsētu un </w:t>
      </w:r>
      <w:r w:rsidR="003D733A" w:rsidRPr="000C2395">
        <w:rPr>
          <w:rFonts w:ascii="Times New Roman" w:eastAsia="Times New Roman" w:hAnsi="Times New Roman" w:cs="Times New Roman"/>
          <w:sz w:val="24"/>
          <w:szCs w:val="24"/>
          <w:lang w:eastAsia="lv-LV"/>
        </w:rPr>
        <w:t>novadu pašvaldības turpina pildīt savas funkcijas un uzdevumus normatīvajos aktos noteiktajā kārtībā līdz 20</w:t>
      </w:r>
      <w:r w:rsidR="00546835" w:rsidRPr="000C2395">
        <w:rPr>
          <w:rFonts w:ascii="Times New Roman" w:eastAsia="Times New Roman" w:hAnsi="Times New Roman" w:cs="Times New Roman"/>
          <w:sz w:val="24"/>
          <w:szCs w:val="24"/>
          <w:lang w:eastAsia="lv-LV"/>
        </w:rPr>
        <w:t>21</w:t>
      </w:r>
      <w:r w:rsidR="003D733A" w:rsidRPr="000C2395">
        <w:rPr>
          <w:rFonts w:ascii="Times New Roman" w:eastAsia="Times New Roman" w:hAnsi="Times New Roman" w:cs="Times New Roman"/>
          <w:sz w:val="24"/>
          <w:szCs w:val="24"/>
          <w:lang w:eastAsia="lv-LV"/>
        </w:rPr>
        <w:t>.</w:t>
      </w:r>
      <w:r w:rsidR="00532609" w:rsidRPr="000C2395">
        <w:rPr>
          <w:rFonts w:ascii="Times New Roman" w:eastAsia="Times New Roman" w:hAnsi="Times New Roman" w:cs="Times New Roman"/>
          <w:sz w:val="24"/>
          <w:szCs w:val="24"/>
          <w:lang w:eastAsia="lv-LV"/>
        </w:rPr>
        <w:t xml:space="preserve"> </w:t>
      </w:r>
      <w:r w:rsidR="003D733A" w:rsidRPr="000C2395">
        <w:rPr>
          <w:rFonts w:ascii="Times New Roman" w:eastAsia="Times New Roman" w:hAnsi="Times New Roman" w:cs="Times New Roman"/>
          <w:sz w:val="24"/>
          <w:szCs w:val="24"/>
          <w:lang w:eastAsia="lv-LV"/>
        </w:rPr>
        <w:t>gada pašvaldību vēlēšanās ievēlētās pa</w:t>
      </w:r>
      <w:r w:rsidR="00546835" w:rsidRPr="000C2395">
        <w:rPr>
          <w:rFonts w:ascii="Times New Roman" w:eastAsia="Times New Roman" w:hAnsi="Times New Roman" w:cs="Times New Roman"/>
          <w:sz w:val="24"/>
          <w:szCs w:val="24"/>
          <w:lang w:eastAsia="lv-LV"/>
        </w:rPr>
        <w:t>švaldības domes pirmajai sēdei, kura tiek sasaukta šā likuma noteiktajā kārtībā 2021.</w:t>
      </w:r>
      <w:r w:rsidR="00532609" w:rsidRPr="000C2395">
        <w:rPr>
          <w:rFonts w:ascii="Times New Roman" w:eastAsia="Times New Roman" w:hAnsi="Times New Roman" w:cs="Times New Roman"/>
          <w:sz w:val="24"/>
          <w:szCs w:val="24"/>
          <w:lang w:eastAsia="lv-LV"/>
        </w:rPr>
        <w:t xml:space="preserve"> </w:t>
      </w:r>
      <w:r w:rsidR="00546835" w:rsidRPr="000C2395">
        <w:rPr>
          <w:rFonts w:ascii="Times New Roman" w:eastAsia="Times New Roman" w:hAnsi="Times New Roman" w:cs="Times New Roman"/>
          <w:sz w:val="24"/>
          <w:szCs w:val="24"/>
          <w:lang w:eastAsia="lv-LV"/>
        </w:rPr>
        <w:t>gada 1.</w:t>
      </w:r>
      <w:r w:rsidR="00532609" w:rsidRPr="000C2395">
        <w:rPr>
          <w:rFonts w:ascii="Times New Roman" w:eastAsia="Times New Roman" w:hAnsi="Times New Roman" w:cs="Times New Roman"/>
          <w:sz w:val="24"/>
          <w:szCs w:val="24"/>
          <w:lang w:eastAsia="lv-LV"/>
        </w:rPr>
        <w:t xml:space="preserve"> </w:t>
      </w:r>
      <w:r w:rsidR="00546835" w:rsidRPr="000C2395">
        <w:rPr>
          <w:rFonts w:ascii="Times New Roman" w:eastAsia="Times New Roman" w:hAnsi="Times New Roman" w:cs="Times New Roman"/>
          <w:sz w:val="24"/>
          <w:szCs w:val="24"/>
          <w:lang w:eastAsia="lv-LV"/>
        </w:rPr>
        <w:t>jūlijā.</w:t>
      </w:r>
    </w:p>
    <w:p w14:paraId="6F7F83C6" w14:textId="77777777" w:rsidR="0049185B" w:rsidRPr="000C2395" w:rsidRDefault="0049185B" w:rsidP="003D733A">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6FB6E9F" w14:textId="341931D9" w:rsidR="006B01E5" w:rsidRDefault="00F87467" w:rsidP="00FE0B04">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3. </w:t>
      </w:r>
      <w:r w:rsidR="0049185B" w:rsidRPr="000C2395">
        <w:rPr>
          <w:rFonts w:ascii="Times New Roman" w:eastAsia="Times New Roman" w:hAnsi="Times New Roman" w:cs="Times New Roman"/>
          <w:sz w:val="24"/>
          <w:szCs w:val="24"/>
          <w:lang w:eastAsia="lv-LV"/>
        </w:rPr>
        <w:t>Centrālā vēlēšanu komisija 2021. gada pašvaldību vēlēšanas izsludina likumā noteiktajās administratīvajās teritorijās</w:t>
      </w:r>
      <w:r w:rsidR="00E25F8C" w:rsidRPr="000C2395">
        <w:rPr>
          <w:rFonts w:ascii="Times New Roman" w:eastAsia="Times New Roman" w:hAnsi="Times New Roman" w:cs="Times New Roman"/>
          <w:sz w:val="24"/>
          <w:szCs w:val="24"/>
          <w:lang w:eastAsia="lv-LV"/>
        </w:rPr>
        <w:t>.</w:t>
      </w:r>
    </w:p>
    <w:p w14:paraId="459A1438" w14:textId="77777777" w:rsidR="00FE0B04" w:rsidRPr="00FE0B04" w:rsidRDefault="00FE0B04" w:rsidP="00FE0B04">
      <w:pPr>
        <w:shd w:val="clear" w:color="auto" w:fill="FFFFFF"/>
        <w:spacing w:after="0" w:line="293" w:lineRule="atLeast"/>
        <w:jc w:val="both"/>
        <w:rPr>
          <w:rFonts w:ascii="Times New Roman" w:eastAsia="Times New Roman" w:hAnsi="Times New Roman" w:cs="Times New Roman"/>
          <w:sz w:val="24"/>
          <w:szCs w:val="24"/>
          <w:lang w:eastAsia="lv-LV"/>
        </w:rPr>
      </w:pPr>
    </w:p>
    <w:p w14:paraId="66CFA2ED" w14:textId="13C15B67" w:rsidR="00E25F8C"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4. </w:t>
      </w:r>
      <w:r w:rsidR="00E25F8C" w:rsidRPr="000C2395">
        <w:rPr>
          <w:rFonts w:ascii="Times New Roman" w:eastAsia="Times New Roman" w:hAnsi="Times New Roman" w:cs="Times New Roman"/>
          <w:sz w:val="24"/>
          <w:szCs w:val="24"/>
          <w:lang w:eastAsia="lv-LV"/>
        </w:rPr>
        <w:t>Lai 2021. gada pašvaldību vēlēšanas nodrošinātu tajos novados, kurus skar administratīvo ter</w:t>
      </w:r>
      <w:r w:rsidR="00AA1CCD">
        <w:rPr>
          <w:rFonts w:ascii="Times New Roman" w:eastAsia="Times New Roman" w:hAnsi="Times New Roman" w:cs="Times New Roman"/>
          <w:sz w:val="24"/>
          <w:szCs w:val="24"/>
          <w:lang w:eastAsia="lv-LV"/>
        </w:rPr>
        <w:t>itoriju apvienošana, līdz 2020. gada 1. </w:t>
      </w:r>
      <w:r w:rsidR="00E25F8C" w:rsidRPr="000C2395">
        <w:rPr>
          <w:rFonts w:ascii="Times New Roman" w:eastAsia="Times New Roman" w:hAnsi="Times New Roman" w:cs="Times New Roman"/>
          <w:sz w:val="24"/>
          <w:szCs w:val="24"/>
          <w:lang w:eastAsia="lv-LV"/>
        </w:rPr>
        <w:t xml:space="preserve">decembrim pašvaldību domes sasauc visu apvienojamo pašvaldību deputātu kopsapulci, kas ievēlē novada vēlēšanu komisiju. Deputātu kopsapulci ierosina sasaukt un vada </w:t>
      </w:r>
      <w:r w:rsidR="00F66108" w:rsidRPr="000C2395">
        <w:rPr>
          <w:rFonts w:ascii="Times New Roman" w:eastAsia="Times New Roman" w:hAnsi="Times New Roman" w:cs="Times New Roman"/>
          <w:sz w:val="24"/>
          <w:szCs w:val="24"/>
          <w:lang w:eastAsia="lv-LV"/>
        </w:rPr>
        <w:t xml:space="preserve">šajā likumā noteiktā novada administratīvā centra </w:t>
      </w:r>
      <w:r w:rsidR="00E25F8C" w:rsidRPr="000C2395">
        <w:rPr>
          <w:rFonts w:ascii="Times New Roman" w:eastAsia="Times New Roman" w:hAnsi="Times New Roman" w:cs="Times New Roman"/>
          <w:sz w:val="24"/>
          <w:szCs w:val="24"/>
          <w:lang w:eastAsia="lv-LV"/>
        </w:rPr>
        <w:t>pašvaldības domes priekšsēdētājs. Šajā gadījumā:</w:t>
      </w:r>
    </w:p>
    <w:p w14:paraId="46AA3DC8" w14:textId="77777777" w:rsidR="00E25F8C" w:rsidRPr="000C2395"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0C10F9C7" w14:textId="77777777" w:rsidR="00E25F8C" w:rsidRPr="000C2395"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024AEBCA" w14:textId="77777777" w:rsidR="00E25F8C" w:rsidRPr="000C2395"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0F44431B" w14:textId="77777777" w:rsidR="00E25F8C" w:rsidRPr="000C2395" w:rsidRDefault="00E25F8C" w:rsidP="00E623EA">
      <w:pPr>
        <w:shd w:val="clear" w:color="auto" w:fill="FFFFFF"/>
        <w:spacing w:after="0" w:line="293" w:lineRule="atLeast"/>
        <w:jc w:val="both"/>
        <w:rPr>
          <w:rFonts w:ascii="Times New Roman" w:eastAsia="Times New Roman" w:hAnsi="Times New Roman" w:cs="Times New Roman"/>
          <w:sz w:val="24"/>
          <w:szCs w:val="24"/>
          <w:lang w:eastAsia="lv-LV"/>
        </w:rPr>
      </w:pPr>
    </w:p>
    <w:p w14:paraId="48CF286B" w14:textId="77777777" w:rsidR="00E25F8C"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2" w:name="pn4"/>
      <w:bookmarkStart w:id="53" w:name="p-261745"/>
      <w:bookmarkEnd w:id="52"/>
      <w:bookmarkEnd w:id="53"/>
      <w:r w:rsidRPr="000C2395">
        <w:rPr>
          <w:rFonts w:ascii="Times New Roman" w:eastAsia="Times New Roman" w:hAnsi="Times New Roman" w:cs="Times New Roman"/>
          <w:sz w:val="24"/>
          <w:szCs w:val="24"/>
          <w:lang w:eastAsia="lv-LV"/>
        </w:rPr>
        <w:t xml:space="preserve">5. </w:t>
      </w:r>
      <w:r w:rsidR="00E25F8C" w:rsidRPr="000C2395">
        <w:rPr>
          <w:rFonts w:ascii="Times New Roman" w:eastAsia="Times New Roman" w:hAnsi="Times New Roman" w:cs="Times New Roman"/>
          <w:sz w:val="24"/>
          <w:szCs w:val="24"/>
          <w:lang w:eastAsia="lv-LV"/>
        </w:rPr>
        <w:t>Ja deputātu kopsapulce šī likuma noteiktajā kārtībā līdz 202</w:t>
      </w:r>
      <w:r w:rsidR="008B06A6" w:rsidRPr="000C2395">
        <w:rPr>
          <w:rFonts w:ascii="Times New Roman" w:eastAsia="Times New Roman" w:hAnsi="Times New Roman" w:cs="Times New Roman"/>
          <w:sz w:val="24"/>
          <w:szCs w:val="24"/>
          <w:lang w:eastAsia="lv-LV"/>
        </w:rPr>
        <w:t>0</w:t>
      </w:r>
      <w:r w:rsidR="00E25F8C" w:rsidRPr="000C2395">
        <w:rPr>
          <w:rFonts w:ascii="Times New Roman" w:eastAsia="Times New Roman" w:hAnsi="Times New Roman" w:cs="Times New Roman"/>
          <w:sz w:val="24"/>
          <w:szCs w:val="24"/>
          <w:lang w:eastAsia="lv-LV"/>
        </w:rPr>
        <w:t xml:space="preserve">. </w:t>
      </w:r>
      <w:r w:rsidR="008B06A6" w:rsidRPr="000C2395">
        <w:rPr>
          <w:rFonts w:ascii="Times New Roman" w:eastAsia="Times New Roman" w:hAnsi="Times New Roman" w:cs="Times New Roman"/>
          <w:sz w:val="24"/>
          <w:szCs w:val="24"/>
          <w:lang w:eastAsia="lv-LV"/>
        </w:rPr>
        <w:t xml:space="preserve">gada </w:t>
      </w:r>
      <w:r w:rsidR="00E25F8C" w:rsidRPr="000C2395">
        <w:rPr>
          <w:rFonts w:ascii="Times New Roman" w:eastAsia="Times New Roman" w:hAnsi="Times New Roman" w:cs="Times New Roman"/>
          <w:sz w:val="24"/>
          <w:szCs w:val="24"/>
          <w:lang w:eastAsia="lv-LV"/>
        </w:rPr>
        <w:t xml:space="preserve">1. </w:t>
      </w:r>
      <w:r w:rsidR="008B06A6" w:rsidRPr="000C2395">
        <w:rPr>
          <w:rFonts w:ascii="Times New Roman" w:eastAsia="Times New Roman" w:hAnsi="Times New Roman" w:cs="Times New Roman"/>
          <w:sz w:val="24"/>
          <w:szCs w:val="24"/>
          <w:lang w:eastAsia="lv-LV"/>
        </w:rPr>
        <w:t xml:space="preserve">decembrim </w:t>
      </w:r>
      <w:r w:rsidR="00E25F8C" w:rsidRPr="000C2395">
        <w:rPr>
          <w:rFonts w:ascii="Times New Roman" w:eastAsia="Times New Roman" w:hAnsi="Times New Roman" w:cs="Times New Roman"/>
          <w:sz w:val="24"/>
          <w:szCs w:val="24"/>
          <w:lang w:eastAsia="lv-LV"/>
        </w:rPr>
        <w:t>neizveido novada vēlēšanu komisiju, to saskaņā ar likumu “Par Centrālo vēlēšanu komisiju” ieceļ Centrālā vēlēšanu komisija.</w:t>
      </w:r>
    </w:p>
    <w:p w14:paraId="4E4E77E6" w14:textId="77777777" w:rsidR="00E25F8C" w:rsidRPr="000C2395" w:rsidRDefault="00E25F8C" w:rsidP="00E25F8C">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35A8307" w14:textId="77777777" w:rsidR="003D733A"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4" w:name="pn5"/>
      <w:bookmarkStart w:id="55" w:name="p-261746"/>
      <w:bookmarkEnd w:id="54"/>
      <w:bookmarkEnd w:id="55"/>
      <w:r w:rsidRPr="000C2395">
        <w:rPr>
          <w:rFonts w:ascii="Times New Roman" w:eastAsia="Times New Roman" w:hAnsi="Times New Roman" w:cs="Times New Roman"/>
          <w:sz w:val="24"/>
          <w:szCs w:val="24"/>
          <w:lang w:eastAsia="lv-LV"/>
        </w:rPr>
        <w:t xml:space="preserve">6. </w:t>
      </w:r>
      <w:r w:rsidR="0049185B" w:rsidRPr="000C2395">
        <w:rPr>
          <w:rFonts w:ascii="Times New Roman" w:eastAsia="Times New Roman" w:hAnsi="Times New Roman" w:cs="Times New Roman"/>
          <w:sz w:val="24"/>
          <w:szCs w:val="24"/>
          <w:lang w:eastAsia="lv-LV"/>
        </w:rPr>
        <w:t>Ar 2021.</w:t>
      </w:r>
      <w:r w:rsidR="00532609" w:rsidRPr="000C2395">
        <w:rPr>
          <w:rFonts w:ascii="Times New Roman" w:eastAsia="Times New Roman" w:hAnsi="Times New Roman" w:cs="Times New Roman"/>
          <w:sz w:val="24"/>
          <w:szCs w:val="24"/>
          <w:lang w:eastAsia="lv-LV"/>
        </w:rPr>
        <w:t xml:space="preserve"> </w:t>
      </w:r>
      <w:r w:rsidR="0049185B" w:rsidRPr="000C2395">
        <w:rPr>
          <w:rFonts w:ascii="Times New Roman" w:eastAsia="Times New Roman" w:hAnsi="Times New Roman" w:cs="Times New Roman"/>
          <w:sz w:val="24"/>
          <w:szCs w:val="24"/>
          <w:lang w:eastAsia="lv-LV"/>
        </w:rPr>
        <w:t>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32618088" w14:textId="77777777" w:rsidR="00F87467"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p>
    <w:p w14:paraId="618CA4D7" w14:textId="77777777" w:rsidR="00D37BFE"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56" w:name="pn6"/>
      <w:bookmarkStart w:id="57" w:name="p-327282"/>
      <w:bookmarkStart w:id="58" w:name="pn7"/>
      <w:bookmarkStart w:id="59" w:name="p-261748"/>
      <w:bookmarkStart w:id="60" w:name="pn8"/>
      <w:bookmarkStart w:id="61" w:name="p-261749"/>
      <w:bookmarkEnd w:id="56"/>
      <w:bookmarkEnd w:id="57"/>
      <w:bookmarkEnd w:id="58"/>
      <w:bookmarkEnd w:id="59"/>
      <w:bookmarkEnd w:id="60"/>
      <w:bookmarkEnd w:id="61"/>
      <w:r w:rsidRPr="000C2395">
        <w:rPr>
          <w:rFonts w:ascii="Times New Roman" w:eastAsia="Times New Roman" w:hAnsi="Times New Roman" w:cs="Times New Roman"/>
          <w:sz w:val="24"/>
          <w:szCs w:val="24"/>
          <w:lang w:eastAsia="lv-LV"/>
        </w:rPr>
        <w:t xml:space="preserve">7. </w:t>
      </w:r>
      <w:r w:rsidR="00D37BFE" w:rsidRPr="000C2395">
        <w:rPr>
          <w:rFonts w:ascii="Times New Roman" w:eastAsia="Times New Roman" w:hAnsi="Times New Roman" w:cs="Times New Roman"/>
          <w:sz w:val="24"/>
          <w:szCs w:val="24"/>
          <w:lang w:eastAsia="lv-LV"/>
        </w:rPr>
        <w:t xml:space="preserve">Administratīvi teritoriālās reformas ietvaros par valsts budžetā piešķirtajiem finanšu līdzekļiem Ministru kabineta noteiktajā kārtībā līdz 2021. gada 1. jūnijam attiecīgās pašvaldības kopīgi izstrādā jaunveidojamā novada pašvaldības administratīvās struktūras projektu. </w:t>
      </w:r>
    </w:p>
    <w:p w14:paraId="6B9CB83A" w14:textId="77777777" w:rsidR="00663B26" w:rsidRPr="000C2395" w:rsidRDefault="00663B26" w:rsidP="00253E15">
      <w:pPr>
        <w:shd w:val="clear" w:color="auto" w:fill="FFFFFF"/>
        <w:spacing w:after="0" w:line="293" w:lineRule="atLeast"/>
        <w:jc w:val="both"/>
        <w:rPr>
          <w:rFonts w:ascii="Times New Roman" w:eastAsia="Times New Roman" w:hAnsi="Times New Roman" w:cs="Times New Roman"/>
          <w:i/>
          <w:sz w:val="24"/>
          <w:szCs w:val="24"/>
          <w:lang w:eastAsia="lv-LV"/>
        </w:rPr>
      </w:pPr>
    </w:p>
    <w:p w14:paraId="76546707" w14:textId="77777777" w:rsidR="00C7401C"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8. </w:t>
      </w:r>
      <w:r w:rsidR="00C7401C" w:rsidRPr="000C2395">
        <w:rPr>
          <w:rFonts w:ascii="Times New Roman" w:eastAsia="Times New Roman" w:hAnsi="Times New Roman" w:cs="Times New Roman"/>
          <w:sz w:val="24"/>
          <w:szCs w:val="24"/>
          <w:lang w:eastAsia="lv-LV"/>
        </w:rPr>
        <w:t>Vides aizsardzības un reģionālās attīstības ministrija līdz 2020. gada 1. jūlijam izstrādā pašvaldībām metodiku jaunveidojamā novada pašvaldības administratīvās struktūras noteikšanai.</w:t>
      </w:r>
    </w:p>
    <w:p w14:paraId="1F016F5B" w14:textId="77777777" w:rsidR="00C7401C" w:rsidRPr="000C2395" w:rsidRDefault="00C7401C" w:rsidP="00C7401C">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1519BA9F" w14:textId="77777777" w:rsidR="00D37BFE"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9. </w:t>
      </w:r>
      <w:r w:rsidR="00D37BFE" w:rsidRPr="000C2395">
        <w:rPr>
          <w:rFonts w:ascii="Times New Roman" w:eastAsia="Times New Roman" w:hAnsi="Times New Roman" w:cs="Times New Roman"/>
          <w:sz w:val="24"/>
          <w:szCs w:val="24"/>
          <w:lang w:eastAsia="lv-LV"/>
        </w:rPr>
        <w:t xml:space="preserve">Administratīvi teritoriālās reformas ietvaros par valsts budžetā piešķirtajiem finanšu līdzekļiem Ministru kabineta noteiktajā kārtībā līdz 2021. gada 1. jūnijam attiecīgās pašvaldības kopīgi izstrādā savstarpēji integrētu teritorijas attīstības plānošanas dokumenta projektu. </w:t>
      </w:r>
    </w:p>
    <w:p w14:paraId="171920F5" w14:textId="77777777" w:rsidR="009A596C" w:rsidRPr="000C2395" w:rsidRDefault="009A596C" w:rsidP="00C7401C">
      <w:pPr>
        <w:shd w:val="clear" w:color="auto" w:fill="FFFFFF"/>
        <w:spacing w:after="0" w:line="293" w:lineRule="atLeast"/>
        <w:jc w:val="both"/>
        <w:rPr>
          <w:rFonts w:ascii="Times New Roman" w:eastAsia="Times New Roman" w:hAnsi="Times New Roman" w:cs="Times New Roman"/>
          <w:sz w:val="24"/>
          <w:szCs w:val="24"/>
          <w:lang w:eastAsia="lv-LV"/>
        </w:rPr>
      </w:pPr>
    </w:p>
    <w:p w14:paraId="3A121D83" w14:textId="77777777" w:rsidR="00043862"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10. </w:t>
      </w:r>
      <w:r w:rsidR="00D37BFE" w:rsidRPr="000C2395">
        <w:rPr>
          <w:rFonts w:ascii="Times New Roman" w:eastAsia="Times New Roman" w:hAnsi="Times New Roman" w:cs="Times New Roman"/>
          <w:sz w:val="24"/>
          <w:szCs w:val="24"/>
          <w:lang w:eastAsia="lv-LV"/>
        </w:rPr>
        <w:t>Pašvaldībai, kura izveidota, pašvaldībām apvienojoties, saskaņā ar vides aizsardzības un reģionālās attīstības ministra rīkojumu no valsts budžetā piešķirtajiem finanšu līdzekļiem Ministru kabineta noteiktajā kārtībā tiek piešķirta vienreizēja dotācija, lai segtu administratīvi teritoriālās reformas īstenošanas rezultātā radušos administratīvos izdevumus.</w:t>
      </w:r>
    </w:p>
    <w:p w14:paraId="64030181" w14:textId="77777777" w:rsidR="00914EAD" w:rsidRPr="000C2395" w:rsidRDefault="00914EAD" w:rsidP="00253E15">
      <w:pPr>
        <w:shd w:val="clear" w:color="auto" w:fill="FFFFFF"/>
        <w:spacing w:after="0" w:line="293" w:lineRule="atLeast"/>
        <w:jc w:val="both"/>
        <w:rPr>
          <w:rFonts w:ascii="Times New Roman" w:eastAsia="Times New Roman" w:hAnsi="Times New Roman" w:cs="Times New Roman"/>
          <w:i/>
          <w:sz w:val="24"/>
          <w:szCs w:val="24"/>
          <w:lang w:eastAsia="lv-LV"/>
        </w:rPr>
      </w:pPr>
    </w:p>
    <w:p w14:paraId="625DA6AD" w14:textId="77777777" w:rsidR="003D733A"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62" w:name="pn19"/>
      <w:bookmarkStart w:id="63" w:name="p-261764"/>
      <w:bookmarkStart w:id="64" w:name="pn20"/>
      <w:bookmarkStart w:id="65" w:name="p-261765"/>
      <w:bookmarkStart w:id="66" w:name="pn24"/>
      <w:bookmarkStart w:id="67" w:name="p-416319"/>
      <w:bookmarkEnd w:id="62"/>
      <w:bookmarkEnd w:id="63"/>
      <w:bookmarkEnd w:id="64"/>
      <w:bookmarkEnd w:id="65"/>
      <w:bookmarkEnd w:id="66"/>
      <w:bookmarkEnd w:id="67"/>
      <w:r w:rsidRPr="000C2395">
        <w:rPr>
          <w:rFonts w:ascii="Times New Roman" w:eastAsia="Times New Roman" w:hAnsi="Times New Roman" w:cs="Times New Roman"/>
          <w:sz w:val="24"/>
          <w:szCs w:val="24"/>
          <w:lang w:eastAsia="lv-LV"/>
        </w:rPr>
        <w:t xml:space="preserve">11. </w:t>
      </w:r>
      <w:r w:rsidR="003D733A" w:rsidRPr="000C2395">
        <w:rPr>
          <w:rFonts w:ascii="Times New Roman" w:eastAsia="Times New Roman" w:hAnsi="Times New Roman" w:cs="Times New Roman"/>
          <w:sz w:val="24"/>
          <w:szCs w:val="24"/>
          <w:lang w:eastAsia="lv-LV"/>
        </w:rPr>
        <w:t>Ministru kabinets:</w:t>
      </w:r>
    </w:p>
    <w:p w14:paraId="3DD01B81" w14:textId="77777777" w:rsidR="003D733A" w:rsidRPr="000C2395" w:rsidRDefault="003D733A" w:rsidP="00E045A2">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 </w:t>
      </w:r>
      <w:r w:rsidR="00A957E8" w:rsidRPr="000C2395">
        <w:rPr>
          <w:rFonts w:ascii="Times New Roman" w:eastAsia="Times New Roman" w:hAnsi="Times New Roman" w:cs="Times New Roman"/>
          <w:sz w:val="24"/>
          <w:szCs w:val="24"/>
          <w:lang w:eastAsia="lv-LV"/>
        </w:rPr>
        <w:t xml:space="preserve">līdz 2020. gada 1. </w:t>
      </w:r>
      <w:r w:rsidR="003B5471" w:rsidRPr="000C2395">
        <w:rPr>
          <w:rFonts w:ascii="Times New Roman" w:eastAsia="Times New Roman" w:hAnsi="Times New Roman" w:cs="Times New Roman"/>
          <w:sz w:val="24"/>
          <w:szCs w:val="24"/>
          <w:lang w:eastAsia="lv-LV"/>
        </w:rPr>
        <w:t>novembrim</w:t>
      </w:r>
      <w:r w:rsidR="00A957E8" w:rsidRPr="000C2395">
        <w:rPr>
          <w:rFonts w:ascii="Times New Roman" w:eastAsia="Times New Roman" w:hAnsi="Times New Roman" w:cs="Times New Roman"/>
          <w:sz w:val="24"/>
          <w:szCs w:val="24"/>
          <w:lang w:eastAsia="lv-LV"/>
        </w:rPr>
        <w:t xml:space="preserve"> izstrādā un iesniedz Saeimai likumprojektus par nepieciešamajiem grozījumiem citos likumos</w:t>
      </w:r>
      <w:r w:rsidR="00B33478" w:rsidRPr="000C2395">
        <w:rPr>
          <w:rFonts w:ascii="Times New Roman" w:eastAsia="Times New Roman" w:hAnsi="Times New Roman" w:cs="Times New Roman"/>
          <w:sz w:val="24"/>
          <w:szCs w:val="24"/>
          <w:lang w:eastAsia="lv-LV"/>
        </w:rPr>
        <w:t>;</w:t>
      </w:r>
      <w:r w:rsidR="00E045A2" w:rsidRPr="000C2395">
        <w:rPr>
          <w:rFonts w:ascii="Times New Roman" w:eastAsia="Times New Roman" w:hAnsi="Times New Roman" w:cs="Times New Roman"/>
          <w:sz w:val="24"/>
          <w:szCs w:val="24"/>
          <w:lang w:eastAsia="lv-LV"/>
        </w:rPr>
        <w:t xml:space="preserve"> </w:t>
      </w:r>
    </w:p>
    <w:p w14:paraId="73BC09D6" w14:textId="77777777" w:rsidR="008324F3" w:rsidRPr="000C2395" w:rsidRDefault="003D733A" w:rsidP="00914EAD">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2) </w:t>
      </w:r>
      <w:r w:rsidR="00B33478" w:rsidRPr="000C2395">
        <w:rPr>
          <w:rFonts w:ascii="Times New Roman" w:eastAsia="Times New Roman" w:hAnsi="Times New Roman" w:cs="Times New Roman"/>
          <w:sz w:val="24"/>
          <w:szCs w:val="24"/>
          <w:lang w:eastAsia="lv-LV"/>
        </w:rPr>
        <w:t>līdz 2020. gada 31. decembrim izstrādā un apstiprina administratīvo teritoriju robežu aprakstus;</w:t>
      </w:r>
      <w:r w:rsidR="00914EAD" w:rsidRPr="000C2395">
        <w:rPr>
          <w:rFonts w:ascii="Times New Roman" w:eastAsia="Times New Roman" w:hAnsi="Times New Roman" w:cs="Times New Roman"/>
          <w:sz w:val="24"/>
          <w:szCs w:val="24"/>
          <w:lang w:eastAsia="lv-LV"/>
        </w:rPr>
        <w:t xml:space="preserve"> </w:t>
      </w:r>
    </w:p>
    <w:p w14:paraId="0FD25F1D" w14:textId="77777777" w:rsidR="00E623EA" w:rsidRPr="000C2395" w:rsidRDefault="00196302"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3) </w:t>
      </w:r>
      <w:r w:rsidR="00B33478" w:rsidRPr="000C2395">
        <w:rPr>
          <w:rFonts w:ascii="Times New Roman" w:eastAsia="Times New Roman" w:hAnsi="Times New Roman" w:cs="Times New Roman"/>
          <w:sz w:val="24"/>
          <w:szCs w:val="24"/>
          <w:lang w:eastAsia="lv-LV"/>
        </w:rPr>
        <w:t>līdz 2021. gada 1. jūlijam izstrādā un apstiprina kārtību, kādā notiek administratīvo teritoriju robežu grozīšana, sadalīšana, apvienošana un apdzīvoto vietu statusa maiņa;</w:t>
      </w:r>
    </w:p>
    <w:p w14:paraId="1497A57E" w14:textId="77777777" w:rsidR="003B5471" w:rsidRPr="000C2395" w:rsidRDefault="003B5471"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4) līdz 2021. gada 1. jūlijam izstrādā un apstiprina kārtību, kādā notiek pašvaldību institūciju, finanšu, mantas, tiesību un saistību pārdale administratīvo teritoriju robežu grozīšanas vai sadalīšanas gadījumā</w:t>
      </w:r>
      <w:r w:rsidR="00946BEF" w:rsidRPr="000C2395">
        <w:rPr>
          <w:rFonts w:ascii="Times New Roman" w:eastAsia="Times New Roman" w:hAnsi="Times New Roman" w:cs="Times New Roman"/>
          <w:sz w:val="24"/>
          <w:szCs w:val="24"/>
          <w:lang w:eastAsia="lv-LV"/>
        </w:rPr>
        <w:t>;</w:t>
      </w:r>
    </w:p>
    <w:p w14:paraId="18B490F7" w14:textId="77777777" w:rsidR="00946BEF" w:rsidRPr="000C2395" w:rsidRDefault="00946BEF"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5) līdz 2021. gada 1. jūlijam izstrādā</w:t>
      </w:r>
      <w:r w:rsidR="00704206" w:rsidRPr="000C2395">
        <w:rPr>
          <w:rFonts w:ascii="Times New Roman" w:eastAsia="Times New Roman" w:hAnsi="Times New Roman" w:cs="Times New Roman"/>
          <w:sz w:val="24"/>
          <w:szCs w:val="24"/>
          <w:lang w:eastAsia="lv-LV"/>
        </w:rPr>
        <w:t xml:space="preserve"> adresācijas noteikumus;</w:t>
      </w:r>
    </w:p>
    <w:p w14:paraId="622A246D" w14:textId="30213D75" w:rsidR="00946BEF" w:rsidRPr="000C2395" w:rsidRDefault="00D86902"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līdz 2021. gada 1. </w:t>
      </w:r>
      <w:r w:rsidR="00946BEF" w:rsidRPr="000C2395">
        <w:rPr>
          <w:rFonts w:ascii="Times New Roman" w:eastAsia="Times New Roman" w:hAnsi="Times New Roman" w:cs="Times New Roman"/>
          <w:sz w:val="24"/>
          <w:szCs w:val="24"/>
          <w:lang w:eastAsia="lv-LV"/>
        </w:rPr>
        <w:t xml:space="preserve">jūlijam izstrādā </w:t>
      </w:r>
      <w:hyperlink r:id="rId10" w:tgtFrame="_blank" w:history="1">
        <w:r w:rsidR="00946BEF" w:rsidRPr="000C2395">
          <w:rPr>
            <w:rFonts w:ascii="Times New Roman" w:eastAsia="Times New Roman" w:hAnsi="Times New Roman" w:cs="Times New Roman"/>
            <w:sz w:val="24"/>
            <w:szCs w:val="24"/>
            <w:lang w:eastAsia="lv-LV"/>
          </w:rPr>
          <w:t xml:space="preserve">Valsts zemes dienesta maksas pakalpojumu </w:t>
        </w:r>
        <w:r w:rsidR="00DD631A" w:rsidRPr="000C2395">
          <w:rPr>
            <w:rFonts w:ascii="Times New Roman" w:eastAsia="Times New Roman" w:hAnsi="Times New Roman" w:cs="Times New Roman"/>
            <w:sz w:val="24"/>
            <w:szCs w:val="24"/>
            <w:lang w:eastAsia="lv-LV"/>
          </w:rPr>
          <w:t>kārtību</w:t>
        </w:r>
      </w:hyperlink>
      <w:r w:rsidR="00946BEF" w:rsidRPr="000C2395">
        <w:rPr>
          <w:rFonts w:ascii="Times New Roman" w:eastAsia="Times New Roman" w:hAnsi="Times New Roman" w:cs="Times New Roman"/>
          <w:sz w:val="24"/>
          <w:szCs w:val="24"/>
          <w:lang w:eastAsia="lv-LV"/>
        </w:rPr>
        <w:t>;</w:t>
      </w:r>
    </w:p>
    <w:p w14:paraId="05C45B7E" w14:textId="77777777" w:rsidR="00946BEF" w:rsidRPr="000C2395" w:rsidRDefault="00946BEF" w:rsidP="00E623E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7) līdz 2021. gada 1. jūlijam izstrādā </w:t>
      </w:r>
      <w:hyperlink r:id="rId11" w:tgtFrame="_blank" w:history="1">
        <w:r w:rsidRPr="000C2395">
          <w:rPr>
            <w:rFonts w:ascii="Times New Roman" w:eastAsia="Times New Roman" w:hAnsi="Times New Roman" w:cs="Times New Roman"/>
            <w:sz w:val="24"/>
            <w:szCs w:val="24"/>
            <w:lang w:eastAsia="lv-LV"/>
          </w:rPr>
          <w:t>administratīvo teritoriju un to teritoriālā iedalījuma vienību robežu noteikšanas, kā arī aprakstu sagatavošanas un aktualizēšanas kārtību;</w:t>
        </w:r>
      </w:hyperlink>
    </w:p>
    <w:p w14:paraId="58F6A7D8" w14:textId="77777777" w:rsidR="00B33478" w:rsidRPr="000C2395" w:rsidRDefault="00946BEF" w:rsidP="00946BEF">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8) </w:t>
      </w:r>
      <w:r w:rsidR="00B33478" w:rsidRPr="000C2395">
        <w:rPr>
          <w:rFonts w:ascii="Times New Roman" w:eastAsia="Times New Roman" w:hAnsi="Times New Roman" w:cs="Times New Roman"/>
          <w:sz w:val="24"/>
          <w:szCs w:val="24"/>
          <w:lang w:eastAsia="lv-LV"/>
        </w:rPr>
        <w:t xml:space="preserve">divu mēnešu laikā pēc šī likuma spēkā stāšanās izstrādā un </w:t>
      </w:r>
      <w:r w:rsidR="00253E15" w:rsidRPr="000C2395">
        <w:rPr>
          <w:rFonts w:ascii="Times New Roman" w:eastAsia="Times New Roman" w:hAnsi="Times New Roman" w:cs="Times New Roman"/>
          <w:sz w:val="24"/>
          <w:szCs w:val="24"/>
          <w:lang w:eastAsia="lv-LV"/>
        </w:rPr>
        <w:t xml:space="preserve">apstiprina </w:t>
      </w:r>
      <w:r w:rsidR="00C7401C" w:rsidRPr="000C2395">
        <w:rPr>
          <w:rFonts w:ascii="Times New Roman" w:eastAsia="Times New Roman" w:hAnsi="Times New Roman" w:cs="Times New Roman"/>
          <w:sz w:val="24"/>
          <w:szCs w:val="24"/>
          <w:lang w:eastAsia="lv-LV"/>
        </w:rPr>
        <w:t xml:space="preserve">šī likuma </w:t>
      </w:r>
      <w:r w:rsidR="00253E15" w:rsidRPr="000C2395">
        <w:rPr>
          <w:rFonts w:ascii="Times New Roman" w:eastAsia="Times New Roman" w:hAnsi="Times New Roman" w:cs="Times New Roman"/>
          <w:sz w:val="24"/>
          <w:szCs w:val="24"/>
          <w:lang w:eastAsia="lv-LV"/>
        </w:rPr>
        <w:t xml:space="preserve">pārejas noteikumu 7. un </w:t>
      </w:r>
      <w:r w:rsidR="00C7401C" w:rsidRPr="000C2395">
        <w:rPr>
          <w:rFonts w:ascii="Times New Roman" w:eastAsia="Times New Roman" w:hAnsi="Times New Roman" w:cs="Times New Roman"/>
          <w:sz w:val="24"/>
          <w:szCs w:val="24"/>
          <w:lang w:eastAsia="lv-LV"/>
        </w:rPr>
        <w:t>9</w:t>
      </w:r>
      <w:r w:rsidR="00253E15" w:rsidRPr="000C2395">
        <w:rPr>
          <w:rFonts w:ascii="Times New Roman" w:eastAsia="Times New Roman" w:hAnsi="Times New Roman" w:cs="Times New Roman"/>
          <w:sz w:val="24"/>
          <w:szCs w:val="24"/>
          <w:lang w:eastAsia="lv-LV"/>
        </w:rPr>
        <w:t>. punktā minētās kārtības.</w:t>
      </w:r>
      <w:r w:rsidR="00B33478" w:rsidRPr="000C2395">
        <w:rPr>
          <w:rFonts w:ascii="Times New Roman" w:eastAsia="Times New Roman" w:hAnsi="Times New Roman" w:cs="Times New Roman"/>
          <w:sz w:val="24"/>
          <w:szCs w:val="24"/>
          <w:lang w:eastAsia="lv-LV"/>
        </w:rPr>
        <w:t xml:space="preserve"> </w:t>
      </w:r>
    </w:p>
    <w:p w14:paraId="0991F6B8" w14:textId="77777777" w:rsidR="007C54B0" w:rsidRPr="000C2395" w:rsidRDefault="007C54B0"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3FB29DE0" w14:textId="62225F92" w:rsidR="003D733A"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bookmarkStart w:id="68" w:name="pn25"/>
      <w:bookmarkStart w:id="69" w:name="p-261782"/>
      <w:bookmarkEnd w:id="68"/>
      <w:bookmarkEnd w:id="69"/>
      <w:r w:rsidRPr="000C2395">
        <w:rPr>
          <w:rFonts w:ascii="Times New Roman" w:eastAsia="Times New Roman" w:hAnsi="Times New Roman" w:cs="Times New Roman"/>
          <w:sz w:val="24"/>
          <w:szCs w:val="24"/>
          <w:lang w:eastAsia="lv-LV"/>
        </w:rPr>
        <w:t xml:space="preserve">12. </w:t>
      </w:r>
      <w:r w:rsidR="003D733A" w:rsidRPr="000C2395">
        <w:rPr>
          <w:rFonts w:ascii="Times New Roman" w:eastAsia="Times New Roman" w:hAnsi="Times New Roman" w:cs="Times New Roman"/>
          <w:sz w:val="24"/>
          <w:szCs w:val="24"/>
          <w:lang w:eastAsia="lv-LV"/>
        </w:rPr>
        <w:t>Līdz attiecīgo Ministru kabineta noteikumu spēkā stāšanās dienai vai atzīšanai par spēku zaudējušiem, bet ne ilgāk par 20</w:t>
      </w:r>
      <w:r w:rsidR="00E623EA" w:rsidRPr="000C2395">
        <w:rPr>
          <w:rFonts w:ascii="Times New Roman" w:eastAsia="Times New Roman" w:hAnsi="Times New Roman" w:cs="Times New Roman"/>
          <w:sz w:val="24"/>
          <w:szCs w:val="24"/>
          <w:lang w:eastAsia="lv-LV"/>
        </w:rPr>
        <w:t>21</w:t>
      </w:r>
      <w:r w:rsidR="003D733A" w:rsidRPr="000C2395">
        <w:rPr>
          <w:rFonts w:ascii="Times New Roman" w:eastAsia="Times New Roman" w:hAnsi="Times New Roman" w:cs="Times New Roman"/>
          <w:sz w:val="24"/>
          <w:szCs w:val="24"/>
          <w:lang w:eastAsia="lv-LV"/>
        </w:rPr>
        <w:t>.</w:t>
      </w:r>
      <w:r w:rsidR="00D37DC2">
        <w:rPr>
          <w:rFonts w:ascii="Times New Roman" w:eastAsia="Times New Roman" w:hAnsi="Times New Roman" w:cs="Times New Roman"/>
          <w:sz w:val="24"/>
          <w:szCs w:val="24"/>
          <w:lang w:eastAsia="lv-LV"/>
        </w:rPr>
        <w:t> </w:t>
      </w:r>
      <w:r w:rsidR="003D733A" w:rsidRPr="000C2395">
        <w:rPr>
          <w:rFonts w:ascii="Times New Roman" w:eastAsia="Times New Roman" w:hAnsi="Times New Roman" w:cs="Times New Roman"/>
          <w:sz w:val="24"/>
          <w:szCs w:val="24"/>
          <w:lang w:eastAsia="lv-LV"/>
        </w:rPr>
        <w:t>gada 1.</w:t>
      </w:r>
      <w:r w:rsidR="006A4FD8">
        <w:rPr>
          <w:rFonts w:ascii="Times New Roman" w:eastAsia="Times New Roman" w:hAnsi="Times New Roman" w:cs="Times New Roman"/>
          <w:sz w:val="24"/>
          <w:szCs w:val="24"/>
          <w:lang w:eastAsia="lv-LV"/>
        </w:rPr>
        <w:t> </w:t>
      </w:r>
      <w:r w:rsidR="00E623EA" w:rsidRPr="000C2395">
        <w:rPr>
          <w:rFonts w:ascii="Times New Roman" w:eastAsia="Times New Roman" w:hAnsi="Times New Roman" w:cs="Times New Roman"/>
          <w:sz w:val="24"/>
          <w:szCs w:val="24"/>
          <w:lang w:eastAsia="lv-LV"/>
        </w:rPr>
        <w:t>jūliju</w:t>
      </w:r>
      <w:r w:rsidR="003D733A" w:rsidRPr="000C2395">
        <w:rPr>
          <w:rFonts w:ascii="Times New Roman" w:eastAsia="Times New Roman" w:hAnsi="Times New Roman" w:cs="Times New Roman"/>
          <w:sz w:val="24"/>
          <w:szCs w:val="24"/>
          <w:lang w:eastAsia="lv-LV"/>
        </w:rPr>
        <w:t xml:space="preserve"> piemērojami šādi Ministru kabineta noteikumi, ciktāl tie nav pretrunā ar šo likumu:</w:t>
      </w:r>
    </w:p>
    <w:p w14:paraId="425F7A95" w14:textId="77777777" w:rsidR="003D733A" w:rsidRPr="000C2395" w:rsidRDefault="003D733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 </w:t>
      </w:r>
      <w:hyperlink r:id="rId12" w:tgtFrame="_blank" w:history="1">
        <w:r w:rsidR="00E045A2" w:rsidRPr="000C2395">
          <w:rPr>
            <w:rFonts w:ascii="Times New Roman" w:eastAsia="Times New Roman" w:hAnsi="Times New Roman" w:cs="Times New Roman"/>
            <w:sz w:val="24"/>
            <w:szCs w:val="24"/>
            <w:lang w:eastAsia="lv-LV"/>
          </w:rPr>
          <w:t>Adresācijas noteikumi</w:t>
        </w:r>
      </w:hyperlink>
      <w:r w:rsidR="00F87467" w:rsidRPr="000C2395">
        <w:rPr>
          <w:rFonts w:ascii="Times New Roman" w:eastAsia="Times New Roman" w:hAnsi="Times New Roman" w:cs="Times New Roman"/>
          <w:sz w:val="24"/>
          <w:szCs w:val="24"/>
          <w:lang w:eastAsia="lv-LV"/>
        </w:rPr>
        <w:t>;</w:t>
      </w:r>
    </w:p>
    <w:p w14:paraId="63EE88A8" w14:textId="77777777" w:rsidR="003D733A" w:rsidRPr="000C2395" w:rsidRDefault="00E623EA"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w:t>
      </w:r>
      <w:r w:rsidR="00E045A2" w:rsidRPr="000C2395">
        <w:rPr>
          <w:rFonts w:ascii="Times New Roman" w:eastAsia="Times New Roman" w:hAnsi="Times New Roman" w:cs="Times New Roman"/>
          <w:sz w:val="24"/>
          <w:szCs w:val="24"/>
          <w:lang w:eastAsia="lv-LV"/>
        </w:rPr>
        <w:t xml:space="preserve"> </w:t>
      </w:r>
      <w:hyperlink r:id="rId13" w:tgtFrame="_blank" w:history="1">
        <w:r w:rsidR="00E045A2" w:rsidRPr="000C2395">
          <w:rPr>
            <w:rFonts w:ascii="Times New Roman" w:eastAsia="Times New Roman" w:hAnsi="Times New Roman" w:cs="Times New Roman"/>
            <w:sz w:val="24"/>
            <w:szCs w:val="24"/>
            <w:lang w:eastAsia="lv-LV"/>
          </w:rPr>
          <w:t>Valsts zemes dienesta maksas pakalpojumu cenrādis</w:t>
        </w:r>
      </w:hyperlink>
      <w:r w:rsidR="00E045A2" w:rsidRPr="000C2395">
        <w:rPr>
          <w:rFonts w:ascii="Times New Roman" w:eastAsia="Times New Roman" w:hAnsi="Times New Roman" w:cs="Times New Roman"/>
          <w:sz w:val="24"/>
          <w:szCs w:val="24"/>
          <w:lang w:eastAsia="lv-LV"/>
        </w:rPr>
        <w:t xml:space="preserve"> un samaksas kārtība</w:t>
      </w:r>
      <w:r w:rsidR="00F87467" w:rsidRPr="000C2395">
        <w:rPr>
          <w:rFonts w:ascii="Times New Roman" w:eastAsia="Times New Roman" w:hAnsi="Times New Roman" w:cs="Times New Roman"/>
          <w:sz w:val="24"/>
          <w:szCs w:val="24"/>
          <w:lang w:eastAsia="lv-LV"/>
        </w:rPr>
        <w:t>;</w:t>
      </w:r>
    </w:p>
    <w:p w14:paraId="50FD8FC3" w14:textId="77777777" w:rsidR="00E045A2" w:rsidRPr="000C2395" w:rsidRDefault="00E045A2"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Kārtība, kādā sagatavojami un iesniedzami dokumenti administratīvi teritoriālā iedalījuma un apdzīvoto vietu statusa noteikšanas jautājumu izlemšanai</w:t>
      </w:r>
      <w:r w:rsidR="00B741A0" w:rsidRPr="000C2395">
        <w:rPr>
          <w:rFonts w:ascii="Times New Roman" w:eastAsia="Times New Roman" w:hAnsi="Times New Roman" w:cs="Times New Roman"/>
          <w:sz w:val="24"/>
          <w:szCs w:val="24"/>
          <w:lang w:eastAsia="lv-LV"/>
        </w:rPr>
        <w:t>;</w:t>
      </w:r>
    </w:p>
    <w:p w14:paraId="2A8119E9" w14:textId="77777777" w:rsidR="00E045A2" w:rsidRPr="000C2395" w:rsidRDefault="00E045A2"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4) </w:t>
      </w:r>
      <w:hyperlink r:id="rId14" w:tgtFrame="_blank" w:history="1">
        <w:r w:rsidRPr="000C2395">
          <w:rPr>
            <w:rFonts w:ascii="Times New Roman" w:eastAsia="Times New Roman" w:hAnsi="Times New Roman" w:cs="Times New Roman"/>
            <w:sz w:val="24"/>
            <w:szCs w:val="24"/>
            <w:lang w:eastAsia="lv-LV"/>
          </w:rPr>
          <w:t>Administratīvo teritoriju un to teritoriālā iedalījuma vienību robežu noteikšanas, kā arī aprakstu sagatavošanas un aktualizēšanas kārtība</w:t>
        </w:r>
      </w:hyperlink>
      <w:r w:rsidR="00B741A0" w:rsidRPr="000C2395">
        <w:rPr>
          <w:rFonts w:ascii="Times New Roman" w:eastAsia="Times New Roman" w:hAnsi="Times New Roman" w:cs="Times New Roman"/>
          <w:sz w:val="24"/>
          <w:szCs w:val="24"/>
          <w:lang w:eastAsia="lv-LV"/>
        </w:rPr>
        <w:t>;</w:t>
      </w:r>
      <w:r w:rsidRPr="000C2395">
        <w:rPr>
          <w:rFonts w:ascii="Times New Roman" w:eastAsia="Times New Roman" w:hAnsi="Times New Roman" w:cs="Times New Roman"/>
          <w:sz w:val="24"/>
          <w:szCs w:val="24"/>
          <w:lang w:eastAsia="lv-LV"/>
        </w:rPr>
        <w:t> </w:t>
      </w:r>
    </w:p>
    <w:p w14:paraId="35CBD2F7" w14:textId="77777777" w:rsidR="00BC251C" w:rsidRPr="000C2395" w:rsidRDefault="00E045A2" w:rsidP="003D733A">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5) </w:t>
      </w:r>
      <w:hyperlink r:id="rId15" w:tgtFrame="_blank" w:history="1">
        <w:r w:rsidRPr="000C2395">
          <w:rPr>
            <w:rFonts w:ascii="Times New Roman" w:eastAsia="Times New Roman" w:hAnsi="Times New Roman" w:cs="Times New Roman"/>
            <w:sz w:val="24"/>
            <w:szCs w:val="24"/>
            <w:lang w:eastAsia="lv-LV"/>
          </w:rPr>
          <w:t>Noteikumi par republikas pilsētu un novadu administratīvo teritoriju robežu aprakstu apstiprināšanu</w:t>
        </w:r>
      </w:hyperlink>
      <w:r w:rsidR="00B741A0" w:rsidRPr="000C2395">
        <w:rPr>
          <w:rFonts w:ascii="Times New Roman" w:eastAsia="Times New Roman" w:hAnsi="Times New Roman" w:cs="Times New Roman"/>
          <w:sz w:val="24"/>
          <w:szCs w:val="24"/>
          <w:lang w:eastAsia="lv-LV"/>
        </w:rPr>
        <w:t>.</w:t>
      </w:r>
    </w:p>
    <w:p w14:paraId="676926F8" w14:textId="77777777" w:rsidR="00D82AF8" w:rsidRPr="000C2395" w:rsidRDefault="00D82AF8" w:rsidP="00D82AF8">
      <w:pPr>
        <w:shd w:val="clear" w:color="auto" w:fill="FFFFFF"/>
        <w:spacing w:after="0" w:line="293" w:lineRule="atLeast"/>
        <w:jc w:val="both"/>
        <w:rPr>
          <w:rFonts w:ascii="Times New Roman" w:eastAsia="Times New Roman" w:hAnsi="Times New Roman" w:cs="Times New Roman"/>
          <w:sz w:val="24"/>
          <w:szCs w:val="24"/>
          <w:lang w:eastAsia="lv-LV"/>
        </w:rPr>
      </w:pPr>
    </w:p>
    <w:p w14:paraId="4808DEBF" w14:textId="106EA160" w:rsidR="00253E15" w:rsidRPr="000C2395" w:rsidRDefault="00F87467"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13. </w:t>
      </w:r>
      <w:r w:rsidR="00253E15" w:rsidRPr="000C2395">
        <w:rPr>
          <w:rFonts w:ascii="Times New Roman" w:eastAsia="Times New Roman" w:hAnsi="Times New Roman" w:cs="Times New Roman"/>
          <w:sz w:val="24"/>
          <w:szCs w:val="24"/>
          <w:lang w:eastAsia="lv-LV"/>
        </w:rPr>
        <w:t>Lai nodrošinātu administratīvās teritorijas ģe</w:t>
      </w:r>
      <w:r w:rsidR="006A4FD8">
        <w:rPr>
          <w:rFonts w:ascii="Times New Roman" w:eastAsia="Times New Roman" w:hAnsi="Times New Roman" w:cs="Times New Roman"/>
          <w:sz w:val="24"/>
          <w:szCs w:val="24"/>
          <w:lang w:eastAsia="lv-LV"/>
        </w:rPr>
        <w:t>ogrāfisko vienotību, līdz 2020. </w:t>
      </w:r>
      <w:r w:rsidR="00253E15" w:rsidRPr="000C2395">
        <w:rPr>
          <w:rFonts w:ascii="Times New Roman" w:eastAsia="Times New Roman" w:hAnsi="Times New Roman" w:cs="Times New Roman"/>
          <w:sz w:val="24"/>
          <w:szCs w:val="24"/>
          <w:lang w:eastAsia="lv-LV"/>
        </w:rPr>
        <w:t xml:space="preserve">gada </w:t>
      </w:r>
      <w:r w:rsidR="00DA7D68" w:rsidRPr="000C2395">
        <w:rPr>
          <w:rFonts w:ascii="Times New Roman" w:eastAsia="Times New Roman" w:hAnsi="Times New Roman" w:cs="Times New Roman"/>
          <w:sz w:val="24"/>
          <w:szCs w:val="24"/>
          <w:lang w:eastAsia="lv-LV"/>
        </w:rPr>
        <w:t>1</w:t>
      </w:r>
      <w:r w:rsidR="006A4FD8">
        <w:rPr>
          <w:rFonts w:ascii="Times New Roman" w:eastAsia="Times New Roman" w:hAnsi="Times New Roman" w:cs="Times New Roman"/>
          <w:sz w:val="24"/>
          <w:szCs w:val="24"/>
          <w:lang w:eastAsia="lv-LV"/>
        </w:rPr>
        <w:t>. </w:t>
      </w:r>
      <w:r w:rsidR="00DA7D68" w:rsidRPr="000C2395">
        <w:rPr>
          <w:rFonts w:ascii="Times New Roman" w:eastAsia="Times New Roman" w:hAnsi="Times New Roman" w:cs="Times New Roman"/>
          <w:sz w:val="24"/>
          <w:szCs w:val="24"/>
          <w:lang w:eastAsia="lv-LV"/>
        </w:rPr>
        <w:t>novembrim</w:t>
      </w:r>
      <w:r w:rsidR="00253E15" w:rsidRPr="000C2395">
        <w:rPr>
          <w:rFonts w:ascii="Times New Roman" w:eastAsia="Times New Roman" w:hAnsi="Times New Roman" w:cs="Times New Roman"/>
          <w:sz w:val="24"/>
          <w:szCs w:val="24"/>
          <w:lang w:eastAsia="lv-LV"/>
        </w:rPr>
        <w:t xml:space="preserve"> Olaines novada pašvaldība un Ķekavas novada pašvaldība normatīvajos aktos noteiktajā kārtībā </w:t>
      </w:r>
      <w:r w:rsidR="00AE64B9" w:rsidRPr="000C2395">
        <w:rPr>
          <w:rFonts w:ascii="Times New Roman" w:eastAsia="Times New Roman" w:hAnsi="Times New Roman" w:cs="Times New Roman"/>
          <w:sz w:val="24"/>
          <w:szCs w:val="24"/>
          <w:lang w:eastAsia="lv-LV"/>
        </w:rPr>
        <w:t xml:space="preserve">nodrošina </w:t>
      </w:r>
      <w:r w:rsidR="0028500F" w:rsidRPr="000C2395">
        <w:rPr>
          <w:rFonts w:ascii="Times New Roman" w:eastAsia="Times New Roman" w:hAnsi="Times New Roman" w:cs="Times New Roman"/>
          <w:sz w:val="24"/>
          <w:szCs w:val="24"/>
          <w:lang w:eastAsia="lv-LV"/>
        </w:rPr>
        <w:t xml:space="preserve">attiecīgu dokumentu sagatavošanu un iesniegšanu par </w:t>
      </w:r>
      <w:r w:rsidR="008A2B2D" w:rsidRPr="000C2395">
        <w:rPr>
          <w:rFonts w:ascii="Times New Roman" w:eastAsia="Times New Roman" w:hAnsi="Times New Roman" w:cs="Times New Roman"/>
          <w:sz w:val="24"/>
          <w:szCs w:val="24"/>
          <w:lang w:eastAsia="lv-LV"/>
        </w:rPr>
        <w:t>administratīv</w:t>
      </w:r>
      <w:r w:rsidR="0028500F" w:rsidRPr="000C2395">
        <w:rPr>
          <w:rFonts w:ascii="Times New Roman" w:eastAsia="Times New Roman" w:hAnsi="Times New Roman" w:cs="Times New Roman"/>
          <w:sz w:val="24"/>
          <w:szCs w:val="24"/>
          <w:lang w:eastAsia="lv-LV"/>
        </w:rPr>
        <w:t>ās</w:t>
      </w:r>
      <w:r w:rsidR="008A2B2D" w:rsidRPr="000C2395">
        <w:rPr>
          <w:rFonts w:ascii="Times New Roman" w:eastAsia="Times New Roman" w:hAnsi="Times New Roman" w:cs="Times New Roman"/>
          <w:sz w:val="24"/>
          <w:szCs w:val="24"/>
          <w:lang w:eastAsia="lv-LV"/>
        </w:rPr>
        <w:t xml:space="preserve"> teritorij</w:t>
      </w:r>
      <w:r w:rsidR="0028500F" w:rsidRPr="000C2395">
        <w:rPr>
          <w:rFonts w:ascii="Times New Roman" w:eastAsia="Times New Roman" w:hAnsi="Times New Roman" w:cs="Times New Roman"/>
          <w:sz w:val="24"/>
          <w:szCs w:val="24"/>
          <w:lang w:eastAsia="lv-LV"/>
        </w:rPr>
        <w:t>as</w:t>
      </w:r>
      <w:r w:rsidR="008A2B2D" w:rsidRPr="000C2395">
        <w:rPr>
          <w:rFonts w:ascii="Times New Roman" w:eastAsia="Times New Roman" w:hAnsi="Times New Roman" w:cs="Times New Roman"/>
          <w:sz w:val="24"/>
          <w:szCs w:val="24"/>
          <w:lang w:eastAsia="lv-LV"/>
        </w:rPr>
        <w:t xml:space="preserve"> robežu grozīšan</w:t>
      </w:r>
      <w:r w:rsidR="00AE64B9" w:rsidRPr="000C2395">
        <w:rPr>
          <w:rFonts w:ascii="Times New Roman" w:eastAsia="Times New Roman" w:hAnsi="Times New Roman" w:cs="Times New Roman"/>
          <w:sz w:val="24"/>
          <w:szCs w:val="24"/>
          <w:lang w:eastAsia="lv-LV"/>
        </w:rPr>
        <w:t>u</w:t>
      </w:r>
      <w:r w:rsidR="00024CAC" w:rsidRPr="000C2395">
        <w:rPr>
          <w:rFonts w:ascii="Times New Roman" w:eastAsia="Times New Roman" w:hAnsi="Times New Roman" w:cs="Times New Roman"/>
          <w:sz w:val="24"/>
          <w:szCs w:val="24"/>
          <w:lang w:eastAsia="lv-LV"/>
        </w:rPr>
        <w:t xml:space="preserve">, </w:t>
      </w:r>
      <w:r w:rsidR="0028500F" w:rsidRPr="000C2395">
        <w:rPr>
          <w:rFonts w:ascii="Times New Roman" w:eastAsia="Times New Roman" w:hAnsi="Times New Roman" w:cs="Times New Roman"/>
          <w:sz w:val="24"/>
          <w:szCs w:val="24"/>
          <w:lang w:eastAsia="lv-LV"/>
        </w:rPr>
        <w:t xml:space="preserve">kā arī normatīvajos aktos noteiktajā kārtībā </w:t>
      </w:r>
      <w:r w:rsidR="00E25F51" w:rsidRPr="000C2395">
        <w:rPr>
          <w:rFonts w:ascii="Times New Roman" w:eastAsia="Times New Roman" w:hAnsi="Times New Roman" w:cs="Times New Roman"/>
          <w:sz w:val="24"/>
          <w:szCs w:val="24"/>
          <w:lang w:eastAsia="lv-LV"/>
        </w:rPr>
        <w:t>sešu mēnešu laikā pēc lēmuma par administratīvās teritorijas robežu grozīšanu pieņemšanas Ministru kabinetā, pašvaldības</w:t>
      </w:r>
      <w:r w:rsidR="00DA7D68" w:rsidRPr="000C2395">
        <w:rPr>
          <w:rFonts w:ascii="Times New Roman" w:eastAsia="Times New Roman" w:hAnsi="Times New Roman" w:cs="Times New Roman"/>
          <w:sz w:val="24"/>
          <w:szCs w:val="24"/>
          <w:lang w:eastAsia="lv-LV"/>
        </w:rPr>
        <w:t xml:space="preserve"> </w:t>
      </w:r>
      <w:r w:rsidR="0028500F" w:rsidRPr="000C2395">
        <w:rPr>
          <w:rFonts w:ascii="Times New Roman" w:eastAsia="Times New Roman" w:hAnsi="Times New Roman" w:cs="Times New Roman"/>
          <w:sz w:val="24"/>
          <w:szCs w:val="24"/>
          <w:lang w:eastAsia="lv-LV"/>
        </w:rPr>
        <w:t xml:space="preserve">nodrošina pašvaldību </w:t>
      </w:r>
      <w:r w:rsidR="00024CAC" w:rsidRPr="000C2395">
        <w:rPr>
          <w:rFonts w:ascii="Times New Roman" w:eastAsia="Times New Roman" w:hAnsi="Times New Roman" w:cs="Times New Roman"/>
          <w:sz w:val="24"/>
          <w:szCs w:val="24"/>
          <w:lang w:eastAsia="lv-LV"/>
        </w:rPr>
        <w:t>institūciju, finanšu, mantas, tiesību un saistību pārdali</w:t>
      </w:r>
      <w:r w:rsidR="0028500F" w:rsidRPr="000C2395">
        <w:rPr>
          <w:rFonts w:ascii="Times New Roman" w:eastAsia="Times New Roman" w:hAnsi="Times New Roman" w:cs="Times New Roman"/>
          <w:sz w:val="24"/>
          <w:szCs w:val="24"/>
          <w:lang w:eastAsia="lv-LV"/>
        </w:rPr>
        <w:t xml:space="preserve">. </w:t>
      </w:r>
      <w:r w:rsidR="00DA7D68" w:rsidRPr="000C2395">
        <w:rPr>
          <w:rFonts w:ascii="Times New Roman" w:eastAsia="Times New Roman" w:hAnsi="Times New Roman" w:cs="Times New Roman"/>
          <w:sz w:val="24"/>
          <w:szCs w:val="24"/>
          <w:lang w:eastAsia="lv-LV"/>
        </w:rPr>
        <w:t>Ja šajā punktā minētās pašvaldības noteiktos termiņos nenodrošina tām uzdotā uzdevuma izpildi, Ministru kabinets, izdodot noteikumus, lemj par administratīvās teritorijas robežas grozīšanu un pašvaldību institūciju, finanšu, mantas, tiesību un saistību pārdali.</w:t>
      </w:r>
    </w:p>
    <w:p w14:paraId="17561962" w14:textId="77777777" w:rsidR="008A2B2D" w:rsidRPr="000C2395" w:rsidRDefault="008A2B2D" w:rsidP="008A2B2D">
      <w:pPr>
        <w:shd w:val="clear" w:color="auto" w:fill="FFFFFF"/>
        <w:spacing w:after="0" w:line="293" w:lineRule="atLeast"/>
        <w:jc w:val="both"/>
        <w:rPr>
          <w:rFonts w:ascii="Times New Roman" w:eastAsia="Times New Roman" w:hAnsi="Times New Roman" w:cs="Times New Roman"/>
          <w:sz w:val="24"/>
          <w:szCs w:val="24"/>
          <w:lang w:eastAsia="lv-LV"/>
        </w:rPr>
      </w:pPr>
    </w:p>
    <w:p w14:paraId="12529FF2" w14:textId="61E09A84" w:rsidR="008A2B2D" w:rsidRDefault="008A2B2D" w:rsidP="00B24280">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w:t>
      </w:r>
      <w:r w:rsidR="00C7401C" w:rsidRPr="000C2395">
        <w:rPr>
          <w:rFonts w:ascii="Times New Roman" w:eastAsia="Times New Roman" w:hAnsi="Times New Roman" w:cs="Times New Roman"/>
          <w:sz w:val="24"/>
          <w:szCs w:val="24"/>
          <w:lang w:eastAsia="lv-LV"/>
        </w:rPr>
        <w:t>4</w:t>
      </w:r>
      <w:r w:rsidRPr="000C2395">
        <w:rPr>
          <w:rFonts w:ascii="Times New Roman" w:eastAsia="Times New Roman" w:hAnsi="Times New Roman" w:cs="Times New Roman"/>
          <w:sz w:val="24"/>
          <w:szCs w:val="24"/>
          <w:lang w:eastAsia="lv-LV"/>
        </w:rPr>
        <w:t xml:space="preserve">. Pēc 2021. gada </w:t>
      </w:r>
      <w:r w:rsidR="007E63B7" w:rsidRPr="000C2395">
        <w:rPr>
          <w:rFonts w:ascii="Times New Roman" w:eastAsia="Times New Roman" w:hAnsi="Times New Roman" w:cs="Times New Roman"/>
          <w:sz w:val="24"/>
          <w:szCs w:val="24"/>
          <w:lang w:eastAsia="lv-LV"/>
        </w:rPr>
        <w:t xml:space="preserve">1. jūlija </w:t>
      </w:r>
      <w:r w:rsidRPr="000C2395">
        <w:rPr>
          <w:rFonts w:ascii="Times New Roman" w:eastAsia="Times New Roman" w:hAnsi="Times New Roman" w:cs="Times New Roman"/>
          <w:sz w:val="24"/>
          <w:szCs w:val="24"/>
          <w:lang w:eastAsia="lv-LV"/>
        </w:rPr>
        <w:t xml:space="preserve">Siguldas </w:t>
      </w:r>
      <w:r w:rsidR="007E63B7" w:rsidRPr="000C2395">
        <w:rPr>
          <w:rFonts w:ascii="Times New Roman" w:eastAsia="Times New Roman" w:hAnsi="Times New Roman" w:cs="Times New Roman"/>
          <w:sz w:val="24"/>
          <w:szCs w:val="24"/>
          <w:lang w:eastAsia="lv-LV"/>
        </w:rPr>
        <w:t xml:space="preserve">novada pašvaldība </w:t>
      </w:r>
      <w:r w:rsidR="0074146D" w:rsidRPr="000C2395">
        <w:rPr>
          <w:rFonts w:ascii="Times New Roman" w:eastAsia="Times New Roman" w:hAnsi="Times New Roman" w:cs="Times New Roman"/>
          <w:sz w:val="24"/>
          <w:szCs w:val="24"/>
          <w:lang w:eastAsia="lv-LV"/>
        </w:rPr>
        <w:t>un</w:t>
      </w:r>
      <w:r w:rsidRPr="000C2395">
        <w:rPr>
          <w:rFonts w:ascii="Times New Roman" w:eastAsia="Times New Roman" w:hAnsi="Times New Roman" w:cs="Times New Roman"/>
          <w:sz w:val="24"/>
          <w:szCs w:val="24"/>
          <w:lang w:eastAsia="lv-LV"/>
        </w:rPr>
        <w:t xml:space="preserve"> </w:t>
      </w:r>
      <w:r w:rsidR="007E63B7" w:rsidRPr="000C2395">
        <w:rPr>
          <w:rFonts w:ascii="Times New Roman" w:eastAsia="Times New Roman" w:hAnsi="Times New Roman" w:cs="Times New Roman"/>
          <w:sz w:val="24"/>
          <w:szCs w:val="24"/>
          <w:lang w:eastAsia="lv-LV"/>
        </w:rPr>
        <w:t>Ulbrokas novada pašvaldīb</w:t>
      </w:r>
      <w:r w:rsidR="0074146D" w:rsidRPr="000C2395">
        <w:rPr>
          <w:rFonts w:ascii="Times New Roman" w:eastAsia="Times New Roman" w:hAnsi="Times New Roman" w:cs="Times New Roman"/>
          <w:sz w:val="24"/>
          <w:szCs w:val="24"/>
          <w:lang w:eastAsia="lv-LV"/>
        </w:rPr>
        <w:t>a</w:t>
      </w:r>
      <w:r w:rsidR="007E63B7" w:rsidRPr="000C2395">
        <w:rPr>
          <w:rFonts w:ascii="Times New Roman" w:eastAsia="Times New Roman" w:hAnsi="Times New Roman" w:cs="Times New Roman"/>
          <w:sz w:val="24"/>
          <w:szCs w:val="24"/>
          <w:lang w:eastAsia="lv-LV"/>
        </w:rPr>
        <w:t xml:space="preserve"> līdz 202</w:t>
      </w:r>
      <w:r w:rsidR="003A2D5E" w:rsidRPr="000C2395">
        <w:rPr>
          <w:rFonts w:ascii="Times New Roman" w:eastAsia="Times New Roman" w:hAnsi="Times New Roman" w:cs="Times New Roman"/>
          <w:sz w:val="24"/>
          <w:szCs w:val="24"/>
          <w:lang w:eastAsia="lv-LV"/>
        </w:rPr>
        <w:t>2</w:t>
      </w:r>
      <w:r w:rsidR="007E63B7" w:rsidRPr="000C2395">
        <w:rPr>
          <w:rFonts w:ascii="Times New Roman" w:eastAsia="Times New Roman" w:hAnsi="Times New Roman" w:cs="Times New Roman"/>
          <w:sz w:val="24"/>
          <w:szCs w:val="24"/>
          <w:lang w:eastAsia="lv-LV"/>
        </w:rPr>
        <w:t xml:space="preserve">. gada </w:t>
      </w:r>
      <w:r w:rsidR="003A2D5E" w:rsidRPr="000C2395">
        <w:rPr>
          <w:rFonts w:ascii="Times New Roman" w:eastAsia="Times New Roman" w:hAnsi="Times New Roman" w:cs="Times New Roman"/>
          <w:sz w:val="24"/>
          <w:szCs w:val="24"/>
          <w:lang w:eastAsia="lv-LV"/>
        </w:rPr>
        <w:t>1</w:t>
      </w:r>
      <w:r w:rsidR="007E63B7" w:rsidRPr="000C2395">
        <w:rPr>
          <w:rFonts w:ascii="Times New Roman" w:eastAsia="Times New Roman" w:hAnsi="Times New Roman" w:cs="Times New Roman"/>
          <w:sz w:val="24"/>
          <w:szCs w:val="24"/>
          <w:lang w:eastAsia="lv-LV"/>
        </w:rPr>
        <w:t xml:space="preserve">. </w:t>
      </w:r>
      <w:r w:rsidR="003A2D5E" w:rsidRPr="000C2395">
        <w:rPr>
          <w:rFonts w:ascii="Times New Roman" w:eastAsia="Times New Roman" w:hAnsi="Times New Roman" w:cs="Times New Roman"/>
          <w:sz w:val="24"/>
          <w:szCs w:val="24"/>
          <w:lang w:eastAsia="lv-LV"/>
        </w:rPr>
        <w:t>martam</w:t>
      </w:r>
      <w:r w:rsidR="007E63B7" w:rsidRPr="000C2395">
        <w:rPr>
          <w:rFonts w:ascii="Times New Roman" w:eastAsia="Times New Roman" w:hAnsi="Times New Roman" w:cs="Times New Roman"/>
          <w:sz w:val="24"/>
          <w:szCs w:val="24"/>
          <w:lang w:eastAsia="lv-LV"/>
        </w:rPr>
        <w:t xml:space="preserve"> normatīvajos aktos noteiktajā kārtībā nodrošina pašvaldību </w:t>
      </w:r>
      <w:r w:rsidR="00AE64B9" w:rsidRPr="000C2395">
        <w:rPr>
          <w:rFonts w:ascii="Times New Roman" w:eastAsia="Times New Roman" w:hAnsi="Times New Roman" w:cs="Times New Roman"/>
          <w:sz w:val="24"/>
          <w:szCs w:val="24"/>
          <w:lang w:eastAsia="lv-LV"/>
        </w:rPr>
        <w:t xml:space="preserve">institūciju, finanšu, mantas, </w:t>
      </w:r>
      <w:r w:rsidR="007E63B7" w:rsidRPr="000C2395">
        <w:rPr>
          <w:rFonts w:ascii="Times New Roman" w:eastAsia="Times New Roman" w:hAnsi="Times New Roman" w:cs="Times New Roman"/>
          <w:sz w:val="24"/>
          <w:szCs w:val="24"/>
          <w:lang w:eastAsia="lv-LV"/>
        </w:rPr>
        <w:t>tiesību un saistību pārdali attiecībā uz Ulbrokas novada Vangažu pilsētu.</w:t>
      </w:r>
    </w:p>
    <w:p w14:paraId="0094AB66" w14:textId="77777777" w:rsidR="00B24280" w:rsidRPr="000C2395" w:rsidRDefault="00B24280" w:rsidP="00B24280">
      <w:pPr>
        <w:shd w:val="clear" w:color="auto" w:fill="FFFFFF"/>
        <w:spacing w:after="0" w:line="293" w:lineRule="atLeast"/>
        <w:jc w:val="both"/>
        <w:rPr>
          <w:rFonts w:ascii="Times New Roman" w:eastAsia="Times New Roman" w:hAnsi="Times New Roman" w:cs="Times New Roman"/>
          <w:sz w:val="24"/>
          <w:szCs w:val="24"/>
          <w:lang w:eastAsia="lv-LV"/>
        </w:rPr>
      </w:pPr>
    </w:p>
    <w:p w14:paraId="06CEB7EC" w14:textId="77777777" w:rsidR="009E4A87" w:rsidRPr="000C2395" w:rsidRDefault="00BC251C" w:rsidP="00F87467">
      <w:pPr>
        <w:shd w:val="clear" w:color="auto" w:fill="FFFFFF"/>
        <w:spacing w:after="0" w:line="293" w:lineRule="atLeast"/>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lastRenderedPageBreak/>
        <w:t>1</w:t>
      </w:r>
      <w:r w:rsidR="00C7401C" w:rsidRPr="000C2395">
        <w:rPr>
          <w:rFonts w:ascii="Times New Roman" w:eastAsia="Times New Roman" w:hAnsi="Times New Roman" w:cs="Times New Roman"/>
          <w:sz w:val="24"/>
          <w:szCs w:val="24"/>
          <w:lang w:eastAsia="lv-LV"/>
        </w:rPr>
        <w:t>5</w:t>
      </w:r>
      <w:r w:rsidRPr="000C2395">
        <w:rPr>
          <w:rFonts w:ascii="Times New Roman" w:eastAsia="Times New Roman" w:hAnsi="Times New Roman" w:cs="Times New Roman"/>
          <w:sz w:val="24"/>
          <w:szCs w:val="24"/>
          <w:lang w:eastAsia="lv-LV"/>
        </w:rPr>
        <w:t xml:space="preserve">. No 2020. gada 1. janvāra adrešu reģistrā reģistrētie ciemi, kuriem teritorijas plānojumā nav noteiktas ciema robežas, uzskatāmi par mazciemiem, un Valsts zemes dienests veic attiecīgas izmaiņas adrešu reģistrā. </w:t>
      </w:r>
    </w:p>
    <w:p w14:paraId="43728445" w14:textId="77777777" w:rsidR="009B4B8D" w:rsidRPr="000C2395" w:rsidRDefault="009B4B8D" w:rsidP="00914EAD">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0" w:name="pn26"/>
      <w:bookmarkStart w:id="71" w:name="p-403217"/>
      <w:bookmarkEnd w:id="70"/>
      <w:bookmarkEnd w:id="71"/>
    </w:p>
    <w:p w14:paraId="1B491300" w14:textId="77777777" w:rsidR="00893543" w:rsidRPr="000C2395" w:rsidRDefault="003D733A" w:rsidP="00914EA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Likums stājas spēkā nākamajā dienā pēc tā</w:t>
      </w:r>
      <w:r w:rsidR="00893543" w:rsidRPr="000C2395">
        <w:rPr>
          <w:rFonts w:ascii="Times New Roman" w:eastAsia="Times New Roman" w:hAnsi="Times New Roman" w:cs="Times New Roman"/>
          <w:sz w:val="24"/>
          <w:szCs w:val="24"/>
          <w:lang w:eastAsia="lv-LV"/>
        </w:rPr>
        <w:t xml:space="preserve"> izsludināšanas.</w:t>
      </w:r>
    </w:p>
    <w:p w14:paraId="5D6AA8DC" w14:textId="77777777" w:rsidR="009B4B8D" w:rsidRPr="000C2395" w:rsidRDefault="009B4B8D" w:rsidP="00893543">
      <w:pPr>
        <w:spacing w:after="0" w:line="240" w:lineRule="auto"/>
        <w:contextualSpacing/>
        <w:rPr>
          <w:rFonts w:ascii="Times New Roman" w:eastAsia="Times New Roman" w:hAnsi="Times New Roman" w:cs="Times New Roman"/>
          <w:sz w:val="24"/>
          <w:szCs w:val="24"/>
          <w:lang w:eastAsia="lv-LV"/>
        </w:rPr>
      </w:pPr>
    </w:p>
    <w:p w14:paraId="75BBB6E9" w14:textId="77777777" w:rsidR="009B4B8D" w:rsidRPr="000C2395" w:rsidRDefault="009B4B8D" w:rsidP="00893543">
      <w:pPr>
        <w:spacing w:after="0" w:line="240" w:lineRule="auto"/>
        <w:contextualSpacing/>
        <w:rPr>
          <w:rFonts w:ascii="Times New Roman" w:eastAsiaTheme="minorEastAsia" w:hAnsi="Times New Roman"/>
          <w:sz w:val="24"/>
          <w:szCs w:val="24"/>
          <w:u w:val="single"/>
        </w:rPr>
      </w:pPr>
    </w:p>
    <w:p w14:paraId="480D5CDC" w14:textId="77777777" w:rsidR="00BE5517" w:rsidRDefault="00BE5517">
      <w:pPr>
        <w:rPr>
          <w:rFonts w:ascii="Times New Roman" w:eastAsiaTheme="minorEastAsia" w:hAnsi="Times New Roman"/>
          <w:sz w:val="24"/>
          <w:szCs w:val="24"/>
          <w:u w:val="single"/>
        </w:rPr>
      </w:pPr>
    </w:p>
    <w:p w14:paraId="43B04661" w14:textId="77777777" w:rsidR="00BE5517" w:rsidRDefault="00BE5517">
      <w:pPr>
        <w:rPr>
          <w:rFonts w:ascii="Times New Roman" w:eastAsiaTheme="minorEastAsia" w:hAnsi="Times New Roman"/>
          <w:sz w:val="24"/>
          <w:szCs w:val="24"/>
          <w:u w:val="single"/>
        </w:rPr>
      </w:pPr>
    </w:p>
    <w:p w14:paraId="5C88C4A3" w14:textId="77777777" w:rsidR="00BE5517" w:rsidRDefault="00BE5517">
      <w:pPr>
        <w:rPr>
          <w:rFonts w:ascii="Times New Roman" w:eastAsiaTheme="minorEastAsia" w:hAnsi="Times New Roman"/>
          <w:sz w:val="24"/>
          <w:szCs w:val="24"/>
          <w:u w:val="single"/>
        </w:rPr>
      </w:pPr>
    </w:p>
    <w:p w14:paraId="2527CD75" w14:textId="05EC9369" w:rsidR="00E9348D" w:rsidRPr="00BE5517" w:rsidRDefault="000B6835">
      <w:pPr>
        <w:rPr>
          <w:rFonts w:ascii="Times New Roman" w:eastAsiaTheme="minorEastAsia" w:hAnsi="Times New Roman"/>
          <w:sz w:val="24"/>
          <w:szCs w:val="24"/>
        </w:rPr>
      </w:pPr>
      <w:r w:rsidRPr="00BE5517">
        <w:rPr>
          <w:rFonts w:ascii="Times New Roman" w:eastAsiaTheme="minorEastAsia" w:hAnsi="Times New Roman"/>
          <w:sz w:val="24"/>
          <w:szCs w:val="24"/>
        </w:rPr>
        <w:t xml:space="preserve">Vides aizsardzības un reģionālās attīstības ministrs                         </w:t>
      </w:r>
      <w:r w:rsidR="00A3282D" w:rsidRPr="00BE5517">
        <w:rPr>
          <w:rFonts w:ascii="Times New Roman" w:eastAsiaTheme="minorEastAsia" w:hAnsi="Times New Roman"/>
          <w:sz w:val="24"/>
          <w:szCs w:val="24"/>
        </w:rPr>
        <w:t xml:space="preserve">      </w:t>
      </w:r>
      <w:r w:rsidRPr="00BE5517">
        <w:rPr>
          <w:rFonts w:ascii="Times New Roman" w:eastAsiaTheme="minorEastAsia" w:hAnsi="Times New Roman"/>
          <w:sz w:val="24"/>
          <w:szCs w:val="24"/>
        </w:rPr>
        <w:t xml:space="preserve">          </w:t>
      </w:r>
      <w:r w:rsidR="00BE5517">
        <w:rPr>
          <w:rFonts w:ascii="Times New Roman" w:eastAsiaTheme="minorEastAsia" w:hAnsi="Times New Roman"/>
          <w:sz w:val="24"/>
          <w:szCs w:val="24"/>
        </w:rPr>
        <w:tab/>
      </w:r>
      <w:r w:rsidRPr="00BE5517">
        <w:rPr>
          <w:rFonts w:ascii="Times New Roman" w:eastAsiaTheme="minorEastAsia" w:hAnsi="Times New Roman"/>
          <w:sz w:val="24"/>
          <w:szCs w:val="24"/>
        </w:rPr>
        <w:t>J.Pūce</w:t>
      </w:r>
    </w:p>
    <w:p w14:paraId="0301D2E1" w14:textId="77777777" w:rsidR="00E9348D" w:rsidRDefault="00E9348D">
      <w:pPr>
        <w:rPr>
          <w:rFonts w:ascii="Times New Roman" w:eastAsiaTheme="minorEastAsia" w:hAnsi="Times New Roman"/>
          <w:sz w:val="24"/>
          <w:szCs w:val="24"/>
          <w:u w:val="single"/>
        </w:rPr>
      </w:pPr>
    </w:p>
    <w:p w14:paraId="7803BF40" w14:textId="77777777" w:rsidR="00E9348D" w:rsidRDefault="00E9348D">
      <w:pPr>
        <w:rPr>
          <w:rFonts w:ascii="Times New Roman" w:eastAsiaTheme="minorEastAsia" w:hAnsi="Times New Roman"/>
          <w:sz w:val="24"/>
          <w:szCs w:val="24"/>
          <w:u w:val="single"/>
        </w:rPr>
      </w:pPr>
    </w:p>
    <w:p w14:paraId="42CCFF53" w14:textId="77777777" w:rsidR="00E9348D" w:rsidRDefault="00E9348D">
      <w:pPr>
        <w:rPr>
          <w:rFonts w:ascii="Times New Roman" w:eastAsiaTheme="minorEastAsia" w:hAnsi="Times New Roman"/>
          <w:sz w:val="24"/>
          <w:szCs w:val="24"/>
          <w:u w:val="single"/>
        </w:rPr>
      </w:pPr>
    </w:p>
    <w:p w14:paraId="4D6BF47C" w14:textId="77777777" w:rsidR="00E9348D" w:rsidRDefault="00E9348D">
      <w:pPr>
        <w:rPr>
          <w:rFonts w:ascii="Times New Roman" w:eastAsiaTheme="minorEastAsia" w:hAnsi="Times New Roman"/>
          <w:sz w:val="24"/>
          <w:szCs w:val="24"/>
          <w:u w:val="single"/>
        </w:rPr>
      </w:pPr>
    </w:p>
    <w:p w14:paraId="418F1103" w14:textId="77777777" w:rsidR="00E9348D" w:rsidRDefault="00E9348D">
      <w:pPr>
        <w:rPr>
          <w:rFonts w:ascii="Times New Roman" w:eastAsiaTheme="minorEastAsia" w:hAnsi="Times New Roman"/>
          <w:sz w:val="24"/>
          <w:szCs w:val="24"/>
          <w:u w:val="single"/>
        </w:rPr>
      </w:pPr>
    </w:p>
    <w:p w14:paraId="288C835F" w14:textId="77777777" w:rsidR="00E9348D" w:rsidRDefault="00E9348D">
      <w:pPr>
        <w:rPr>
          <w:rFonts w:ascii="Times New Roman" w:eastAsiaTheme="minorEastAsia" w:hAnsi="Times New Roman"/>
          <w:sz w:val="24"/>
          <w:szCs w:val="24"/>
          <w:u w:val="single"/>
        </w:rPr>
      </w:pPr>
    </w:p>
    <w:p w14:paraId="3198A0D7" w14:textId="77777777" w:rsidR="00E9348D" w:rsidRDefault="00E9348D">
      <w:pPr>
        <w:rPr>
          <w:rFonts w:ascii="Times New Roman" w:eastAsiaTheme="minorEastAsia" w:hAnsi="Times New Roman"/>
          <w:sz w:val="24"/>
          <w:szCs w:val="24"/>
          <w:u w:val="single"/>
        </w:rPr>
      </w:pPr>
    </w:p>
    <w:p w14:paraId="475F1CF7" w14:textId="77777777" w:rsidR="00E9348D" w:rsidRDefault="00E9348D">
      <w:pPr>
        <w:rPr>
          <w:rFonts w:ascii="Times New Roman" w:eastAsiaTheme="minorEastAsia" w:hAnsi="Times New Roman"/>
          <w:sz w:val="24"/>
          <w:szCs w:val="24"/>
          <w:u w:val="single"/>
        </w:rPr>
      </w:pPr>
    </w:p>
    <w:p w14:paraId="26E706CD" w14:textId="77777777" w:rsidR="00E9348D" w:rsidRDefault="00E9348D">
      <w:pPr>
        <w:rPr>
          <w:rFonts w:ascii="Times New Roman" w:eastAsiaTheme="minorEastAsia" w:hAnsi="Times New Roman"/>
          <w:sz w:val="24"/>
          <w:szCs w:val="24"/>
          <w:u w:val="single"/>
        </w:rPr>
      </w:pPr>
    </w:p>
    <w:p w14:paraId="07FC9C80" w14:textId="77777777" w:rsidR="00E9348D" w:rsidRDefault="00E9348D">
      <w:pPr>
        <w:rPr>
          <w:rFonts w:ascii="Times New Roman" w:eastAsiaTheme="minorEastAsia" w:hAnsi="Times New Roman"/>
          <w:sz w:val="24"/>
          <w:szCs w:val="24"/>
          <w:u w:val="single"/>
        </w:rPr>
      </w:pPr>
    </w:p>
    <w:p w14:paraId="010C8C8E" w14:textId="77777777" w:rsidR="00E9348D" w:rsidRDefault="00E9348D">
      <w:pPr>
        <w:rPr>
          <w:rFonts w:ascii="Times New Roman" w:eastAsiaTheme="minorEastAsia" w:hAnsi="Times New Roman"/>
          <w:sz w:val="24"/>
          <w:szCs w:val="24"/>
          <w:u w:val="single"/>
        </w:rPr>
      </w:pPr>
    </w:p>
    <w:p w14:paraId="5978E3F3" w14:textId="77777777" w:rsidR="00E9348D" w:rsidRDefault="00E9348D">
      <w:pPr>
        <w:rPr>
          <w:rFonts w:ascii="Times New Roman" w:eastAsiaTheme="minorEastAsia" w:hAnsi="Times New Roman"/>
          <w:sz w:val="24"/>
          <w:szCs w:val="24"/>
          <w:u w:val="single"/>
        </w:rPr>
      </w:pPr>
    </w:p>
    <w:p w14:paraId="0DCDBC3F" w14:textId="77777777" w:rsidR="00E9348D" w:rsidRDefault="00E9348D">
      <w:pPr>
        <w:rPr>
          <w:rFonts w:ascii="Times New Roman" w:eastAsiaTheme="minorEastAsia" w:hAnsi="Times New Roman"/>
          <w:sz w:val="24"/>
          <w:szCs w:val="24"/>
          <w:u w:val="single"/>
        </w:rPr>
      </w:pPr>
    </w:p>
    <w:p w14:paraId="10A94F81" w14:textId="77777777" w:rsidR="00E9348D" w:rsidRDefault="00E9348D">
      <w:pPr>
        <w:rPr>
          <w:rFonts w:ascii="Times New Roman" w:eastAsiaTheme="minorEastAsia" w:hAnsi="Times New Roman"/>
          <w:sz w:val="24"/>
          <w:szCs w:val="24"/>
          <w:u w:val="single"/>
        </w:rPr>
      </w:pPr>
    </w:p>
    <w:p w14:paraId="4A5BB1BF" w14:textId="77777777" w:rsidR="00E9348D" w:rsidRDefault="00E9348D">
      <w:pPr>
        <w:rPr>
          <w:rFonts w:ascii="Times New Roman" w:eastAsiaTheme="minorEastAsia" w:hAnsi="Times New Roman"/>
          <w:sz w:val="24"/>
          <w:szCs w:val="24"/>
          <w:u w:val="single"/>
        </w:rPr>
      </w:pPr>
    </w:p>
    <w:p w14:paraId="3ABEDAD5" w14:textId="77777777" w:rsidR="00E9348D" w:rsidRDefault="00E9348D">
      <w:pPr>
        <w:rPr>
          <w:rFonts w:ascii="Times New Roman" w:eastAsiaTheme="minorEastAsia" w:hAnsi="Times New Roman"/>
          <w:sz w:val="24"/>
          <w:szCs w:val="24"/>
          <w:u w:val="single"/>
        </w:rPr>
      </w:pPr>
    </w:p>
    <w:p w14:paraId="46DDED2D" w14:textId="77777777" w:rsidR="00E9348D" w:rsidRDefault="00E9348D">
      <w:pPr>
        <w:rPr>
          <w:rFonts w:ascii="Times New Roman" w:eastAsiaTheme="minorEastAsia" w:hAnsi="Times New Roman"/>
          <w:sz w:val="24"/>
          <w:szCs w:val="24"/>
          <w:u w:val="single"/>
        </w:rPr>
      </w:pPr>
    </w:p>
    <w:p w14:paraId="4AE0C258" w14:textId="77777777" w:rsidR="00E9348D" w:rsidRDefault="00E9348D">
      <w:pPr>
        <w:rPr>
          <w:rFonts w:ascii="Times New Roman" w:eastAsiaTheme="minorEastAsia" w:hAnsi="Times New Roman"/>
          <w:sz w:val="24"/>
          <w:szCs w:val="24"/>
          <w:u w:val="single"/>
        </w:rPr>
      </w:pPr>
    </w:p>
    <w:p w14:paraId="2B8C927F" w14:textId="77777777" w:rsidR="00E9348D" w:rsidRDefault="00E9348D">
      <w:pPr>
        <w:rPr>
          <w:rFonts w:ascii="Times New Roman" w:eastAsiaTheme="minorEastAsia" w:hAnsi="Times New Roman"/>
          <w:sz w:val="24"/>
          <w:szCs w:val="24"/>
          <w:u w:val="single"/>
        </w:rPr>
      </w:pPr>
    </w:p>
    <w:p w14:paraId="4ADCD486" w14:textId="77777777" w:rsidR="00E9348D" w:rsidRDefault="00E9348D">
      <w:pPr>
        <w:rPr>
          <w:rFonts w:ascii="Times New Roman" w:eastAsiaTheme="minorEastAsia" w:hAnsi="Times New Roman"/>
          <w:sz w:val="24"/>
          <w:szCs w:val="24"/>
          <w:u w:val="single"/>
        </w:rPr>
      </w:pPr>
    </w:p>
    <w:p w14:paraId="14D1EFF9" w14:textId="77777777" w:rsidR="00E9348D" w:rsidRDefault="00E9348D">
      <w:pPr>
        <w:rPr>
          <w:rFonts w:ascii="Times New Roman" w:eastAsiaTheme="minorEastAsia" w:hAnsi="Times New Roman"/>
          <w:sz w:val="24"/>
          <w:szCs w:val="24"/>
          <w:u w:val="single"/>
        </w:rPr>
      </w:pPr>
    </w:p>
    <w:p w14:paraId="54EFEE62" w14:textId="77777777" w:rsidR="00E9348D" w:rsidRPr="000C2395" w:rsidRDefault="00E9348D">
      <w:pPr>
        <w:rPr>
          <w:rFonts w:ascii="Times New Roman" w:eastAsiaTheme="minorEastAsia" w:hAnsi="Times New Roman"/>
          <w:sz w:val="24"/>
          <w:szCs w:val="24"/>
          <w:u w:val="single"/>
        </w:rPr>
      </w:pPr>
    </w:p>
    <w:p w14:paraId="681CBE0F" w14:textId="77777777" w:rsidR="0030019A" w:rsidRPr="000C2395" w:rsidRDefault="0030019A" w:rsidP="0030019A">
      <w:pPr>
        <w:pStyle w:val="Heading3"/>
        <w:rPr>
          <w:i w:val="0"/>
        </w:rPr>
      </w:pPr>
      <w:bookmarkStart w:id="72" w:name="_Toc16083826"/>
      <w:bookmarkStart w:id="73" w:name="_Toc16083866"/>
      <w:bookmarkStart w:id="74" w:name="_Toc16241617"/>
      <w:r w:rsidRPr="000C2395">
        <w:rPr>
          <w:i w:val="0"/>
        </w:rPr>
        <w:t xml:space="preserve">Administratīvo teritoriju un apdzīvoto vietu likuma </w:t>
      </w:r>
    </w:p>
    <w:p w14:paraId="31B43BB0" w14:textId="77777777" w:rsidR="0030019A" w:rsidRPr="000C2395" w:rsidRDefault="0030019A" w:rsidP="00BE5517">
      <w:pPr>
        <w:pStyle w:val="Heading3"/>
        <w:ind w:left="360"/>
        <w:rPr>
          <w:i w:val="0"/>
        </w:rPr>
      </w:pPr>
      <w:r w:rsidRPr="000C2395">
        <w:rPr>
          <w:i w:val="0"/>
        </w:rPr>
        <w:lastRenderedPageBreak/>
        <w:t>pielikums</w:t>
      </w:r>
    </w:p>
    <w:p w14:paraId="6A629A8A" w14:textId="77777777" w:rsidR="0030019A" w:rsidRPr="000C2395" w:rsidRDefault="0030019A" w:rsidP="0030019A">
      <w:pPr>
        <w:pStyle w:val="Heading3"/>
        <w:jc w:val="center"/>
        <w:rPr>
          <w:b/>
          <w:i w:val="0"/>
        </w:rPr>
      </w:pPr>
      <w:r w:rsidRPr="000C2395">
        <w:rPr>
          <w:b/>
          <w:i w:val="0"/>
        </w:rPr>
        <w:t>Administratīvās teritorijas, to administratīvie centri un teritoriālā iedalījuma vienības – novada pilsētas un novada pagasti</w:t>
      </w:r>
      <w:bookmarkEnd w:id="72"/>
      <w:bookmarkEnd w:id="73"/>
      <w:bookmarkEnd w:id="74"/>
    </w:p>
    <w:tbl>
      <w:tblPr>
        <w:tblStyle w:val="GridTable1Light"/>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9"/>
        <w:gridCol w:w="3368"/>
        <w:gridCol w:w="4854"/>
      </w:tblGrid>
      <w:tr w:rsidR="009B4B8D" w:rsidRPr="000C2395" w14:paraId="65C8520D" w14:textId="77777777" w:rsidTr="007D6C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 w:type="pct"/>
            <w:shd w:val="clear" w:color="auto" w:fill="E7E6E6" w:themeFill="background2"/>
            <w:vAlign w:val="center"/>
          </w:tcPr>
          <w:p w14:paraId="63CF8489" w14:textId="77777777" w:rsidR="0030019A" w:rsidRPr="000C2395" w:rsidRDefault="0030019A" w:rsidP="007D6C1D">
            <w:pPr>
              <w:ind w:left="29"/>
              <w:jc w:val="center"/>
              <w:rPr>
                <w:rFonts w:ascii="Times New Roman" w:hAnsi="Times New Roman" w:cs="Times New Roman"/>
                <w:b w:val="0"/>
                <w:sz w:val="24"/>
                <w:szCs w:val="24"/>
              </w:rPr>
            </w:pPr>
            <w:r w:rsidRPr="000C2395">
              <w:rPr>
                <w:rFonts w:ascii="Times New Roman" w:hAnsi="Times New Roman" w:cs="Times New Roman"/>
                <w:b w:val="0"/>
                <w:sz w:val="24"/>
                <w:szCs w:val="24"/>
              </w:rPr>
              <w:t>N.p.k.</w:t>
            </w:r>
          </w:p>
        </w:tc>
        <w:tc>
          <w:tcPr>
            <w:tcW w:w="1865" w:type="pct"/>
            <w:shd w:val="clear" w:color="auto" w:fill="E7E6E6" w:themeFill="background2"/>
            <w:vAlign w:val="center"/>
          </w:tcPr>
          <w:p w14:paraId="2B1C64E5" w14:textId="77777777" w:rsidR="0030019A" w:rsidRPr="000C2395" w:rsidRDefault="0030019A" w:rsidP="007D6C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C2395">
              <w:rPr>
                <w:rFonts w:ascii="Times New Roman" w:hAnsi="Times New Roman" w:cs="Times New Roman"/>
                <w:b w:val="0"/>
                <w:sz w:val="24"/>
                <w:szCs w:val="24"/>
              </w:rPr>
              <w:t>Administratīvā teritorija un tās administratīvais centrs</w:t>
            </w:r>
          </w:p>
        </w:tc>
        <w:tc>
          <w:tcPr>
            <w:tcW w:w="2685" w:type="pct"/>
            <w:shd w:val="clear" w:color="auto" w:fill="E7E6E6" w:themeFill="background2"/>
            <w:vAlign w:val="center"/>
          </w:tcPr>
          <w:p w14:paraId="7B5778F5" w14:textId="77777777" w:rsidR="0030019A" w:rsidRPr="000C2395" w:rsidRDefault="0030019A" w:rsidP="007D6C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C2395">
              <w:rPr>
                <w:rFonts w:ascii="Times New Roman" w:hAnsi="Times New Roman" w:cs="Times New Roman"/>
                <w:b w:val="0"/>
                <w:sz w:val="24"/>
                <w:szCs w:val="24"/>
              </w:rPr>
              <w:t>Tajā ietilpstošās teritoriālās vienības</w:t>
            </w:r>
          </w:p>
        </w:tc>
      </w:tr>
      <w:tr w:rsidR="009B4B8D" w:rsidRPr="000C2395" w14:paraId="49079431"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5100B116"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2967635" w14:textId="77777777" w:rsidR="0030019A" w:rsidRPr="000C2395" w:rsidRDefault="0030019A" w:rsidP="003001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 xml:space="preserve">Republikas pilsēta – Rīga </w:t>
            </w:r>
          </w:p>
        </w:tc>
        <w:tc>
          <w:tcPr>
            <w:tcW w:w="2685" w:type="pct"/>
          </w:tcPr>
          <w:p w14:paraId="0141813C" w14:textId="77777777" w:rsidR="0030019A" w:rsidRPr="000C2395" w:rsidRDefault="0030019A" w:rsidP="0030019A">
            <w:pPr>
              <w:tabs>
                <w:tab w:val="left" w:pos="1576"/>
              </w:tabs>
              <w:spacing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bookmarkStart w:id="75" w:name="_GoBack"/>
        <w:bookmarkEnd w:id="75"/>
      </w:tr>
      <w:tr w:rsidR="009B4B8D" w:rsidRPr="000C2395" w14:paraId="39355F45" w14:textId="77777777" w:rsidTr="007D6C1D">
        <w:trPr>
          <w:trHeight w:val="136"/>
        </w:trPr>
        <w:tc>
          <w:tcPr>
            <w:cnfStyle w:val="001000000000" w:firstRow="0" w:lastRow="0" w:firstColumn="1" w:lastColumn="0" w:oddVBand="0" w:evenVBand="0" w:oddHBand="0" w:evenHBand="0" w:firstRowFirstColumn="0" w:firstRowLastColumn="0" w:lastRowFirstColumn="0" w:lastRowLastColumn="0"/>
            <w:tcW w:w="450" w:type="pct"/>
          </w:tcPr>
          <w:p w14:paraId="42CCFAE3"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4CC1A8A9" w14:textId="77777777" w:rsidR="0030019A" w:rsidRPr="000C2395" w:rsidRDefault="0030019A" w:rsidP="003001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C2395">
              <w:rPr>
                <w:rFonts w:ascii="Times New Roman" w:hAnsi="Times New Roman" w:cs="Times New Roman"/>
                <w:sz w:val="24"/>
                <w:szCs w:val="24"/>
              </w:rPr>
              <w:t>Republikas pilsēta – Jūrmala</w:t>
            </w:r>
          </w:p>
        </w:tc>
        <w:tc>
          <w:tcPr>
            <w:tcW w:w="2685" w:type="pct"/>
          </w:tcPr>
          <w:p w14:paraId="3C703F33" w14:textId="77777777" w:rsidR="0030019A" w:rsidRPr="000C2395" w:rsidRDefault="0030019A" w:rsidP="0030019A">
            <w:pPr>
              <w:tabs>
                <w:tab w:val="left" w:pos="1096"/>
                <w:tab w:val="left" w:pos="1576"/>
              </w:tabs>
              <w:spacing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B4B8D" w:rsidRPr="000C2395" w14:paraId="1102D46A"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F94A871"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150ED0BE"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Aizkraukles novads (Aizkraukle)</w:t>
            </w:r>
          </w:p>
        </w:tc>
        <w:tc>
          <w:tcPr>
            <w:tcW w:w="2685" w:type="pct"/>
          </w:tcPr>
          <w:p w14:paraId="746ACCC1"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Aiviekstes pagasts</w:t>
            </w:r>
          </w:p>
          <w:p w14:paraId="403E101C"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Aizkraukles pagasts</w:t>
            </w:r>
          </w:p>
          <w:p w14:paraId="27FCCFB9"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Aizkraukles pilsēta</w:t>
            </w:r>
          </w:p>
          <w:p w14:paraId="28B9C5F9"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Bebru pagasts</w:t>
            </w:r>
          </w:p>
          <w:p w14:paraId="79ECAC28"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Daudzeses pagasts</w:t>
            </w:r>
          </w:p>
          <w:p w14:paraId="07957E69"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Iršu pagasts</w:t>
            </w:r>
          </w:p>
          <w:p w14:paraId="0D1F29A3"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Jaunjelgavas pagasts</w:t>
            </w:r>
          </w:p>
          <w:p w14:paraId="7F8CFB1F"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Jaunjelgavas pilsēta</w:t>
            </w:r>
          </w:p>
          <w:p w14:paraId="5E8ADB35"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Klintaines pagasts</w:t>
            </w:r>
          </w:p>
          <w:p w14:paraId="10085F57"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Kokneses pilsēta</w:t>
            </w:r>
          </w:p>
          <w:p w14:paraId="2C3E5357"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Kokneses pagasts</w:t>
            </w:r>
          </w:p>
          <w:p w14:paraId="6E0FF610"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Mazzalves pagasts</w:t>
            </w:r>
          </w:p>
          <w:p w14:paraId="755FAC42"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Neretas pagasts</w:t>
            </w:r>
          </w:p>
          <w:p w14:paraId="72606845"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Pilskalnes pagasts</w:t>
            </w:r>
          </w:p>
          <w:p w14:paraId="778D087D"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Pļaviņu pilsēta</w:t>
            </w:r>
          </w:p>
          <w:p w14:paraId="788B9320"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Seces pagasts</w:t>
            </w:r>
          </w:p>
          <w:p w14:paraId="1D982C3C"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Sērenes pagasts</w:t>
            </w:r>
          </w:p>
          <w:p w14:paraId="71E5CC24"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Skrīveru pagasts</w:t>
            </w:r>
          </w:p>
          <w:p w14:paraId="17D572D2"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Staburaga pagasts</w:t>
            </w:r>
          </w:p>
          <w:p w14:paraId="72A2B1EF"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Sunākstes pagasts</w:t>
            </w:r>
          </w:p>
          <w:p w14:paraId="6691213F"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Vietalvas pagasts</w:t>
            </w:r>
          </w:p>
          <w:p w14:paraId="68B55ECD" w14:textId="77777777" w:rsidR="0030019A" w:rsidRPr="000C2395" w:rsidRDefault="0030019A" w:rsidP="002822AE">
            <w:pPr>
              <w:pStyle w:val="ListParagraph"/>
              <w:numPr>
                <w:ilvl w:val="0"/>
                <w:numId w:val="3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Zalves pagasts</w:t>
            </w:r>
          </w:p>
        </w:tc>
      </w:tr>
      <w:tr w:rsidR="009B4B8D" w:rsidRPr="000C2395" w14:paraId="7EA2FE95"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349B963D"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4FDF70A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Alūksnes novads (Alūksne)</w:t>
            </w:r>
          </w:p>
        </w:tc>
        <w:tc>
          <w:tcPr>
            <w:tcW w:w="2685" w:type="pct"/>
          </w:tcPr>
          <w:p w14:paraId="49F2D133"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Alsviķu pagasts</w:t>
            </w:r>
          </w:p>
          <w:p w14:paraId="03507363"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Alūksnes pilsēta</w:t>
            </w:r>
          </w:p>
          <w:p w14:paraId="406758FC"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Annas pagasts</w:t>
            </w:r>
          </w:p>
          <w:p w14:paraId="57CD81FB"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Ilzenes pagasts</w:t>
            </w:r>
          </w:p>
          <w:p w14:paraId="02006124"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Jaunalūksnes pagasts</w:t>
            </w:r>
          </w:p>
          <w:p w14:paraId="639B4538"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Jaunannas pagasts</w:t>
            </w:r>
          </w:p>
          <w:p w14:paraId="56BB5674"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Jaunlaicenes pagasts</w:t>
            </w:r>
          </w:p>
          <w:p w14:paraId="6BF07A34"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Kalncempju pagasts</w:t>
            </w:r>
          </w:p>
          <w:p w14:paraId="038D0379"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Liepnas pagasts</w:t>
            </w:r>
          </w:p>
          <w:p w14:paraId="53CADFB2"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Malienas pagasts</w:t>
            </w:r>
          </w:p>
          <w:p w14:paraId="28F485FC"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Mālupes pagasts</w:t>
            </w:r>
          </w:p>
          <w:p w14:paraId="47C4D19D"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Mārkalnes pagasts</w:t>
            </w:r>
          </w:p>
          <w:p w14:paraId="64AA4F4C"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Pededzes pagasts</w:t>
            </w:r>
          </w:p>
          <w:p w14:paraId="74B0F996"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Veclaicenes pagasts</w:t>
            </w:r>
          </w:p>
          <w:p w14:paraId="4463EDAC"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Zeltiņu pagasts</w:t>
            </w:r>
          </w:p>
          <w:p w14:paraId="48A1B4D4" w14:textId="77777777" w:rsidR="0030019A" w:rsidRPr="000C2395" w:rsidRDefault="0030019A" w:rsidP="002822AE">
            <w:pPr>
              <w:pStyle w:val="ListParagraph"/>
              <w:numPr>
                <w:ilvl w:val="0"/>
                <w:numId w:val="3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Ziemera pagasts</w:t>
            </w:r>
          </w:p>
        </w:tc>
      </w:tr>
      <w:tr w:rsidR="009B4B8D" w:rsidRPr="000C2395" w14:paraId="2E80EDD6"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E0D849A"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7A4E621"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Ādažu novads (Ādaži)</w:t>
            </w:r>
          </w:p>
        </w:tc>
        <w:tc>
          <w:tcPr>
            <w:tcW w:w="2685" w:type="pct"/>
          </w:tcPr>
          <w:p w14:paraId="0C1D6632" w14:textId="77777777" w:rsidR="0030019A" w:rsidRPr="000C2395" w:rsidRDefault="0030019A" w:rsidP="002822AE">
            <w:pPr>
              <w:pStyle w:val="ListParagraph"/>
              <w:numPr>
                <w:ilvl w:val="0"/>
                <w:numId w:val="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Ādažu pagasts</w:t>
            </w:r>
          </w:p>
          <w:p w14:paraId="5EE63659" w14:textId="77777777" w:rsidR="0030019A" w:rsidRPr="000C2395" w:rsidRDefault="0030019A" w:rsidP="002822AE">
            <w:pPr>
              <w:pStyle w:val="ListParagraph"/>
              <w:numPr>
                <w:ilvl w:val="0"/>
                <w:numId w:val="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Carnikavas pagasts</w:t>
            </w:r>
          </w:p>
          <w:p w14:paraId="40BFD849" w14:textId="77777777" w:rsidR="0030019A" w:rsidRPr="000C2395" w:rsidRDefault="0030019A" w:rsidP="002822AE">
            <w:pPr>
              <w:pStyle w:val="ListParagraph"/>
              <w:numPr>
                <w:ilvl w:val="0"/>
                <w:numId w:val="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Saulkrastu pagasts</w:t>
            </w:r>
          </w:p>
          <w:p w14:paraId="1AD94E33" w14:textId="77777777" w:rsidR="0030019A" w:rsidRPr="000C2395" w:rsidRDefault="0030019A" w:rsidP="002822AE">
            <w:pPr>
              <w:pStyle w:val="ListParagraph"/>
              <w:numPr>
                <w:ilvl w:val="0"/>
                <w:numId w:val="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Saulkrastu pilsēta</w:t>
            </w:r>
          </w:p>
          <w:p w14:paraId="1D99C0AA" w14:textId="77777777" w:rsidR="0030019A" w:rsidRPr="000C2395" w:rsidRDefault="0030019A" w:rsidP="002822AE">
            <w:pPr>
              <w:pStyle w:val="ListParagraph"/>
              <w:numPr>
                <w:ilvl w:val="0"/>
                <w:numId w:val="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Sējas pagasts</w:t>
            </w:r>
          </w:p>
        </w:tc>
      </w:tr>
      <w:tr w:rsidR="009B4B8D" w:rsidRPr="000C2395" w14:paraId="728A6C2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2330E770"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62B6C1C"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Balvu novads (Balvi)</w:t>
            </w:r>
          </w:p>
        </w:tc>
        <w:tc>
          <w:tcPr>
            <w:tcW w:w="2685" w:type="pct"/>
          </w:tcPr>
          <w:p w14:paraId="6ADF3F64"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Baltinavas pagasts</w:t>
            </w:r>
          </w:p>
          <w:p w14:paraId="118FDBA3"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Balvu pagasts</w:t>
            </w:r>
          </w:p>
          <w:p w14:paraId="56E9BCE0"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Balvu pilsēta</w:t>
            </w:r>
          </w:p>
          <w:p w14:paraId="5FFFD436"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Bērzkalnes pagasts</w:t>
            </w:r>
          </w:p>
          <w:p w14:paraId="747CF89A"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Bērzpils pagasts</w:t>
            </w:r>
          </w:p>
          <w:p w14:paraId="795A15BE"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Briežuciema pagasts</w:t>
            </w:r>
          </w:p>
          <w:p w14:paraId="10010626"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Krišjāņu pagasts</w:t>
            </w:r>
          </w:p>
          <w:p w14:paraId="1255977B"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Kubulu pagasts</w:t>
            </w:r>
          </w:p>
          <w:p w14:paraId="78A0FB95"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Kupravas pagasts</w:t>
            </w:r>
          </w:p>
          <w:p w14:paraId="52E08248"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Lazdukalna pagasts</w:t>
            </w:r>
          </w:p>
          <w:p w14:paraId="09F2E771"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Lazdulejas pagasts</w:t>
            </w:r>
          </w:p>
          <w:p w14:paraId="46A58103"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Medņevas pagasts</w:t>
            </w:r>
          </w:p>
          <w:p w14:paraId="56533B50"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Rugāju pagasts</w:t>
            </w:r>
          </w:p>
          <w:p w14:paraId="52174321"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Susāju pagasts</w:t>
            </w:r>
          </w:p>
          <w:p w14:paraId="61772560"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Šķilbēnu pagasts</w:t>
            </w:r>
          </w:p>
          <w:p w14:paraId="32E1AC4B"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Tilžas pagasts</w:t>
            </w:r>
          </w:p>
          <w:p w14:paraId="169B799D"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Vectilžas pagasts</w:t>
            </w:r>
          </w:p>
          <w:p w14:paraId="659530A2"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Vecumu pagasts</w:t>
            </w:r>
          </w:p>
          <w:p w14:paraId="2777A453"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Viļakas pilsēta</w:t>
            </w:r>
          </w:p>
          <w:p w14:paraId="33E7C617"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Vīksnas pagasts</w:t>
            </w:r>
          </w:p>
          <w:p w14:paraId="5DA73433" w14:textId="77777777" w:rsidR="0030019A" w:rsidRPr="000C2395" w:rsidRDefault="0030019A" w:rsidP="002822AE">
            <w:pPr>
              <w:pStyle w:val="ListParagraph"/>
              <w:numPr>
                <w:ilvl w:val="0"/>
                <w:numId w:val="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Žīguru pagasts</w:t>
            </w:r>
          </w:p>
        </w:tc>
      </w:tr>
      <w:tr w:rsidR="009B4B8D" w:rsidRPr="000C2395" w14:paraId="7CE9ED9B"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36510E1"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17455E6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Bauskas novads (Bauska)</w:t>
            </w:r>
          </w:p>
        </w:tc>
        <w:tc>
          <w:tcPr>
            <w:tcW w:w="2685" w:type="pct"/>
          </w:tcPr>
          <w:p w14:paraId="5B4481DE"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Bauskas pilsēta</w:t>
            </w:r>
          </w:p>
          <w:p w14:paraId="6E370EAB"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Bārbeles pagasts</w:t>
            </w:r>
          </w:p>
          <w:p w14:paraId="513A9AF9"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Brunavas pagasts</w:t>
            </w:r>
          </w:p>
          <w:p w14:paraId="50582F2D"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Ceraukstes pagasts</w:t>
            </w:r>
          </w:p>
          <w:p w14:paraId="6216C0B0"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Codes pagasts</w:t>
            </w:r>
          </w:p>
          <w:p w14:paraId="1DEB1CFF"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Dāviņu pagasts</w:t>
            </w:r>
          </w:p>
          <w:p w14:paraId="5FC41C2E"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Gailīšu pagasts</w:t>
            </w:r>
          </w:p>
          <w:p w14:paraId="0179FDBC"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Iecavas pilsēta</w:t>
            </w:r>
          </w:p>
          <w:p w14:paraId="4007D3CA"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Iecavas pagasts</w:t>
            </w:r>
          </w:p>
          <w:p w14:paraId="0754B298"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Īslīces pagasts</w:t>
            </w:r>
          </w:p>
          <w:p w14:paraId="575437BA"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Kurmenes pagasts</w:t>
            </w:r>
          </w:p>
          <w:p w14:paraId="54EAB17C"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Mežotnes pagasts</w:t>
            </w:r>
          </w:p>
          <w:p w14:paraId="4AA7D6DC"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Rundāles pagasts</w:t>
            </w:r>
          </w:p>
          <w:p w14:paraId="23EA9695"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Skaistkalnes pagasts</w:t>
            </w:r>
          </w:p>
          <w:p w14:paraId="799F91BD"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Stelpes pagasts</w:t>
            </w:r>
          </w:p>
          <w:p w14:paraId="79A70807"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Svitenes pagasts</w:t>
            </w:r>
          </w:p>
          <w:p w14:paraId="17EBE4DD"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Valles pagasts</w:t>
            </w:r>
          </w:p>
          <w:p w14:paraId="4FB7B08D"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Vecsaules pagasts</w:t>
            </w:r>
          </w:p>
          <w:p w14:paraId="54FCE8E3"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Vecumnieku pagasts</w:t>
            </w:r>
          </w:p>
          <w:p w14:paraId="057F3A3D" w14:textId="77777777" w:rsidR="0030019A" w:rsidRPr="000C2395" w:rsidRDefault="0030019A" w:rsidP="002822AE">
            <w:pPr>
              <w:pStyle w:val="ListParagraph"/>
              <w:numPr>
                <w:ilvl w:val="0"/>
                <w:numId w:val="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Viesturu pagasts</w:t>
            </w:r>
          </w:p>
        </w:tc>
      </w:tr>
      <w:tr w:rsidR="009B4B8D" w:rsidRPr="000C2395" w14:paraId="43BEB583"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354D3D09"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6F2B4122"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Cēsu novads (Cēsis)</w:t>
            </w:r>
          </w:p>
        </w:tc>
        <w:tc>
          <w:tcPr>
            <w:tcW w:w="2685" w:type="pct"/>
          </w:tcPr>
          <w:p w14:paraId="696E9E66"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Amatas pagasts</w:t>
            </w:r>
          </w:p>
          <w:p w14:paraId="53BFA25E"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Cēsu pilsēta</w:t>
            </w:r>
          </w:p>
          <w:p w14:paraId="79C4DEE4"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Drabešu pagasts</w:t>
            </w:r>
          </w:p>
          <w:p w14:paraId="10A7BC81"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Dzērbenes pagasts</w:t>
            </w:r>
          </w:p>
          <w:p w14:paraId="0DF75517"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Inešu pagasts</w:t>
            </w:r>
          </w:p>
          <w:p w14:paraId="64881DFB"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Jaunpiebalgas pagasts</w:t>
            </w:r>
          </w:p>
          <w:p w14:paraId="54F32317"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Kaives pagasts</w:t>
            </w:r>
          </w:p>
          <w:p w14:paraId="0E95FB55"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Liepas pagasts</w:t>
            </w:r>
          </w:p>
          <w:p w14:paraId="2AD7946B"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Līgatnes pagasts</w:t>
            </w:r>
          </w:p>
          <w:p w14:paraId="2B658A9D"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Līgatnes pilsēta</w:t>
            </w:r>
          </w:p>
          <w:p w14:paraId="71837649"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Mārsnēnu pagasts</w:t>
            </w:r>
          </w:p>
          <w:p w14:paraId="5B5DB2C6"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Nītaures pagasts</w:t>
            </w:r>
          </w:p>
          <w:p w14:paraId="34A03145"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Priekuļu pagasts</w:t>
            </w:r>
          </w:p>
          <w:p w14:paraId="008EE7A8"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Raiskuma pagasts</w:t>
            </w:r>
          </w:p>
          <w:p w14:paraId="0559C55E"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Skujenes pagasts</w:t>
            </w:r>
          </w:p>
          <w:p w14:paraId="5FF55681"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Stalbes pagasts</w:t>
            </w:r>
          </w:p>
          <w:p w14:paraId="62047068"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Straupes pagasts</w:t>
            </w:r>
          </w:p>
          <w:p w14:paraId="5F5922B1"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Taurenes pagasts</w:t>
            </w:r>
          </w:p>
          <w:p w14:paraId="7994C321"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Vaives pagasts</w:t>
            </w:r>
          </w:p>
          <w:p w14:paraId="5B0EB93B"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Vecpiebalgas pagasts</w:t>
            </w:r>
          </w:p>
          <w:p w14:paraId="5EE4EA2B"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Veselavas pagasts</w:t>
            </w:r>
          </w:p>
          <w:p w14:paraId="0EF85661"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Zaubes pagasts</w:t>
            </w:r>
          </w:p>
          <w:p w14:paraId="68168A26" w14:textId="77777777" w:rsidR="0030019A" w:rsidRPr="000C2395" w:rsidRDefault="0030019A" w:rsidP="002822AE">
            <w:pPr>
              <w:pStyle w:val="ListParagraph"/>
              <w:numPr>
                <w:ilvl w:val="0"/>
                <w:numId w:val="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Zosēnu pagasts</w:t>
            </w:r>
          </w:p>
        </w:tc>
      </w:tr>
      <w:tr w:rsidR="009B4B8D" w:rsidRPr="000C2395" w14:paraId="6A0D0922"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0646370A"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4EBA22F2"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Daugavpils novads (Daugavpils)</w:t>
            </w:r>
          </w:p>
        </w:tc>
        <w:tc>
          <w:tcPr>
            <w:tcW w:w="2685" w:type="pct"/>
          </w:tcPr>
          <w:p w14:paraId="55DB6D1D"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Ambeļu pagasts</w:t>
            </w:r>
          </w:p>
          <w:p w14:paraId="5DF5CB26"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Bebrenes pagasts</w:t>
            </w:r>
          </w:p>
          <w:p w14:paraId="397F53EF"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Biķernieku pagasts</w:t>
            </w:r>
          </w:p>
          <w:p w14:paraId="64C3DD93"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Daugavpils pilsēta</w:t>
            </w:r>
          </w:p>
          <w:p w14:paraId="491843DE"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Demenes pagasts</w:t>
            </w:r>
          </w:p>
          <w:p w14:paraId="42F071F7"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Dubnas pagasts</w:t>
            </w:r>
          </w:p>
          <w:p w14:paraId="1D50F42A"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Dvietes pagasts</w:t>
            </w:r>
          </w:p>
          <w:p w14:paraId="45B3A428"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Eglaines pagasts</w:t>
            </w:r>
          </w:p>
          <w:p w14:paraId="17AD7584"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Ilūkstes pilsēta</w:t>
            </w:r>
          </w:p>
          <w:p w14:paraId="7481FA67"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Kalkūnes pagasts</w:t>
            </w:r>
          </w:p>
          <w:p w14:paraId="39703D20"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Kalupes pagasts</w:t>
            </w:r>
          </w:p>
          <w:p w14:paraId="21E5CA45"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Laucesas pagasts</w:t>
            </w:r>
          </w:p>
          <w:p w14:paraId="078D8426"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Līksnas pagasts</w:t>
            </w:r>
          </w:p>
          <w:p w14:paraId="5B13596E"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Maļinovas pagasts</w:t>
            </w:r>
          </w:p>
          <w:p w14:paraId="105AB093"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Medumu pagasts</w:t>
            </w:r>
          </w:p>
          <w:p w14:paraId="0234A231"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Naujenes pagasts</w:t>
            </w:r>
          </w:p>
          <w:p w14:paraId="383EDA6A"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Nīcgales pagasts</w:t>
            </w:r>
          </w:p>
          <w:p w14:paraId="5E4DD938"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Pilskalnes pagasts</w:t>
            </w:r>
          </w:p>
          <w:p w14:paraId="6B931979"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Prodes pagasts</w:t>
            </w:r>
          </w:p>
          <w:p w14:paraId="054538E3"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Salienas pagasts</w:t>
            </w:r>
          </w:p>
          <w:p w14:paraId="4BA40EBE"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Skrudalienas pagasts</w:t>
            </w:r>
          </w:p>
          <w:p w14:paraId="6FD6644A"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Subates pilsēta</w:t>
            </w:r>
          </w:p>
          <w:p w14:paraId="0ED25FD9"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Sventes pagasts</w:t>
            </w:r>
          </w:p>
          <w:p w14:paraId="37B3D023"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Šēderes pagasts</w:t>
            </w:r>
          </w:p>
          <w:p w14:paraId="0844B36C"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Tabores pagasts</w:t>
            </w:r>
          </w:p>
          <w:p w14:paraId="4EA3EE81"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Vaboles pagasts</w:t>
            </w:r>
          </w:p>
          <w:p w14:paraId="0201B484"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Vecsalienas pagasts</w:t>
            </w:r>
          </w:p>
          <w:p w14:paraId="1676E3C7" w14:textId="77777777" w:rsidR="0030019A" w:rsidRPr="000C2395" w:rsidRDefault="0030019A" w:rsidP="002822AE">
            <w:pPr>
              <w:pStyle w:val="ListParagraph"/>
              <w:numPr>
                <w:ilvl w:val="0"/>
                <w:numId w:val="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Višķu pagasts</w:t>
            </w:r>
          </w:p>
        </w:tc>
      </w:tr>
      <w:tr w:rsidR="009B4B8D" w:rsidRPr="000C2395" w14:paraId="610FAC8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112444E8"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37742CC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Dobeles novads (Dobele)</w:t>
            </w:r>
          </w:p>
        </w:tc>
        <w:tc>
          <w:tcPr>
            <w:tcW w:w="2685" w:type="pct"/>
          </w:tcPr>
          <w:p w14:paraId="7EE7C156"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Annenieku pagasts</w:t>
            </w:r>
          </w:p>
          <w:p w14:paraId="1BF0ECAA"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Auces pilsēta</w:t>
            </w:r>
          </w:p>
          <w:p w14:paraId="04B4094F"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Augstkalnes pagasts</w:t>
            </w:r>
          </w:p>
          <w:p w14:paraId="09D5BD1F"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Auru pagasts</w:t>
            </w:r>
          </w:p>
          <w:p w14:paraId="67C5022F"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Bēnes pagasts</w:t>
            </w:r>
          </w:p>
          <w:p w14:paraId="0BF1C08F"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Bērzes pagasts</w:t>
            </w:r>
          </w:p>
          <w:p w14:paraId="5474EE9D"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Bikstu pagasts</w:t>
            </w:r>
          </w:p>
          <w:p w14:paraId="24F2CD83"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Bukaišu pagasts</w:t>
            </w:r>
          </w:p>
          <w:p w14:paraId="11C2D137"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Dobeles pagasts</w:t>
            </w:r>
          </w:p>
          <w:p w14:paraId="79E0EE6A"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Dobeles pilsēta</w:t>
            </w:r>
          </w:p>
          <w:p w14:paraId="452744A1"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Īles pagasts</w:t>
            </w:r>
          </w:p>
          <w:p w14:paraId="0E80B287"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Jaunbērzes pagasts</w:t>
            </w:r>
          </w:p>
          <w:p w14:paraId="7A4D96F1"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Krimūnu pagasts</w:t>
            </w:r>
          </w:p>
          <w:p w14:paraId="0DA49AB5"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Lielauces pagasts</w:t>
            </w:r>
          </w:p>
          <w:p w14:paraId="7ECFCEAB"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Naudītes pagasts</w:t>
            </w:r>
          </w:p>
          <w:p w14:paraId="053869D0"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Penkules pagasts</w:t>
            </w:r>
          </w:p>
          <w:p w14:paraId="6040156C"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Tērvetes pagasts</w:t>
            </w:r>
          </w:p>
          <w:p w14:paraId="1582A74E"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Ukru pagasts</w:t>
            </w:r>
          </w:p>
          <w:p w14:paraId="5059115C"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Vecauces pagasts</w:t>
            </w:r>
          </w:p>
          <w:p w14:paraId="03FBCED7"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Vītiņu pagasts</w:t>
            </w:r>
          </w:p>
          <w:p w14:paraId="6E3ACE77" w14:textId="77777777" w:rsidR="0030019A" w:rsidRPr="000C2395" w:rsidRDefault="0030019A" w:rsidP="002822AE">
            <w:pPr>
              <w:pStyle w:val="ListParagraph"/>
              <w:numPr>
                <w:ilvl w:val="0"/>
                <w:numId w:val="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Zebrenes pagasts</w:t>
            </w:r>
          </w:p>
        </w:tc>
      </w:tr>
      <w:tr w:rsidR="009B4B8D" w:rsidRPr="000C2395" w14:paraId="0131B534"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315BB135"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5AA0E21"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Gulbenes novads (Gulbene)</w:t>
            </w:r>
          </w:p>
        </w:tc>
        <w:tc>
          <w:tcPr>
            <w:tcW w:w="2685" w:type="pct"/>
          </w:tcPr>
          <w:p w14:paraId="07ECD398"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Beļavas pagasts</w:t>
            </w:r>
          </w:p>
          <w:p w14:paraId="237E2C43"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Daukstu pagasts</w:t>
            </w:r>
          </w:p>
          <w:p w14:paraId="3A74C91A"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Druvienas pagasts</w:t>
            </w:r>
          </w:p>
          <w:p w14:paraId="2D53BE37"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Galgauskas pagasts</w:t>
            </w:r>
          </w:p>
          <w:p w14:paraId="00B520AC"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Gulbenes pilsēta</w:t>
            </w:r>
          </w:p>
          <w:p w14:paraId="3FB30E0C"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Jaungulbenes pagasts</w:t>
            </w:r>
          </w:p>
          <w:p w14:paraId="532EB89A"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Lejasciema pagasts</w:t>
            </w:r>
          </w:p>
          <w:p w14:paraId="426CD3DF"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Litenes pagasts</w:t>
            </w:r>
          </w:p>
          <w:p w14:paraId="6408E960"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Lizuma pagasts</w:t>
            </w:r>
          </w:p>
          <w:p w14:paraId="44EE0023"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Līgo pagasts</w:t>
            </w:r>
          </w:p>
          <w:p w14:paraId="798806A5"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Rankas pagasts</w:t>
            </w:r>
          </w:p>
          <w:p w14:paraId="7273D02A"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Stāmerienas pagasts</w:t>
            </w:r>
          </w:p>
          <w:p w14:paraId="6005CE92"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Stradu pagasts</w:t>
            </w:r>
          </w:p>
          <w:p w14:paraId="59D2A5DB" w14:textId="77777777" w:rsidR="0030019A" w:rsidRPr="000C2395" w:rsidRDefault="0030019A" w:rsidP="002822AE">
            <w:pPr>
              <w:pStyle w:val="ListParagraph"/>
              <w:numPr>
                <w:ilvl w:val="0"/>
                <w:numId w:val="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Tirzas pagasts</w:t>
            </w:r>
          </w:p>
        </w:tc>
      </w:tr>
      <w:tr w:rsidR="009B4B8D" w:rsidRPr="000C2395" w14:paraId="6F39C485"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6B013BEB"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96490C6"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Jelgavas novads (Jelgava)</w:t>
            </w:r>
          </w:p>
        </w:tc>
        <w:tc>
          <w:tcPr>
            <w:tcW w:w="2685" w:type="pct"/>
          </w:tcPr>
          <w:p w14:paraId="1212B840"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Cenu pagasts</w:t>
            </w:r>
          </w:p>
          <w:p w14:paraId="73332B31"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Elejas pagasts</w:t>
            </w:r>
          </w:p>
          <w:p w14:paraId="0D0CDCA2"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Glūdas pagasts</w:t>
            </w:r>
          </w:p>
          <w:p w14:paraId="4178E0A2"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Jaunsvirlaukas pagasts</w:t>
            </w:r>
          </w:p>
          <w:p w14:paraId="554E8004"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Jelgavas pilsēta</w:t>
            </w:r>
          </w:p>
          <w:p w14:paraId="3F91F923"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Kalnciema pagasts</w:t>
            </w:r>
          </w:p>
          <w:p w14:paraId="5E0F8BD4"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Lielplatones pagasts</w:t>
            </w:r>
          </w:p>
          <w:p w14:paraId="1574353C"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Līvbērzes pagasts</w:t>
            </w:r>
          </w:p>
          <w:p w14:paraId="262B03E2"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Ozolnieku pagasts</w:t>
            </w:r>
          </w:p>
          <w:p w14:paraId="5B40BAB5"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Platones pagasts</w:t>
            </w:r>
          </w:p>
          <w:p w14:paraId="5D47A824"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Salgales pagasts</w:t>
            </w:r>
          </w:p>
          <w:p w14:paraId="210A469F"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Sesavas pagasts</w:t>
            </w:r>
          </w:p>
          <w:p w14:paraId="2243F790"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Svētes pagasts</w:t>
            </w:r>
          </w:p>
          <w:p w14:paraId="247D12D3"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Valgundes pagasts</w:t>
            </w:r>
          </w:p>
          <w:p w14:paraId="6D47F560"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Vilces pagasts</w:t>
            </w:r>
          </w:p>
          <w:p w14:paraId="7C9D6413"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Vircavas pagasts</w:t>
            </w:r>
          </w:p>
          <w:p w14:paraId="3D152503" w14:textId="77777777" w:rsidR="0030019A" w:rsidRPr="000C2395" w:rsidRDefault="0030019A" w:rsidP="002822AE">
            <w:pPr>
              <w:pStyle w:val="ListParagraph"/>
              <w:numPr>
                <w:ilvl w:val="0"/>
                <w:numId w:val="1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Zaļenieku pagasts</w:t>
            </w:r>
          </w:p>
        </w:tc>
      </w:tr>
      <w:tr w:rsidR="009B4B8D" w:rsidRPr="000C2395" w14:paraId="6A8AF856"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163519C1"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0E29C946"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Jēkabpils novads (Jēkabpils)</w:t>
            </w:r>
          </w:p>
        </w:tc>
        <w:tc>
          <w:tcPr>
            <w:tcW w:w="2685" w:type="pct"/>
          </w:tcPr>
          <w:p w14:paraId="741B32D5"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Aknīstes pagasts</w:t>
            </w:r>
          </w:p>
          <w:p w14:paraId="5279FC41"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Aknīstes pilsēta</w:t>
            </w:r>
          </w:p>
          <w:p w14:paraId="2CCF3297"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Asares pagasts</w:t>
            </w:r>
          </w:p>
          <w:p w14:paraId="23D490B1"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Atašienes pagasts</w:t>
            </w:r>
          </w:p>
          <w:p w14:paraId="2CBF94DE"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Ābeļu pagasts</w:t>
            </w:r>
          </w:p>
          <w:p w14:paraId="4CBED5D3"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Dignājas pagasts</w:t>
            </w:r>
          </w:p>
          <w:p w14:paraId="501DDCF0"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Dunavas pagasts</w:t>
            </w:r>
          </w:p>
          <w:p w14:paraId="24B1C280"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Elkšņu pagasts</w:t>
            </w:r>
          </w:p>
          <w:p w14:paraId="527F5DC6"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Gārsenes pagasts</w:t>
            </w:r>
          </w:p>
          <w:p w14:paraId="7B3D5463"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Jēkabpils pilsēta</w:t>
            </w:r>
          </w:p>
          <w:p w14:paraId="7ADB4389"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Kalna pagasts</w:t>
            </w:r>
          </w:p>
          <w:p w14:paraId="48BADC6D"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Krustpils pagasts</w:t>
            </w:r>
          </w:p>
          <w:p w14:paraId="43A70C9A"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Kūku pagasts</w:t>
            </w:r>
          </w:p>
          <w:p w14:paraId="7A9B42F6"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Leimaņu pagasts</w:t>
            </w:r>
          </w:p>
          <w:p w14:paraId="3164E176"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Mežāres pagasts</w:t>
            </w:r>
          </w:p>
          <w:p w14:paraId="062A3CB8"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Rites pagasts</w:t>
            </w:r>
          </w:p>
          <w:p w14:paraId="1D6811F3"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Rubenes pagasts</w:t>
            </w:r>
          </w:p>
          <w:p w14:paraId="3C85461C"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Salas pagasts</w:t>
            </w:r>
          </w:p>
          <w:p w14:paraId="5FDF67CD"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Saukas pagasts</w:t>
            </w:r>
          </w:p>
          <w:p w14:paraId="189E1631"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Sēlpils pagasts</w:t>
            </w:r>
          </w:p>
          <w:p w14:paraId="03C60CCD"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Variešu pagasts</w:t>
            </w:r>
          </w:p>
          <w:p w14:paraId="5FE5D463"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Viesītes pagasts</w:t>
            </w:r>
          </w:p>
          <w:p w14:paraId="0F11B17C"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Viesītes pilsēta</w:t>
            </w:r>
          </w:p>
          <w:p w14:paraId="34D29B85"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Vīpes pagasts</w:t>
            </w:r>
          </w:p>
          <w:p w14:paraId="0EA4FD02" w14:textId="77777777" w:rsidR="0030019A" w:rsidRPr="000C2395" w:rsidRDefault="0030019A" w:rsidP="002822AE">
            <w:pPr>
              <w:pStyle w:val="ListParagraph"/>
              <w:numPr>
                <w:ilvl w:val="0"/>
                <w:numId w:val="1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Zasas pagasts</w:t>
            </w:r>
          </w:p>
        </w:tc>
      </w:tr>
      <w:tr w:rsidR="009B4B8D" w:rsidRPr="000C2395" w14:paraId="72DACDD0"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7065E770"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106C989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Krāslavas novads (Krāslava)</w:t>
            </w:r>
          </w:p>
        </w:tc>
        <w:tc>
          <w:tcPr>
            <w:tcW w:w="2685" w:type="pct"/>
          </w:tcPr>
          <w:p w14:paraId="3127B2A7"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Andrupenes pagasts</w:t>
            </w:r>
          </w:p>
          <w:p w14:paraId="5AFD6E8F"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Andzeļu pagasts</w:t>
            </w:r>
          </w:p>
          <w:p w14:paraId="47873F23"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Asūnes pagasts</w:t>
            </w:r>
          </w:p>
          <w:p w14:paraId="2A8DFDBA"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Aulejas pagasts</w:t>
            </w:r>
          </w:p>
          <w:p w14:paraId="244BA482"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Bērziņu pagasts</w:t>
            </w:r>
          </w:p>
          <w:p w14:paraId="04F2E433"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Dagdas pagasts</w:t>
            </w:r>
          </w:p>
          <w:p w14:paraId="75292B40"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Dagdas pilsēta</w:t>
            </w:r>
          </w:p>
          <w:p w14:paraId="476D3554"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Ezernieku pagasts</w:t>
            </w:r>
          </w:p>
          <w:p w14:paraId="43A3B3C1"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Indras pagasts</w:t>
            </w:r>
          </w:p>
          <w:p w14:paraId="7A33BD97"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Izvaltas pagasts</w:t>
            </w:r>
          </w:p>
          <w:p w14:paraId="2DFD38D3"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Kalniešu pagasts</w:t>
            </w:r>
          </w:p>
          <w:p w14:paraId="6679D0F0"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Kaplavas pagasts</w:t>
            </w:r>
          </w:p>
          <w:p w14:paraId="6A5182AB"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Kombuļu pagasts</w:t>
            </w:r>
          </w:p>
          <w:p w14:paraId="540EC126"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Konstantinovas pagasts</w:t>
            </w:r>
          </w:p>
          <w:p w14:paraId="55149F47"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Krāslavas pagasts</w:t>
            </w:r>
          </w:p>
          <w:p w14:paraId="132F43C8"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Krāslavas pilsēta</w:t>
            </w:r>
          </w:p>
          <w:p w14:paraId="17481318"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Ķepovas pagasts</w:t>
            </w:r>
          </w:p>
          <w:p w14:paraId="4311457A"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Piedrujas pagasts</w:t>
            </w:r>
          </w:p>
          <w:p w14:paraId="08A33749"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Robežnieku pagasts</w:t>
            </w:r>
          </w:p>
          <w:p w14:paraId="788C9673"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Skaistas pagasts</w:t>
            </w:r>
          </w:p>
          <w:p w14:paraId="4474BD0D"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Svariņu pagasts</w:t>
            </w:r>
          </w:p>
          <w:p w14:paraId="4D857E8D"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Šķaunes pagasts</w:t>
            </w:r>
          </w:p>
          <w:p w14:paraId="1554D778" w14:textId="77777777" w:rsidR="0030019A" w:rsidRPr="000C2395" w:rsidRDefault="0030019A" w:rsidP="002822AE">
            <w:pPr>
              <w:pStyle w:val="ListParagraph"/>
              <w:numPr>
                <w:ilvl w:val="0"/>
                <w:numId w:val="1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Ūdrīšu pagasts</w:t>
            </w:r>
          </w:p>
        </w:tc>
      </w:tr>
      <w:tr w:rsidR="009B4B8D" w:rsidRPr="000C2395" w14:paraId="51E82543"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F169FBE"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31FB2D8A"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Kuldīgas novads (Kuldīga)</w:t>
            </w:r>
          </w:p>
        </w:tc>
        <w:tc>
          <w:tcPr>
            <w:tcW w:w="2685" w:type="pct"/>
          </w:tcPr>
          <w:p w14:paraId="0C0EE818"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Alsungas pagasts</w:t>
            </w:r>
          </w:p>
          <w:p w14:paraId="32EA95D8"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Ēdoles pagasts</w:t>
            </w:r>
          </w:p>
          <w:p w14:paraId="6C8350FD"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Gudenieku pagasts</w:t>
            </w:r>
          </w:p>
          <w:p w14:paraId="04C6EBBB"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Īvandes pagasts</w:t>
            </w:r>
          </w:p>
          <w:p w14:paraId="5E4E151C"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Kabiles pagasts</w:t>
            </w:r>
          </w:p>
          <w:p w14:paraId="748CCB81"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Kuldīgas pilsēta</w:t>
            </w:r>
          </w:p>
          <w:p w14:paraId="58680920"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Kurmāles pagasts</w:t>
            </w:r>
          </w:p>
          <w:p w14:paraId="2A32F4CE"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Laidu pagasts</w:t>
            </w:r>
          </w:p>
          <w:p w14:paraId="7FE6570D"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Nīkrāces pagasts</w:t>
            </w:r>
          </w:p>
          <w:p w14:paraId="42A69438"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Padures pagasts</w:t>
            </w:r>
          </w:p>
          <w:p w14:paraId="0B9103FC"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Pelču pagasts</w:t>
            </w:r>
          </w:p>
          <w:p w14:paraId="555293A4"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Raņķu pagasts</w:t>
            </w:r>
          </w:p>
          <w:p w14:paraId="5BF6E427"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Rendas pagasts</w:t>
            </w:r>
          </w:p>
          <w:p w14:paraId="299B8363"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Rudbāržu pagasts</w:t>
            </w:r>
          </w:p>
          <w:p w14:paraId="4E0C30ED"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Rumbas pagasts</w:t>
            </w:r>
          </w:p>
          <w:p w14:paraId="44BDC445"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Skrundas pagasts</w:t>
            </w:r>
          </w:p>
          <w:p w14:paraId="3F1F728B"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Skrundas pilsēta</w:t>
            </w:r>
          </w:p>
          <w:p w14:paraId="347A126B"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Snēpeles pagasts</w:t>
            </w:r>
          </w:p>
          <w:p w14:paraId="4A215721"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Turlavas pagasts</w:t>
            </w:r>
          </w:p>
          <w:p w14:paraId="7C187908" w14:textId="77777777" w:rsidR="0030019A" w:rsidRPr="000C2395" w:rsidRDefault="0030019A" w:rsidP="002822AE">
            <w:pPr>
              <w:pStyle w:val="ListParagraph"/>
              <w:numPr>
                <w:ilvl w:val="0"/>
                <w:numId w:val="1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Vārmes pagasts</w:t>
            </w:r>
          </w:p>
        </w:tc>
      </w:tr>
      <w:tr w:rsidR="009B4B8D" w:rsidRPr="000C2395" w14:paraId="55E52EB7"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51EA50D5"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52BDEE3"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Ķekavas novads (Ķekava)</w:t>
            </w:r>
          </w:p>
        </w:tc>
        <w:tc>
          <w:tcPr>
            <w:tcW w:w="2685" w:type="pct"/>
          </w:tcPr>
          <w:p w14:paraId="1F126656" w14:textId="77777777" w:rsidR="0030019A" w:rsidRPr="000C2395" w:rsidRDefault="0030019A" w:rsidP="002822AE">
            <w:pPr>
              <w:pStyle w:val="ListParagraph"/>
              <w:numPr>
                <w:ilvl w:val="0"/>
                <w:numId w:val="1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Baldones pagasts</w:t>
            </w:r>
          </w:p>
          <w:p w14:paraId="1FECA9BE" w14:textId="77777777" w:rsidR="0030019A" w:rsidRPr="000C2395" w:rsidRDefault="0030019A" w:rsidP="002822AE">
            <w:pPr>
              <w:pStyle w:val="ListParagraph"/>
              <w:numPr>
                <w:ilvl w:val="0"/>
                <w:numId w:val="1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Baldones pilsēta</w:t>
            </w:r>
          </w:p>
          <w:p w14:paraId="55388FDA" w14:textId="77777777" w:rsidR="0030019A" w:rsidRPr="000C2395" w:rsidRDefault="0030019A" w:rsidP="002822AE">
            <w:pPr>
              <w:pStyle w:val="ListParagraph"/>
              <w:numPr>
                <w:ilvl w:val="0"/>
                <w:numId w:val="1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Baložu pilsēta</w:t>
            </w:r>
          </w:p>
          <w:p w14:paraId="75F37004" w14:textId="77777777" w:rsidR="0030019A" w:rsidRPr="000C2395" w:rsidRDefault="0030019A" w:rsidP="002822AE">
            <w:pPr>
              <w:pStyle w:val="ListParagraph"/>
              <w:numPr>
                <w:ilvl w:val="0"/>
                <w:numId w:val="1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Daugmales pagasts</w:t>
            </w:r>
          </w:p>
          <w:p w14:paraId="171D30C8" w14:textId="77777777" w:rsidR="0030019A" w:rsidRPr="000C2395" w:rsidRDefault="0030019A" w:rsidP="002822AE">
            <w:pPr>
              <w:pStyle w:val="ListParagraph"/>
              <w:numPr>
                <w:ilvl w:val="0"/>
                <w:numId w:val="1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Ķekavas pagasts</w:t>
            </w:r>
          </w:p>
        </w:tc>
      </w:tr>
      <w:tr w:rsidR="009B4B8D" w:rsidRPr="000C2395" w14:paraId="317DD96F"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543DF5F3"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68115274"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Liepājas novads (Liepāja)</w:t>
            </w:r>
          </w:p>
        </w:tc>
        <w:tc>
          <w:tcPr>
            <w:tcW w:w="2685" w:type="pct"/>
          </w:tcPr>
          <w:p w14:paraId="7B950A8C"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Aizputes pagasts</w:t>
            </w:r>
          </w:p>
          <w:p w14:paraId="1FC297F8"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Aizputes pilsēta</w:t>
            </w:r>
          </w:p>
          <w:p w14:paraId="074CC95B"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Bārtas pagasts</w:t>
            </w:r>
          </w:p>
          <w:p w14:paraId="27D56DBE"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Bunkas pagasts</w:t>
            </w:r>
          </w:p>
          <w:p w14:paraId="41DFE904"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Cīravas pagasts</w:t>
            </w:r>
          </w:p>
          <w:p w14:paraId="45FB13DF"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Dunalkas pagasts</w:t>
            </w:r>
          </w:p>
          <w:p w14:paraId="4C362E8C"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Dunikas pagasts</w:t>
            </w:r>
          </w:p>
          <w:p w14:paraId="55A49736"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Durbes pagasts</w:t>
            </w:r>
          </w:p>
          <w:p w14:paraId="2649D11B"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Durbes pilsēta</w:t>
            </w:r>
          </w:p>
          <w:p w14:paraId="78E7AE28"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Embūtes pagasts</w:t>
            </w:r>
          </w:p>
          <w:p w14:paraId="6B111AF5"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Gaviezes pagasts</w:t>
            </w:r>
          </w:p>
          <w:p w14:paraId="0A440E89"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Gramzdas pagasts</w:t>
            </w:r>
          </w:p>
          <w:p w14:paraId="6FEE560A"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Grobiņas pagasts</w:t>
            </w:r>
          </w:p>
          <w:p w14:paraId="2567A749"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Grobiņas pilsēta</w:t>
            </w:r>
          </w:p>
          <w:p w14:paraId="1489537E"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Kalētu pagasts</w:t>
            </w:r>
          </w:p>
          <w:p w14:paraId="7354D68C"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Kalvenes pagasts</w:t>
            </w:r>
          </w:p>
          <w:p w14:paraId="18B7A788"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Kazdangas pagasts</w:t>
            </w:r>
          </w:p>
          <w:p w14:paraId="58A2CAD2"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Lažas pagasts</w:t>
            </w:r>
          </w:p>
          <w:p w14:paraId="784BBFE4"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Liepājas pilsēta</w:t>
            </w:r>
          </w:p>
          <w:p w14:paraId="0D0D735C"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Medzes pagasts</w:t>
            </w:r>
          </w:p>
          <w:p w14:paraId="580F48B1"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Nīcas pagasts</w:t>
            </w:r>
          </w:p>
          <w:p w14:paraId="5D6497F3"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Otaņķu pagasts</w:t>
            </w:r>
          </w:p>
          <w:p w14:paraId="77262376"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Pāvilostas pilsēta</w:t>
            </w:r>
          </w:p>
          <w:p w14:paraId="0D2B4C13"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Priekules pagasts</w:t>
            </w:r>
          </w:p>
          <w:p w14:paraId="51121F16"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Priekules pilsēta</w:t>
            </w:r>
          </w:p>
          <w:p w14:paraId="3F3F72F2"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Rucavas pagasts</w:t>
            </w:r>
          </w:p>
          <w:p w14:paraId="00299399"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Sakas pagasts</w:t>
            </w:r>
          </w:p>
          <w:p w14:paraId="560FF45A"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Tadaiķu pagasts</w:t>
            </w:r>
          </w:p>
          <w:p w14:paraId="3D1DFB23"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Vaiņodes pagasts</w:t>
            </w:r>
          </w:p>
          <w:p w14:paraId="423838CB"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Vecpils pagasts</w:t>
            </w:r>
          </w:p>
          <w:p w14:paraId="01E79DBD"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Vērgales pagasts</w:t>
            </w:r>
          </w:p>
          <w:p w14:paraId="2D9B14E8" w14:textId="77777777" w:rsidR="0030019A" w:rsidRPr="000C2395" w:rsidRDefault="0030019A" w:rsidP="002822AE">
            <w:pPr>
              <w:pStyle w:val="ListParagraph"/>
              <w:numPr>
                <w:ilvl w:val="0"/>
                <w:numId w:val="1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Virgas pagasts</w:t>
            </w:r>
          </w:p>
        </w:tc>
      </w:tr>
      <w:tr w:rsidR="009B4B8D" w:rsidRPr="000C2395" w14:paraId="7BF46A5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40B36F0"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D477731"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Limbažu novads (Limbaži)</w:t>
            </w:r>
          </w:p>
        </w:tc>
        <w:tc>
          <w:tcPr>
            <w:tcW w:w="2685" w:type="pct"/>
          </w:tcPr>
          <w:p w14:paraId="39B4831E"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Ainažu pagasts</w:t>
            </w:r>
          </w:p>
          <w:p w14:paraId="5D16FA87"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Ainažu pilsēta</w:t>
            </w:r>
          </w:p>
          <w:p w14:paraId="5595E4B5"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Alojas pagasts</w:t>
            </w:r>
          </w:p>
          <w:p w14:paraId="7273E185"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Alojas pilsēta</w:t>
            </w:r>
          </w:p>
          <w:p w14:paraId="629FAF7D"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Braslavas pagasts</w:t>
            </w:r>
          </w:p>
          <w:p w14:paraId="231C3823"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Brīvzemnieku pagasts</w:t>
            </w:r>
          </w:p>
          <w:p w14:paraId="0CA25582"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Katvaru pagasts</w:t>
            </w:r>
          </w:p>
          <w:p w14:paraId="4AB717F2"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Liepupes pagasts</w:t>
            </w:r>
          </w:p>
          <w:p w14:paraId="6D1E6FD6"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Limbažu pagasts</w:t>
            </w:r>
          </w:p>
          <w:p w14:paraId="43B5452D"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Limbažu pilsēta</w:t>
            </w:r>
          </w:p>
          <w:p w14:paraId="1C2BA07F"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Pāles pagasts</w:t>
            </w:r>
          </w:p>
          <w:p w14:paraId="50B8F71C"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Salacgrīvas pagasts</w:t>
            </w:r>
          </w:p>
          <w:p w14:paraId="62ECD83E"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Salacgrīvas pilsēta</w:t>
            </w:r>
          </w:p>
          <w:p w14:paraId="3330B205"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Skultes pagasts</w:t>
            </w:r>
          </w:p>
          <w:p w14:paraId="6E2A2814"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Staiceles pagasts</w:t>
            </w:r>
          </w:p>
          <w:p w14:paraId="6250854B"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Staiceles pilsēta</w:t>
            </w:r>
          </w:p>
          <w:p w14:paraId="46167C2A"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Umurgas pagasts</w:t>
            </w:r>
          </w:p>
          <w:p w14:paraId="67A64301"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Vidrižu pagasts</w:t>
            </w:r>
          </w:p>
          <w:p w14:paraId="70655ED8" w14:textId="77777777" w:rsidR="0030019A" w:rsidRPr="000C2395" w:rsidRDefault="0030019A" w:rsidP="002822AE">
            <w:pPr>
              <w:pStyle w:val="ListParagraph"/>
              <w:numPr>
                <w:ilvl w:val="0"/>
                <w:numId w:val="1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Viļķenes pagasts</w:t>
            </w:r>
          </w:p>
        </w:tc>
      </w:tr>
      <w:tr w:rsidR="009B4B8D" w:rsidRPr="000C2395" w14:paraId="045F8EB8"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6AA1998C"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548C845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Līvānu novads (Līvāni)</w:t>
            </w:r>
          </w:p>
        </w:tc>
        <w:tc>
          <w:tcPr>
            <w:tcW w:w="2685" w:type="pct"/>
          </w:tcPr>
          <w:p w14:paraId="2DBF1BA9"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Jersikas pagasts</w:t>
            </w:r>
          </w:p>
          <w:p w14:paraId="1794F27F"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Līvānu pilsēta</w:t>
            </w:r>
          </w:p>
          <w:p w14:paraId="4827AC48"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Rožupes pagasts</w:t>
            </w:r>
          </w:p>
          <w:p w14:paraId="35091E33"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Rudzātu pagasts</w:t>
            </w:r>
          </w:p>
          <w:p w14:paraId="39D84E6A"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Sutru pagasts</w:t>
            </w:r>
          </w:p>
          <w:p w14:paraId="3A4501B7" w14:textId="77777777" w:rsidR="0030019A" w:rsidRPr="000C2395" w:rsidRDefault="0030019A" w:rsidP="002822AE">
            <w:pPr>
              <w:pStyle w:val="ListParagraph"/>
              <w:numPr>
                <w:ilvl w:val="0"/>
                <w:numId w:val="1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Turku pagasts</w:t>
            </w:r>
          </w:p>
        </w:tc>
      </w:tr>
      <w:tr w:rsidR="009B4B8D" w:rsidRPr="000C2395" w14:paraId="21F5E1F2"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60F2D606"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5F099253"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Ludzas novads (Ludza)</w:t>
            </w:r>
          </w:p>
        </w:tc>
        <w:tc>
          <w:tcPr>
            <w:tcW w:w="2685" w:type="pct"/>
          </w:tcPr>
          <w:p w14:paraId="0D3F5472"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Blontu pagasts</w:t>
            </w:r>
          </w:p>
          <w:p w14:paraId="5197482B"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Briģu pagasts</w:t>
            </w:r>
          </w:p>
          <w:p w14:paraId="33B880A6"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Ciblas pagasts</w:t>
            </w:r>
          </w:p>
          <w:p w14:paraId="482C30C7"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Cirmas pagasts</w:t>
            </w:r>
          </w:p>
          <w:p w14:paraId="62581F47"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Goliševas pagasts</w:t>
            </w:r>
          </w:p>
          <w:p w14:paraId="69B4D097"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Isnaudas pagasts</w:t>
            </w:r>
          </w:p>
          <w:p w14:paraId="58B31CFA"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Istras pagasts</w:t>
            </w:r>
          </w:p>
          <w:p w14:paraId="6A6B80C7"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Kārsavas pilsēta</w:t>
            </w:r>
          </w:p>
          <w:p w14:paraId="393849F4" w14:textId="77777777" w:rsidR="0030019A" w:rsidRPr="000C2395" w:rsidRDefault="0030019A" w:rsidP="002822AE">
            <w:pPr>
              <w:pStyle w:val="ListParagraph"/>
              <w:numPr>
                <w:ilvl w:val="0"/>
                <w:numId w:val="1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Lauderu pagasts</w:t>
            </w:r>
          </w:p>
          <w:p w14:paraId="3F79F28D"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Līdumnieku pagasts</w:t>
            </w:r>
          </w:p>
          <w:p w14:paraId="445AEE0E"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Ludzas pilsēta</w:t>
            </w:r>
          </w:p>
          <w:p w14:paraId="6F6B58F6"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Malnavas pagasts</w:t>
            </w:r>
          </w:p>
          <w:p w14:paraId="0440D952"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Mežvidu pagasts</w:t>
            </w:r>
          </w:p>
          <w:p w14:paraId="46DDCD52"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Mērdzenes pagasts</w:t>
            </w:r>
          </w:p>
          <w:p w14:paraId="461A94E9"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Nirzas pagasts</w:t>
            </w:r>
          </w:p>
          <w:p w14:paraId="04CF8B7C"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Ņukšu pagasts</w:t>
            </w:r>
          </w:p>
          <w:p w14:paraId="2926C98C"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Pasienes pagasts</w:t>
            </w:r>
          </w:p>
          <w:p w14:paraId="500ECDDC"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Pildas pagasts</w:t>
            </w:r>
          </w:p>
          <w:p w14:paraId="62FC4E22"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Pureņu pagasts</w:t>
            </w:r>
          </w:p>
          <w:p w14:paraId="044E46B2"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Pušmucovas pagasts</w:t>
            </w:r>
          </w:p>
          <w:p w14:paraId="49FAD40F"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Rundēnu pagasts</w:t>
            </w:r>
          </w:p>
          <w:p w14:paraId="36A62289"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Salnavas pagasts</w:t>
            </w:r>
          </w:p>
          <w:p w14:paraId="1E87A881"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Zaļesjes pagasts</w:t>
            </w:r>
          </w:p>
          <w:p w14:paraId="55582252"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Zilupes pilsēta</w:t>
            </w:r>
          </w:p>
          <w:p w14:paraId="31298C3E" w14:textId="77777777" w:rsidR="0030019A" w:rsidRPr="000C2395" w:rsidRDefault="0030019A" w:rsidP="002822AE">
            <w:pPr>
              <w:pStyle w:val="ListParagraph"/>
              <w:numPr>
                <w:ilvl w:val="0"/>
                <w:numId w:val="18"/>
              </w:numPr>
              <w:tabs>
                <w:tab w:val="left" w:pos="1576"/>
                <w:tab w:val="left" w:pos="166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Zvirgzdenes pagasts</w:t>
            </w:r>
          </w:p>
        </w:tc>
      </w:tr>
      <w:tr w:rsidR="009B4B8D" w:rsidRPr="000C2395" w14:paraId="0BB377BA"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70E9B5F6"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50F68F49"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Madonas novads (Madona)</w:t>
            </w:r>
          </w:p>
        </w:tc>
        <w:tc>
          <w:tcPr>
            <w:tcW w:w="2685" w:type="pct"/>
          </w:tcPr>
          <w:p w14:paraId="1DE3B32C"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Aronas pagasts</w:t>
            </w:r>
          </w:p>
          <w:p w14:paraId="435D55AF"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Barkavas pagasts</w:t>
            </w:r>
          </w:p>
          <w:p w14:paraId="6EACE4FA"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Bērzaunes pagasts</w:t>
            </w:r>
          </w:p>
          <w:p w14:paraId="79D932D1"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Cesvaines pagasts</w:t>
            </w:r>
          </w:p>
          <w:p w14:paraId="1C7F80A0"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Cesvaines pilsēta</w:t>
            </w:r>
          </w:p>
          <w:p w14:paraId="627647F9"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Dzelzavas pagasts</w:t>
            </w:r>
          </w:p>
          <w:p w14:paraId="6EB41118"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Ērgļu pagasts</w:t>
            </w:r>
          </w:p>
          <w:p w14:paraId="0D00A64E"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Indrānu pagasts</w:t>
            </w:r>
          </w:p>
          <w:p w14:paraId="6CF8B70E"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Jumurdas pagasts</w:t>
            </w:r>
          </w:p>
          <w:p w14:paraId="1C93812F"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Kalsnavas pagasts</w:t>
            </w:r>
          </w:p>
          <w:p w14:paraId="61CFAD88"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Lazdonas pagasts</w:t>
            </w:r>
          </w:p>
          <w:p w14:paraId="774122DA"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Liezēres pagasts</w:t>
            </w:r>
          </w:p>
          <w:p w14:paraId="18E30D58"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Lubānas pilsēta</w:t>
            </w:r>
          </w:p>
          <w:p w14:paraId="59839E17"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Ļaudonas pagasts</w:t>
            </w:r>
          </w:p>
          <w:p w14:paraId="2954D03E"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Madonas pilsēta</w:t>
            </w:r>
          </w:p>
          <w:p w14:paraId="35C5A5FA"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Mārcienas pagasts</w:t>
            </w:r>
          </w:p>
          <w:p w14:paraId="7A7D3E49"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Mētrienas pagasts</w:t>
            </w:r>
          </w:p>
          <w:p w14:paraId="31CB67E3"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Murmastienes pagasts</w:t>
            </w:r>
          </w:p>
          <w:p w14:paraId="635D428F"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Ošupes pagasts</w:t>
            </w:r>
          </w:p>
          <w:p w14:paraId="0BCF52A7"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Praulienas pagasts</w:t>
            </w:r>
          </w:p>
          <w:p w14:paraId="2BA276F5"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Sarkaņu pagasts</w:t>
            </w:r>
          </w:p>
          <w:p w14:paraId="12BA67E1"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Sausnējas pagasts</w:t>
            </w:r>
          </w:p>
          <w:p w14:paraId="142FD22C"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Varakļānu pagasts</w:t>
            </w:r>
          </w:p>
          <w:p w14:paraId="099E94A4"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Varakļānu pilsēta</w:t>
            </w:r>
          </w:p>
          <w:p w14:paraId="23B902F7" w14:textId="77777777" w:rsidR="0030019A" w:rsidRPr="000C2395" w:rsidRDefault="0030019A" w:rsidP="002822AE">
            <w:pPr>
              <w:pStyle w:val="ListParagraph"/>
              <w:numPr>
                <w:ilvl w:val="0"/>
                <w:numId w:val="1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Vestienas pagasts</w:t>
            </w:r>
          </w:p>
        </w:tc>
      </w:tr>
      <w:tr w:rsidR="009B4B8D" w:rsidRPr="000C2395" w14:paraId="6B30DDBF"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7F04E4AC"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9C58CF9"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Mārupes novads (Mārupe)</w:t>
            </w:r>
          </w:p>
        </w:tc>
        <w:tc>
          <w:tcPr>
            <w:tcW w:w="2685" w:type="pct"/>
          </w:tcPr>
          <w:p w14:paraId="2ABE1B47" w14:textId="77777777" w:rsidR="0030019A" w:rsidRPr="000C2395" w:rsidRDefault="0030019A" w:rsidP="002822AE">
            <w:pPr>
              <w:pStyle w:val="ListParagraph"/>
              <w:numPr>
                <w:ilvl w:val="0"/>
                <w:numId w:val="2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Babītes pagasts</w:t>
            </w:r>
          </w:p>
          <w:p w14:paraId="5A293F25" w14:textId="77777777" w:rsidR="0030019A" w:rsidRPr="000C2395" w:rsidRDefault="0030019A" w:rsidP="002822AE">
            <w:pPr>
              <w:pStyle w:val="ListParagraph"/>
              <w:numPr>
                <w:ilvl w:val="0"/>
                <w:numId w:val="2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Mārupes pagasts</w:t>
            </w:r>
          </w:p>
          <w:p w14:paraId="7B684BCC" w14:textId="77777777" w:rsidR="0030019A" w:rsidRPr="000C2395" w:rsidRDefault="0030019A" w:rsidP="002822AE">
            <w:pPr>
              <w:pStyle w:val="ListParagraph"/>
              <w:numPr>
                <w:ilvl w:val="0"/>
                <w:numId w:val="2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Salas pagasts</w:t>
            </w:r>
          </w:p>
        </w:tc>
      </w:tr>
      <w:tr w:rsidR="009B4B8D" w:rsidRPr="000C2395" w14:paraId="61744B64"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CB7E657"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460C7E7B"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Ogres novads (Ogre)</w:t>
            </w:r>
          </w:p>
        </w:tc>
        <w:tc>
          <w:tcPr>
            <w:tcW w:w="2685" w:type="pct"/>
          </w:tcPr>
          <w:p w14:paraId="685D1D95"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Birzgales pagasts</w:t>
            </w:r>
          </w:p>
          <w:p w14:paraId="5744C25B"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Ikšķiles pilsēta</w:t>
            </w:r>
          </w:p>
          <w:p w14:paraId="03E1061D"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Jumpravas pagasts</w:t>
            </w:r>
          </w:p>
          <w:p w14:paraId="6AB42CF9"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Krapes pagasts</w:t>
            </w:r>
          </w:p>
          <w:p w14:paraId="1D2E2D44"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Ķeguma pilsēta</w:t>
            </w:r>
          </w:p>
          <w:p w14:paraId="0F8B5742"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Ķeipenes pagasts</w:t>
            </w:r>
          </w:p>
          <w:p w14:paraId="6F9F3260"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Lauberes pagasts</w:t>
            </w:r>
          </w:p>
          <w:p w14:paraId="495C7DF1"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Lēdmanes pagasts</w:t>
            </w:r>
          </w:p>
          <w:p w14:paraId="7C586422"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Lielvārdes pagasts</w:t>
            </w:r>
          </w:p>
          <w:p w14:paraId="66066788"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Lielvārdes pilsēta</w:t>
            </w:r>
          </w:p>
          <w:p w14:paraId="1EBEBDED"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Madlienas pagasts</w:t>
            </w:r>
          </w:p>
          <w:p w14:paraId="1688E7B2"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Mazozolu pagasts</w:t>
            </w:r>
          </w:p>
          <w:p w14:paraId="1D2D4CCA"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Meņģeles pagasts</w:t>
            </w:r>
          </w:p>
          <w:p w14:paraId="6DE7B2E7"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Ogres pilsēta</w:t>
            </w:r>
          </w:p>
          <w:p w14:paraId="6CC739BB"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Ogresgala pagasts</w:t>
            </w:r>
          </w:p>
          <w:p w14:paraId="31FEB7D7"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Rembates pagasts</w:t>
            </w:r>
          </w:p>
          <w:p w14:paraId="13DF8528"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Suntažu pagasts</w:t>
            </w:r>
          </w:p>
          <w:p w14:paraId="0103FF0A"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Taurupes pagasts</w:t>
            </w:r>
          </w:p>
          <w:p w14:paraId="115BDC41"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Tīnūžu pagasts</w:t>
            </w:r>
          </w:p>
          <w:p w14:paraId="0C1D773E" w14:textId="77777777" w:rsidR="0030019A" w:rsidRPr="000C2395" w:rsidRDefault="0030019A" w:rsidP="002822AE">
            <w:pPr>
              <w:pStyle w:val="ListParagraph"/>
              <w:numPr>
                <w:ilvl w:val="0"/>
                <w:numId w:val="21"/>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Tomes pagasts</w:t>
            </w:r>
          </w:p>
        </w:tc>
      </w:tr>
      <w:tr w:rsidR="009B4B8D" w:rsidRPr="000C2395" w14:paraId="5A3E9B61"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57D36EC"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6FB0D9FE"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Olaines novads (Olaine)</w:t>
            </w:r>
          </w:p>
        </w:tc>
        <w:tc>
          <w:tcPr>
            <w:tcW w:w="2685" w:type="pct"/>
          </w:tcPr>
          <w:p w14:paraId="6EA7D271" w14:textId="77777777" w:rsidR="0030019A" w:rsidRPr="000C2395" w:rsidRDefault="0030019A" w:rsidP="002822AE">
            <w:pPr>
              <w:pStyle w:val="ListParagraph"/>
              <w:numPr>
                <w:ilvl w:val="0"/>
                <w:numId w:val="2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Olaines pagasts</w:t>
            </w:r>
          </w:p>
          <w:p w14:paraId="37412BEB" w14:textId="77777777" w:rsidR="0030019A" w:rsidRPr="000C2395" w:rsidRDefault="0030019A" w:rsidP="002822AE">
            <w:pPr>
              <w:pStyle w:val="ListParagraph"/>
              <w:numPr>
                <w:ilvl w:val="0"/>
                <w:numId w:val="22"/>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Olaines pilsēta</w:t>
            </w:r>
          </w:p>
        </w:tc>
      </w:tr>
      <w:tr w:rsidR="009B4B8D" w:rsidRPr="000C2395" w14:paraId="538EED6D"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2EDBBD3E"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3EF7C7AB"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Preiļu novads (Preiļi)</w:t>
            </w:r>
          </w:p>
        </w:tc>
        <w:tc>
          <w:tcPr>
            <w:tcW w:w="2685" w:type="pct"/>
          </w:tcPr>
          <w:p w14:paraId="42B3C449"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Aglonas pagasts</w:t>
            </w:r>
          </w:p>
          <w:p w14:paraId="057E0435"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Aizkalnes pagasts</w:t>
            </w:r>
          </w:p>
          <w:p w14:paraId="4E741701"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Galēnu pagasts</w:t>
            </w:r>
          </w:p>
          <w:p w14:paraId="56A37294"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Grāveru pagasts</w:t>
            </w:r>
          </w:p>
          <w:p w14:paraId="576F8336"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Kastuļinas pagasts</w:t>
            </w:r>
          </w:p>
          <w:p w14:paraId="6C099A96"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Pelēču pagasts</w:t>
            </w:r>
          </w:p>
          <w:p w14:paraId="477C62E1"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Preiļu pagasts</w:t>
            </w:r>
          </w:p>
          <w:p w14:paraId="09EA2B48"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Preiļu pilsēta</w:t>
            </w:r>
          </w:p>
          <w:p w14:paraId="778B1EF4"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Riebiņu pagasts</w:t>
            </w:r>
          </w:p>
          <w:p w14:paraId="2F2F6084"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Rožkalnu pagasts</w:t>
            </w:r>
          </w:p>
          <w:p w14:paraId="479674C1"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Rušonas pagasts</w:t>
            </w:r>
          </w:p>
          <w:p w14:paraId="7209F0EB"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Saunas pagasts</w:t>
            </w:r>
          </w:p>
          <w:p w14:paraId="026C5B4A"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Silajāņu pagasts</w:t>
            </w:r>
          </w:p>
          <w:p w14:paraId="11F6D95D"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Sīļukalna pagasts</w:t>
            </w:r>
          </w:p>
          <w:p w14:paraId="45FD7019"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Stabulnieku pagasts</w:t>
            </w:r>
          </w:p>
          <w:p w14:paraId="26C2391D"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Šķeltovas pagasts</w:t>
            </w:r>
          </w:p>
          <w:p w14:paraId="0415D2B3"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Upmalas pagasts</w:t>
            </w:r>
          </w:p>
          <w:p w14:paraId="5440C33D" w14:textId="77777777" w:rsidR="0030019A" w:rsidRPr="000C2395" w:rsidRDefault="0030019A" w:rsidP="002822AE">
            <w:pPr>
              <w:pStyle w:val="ListParagraph"/>
              <w:numPr>
                <w:ilvl w:val="0"/>
                <w:numId w:val="23"/>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Vārkavas pagasts</w:t>
            </w:r>
          </w:p>
        </w:tc>
      </w:tr>
      <w:tr w:rsidR="009B4B8D" w:rsidRPr="000C2395" w14:paraId="2C720975"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2D374883"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3CE5A23B"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Rēzeknes novads (Rēzekne)</w:t>
            </w:r>
          </w:p>
        </w:tc>
        <w:tc>
          <w:tcPr>
            <w:tcW w:w="2685" w:type="pct"/>
          </w:tcPr>
          <w:p w14:paraId="508D86B4"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Audriņu pagasts</w:t>
            </w:r>
          </w:p>
          <w:p w14:paraId="607575F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Bērzgales pagasts</w:t>
            </w:r>
          </w:p>
          <w:p w14:paraId="153C5982"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Čornajas pagasts</w:t>
            </w:r>
          </w:p>
          <w:p w14:paraId="47428799"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Dricānu pagasts</w:t>
            </w:r>
          </w:p>
          <w:p w14:paraId="5E58DB56"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Feimaņu pagasts</w:t>
            </w:r>
          </w:p>
          <w:p w14:paraId="11E35B85"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Gaigalavas pagasts</w:t>
            </w:r>
          </w:p>
          <w:p w14:paraId="5A3AB8A9"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Griškānu pagasts</w:t>
            </w:r>
          </w:p>
          <w:p w14:paraId="19CAFFD7"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Ilzeskalna pagasts</w:t>
            </w:r>
          </w:p>
          <w:p w14:paraId="1BC5A9C8"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Kantinieku pagasts</w:t>
            </w:r>
          </w:p>
          <w:p w14:paraId="090F2CDC"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Kaunatas pagasts</w:t>
            </w:r>
          </w:p>
          <w:p w14:paraId="2638A72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Lendžu pagasts</w:t>
            </w:r>
          </w:p>
          <w:p w14:paraId="6672261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Lūznavas pagasts</w:t>
            </w:r>
          </w:p>
          <w:p w14:paraId="442D0C4A"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Mākoņkalna pagasts</w:t>
            </w:r>
          </w:p>
          <w:p w14:paraId="0F3D3FF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Maltas pagasts</w:t>
            </w:r>
          </w:p>
          <w:p w14:paraId="3BCC7CD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Nagļu pagasts</w:t>
            </w:r>
          </w:p>
          <w:p w14:paraId="2EDF0DB7"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Nautrēnu pagasts</w:t>
            </w:r>
          </w:p>
          <w:p w14:paraId="3E1E00BE"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Ozolaines pagasts</w:t>
            </w:r>
          </w:p>
          <w:p w14:paraId="200F5C02"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Ozolmuižas pagasts</w:t>
            </w:r>
          </w:p>
          <w:p w14:paraId="08496A2F"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Pušas pagasts</w:t>
            </w:r>
          </w:p>
          <w:p w14:paraId="037B3C0F"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Rikavas pagasts</w:t>
            </w:r>
          </w:p>
          <w:p w14:paraId="29BBBAA8"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Sakstagala pagasts</w:t>
            </w:r>
          </w:p>
          <w:p w14:paraId="21F48325"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Silmalas pagasts</w:t>
            </w:r>
          </w:p>
          <w:p w14:paraId="3C57DA30"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Stoļerovas pagasts</w:t>
            </w:r>
          </w:p>
          <w:p w14:paraId="115A42AD"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Stružānu pagasts</w:t>
            </w:r>
          </w:p>
          <w:p w14:paraId="4EBC9527"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Vērēmu pagasts</w:t>
            </w:r>
          </w:p>
          <w:p w14:paraId="33B2DCC0"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Dekšāres pagasts</w:t>
            </w:r>
          </w:p>
          <w:p w14:paraId="6FCB7495"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Sokolku pagasts</w:t>
            </w:r>
          </w:p>
          <w:p w14:paraId="6B44793A"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Viļānu pagasts</w:t>
            </w:r>
          </w:p>
          <w:p w14:paraId="3CEBA513"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Viļānu pilsēta</w:t>
            </w:r>
          </w:p>
          <w:p w14:paraId="37289F3F" w14:textId="77777777" w:rsidR="0030019A" w:rsidRPr="000C2395" w:rsidRDefault="0030019A" w:rsidP="002822AE">
            <w:pPr>
              <w:pStyle w:val="ListParagraph"/>
              <w:numPr>
                <w:ilvl w:val="0"/>
                <w:numId w:val="24"/>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Rēzeknes pilsēta</w:t>
            </w:r>
          </w:p>
        </w:tc>
      </w:tr>
      <w:tr w:rsidR="009B4B8D" w:rsidRPr="000C2395" w14:paraId="34AE5C89"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2DE1919D"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419C1225"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Salaspils novads (Salaspils)</w:t>
            </w:r>
          </w:p>
        </w:tc>
        <w:tc>
          <w:tcPr>
            <w:tcW w:w="2685" w:type="pct"/>
          </w:tcPr>
          <w:p w14:paraId="1B70F4AE" w14:textId="77777777" w:rsidR="0030019A" w:rsidRPr="000C2395" w:rsidRDefault="0030019A" w:rsidP="002822AE">
            <w:pPr>
              <w:pStyle w:val="ListParagraph"/>
              <w:numPr>
                <w:ilvl w:val="0"/>
                <w:numId w:val="2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Salaspils pagasts</w:t>
            </w:r>
          </w:p>
          <w:p w14:paraId="57676584" w14:textId="77777777" w:rsidR="0030019A" w:rsidRPr="000C2395" w:rsidRDefault="0030019A" w:rsidP="002822AE">
            <w:pPr>
              <w:pStyle w:val="ListParagraph"/>
              <w:numPr>
                <w:ilvl w:val="0"/>
                <w:numId w:val="25"/>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Salaspils pilsēta</w:t>
            </w:r>
          </w:p>
        </w:tc>
      </w:tr>
      <w:tr w:rsidR="009B4B8D" w:rsidRPr="000C2395" w14:paraId="1543C0A5"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2020B69C"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20A330D"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Saldus novads (Saldus)</w:t>
            </w:r>
          </w:p>
        </w:tc>
        <w:tc>
          <w:tcPr>
            <w:tcW w:w="2685" w:type="pct"/>
          </w:tcPr>
          <w:p w14:paraId="7C552BEC"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Blīdenes pagasts</w:t>
            </w:r>
          </w:p>
          <w:p w14:paraId="6A82F165"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Brocēnu pilsēta</w:t>
            </w:r>
          </w:p>
          <w:p w14:paraId="3C73A8DA"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Cieceres pagasts</w:t>
            </w:r>
          </w:p>
          <w:p w14:paraId="3C218205"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Ezeres pagasts</w:t>
            </w:r>
          </w:p>
          <w:p w14:paraId="6C85D6F3"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Gaiķu pagasts</w:t>
            </w:r>
          </w:p>
          <w:p w14:paraId="65942003"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Jaunauces pagasts</w:t>
            </w:r>
          </w:p>
          <w:p w14:paraId="7E9CF71E"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Jaunlutriņu pagasts</w:t>
            </w:r>
          </w:p>
          <w:p w14:paraId="66C1268B"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Kursīšu pagasts</w:t>
            </w:r>
          </w:p>
          <w:p w14:paraId="1AF08B06"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Lutriņu pagasts</w:t>
            </w:r>
          </w:p>
          <w:p w14:paraId="19122792"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Nīgrandes pagasts</w:t>
            </w:r>
          </w:p>
          <w:p w14:paraId="6884BCF7"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Novadnieku pagasts</w:t>
            </w:r>
          </w:p>
          <w:p w14:paraId="47524106"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Pampāļu pagasts</w:t>
            </w:r>
          </w:p>
          <w:p w14:paraId="39954F3C"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Remtes pagasts</w:t>
            </w:r>
          </w:p>
          <w:p w14:paraId="300D7249"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Rubas pagasts</w:t>
            </w:r>
          </w:p>
          <w:p w14:paraId="0EE62AEC"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Saldus pagasts</w:t>
            </w:r>
          </w:p>
          <w:p w14:paraId="2F094F64"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Saldus pilsēta</w:t>
            </w:r>
          </w:p>
          <w:p w14:paraId="133776E3"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Šķēdes pagasts</w:t>
            </w:r>
          </w:p>
          <w:p w14:paraId="51D8A7D9"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Vadakstes pagasts</w:t>
            </w:r>
          </w:p>
          <w:p w14:paraId="7FAC114F"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Zaņas pagasts</w:t>
            </w:r>
          </w:p>
          <w:p w14:paraId="07210FF8"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Zirņu pagasts</w:t>
            </w:r>
          </w:p>
          <w:p w14:paraId="1A6E51C5" w14:textId="77777777" w:rsidR="0030019A" w:rsidRPr="000C2395" w:rsidRDefault="0030019A" w:rsidP="002822AE">
            <w:pPr>
              <w:pStyle w:val="ListParagraph"/>
              <w:numPr>
                <w:ilvl w:val="0"/>
                <w:numId w:val="26"/>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Zvārdes pagasts</w:t>
            </w:r>
          </w:p>
        </w:tc>
      </w:tr>
      <w:tr w:rsidR="009B4B8D" w:rsidRPr="000C2395" w14:paraId="452A247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634237C1"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E61E1B1"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Siguldas novads (Sigulda)</w:t>
            </w:r>
          </w:p>
        </w:tc>
        <w:tc>
          <w:tcPr>
            <w:tcW w:w="2685" w:type="pct"/>
          </w:tcPr>
          <w:p w14:paraId="0C1C49CD"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Allažu pagasts</w:t>
            </w:r>
          </w:p>
          <w:p w14:paraId="3447F2BF"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Inčukalna pagasts</w:t>
            </w:r>
          </w:p>
          <w:p w14:paraId="473868D8"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Krimuldas pagasts</w:t>
            </w:r>
          </w:p>
          <w:p w14:paraId="5A1B100B"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Lēdurgas pagasts</w:t>
            </w:r>
          </w:p>
          <w:p w14:paraId="5B434D36"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Mālpils pagasts</w:t>
            </w:r>
          </w:p>
          <w:p w14:paraId="3FF5FAF1"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Mores pagasts</w:t>
            </w:r>
          </w:p>
          <w:p w14:paraId="5AA8BFB9"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Siguldas pagasts</w:t>
            </w:r>
          </w:p>
          <w:p w14:paraId="16D003B0" w14:textId="77777777" w:rsidR="0030019A" w:rsidRPr="000C2395" w:rsidRDefault="0030019A" w:rsidP="002822AE">
            <w:pPr>
              <w:pStyle w:val="ListParagraph"/>
              <w:numPr>
                <w:ilvl w:val="0"/>
                <w:numId w:val="27"/>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Siguldas pilsēta</w:t>
            </w:r>
          </w:p>
        </w:tc>
      </w:tr>
      <w:tr w:rsidR="009B4B8D" w:rsidRPr="000C2395" w14:paraId="20BB2266"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7CC6E065"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49B6EBC"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Smiltenes novads (Smiltene)</w:t>
            </w:r>
          </w:p>
        </w:tc>
        <w:tc>
          <w:tcPr>
            <w:tcW w:w="2685" w:type="pct"/>
          </w:tcPr>
          <w:p w14:paraId="09F41FCE"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Apes pagasts</w:t>
            </w:r>
          </w:p>
          <w:p w14:paraId="7574DEE6"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Apes pilsēta</w:t>
            </w:r>
          </w:p>
          <w:p w14:paraId="1F981F2F"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Bilskas pagasts</w:t>
            </w:r>
          </w:p>
          <w:p w14:paraId="29F10AD8"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Blomes pagasts</w:t>
            </w:r>
          </w:p>
          <w:p w14:paraId="1F39BFDC"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Brantu pagasts</w:t>
            </w:r>
          </w:p>
          <w:p w14:paraId="05822807"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Drustu pagasts</w:t>
            </w:r>
          </w:p>
          <w:p w14:paraId="6D46447F"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Gaujienas pagasts</w:t>
            </w:r>
          </w:p>
          <w:p w14:paraId="3BBE9F91"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Grundzāles pagasts</w:t>
            </w:r>
          </w:p>
          <w:p w14:paraId="1AFC5904"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Launkalnes pagasts</w:t>
            </w:r>
          </w:p>
          <w:p w14:paraId="5DEFB209"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Palsmanes pagasts</w:t>
            </w:r>
          </w:p>
          <w:p w14:paraId="4F8DFD54"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Raunas pagasts</w:t>
            </w:r>
          </w:p>
          <w:p w14:paraId="153C553D"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Smiltenes pagasts</w:t>
            </w:r>
          </w:p>
          <w:p w14:paraId="469EB0D8"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Smiltenes pilsēta</w:t>
            </w:r>
          </w:p>
          <w:p w14:paraId="50F32456"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Trapenes pagasts</w:t>
            </w:r>
          </w:p>
          <w:p w14:paraId="1AC5D73A"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Variņu pagasts</w:t>
            </w:r>
          </w:p>
          <w:p w14:paraId="32DE99B2" w14:textId="77777777" w:rsidR="0030019A" w:rsidRPr="000C2395" w:rsidRDefault="0030019A" w:rsidP="002822AE">
            <w:pPr>
              <w:pStyle w:val="ListParagraph"/>
              <w:numPr>
                <w:ilvl w:val="0"/>
                <w:numId w:val="28"/>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Virešu pagasts</w:t>
            </w:r>
          </w:p>
        </w:tc>
      </w:tr>
      <w:tr w:rsidR="009B4B8D" w:rsidRPr="000C2395" w14:paraId="251C554B"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62369A3"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57987019"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Talsu novads (Talsi)</w:t>
            </w:r>
          </w:p>
        </w:tc>
        <w:tc>
          <w:tcPr>
            <w:tcW w:w="2685" w:type="pct"/>
          </w:tcPr>
          <w:p w14:paraId="0E115FC7"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Abavas pagasts</w:t>
            </w:r>
          </w:p>
          <w:p w14:paraId="4B940FF6"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Ārlavas pagasts</w:t>
            </w:r>
          </w:p>
          <w:p w14:paraId="0A3532D4"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Balgales pagasts</w:t>
            </w:r>
          </w:p>
          <w:p w14:paraId="35EB960E"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Dundagas pagasts</w:t>
            </w:r>
          </w:p>
          <w:p w14:paraId="29E862EA"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Ģibuļu pagasts</w:t>
            </w:r>
          </w:p>
          <w:p w14:paraId="53277DF4"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Īves pagasts</w:t>
            </w:r>
          </w:p>
          <w:p w14:paraId="2D17D667"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Kolkas pagasts</w:t>
            </w:r>
          </w:p>
          <w:p w14:paraId="06890251"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Ķūļciema pagasts</w:t>
            </w:r>
          </w:p>
          <w:p w14:paraId="512A892F"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Laidzes pagasts</w:t>
            </w:r>
          </w:p>
          <w:p w14:paraId="67DDACE9"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Laucienes pagasts</w:t>
            </w:r>
          </w:p>
          <w:p w14:paraId="3E3F4282"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Lībagu pagasts</w:t>
            </w:r>
          </w:p>
          <w:p w14:paraId="1BE7433B"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Lubes pagasts</w:t>
            </w:r>
          </w:p>
          <w:p w14:paraId="120AE549"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Mērsraga pagasts</w:t>
            </w:r>
          </w:p>
          <w:p w14:paraId="470AD37F"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Rojas pagasts</w:t>
            </w:r>
          </w:p>
          <w:p w14:paraId="05608EE6"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Sabiles pilsēta</w:t>
            </w:r>
          </w:p>
          <w:p w14:paraId="6456C646"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Stendes pilsēta</w:t>
            </w:r>
          </w:p>
          <w:p w14:paraId="70015886"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Strazdes pagasts</w:t>
            </w:r>
          </w:p>
          <w:p w14:paraId="7EADF87F"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Talsu pilsēta</w:t>
            </w:r>
          </w:p>
          <w:p w14:paraId="73232F06"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Valdemārpils pilsēta</w:t>
            </w:r>
          </w:p>
          <w:p w14:paraId="27CFE202"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Valdgales pagasts</w:t>
            </w:r>
          </w:p>
          <w:p w14:paraId="6D1E1EB2"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Vandzenes pagasts</w:t>
            </w:r>
          </w:p>
          <w:p w14:paraId="378C86CE" w14:textId="77777777" w:rsidR="0030019A" w:rsidRPr="000C2395" w:rsidRDefault="0030019A" w:rsidP="002822AE">
            <w:pPr>
              <w:pStyle w:val="ListParagraph"/>
              <w:numPr>
                <w:ilvl w:val="0"/>
                <w:numId w:val="29"/>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Virbu pagasts</w:t>
            </w:r>
          </w:p>
        </w:tc>
      </w:tr>
      <w:tr w:rsidR="009B4B8D" w:rsidRPr="000C2395" w14:paraId="35C326CA"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4B00EA86"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7D31ED12"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Tukuma novads (Tukums)</w:t>
            </w:r>
          </w:p>
        </w:tc>
        <w:tc>
          <w:tcPr>
            <w:tcW w:w="2685" w:type="pct"/>
          </w:tcPr>
          <w:p w14:paraId="7F60B5EF"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Cēres pagasts</w:t>
            </w:r>
          </w:p>
          <w:p w14:paraId="3C308F54"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Degoles pagasts</w:t>
            </w:r>
          </w:p>
          <w:p w14:paraId="2DF76CF2"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Džūkstes pagasts</w:t>
            </w:r>
          </w:p>
          <w:p w14:paraId="081B5B2E"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Engures pagasts</w:t>
            </w:r>
          </w:p>
          <w:p w14:paraId="1C85B055"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Irlavas pagasts</w:t>
            </w:r>
          </w:p>
          <w:p w14:paraId="4FCA5E55"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Jaunpils pagasts</w:t>
            </w:r>
          </w:p>
          <w:p w14:paraId="2191B839"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Jaunsātu pagasts</w:t>
            </w:r>
          </w:p>
          <w:p w14:paraId="6E553846"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Kandavas pagasts</w:t>
            </w:r>
          </w:p>
          <w:p w14:paraId="565CBFE7"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Kandavas pilsēta</w:t>
            </w:r>
          </w:p>
          <w:p w14:paraId="3F3ADF1A"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Lapmežciema pagasts</w:t>
            </w:r>
          </w:p>
          <w:p w14:paraId="508DCEA6"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Lestenes pagasts</w:t>
            </w:r>
          </w:p>
          <w:p w14:paraId="6B3D86DA"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Matkules pagasts</w:t>
            </w:r>
          </w:p>
          <w:p w14:paraId="326B3D27"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Pūres pagasts</w:t>
            </w:r>
          </w:p>
          <w:p w14:paraId="5715C0A2"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Sēmes pagasts</w:t>
            </w:r>
          </w:p>
          <w:p w14:paraId="788BDAEB"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Slampes pagasts</w:t>
            </w:r>
          </w:p>
          <w:p w14:paraId="285A61EF"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Smārdes pagasts</w:t>
            </w:r>
          </w:p>
          <w:p w14:paraId="2E6BCB57"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Tukuma pilsēta</w:t>
            </w:r>
          </w:p>
          <w:p w14:paraId="7864A750"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Tumes pagasts</w:t>
            </w:r>
          </w:p>
          <w:p w14:paraId="487398AE"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Vānes pagasts</w:t>
            </w:r>
          </w:p>
          <w:p w14:paraId="15B5255A"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Viesatu pagasts</w:t>
            </w:r>
          </w:p>
          <w:p w14:paraId="6166B4E0"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Zantes pagasts</w:t>
            </w:r>
          </w:p>
          <w:p w14:paraId="3C35E4A5"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Zemītes pagasts</w:t>
            </w:r>
          </w:p>
          <w:p w14:paraId="7A915DA9" w14:textId="77777777" w:rsidR="0030019A" w:rsidRPr="000C2395" w:rsidRDefault="0030019A" w:rsidP="002822AE">
            <w:pPr>
              <w:pStyle w:val="ListParagraph"/>
              <w:numPr>
                <w:ilvl w:val="0"/>
                <w:numId w:val="30"/>
              </w:numPr>
              <w:tabs>
                <w:tab w:val="left" w:pos="1576"/>
              </w:tabs>
              <w:spacing w:line="264" w:lineRule="auto"/>
              <w:ind w:left="955"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Zentenes pagasts</w:t>
            </w:r>
          </w:p>
        </w:tc>
      </w:tr>
      <w:tr w:rsidR="009B4B8D" w:rsidRPr="000C2395" w14:paraId="09C2A3E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1AB3D9BE"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00B51702"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Ulbrokas novads (Ulbroka)</w:t>
            </w:r>
          </w:p>
        </w:tc>
        <w:tc>
          <w:tcPr>
            <w:tcW w:w="2685" w:type="pct"/>
          </w:tcPr>
          <w:p w14:paraId="3E40580E" w14:textId="77777777" w:rsidR="0030019A" w:rsidRPr="000C2395" w:rsidRDefault="0030019A" w:rsidP="002822AE">
            <w:pPr>
              <w:pStyle w:val="ListParagraph"/>
              <w:numPr>
                <w:ilvl w:val="0"/>
                <w:numId w:val="33"/>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Garkalnes pagasts</w:t>
            </w:r>
          </w:p>
          <w:p w14:paraId="457EF0FF" w14:textId="77777777" w:rsidR="0030019A" w:rsidRPr="000C2395" w:rsidRDefault="0030019A" w:rsidP="002822AE">
            <w:pPr>
              <w:pStyle w:val="ListParagraph"/>
              <w:numPr>
                <w:ilvl w:val="0"/>
                <w:numId w:val="33"/>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Ropažu pagasts</w:t>
            </w:r>
          </w:p>
          <w:p w14:paraId="31F038C2" w14:textId="77777777" w:rsidR="0030019A" w:rsidRPr="000C2395" w:rsidRDefault="0030019A" w:rsidP="002822AE">
            <w:pPr>
              <w:pStyle w:val="ListParagraph"/>
              <w:numPr>
                <w:ilvl w:val="0"/>
                <w:numId w:val="33"/>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Stopiņu pagasts</w:t>
            </w:r>
          </w:p>
          <w:p w14:paraId="67BE4750" w14:textId="77777777" w:rsidR="0030019A" w:rsidRPr="000C2395" w:rsidRDefault="0030019A" w:rsidP="002822AE">
            <w:pPr>
              <w:pStyle w:val="ListParagraph"/>
              <w:numPr>
                <w:ilvl w:val="0"/>
                <w:numId w:val="33"/>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Vangažu pilsēta</w:t>
            </w:r>
          </w:p>
        </w:tc>
      </w:tr>
      <w:tr w:rsidR="009B4B8D" w:rsidRPr="000C2395" w14:paraId="0ED30EDB"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0B17891A"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0F3614C"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Valkas novads (Valka)</w:t>
            </w:r>
          </w:p>
        </w:tc>
        <w:tc>
          <w:tcPr>
            <w:tcW w:w="2685" w:type="pct"/>
          </w:tcPr>
          <w:p w14:paraId="33E85296"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Ērģemes pagasts</w:t>
            </w:r>
          </w:p>
          <w:p w14:paraId="72B5243F"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Ipiķu pagasts</w:t>
            </w:r>
          </w:p>
          <w:p w14:paraId="2A3C8A56"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Jeru pagasts</w:t>
            </w:r>
          </w:p>
          <w:p w14:paraId="6F93CC0C"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Jērcēnu pagasts</w:t>
            </w:r>
          </w:p>
          <w:p w14:paraId="1407DB27"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Kārķu pagasts</w:t>
            </w:r>
          </w:p>
          <w:p w14:paraId="0C6F2523"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Ķoņu pagasts</w:t>
            </w:r>
          </w:p>
          <w:p w14:paraId="1EF06B83"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Lodes pagasts</w:t>
            </w:r>
          </w:p>
          <w:p w14:paraId="0859321F"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Naukšēnu pagasts</w:t>
            </w:r>
          </w:p>
          <w:p w14:paraId="60E48535" w14:textId="77777777" w:rsidR="0030019A" w:rsidRPr="000C2395" w:rsidRDefault="0030019A" w:rsidP="002822AE">
            <w:pPr>
              <w:pStyle w:val="ListParagraph"/>
              <w:numPr>
                <w:ilvl w:val="0"/>
                <w:numId w:val="34"/>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Plāņu pagasts</w:t>
            </w:r>
          </w:p>
          <w:p w14:paraId="39D73A11"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Rūjienas pilsēta</w:t>
            </w:r>
          </w:p>
          <w:p w14:paraId="10DB62AA"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Sedas pilsēta</w:t>
            </w:r>
          </w:p>
          <w:p w14:paraId="4B64C7FC"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Strenču pilsēta</w:t>
            </w:r>
          </w:p>
          <w:p w14:paraId="7458D92C"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Valkas pagasts</w:t>
            </w:r>
          </w:p>
          <w:p w14:paraId="0F9069E5"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Valkas pilsēta</w:t>
            </w:r>
          </w:p>
          <w:p w14:paraId="323B21E0"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Vijciema pagasts</w:t>
            </w:r>
          </w:p>
          <w:p w14:paraId="218F643F"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Vilpulkas pagasts</w:t>
            </w:r>
          </w:p>
          <w:p w14:paraId="15057E82" w14:textId="77777777" w:rsidR="0030019A" w:rsidRPr="000C2395" w:rsidRDefault="0030019A" w:rsidP="002822AE">
            <w:pPr>
              <w:pStyle w:val="ListParagraph"/>
              <w:numPr>
                <w:ilvl w:val="0"/>
                <w:numId w:val="34"/>
              </w:numPr>
              <w:tabs>
                <w:tab w:val="left" w:pos="1576"/>
                <w:tab w:val="left" w:pos="160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Zvārtavas pagasts</w:t>
            </w:r>
          </w:p>
        </w:tc>
      </w:tr>
      <w:tr w:rsidR="009B4B8D" w:rsidRPr="000C2395" w14:paraId="3EC679AE" w14:textId="77777777" w:rsidTr="007D6C1D">
        <w:tc>
          <w:tcPr>
            <w:cnfStyle w:val="001000000000" w:firstRow="0" w:lastRow="0" w:firstColumn="1" w:lastColumn="0" w:oddVBand="0" w:evenVBand="0" w:oddHBand="0" w:evenHBand="0" w:firstRowFirstColumn="0" w:firstRowLastColumn="0" w:lastRowFirstColumn="0" w:lastRowLastColumn="0"/>
            <w:tcW w:w="450" w:type="pct"/>
          </w:tcPr>
          <w:p w14:paraId="51EDA1ED"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2469EE0C"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Valmieras novads (Valmiera)</w:t>
            </w:r>
          </w:p>
        </w:tc>
        <w:tc>
          <w:tcPr>
            <w:tcW w:w="2685" w:type="pct"/>
          </w:tcPr>
          <w:p w14:paraId="0EDDF9E2"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Bērzaines pagasts</w:t>
            </w:r>
          </w:p>
          <w:p w14:paraId="74C81D6D"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Brenguļu pagasts</w:t>
            </w:r>
          </w:p>
          <w:p w14:paraId="3C1DE5FE"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Burtnieku pagasts</w:t>
            </w:r>
          </w:p>
          <w:p w14:paraId="620D23CD"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Dikļu pagasts</w:t>
            </w:r>
          </w:p>
          <w:p w14:paraId="2D236A35"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Ēveles pagasts</w:t>
            </w:r>
          </w:p>
          <w:p w14:paraId="42AE3AF6"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Kauguru pagasts</w:t>
            </w:r>
          </w:p>
          <w:p w14:paraId="3118C2B0"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Kocēnu pagasts</w:t>
            </w:r>
          </w:p>
          <w:p w14:paraId="1DF1B32E"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Matīšu pagasts</w:t>
            </w:r>
          </w:p>
          <w:p w14:paraId="5C73ABFF"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Mazsalacas pagasts</w:t>
            </w:r>
          </w:p>
          <w:p w14:paraId="5C9A4FFE"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Mazsalacas pilsēta</w:t>
            </w:r>
          </w:p>
          <w:p w14:paraId="26FBB4DE"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Ramatas pagasts</w:t>
            </w:r>
          </w:p>
          <w:p w14:paraId="21566A37"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Rencēnu pagasts</w:t>
            </w:r>
          </w:p>
          <w:p w14:paraId="0B3570FD"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Sēļu pagasts</w:t>
            </w:r>
          </w:p>
          <w:p w14:paraId="1C3C4572"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Skaņkalnes pagasts</w:t>
            </w:r>
          </w:p>
          <w:p w14:paraId="4F40EE58"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lastRenderedPageBreak/>
              <w:t>Trikātas pagasts</w:t>
            </w:r>
          </w:p>
          <w:p w14:paraId="09048E33"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Vaidavas pagasts</w:t>
            </w:r>
          </w:p>
          <w:p w14:paraId="0ECFE10B"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Valmieras pagasts</w:t>
            </w:r>
          </w:p>
          <w:p w14:paraId="57F92468"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Valmieras pilsēta</w:t>
            </w:r>
          </w:p>
          <w:p w14:paraId="0BF69994"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Vecates pagasts</w:t>
            </w:r>
          </w:p>
          <w:p w14:paraId="0E6E768B" w14:textId="77777777" w:rsidR="0030019A" w:rsidRPr="000C2395" w:rsidRDefault="0030019A" w:rsidP="002822AE">
            <w:pPr>
              <w:pStyle w:val="ListParagraph"/>
              <w:numPr>
                <w:ilvl w:val="0"/>
                <w:numId w:val="35"/>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Zilākalna pagasts</w:t>
            </w:r>
          </w:p>
        </w:tc>
      </w:tr>
      <w:tr w:rsidR="009B4B8D" w:rsidRPr="000C2395" w14:paraId="0B97B435" w14:textId="77777777" w:rsidTr="007D6C1D">
        <w:trPr>
          <w:trHeight w:val="3506"/>
        </w:trPr>
        <w:tc>
          <w:tcPr>
            <w:cnfStyle w:val="001000000000" w:firstRow="0" w:lastRow="0" w:firstColumn="1" w:lastColumn="0" w:oddVBand="0" w:evenVBand="0" w:oddHBand="0" w:evenHBand="0" w:firstRowFirstColumn="0" w:firstRowLastColumn="0" w:lastRowFirstColumn="0" w:lastRowLastColumn="0"/>
            <w:tcW w:w="450" w:type="pct"/>
          </w:tcPr>
          <w:p w14:paraId="5F36D11D" w14:textId="77777777" w:rsidR="0030019A" w:rsidRPr="000C2395" w:rsidRDefault="0030019A" w:rsidP="002822AE">
            <w:pPr>
              <w:pStyle w:val="ListParagraph"/>
              <w:numPr>
                <w:ilvl w:val="0"/>
                <w:numId w:val="2"/>
              </w:numPr>
              <w:spacing w:line="264" w:lineRule="auto"/>
              <w:ind w:left="29" w:firstLine="0"/>
              <w:jc w:val="center"/>
              <w:rPr>
                <w:rFonts w:ascii="Times New Roman" w:hAnsi="Times New Roman" w:cs="Times New Roman"/>
                <w:sz w:val="24"/>
                <w:szCs w:val="24"/>
              </w:rPr>
            </w:pPr>
          </w:p>
        </w:tc>
        <w:tc>
          <w:tcPr>
            <w:tcW w:w="1865" w:type="pct"/>
          </w:tcPr>
          <w:p w14:paraId="55013B9F" w14:textId="77777777" w:rsidR="0030019A" w:rsidRPr="000C2395" w:rsidRDefault="0030019A" w:rsidP="007D6C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Ventspils novads (Ventspils)</w:t>
            </w:r>
          </w:p>
        </w:tc>
        <w:tc>
          <w:tcPr>
            <w:tcW w:w="2685" w:type="pct"/>
          </w:tcPr>
          <w:p w14:paraId="2B5926CB"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Ances pagasts</w:t>
            </w:r>
          </w:p>
          <w:p w14:paraId="16320008"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Jūrkalnes pagasts</w:t>
            </w:r>
          </w:p>
          <w:p w14:paraId="1737F4EC"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Piltenes pagasts</w:t>
            </w:r>
          </w:p>
          <w:p w14:paraId="58BBB62F"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Piltenes pilsēta</w:t>
            </w:r>
          </w:p>
          <w:p w14:paraId="3449089C"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Popes pagasts</w:t>
            </w:r>
          </w:p>
          <w:p w14:paraId="70DC12D9"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Puzes pagasts</w:t>
            </w:r>
          </w:p>
          <w:p w14:paraId="45CC084A"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Tārgales pagasts</w:t>
            </w:r>
          </w:p>
          <w:p w14:paraId="3F66E9A8"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Ugāles pagasts</w:t>
            </w:r>
          </w:p>
          <w:p w14:paraId="6A1EA5A6"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Usmas pagasts</w:t>
            </w:r>
          </w:p>
          <w:p w14:paraId="34C5C66B"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Užavas pagasts</w:t>
            </w:r>
          </w:p>
          <w:p w14:paraId="2259CD0A"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Vārves pagasts</w:t>
            </w:r>
          </w:p>
          <w:p w14:paraId="6A1BCE20"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Ventspils pilsēta</w:t>
            </w:r>
          </w:p>
          <w:p w14:paraId="47BF8521"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Ziru pagasts</w:t>
            </w:r>
          </w:p>
          <w:p w14:paraId="19632539" w14:textId="77777777" w:rsidR="0030019A" w:rsidRPr="000C2395" w:rsidRDefault="0030019A" w:rsidP="002822AE">
            <w:pPr>
              <w:pStyle w:val="ListParagraph"/>
              <w:numPr>
                <w:ilvl w:val="1"/>
                <w:numId w:val="2"/>
              </w:numPr>
              <w:tabs>
                <w:tab w:val="left" w:pos="1576"/>
              </w:tabs>
              <w:spacing w:line="264" w:lineRule="auto"/>
              <w:ind w:left="95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395">
              <w:rPr>
                <w:rFonts w:ascii="Times New Roman" w:hAnsi="Times New Roman" w:cs="Times New Roman"/>
                <w:sz w:val="24"/>
                <w:szCs w:val="24"/>
              </w:rPr>
              <w:t>Zlēku pagasts</w:t>
            </w:r>
          </w:p>
        </w:tc>
      </w:tr>
    </w:tbl>
    <w:p w14:paraId="55E90715" w14:textId="77777777" w:rsidR="0030019A" w:rsidRPr="000C2395" w:rsidRDefault="0030019A" w:rsidP="0030019A">
      <w:pPr>
        <w:rPr>
          <w:rFonts w:ascii="Times New Roman" w:hAnsi="Times New Roman" w:cs="Times New Roman"/>
          <w:i/>
          <w:iCs/>
          <w:sz w:val="24"/>
          <w:szCs w:val="24"/>
        </w:rPr>
      </w:pPr>
    </w:p>
    <w:p w14:paraId="67C18273" w14:textId="77777777" w:rsidR="0030019A" w:rsidRPr="000C2395" w:rsidRDefault="0030019A" w:rsidP="0030019A">
      <w:pPr>
        <w:rPr>
          <w:rFonts w:ascii="Times New Roman" w:hAnsi="Times New Roman" w:cs="Times New Roman"/>
          <w:sz w:val="24"/>
          <w:szCs w:val="24"/>
        </w:rPr>
      </w:pPr>
    </w:p>
    <w:p w14:paraId="05B65D1B" w14:textId="77777777" w:rsidR="00893543" w:rsidRPr="000C2395" w:rsidRDefault="00893543" w:rsidP="00893543">
      <w:pPr>
        <w:spacing w:after="0" w:line="240" w:lineRule="auto"/>
        <w:contextualSpacing/>
        <w:rPr>
          <w:rFonts w:ascii="Times New Roman" w:eastAsiaTheme="minorEastAsia" w:hAnsi="Times New Roman"/>
          <w:sz w:val="24"/>
          <w:szCs w:val="24"/>
          <w:u w:val="single"/>
        </w:rPr>
      </w:pPr>
    </w:p>
    <w:p w14:paraId="401E9ACB" w14:textId="77777777" w:rsidR="00FB76E3" w:rsidRPr="000C2395" w:rsidRDefault="003D733A" w:rsidP="00914EAD">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w:t>
      </w:r>
    </w:p>
    <w:sectPr w:rsidR="00FB76E3" w:rsidRPr="000C2395" w:rsidSect="000C2395">
      <w:headerReference w:type="default" r:id="rId16"/>
      <w:footerReference w:type="default" r:id="rId17"/>
      <w:headerReference w:type="first" r:id="rId18"/>
      <w:footerReference w:type="first" r:id="rId19"/>
      <w:pgSz w:w="11906" w:h="16838"/>
      <w:pgMar w:top="851"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3521A" w16cid:durableId="20C9E0E5"/>
  <w16cid:commentId w16cid:paraId="25DD138B" w16cid:durableId="20C9DF1A"/>
  <w16cid:commentId w16cid:paraId="7289B3A1" w16cid:durableId="20C9E2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427D" w14:textId="77777777" w:rsidR="00FE3B83" w:rsidRDefault="00FE3B83" w:rsidP="00A6108D">
      <w:pPr>
        <w:spacing w:after="0" w:line="240" w:lineRule="auto"/>
      </w:pPr>
      <w:r>
        <w:separator/>
      </w:r>
    </w:p>
  </w:endnote>
  <w:endnote w:type="continuationSeparator" w:id="0">
    <w:p w14:paraId="3E155CE6" w14:textId="77777777" w:rsidR="00FE3B83" w:rsidRDefault="00FE3B83" w:rsidP="00A6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0C63" w14:textId="02DBA91E" w:rsidR="00DD631A" w:rsidRPr="000C2395" w:rsidRDefault="00DD631A">
    <w:pPr>
      <w:pStyle w:val="Footer"/>
      <w:rPr>
        <w:rFonts w:ascii="Times New Roman" w:hAnsi="Times New Roman" w:cs="Times New Roman"/>
        <w:sz w:val="20"/>
        <w:szCs w:val="20"/>
      </w:rPr>
    </w:pPr>
    <w:r>
      <w:rPr>
        <w:rFonts w:ascii="Times New Roman" w:hAnsi="Times New Roman" w:cs="Times New Roman"/>
        <w:sz w:val="20"/>
        <w:szCs w:val="20"/>
      </w:rPr>
      <w:t>VARAMlik_27</w:t>
    </w:r>
    <w:r w:rsidRPr="00CE5E9B">
      <w:rPr>
        <w:rFonts w:ascii="Times New Roman" w:hAnsi="Times New Roman" w:cs="Times New Roman"/>
        <w:sz w:val="20"/>
        <w:szCs w:val="20"/>
      </w:rPr>
      <w:t>0819</w:t>
    </w:r>
    <w:r>
      <w:rPr>
        <w:rFonts w:ascii="Times New Roman" w:hAnsi="Times New Roman" w:cs="Times New Roman"/>
        <w:sz w:val="20"/>
        <w:szCs w:val="20"/>
      </w:rPr>
      <w:t>_ATR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1773" w14:textId="5984223A" w:rsidR="00DD631A" w:rsidRDefault="00DD631A">
    <w:pPr>
      <w:pStyle w:val="Footer"/>
    </w:pPr>
    <w:r>
      <w:rPr>
        <w:rFonts w:ascii="Times New Roman" w:hAnsi="Times New Roman" w:cs="Times New Roman"/>
        <w:sz w:val="20"/>
        <w:szCs w:val="20"/>
      </w:rPr>
      <w:t>VARAMlik_27</w:t>
    </w:r>
    <w:r w:rsidRPr="00CE5E9B">
      <w:rPr>
        <w:rFonts w:ascii="Times New Roman" w:hAnsi="Times New Roman" w:cs="Times New Roman"/>
        <w:sz w:val="20"/>
        <w:szCs w:val="20"/>
      </w:rPr>
      <w:t>0819</w:t>
    </w:r>
    <w:r>
      <w:rPr>
        <w:rFonts w:ascii="Times New Roman" w:hAnsi="Times New Roman" w:cs="Times New Roman"/>
        <w:sz w:val="20"/>
        <w:szCs w:val="20"/>
      </w:rPr>
      <w:t>_ATR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1F90" w14:textId="77777777" w:rsidR="00FE3B83" w:rsidRDefault="00FE3B83" w:rsidP="00A6108D">
      <w:pPr>
        <w:spacing w:after="0" w:line="240" w:lineRule="auto"/>
      </w:pPr>
      <w:r>
        <w:separator/>
      </w:r>
    </w:p>
  </w:footnote>
  <w:footnote w:type="continuationSeparator" w:id="0">
    <w:p w14:paraId="33CB5105" w14:textId="77777777" w:rsidR="00FE3B83" w:rsidRDefault="00FE3B83" w:rsidP="00A6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3150" w14:textId="77777777" w:rsidR="00DD631A" w:rsidRPr="00083716" w:rsidRDefault="00DD631A" w:rsidP="00083716">
    <w:pPr>
      <w:pStyle w:val="Header"/>
      <w:tabs>
        <w:tab w:val="left" w:pos="4760"/>
      </w:tabs>
      <w:rPr>
        <w:rFonts w:ascii="Times New Roman" w:hAnsi="Times New Roman" w:cs="Times New Roman"/>
      </w:rPr>
    </w:pPr>
    <w:r w:rsidRPr="00083716">
      <w:rPr>
        <w:rFonts w:ascii="Times New Roman" w:hAnsi="Times New Roman" w:cs="Times New Roman"/>
      </w:rPr>
      <w:tab/>
    </w:r>
    <w:sdt>
      <w:sdtPr>
        <w:rPr>
          <w:rFonts w:ascii="Times New Roman" w:hAnsi="Times New Roman" w:cs="Times New Roman"/>
        </w:rPr>
        <w:id w:val="-682514615"/>
        <w:docPartObj>
          <w:docPartGallery w:val="Page Numbers (Top of Page)"/>
          <w:docPartUnique/>
        </w:docPartObj>
      </w:sdtPr>
      <w:sdtEndPr>
        <w:rPr>
          <w:noProof/>
        </w:rPr>
      </w:sdtEndPr>
      <w:sdtContent>
        <w:r w:rsidRPr="00083716">
          <w:rPr>
            <w:rFonts w:ascii="Times New Roman" w:hAnsi="Times New Roman" w:cs="Times New Roman"/>
          </w:rPr>
          <w:fldChar w:fldCharType="begin"/>
        </w:r>
        <w:r w:rsidRPr="00083716">
          <w:rPr>
            <w:rFonts w:ascii="Times New Roman" w:hAnsi="Times New Roman" w:cs="Times New Roman"/>
          </w:rPr>
          <w:instrText xml:space="preserve"> PAGE   \* MERGEFORMAT </w:instrText>
        </w:r>
        <w:r w:rsidRPr="00083716">
          <w:rPr>
            <w:rFonts w:ascii="Times New Roman" w:hAnsi="Times New Roman" w:cs="Times New Roman"/>
          </w:rPr>
          <w:fldChar w:fldCharType="separate"/>
        </w:r>
        <w:r w:rsidR="00BE5517">
          <w:rPr>
            <w:rFonts w:ascii="Times New Roman" w:hAnsi="Times New Roman" w:cs="Times New Roman"/>
            <w:noProof/>
          </w:rPr>
          <w:t>21</w:t>
        </w:r>
        <w:r w:rsidRPr="00083716">
          <w:rPr>
            <w:rFonts w:ascii="Times New Roman" w:hAnsi="Times New Roman" w:cs="Times New Roman"/>
            <w:noProof/>
          </w:rPr>
          <w:fldChar w:fldCharType="end"/>
        </w:r>
      </w:sdtContent>
    </w:sdt>
    <w:r w:rsidRPr="00083716">
      <w:rPr>
        <w:rFonts w:ascii="Times New Roman" w:hAnsi="Times New Roman" w:cs="Times New Roman"/>
        <w:noProof/>
      </w:rPr>
      <w:tab/>
    </w:r>
  </w:p>
  <w:p w14:paraId="708AA5D9" w14:textId="38143600" w:rsidR="00DD631A" w:rsidRPr="00083716" w:rsidRDefault="00DD631A" w:rsidP="00083716">
    <w:pPr>
      <w:pStyle w:val="Header"/>
      <w:jc w:val="right"/>
      <w:rPr>
        <w:rFonts w:ascii="Times New Roman" w:hAnsi="Times New Roman" w:cs="Times New Roman"/>
      </w:rPr>
    </w:pPr>
  </w:p>
  <w:p w14:paraId="1209633B" w14:textId="77777777" w:rsidR="00DD631A" w:rsidRPr="00083716" w:rsidRDefault="00DD631A" w:rsidP="00A6108D">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216D" w14:textId="77777777" w:rsidR="00DD631A" w:rsidRDefault="00DD631A" w:rsidP="00083716">
    <w:pPr>
      <w:pStyle w:val="Header"/>
      <w:jc w:val="right"/>
      <w:rPr>
        <w:rFonts w:ascii="Times New Roman" w:hAnsi="Times New Roman" w:cs="Times New Roman"/>
      </w:rPr>
    </w:pPr>
  </w:p>
  <w:p w14:paraId="09A73DD3" w14:textId="77777777" w:rsidR="00DD631A" w:rsidRPr="00E25E8E" w:rsidRDefault="00DD631A" w:rsidP="00083716">
    <w:pPr>
      <w:pStyle w:val="Header"/>
      <w:jc w:val="right"/>
      <w:rPr>
        <w:rFonts w:ascii="Times New Roman" w:hAnsi="Times New Roman" w:cs="Times New Roman"/>
        <w:i/>
        <w:sz w:val="24"/>
        <w:szCs w:val="24"/>
      </w:rPr>
    </w:pPr>
    <w:r w:rsidRPr="00E25E8E">
      <w:rPr>
        <w:rFonts w:ascii="Times New Roman" w:hAnsi="Times New Roman" w:cs="Times New Roman"/>
        <w:i/>
        <w:sz w:val="24"/>
        <w:szCs w:val="24"/>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26C"/>
    <w:multiLevelType w:val="hybridMultilevel"/>
    <w:tmpl w:val="0D4A4E6C"/>
    <w:lvl w:ilvl="0" w:tplc="8D86C0E0">
      <w:start w:val="1"/>
      <w:numFmt w:val="decimal"/>
      <w:lvlText w:val="2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76D5E"/>
    <w:multiLevelType w:val="hybridMultilevel"/>
    <w:tmpl w:val="9C48F90C"/>
    <w:lvl w:ilvl="0" w:tplc="43080734">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A50AD"/>
    <w:multiLevelType w:val="hybridMultilevel"/>
    <w:tmpl w:val="3B96552A"/>
    <w:lvl w:ilvl="0" w:tplc="DD9060C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0B3C06"/>
    <w:multiLevelType w:val="hybridMultilevel"/>
    <w:tmpl w:val="A22C043C"/>
    <w:lvl w:ilvl="0" w:tplc="F7FE5A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6C7FB1"/>
    <w:multiLevelType w:val="hybridMultilevel"/>
    <w:tmpl w:val="7CA40A2A"/>
    <w:lvl w:ilvl="0" w:tplc="A4A862D8">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093B01"/>
    <w:multiLevelType w:val="hybridMultilevel"/>
    <w:tmpl w:val="7BE475DE"/>
    <w:lvl w:ilvl="0" w:tplc="605E837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53123"/>
    <w:multiLevelType w:val="hybridMultilevel"/>
    <w:tmpl w:val="72FC9EEA"/>
    <w:lvl w:ilvl="0" w:tplc="55F27E7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1853D9"/>
    <w:multiLevelType w:val="hybridMultilevel"/>
    <w:tmpl w:val="755CD2F4"/>
    <w:lvl w:ilvl="0" w:tplc="04260011">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8" w15:restartNumberingAfterBreak="0">
    <w:nsid w:val="286D22F0"/>
    <w:multiLevelType w:val="hybridMultilevel"/>
    <w:tmpl w:val="1E8AE8E0"/>
    <w:lvl w:ilvl="0" w:tplc="2E96783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154CF"/>
    <w:multiLevelType w:val="hybridMultilevel"/>
    <w:tmpl w:val="EB62D10C"/>
    <w:lvl w:ilvl="0" w:tplc="F5DEC750">
      <w:start w:val="1"/>
      <w:numFmt w:val="decimal"/>
      <w:lvlText w:val="2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CA5261"/>
    <w:multiLevelType w:val="multilevel"/>
    <w:tmpl w:val="54A49548"/>
    <w:lvl w:ilvl="0">
      <w:start w:val="1"/>
      <w:numFmt w:val="decimal"/>
      <w:lvlText w:val="%1."/>
      <w:lvlJc w:val="left"/>
      <w:pPr>
        <w:ind w:left="1636" w:hanging="360"/>
      </w:pPr>
    </w:lvl>
    <w:lvl w:ilvl="1">
      <w:start w:va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1" w15:restartNumberingAfterBreak="0">
    <w:nsid w:val="32604B8F"/>
    <w:multiLevelType w:val="hybridMultilevel"/>
    <w:tmpl w:val="7A70A208"/>
    <w:lvl w:ilvl="0" w:tplc="5FA4885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2C43E9"/>
    <w:multiLevelType w:val="hybridMultilevel"/>
    <w:tmpl w:val="3EE0A928"/>
    <w:lvl w:ilvl="0" w:tplc="D97CFF92">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9034AC"/>
    <w:multiLevelType w:val="hybridMultilevel"/>
    <w:tmpl w:val="D11A5E76"/>
    <w:lvl w:ilvl="0" w:tplc="553415AC">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4106A"/>
    <w:multiLevelType w:val="hybridMultilevel"/>
    <w:tmpl w:val="0270006A"/>
    <w:lvl w:ilvl="0" w:tplc="793C8F6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59617F"/>
    <w:multiLevelType w:val="hybridMultilevel"/>
    <w:tmpl w:val="BBD69A0A"/>
    <w:lvl w:ilvl="0" w:tplc="F87AE60A">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7E49A9"/>
    <w:multiLevelType w:val="hybridMultilevel"/>
    <w:tmpl w:val="6F7A0C14"/>
    <w:lvl w:ilvl="0" w:tplc="F1BA03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DF50CC"/>
    <w:multiLevelType w:val="hybridMultilevel"/>
    <w:tmpl w:val="62EC4DDC"/>
    <w:lvl w:ilvl="0" w:tplc="E454116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6666E0"/>
    <w:multiLevelType w:val="hybridMultilevel"/>
    <w:tmpl w:val="22AEB202"/>
    <w:lvl w:ilvl="0" w:tplc="3C0ACC82">
      <w:start w:val="1"/>
      <w:numFmt w:val="decimal"/>
      <w:lvlText w:val="3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CC2CED"/>
    <w:multiLevelType w:val="hybridMultilevel"/>
    <w:tmpl w:val="3116830E"/>
    <w:lvl w:ilvl="0" w:tplc="916433B0">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9C22D6"/>
    <w:multiLevelType w:val="hybridMultilevel"/>
    <w:tmpl w:val="092AFF8A"/>
    <w:lvl w:ilvl="0" w:tplc="EB7CA5C6">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7C7B22"/>
    <w:multiLevelType w:val="hybridMultilevel"/>
    <w:tmpl w:val="39886C58"/>
    <w:lvl w:ilvl="0" w:tplc="D522F5D8">
      <w:start w:val="1"/>
      <w:numFmt w:val="decimal"/>
      <w:lvlText w:val="3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323C18"/>
    <w:multiLevelType w:val="hybridMultilevel"/>
    <w:tmpl w:val="5B1E03AC"/>
    <w:lvl w:ilvl="0" w:tplc="577ED24E">
      <w:start w:val="1"/>
      <w:numFmt w:val="decimal"/>
      <w:lvlText w:val="3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A06C69"/>
    <w:multiLevelType w:val="hybridMultilevel"/>
    <w:tmpl w:val="E64A6000"/>
    <w:lvl w:ilvl="0" w:tplc="C340F7EE">
      <w:start w:val="1"/>
      <w:numFmt w:val="decimal"/>
      <w:lvlText w:val="2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374A2"/>
    <w:multiLevelType w:val="hybridMultilevel"/>
    <w:tmpl w:val="AAD66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9B5538"/>
    <w:multiLevelType w:val="hybridMultilevel"/>
    <w:tmpl w:val="D4D69606"/>
    <w:lvl w:ilvl="0" w:tplc="F98E5366">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17595B"/>
    <w:multiLevelType w:val="hybridMultilevel"/>
    <w:tmpl w:val="776A9934"/>
    <w:lvl w:ilvl="0" w:tplc="714CCFD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80B46"/>
    <w:multiLevelType w:val="hybridMultilevel"/>
    <w:tmpl w:val="E52C8C42"/>
    <w:lvl w:ilvl="0" w:tplc="A93031B8">
      <w:start w:val="1"/>
      <w:numFmt w:val="decimal"/>
      <w:lvlText w:val="2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61641E"/>
    <w:multiLevelType w:val="hybridMultilevel"/>
    <w:tmpl w:val="34BA263C"/>
    <w:lvl w:ilvl="0" w:tplc="DF5E925E">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B5678B"/>
    <w:multiLevelType w:val="hybridMultilevel"/>
    <w:tmpl w:val="935EE178"/>
    <w:lvl w:ilvl="0" w:tplc="ED5EB0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584B07"/>
    <w:multiLevelType w:val="hybridMultilevel"/>
    <w:tmpl w:val="0AC6B2BA"/>
    <w:lvl w:ilvl="0" w:tplc="4226412E">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4E143B"/>
    <w:multiLevelType w:val="hybridMultilevel"/>
    <w:tmpl w:val="531CBCDC"/>
    <w:lvl w:ilvl="0" w:tplc="C51A04E6">
      <w:start w:val="1"/>
      <w:numFmt w:val="decimal"/>
      <w:lvlText w:val="2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74ADE"/>
    <w:multiLevelType w:val="hybridMultilevel"/>
    <w:tmpl w:val="A9A82EEE"/>
    <w:lvl w:ilvl="0" w:tplc="6EBCAE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2B2323"/>
    <w:multiLevelType w:val="hybridMultilevel"/>
    <w:tmpl w:val="5246B668"/>
    <w:lvl w:ilvl="0" w:tplc="B68A5E8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2E11BE"/>
    <w:multiLevelType w:val="hybridMultilevel"/>
    <w:tmpl w:val="9516EA36"/>
    <w:lvl w:ilvl="0" w:tplc="326CA74C">
      <w:start w:val="1"/>
      <w:numFmt w:val="decimal"/>
      <w:lvlText w:val="1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085CEB"/>
    <w:multiLevelType w:val="hybridMultilevel"/>
    <w:tmpl w:val="8760E0E8"/>
    <w:lvl w:ilvl="0" w:tplc="8A5C70F2">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32"/>
  </w:num>
  <w:num w:numId="4">
    <w:abstractNumId w:val="5"/>
  </w:num>
  <w:num w:numId="5">
    <w:abstractNumId w:val="29"/>
  </w:num>
  <w:num w:numId="6">
    <w:abstractNumId w:val="33"/>
  </w:num>
  <w:num w:numId="7">
    <w:abstractNumId w:val="15"/>
  </w:num>
  <w:num w:numId="8">
    <w:abstractNumId w:val="4"/>
  </w:num>
  <w:num w:numId="9">
    <w:abstractNumId w:val="3"/>
  </w:num>
  <w:num w:numId="10">
    <w:abstractNumId w:val="1"/>
  </w:num>
  <w:num w:numId="11">
    <w:abstractNumId w:val="17"/>
  </w:num>
  <w:num w:numId="12">
    <w:abstractNumId w:val="6"/>
  </w:num>
  <w:num w:numId="13">
    <w:abstractNumId w:val="30"/>
  </w:num>
  <w:num w:numId="14">
    <w:abstractNumId w:val="16"/>
  </w:num>
  <w:num w:numId="15">
    <w:abstractNumId w:val="20"/>
  </w:num>
  <w:num w:numId="16">
    <w:abstractNumId w:val="2"/>
  </w:num>
  <w:num w:numId="17">
    <w:abstractNumId w:val="34"/>
  </w:num>
  <w:num w:numId="18">
    <w:abstractNumId w:val="19"/>
  </w:num>
  <w:num w:numId="19">
    <w:abstractNumId w:val="11"/>
  </w:num>
  <w:num w:numId="20">
    <w:abstractNumId w:val="14"/>
  </w:num>
  <w:num w:numId="21">
    <w:abstractNumId w:val="13"/>
  </w:num>
  <w:num w:numId="22">
    <w:abstractNumId w:val="23"/>
  </w:num>
  <w:num w:numId="23">
    <w:abstractNumId w:val="31"/>
  </w:num>
  <w:num w:numId="24">
    <w:abstractNumId w:val="0"/>
  </w:num>
  <w:num w:numId="25">
    <w:abstractNumId w:val="35"/>
  </w:num>
  <w:num w:numId="26">
    <w:abstractNumId w:val="27"/>
  </w:num>
  <w:num w:numId="27">
    <w:abstractNumId w:val="9"/>
  </w:num>
  <w:num w:numId="28">
    <w:abstractNumId w:val="18"/>
  </w:num>
  <w:num w:numId="29">
    <w:abstractNumId w:val="12"/>
  </w:num>
  <w:num w:numId="30">
    <w:abstractNumId w:val="25"/>
  </w:num>
  <w:num w:numId="31">
    <w:abstractNumId w:val="26"/>
  </w:num>
  <w:num w:numId="32">
    <w:abstractNumId w:val="8"/>
  </w:num>
  <w:num w:numId="33">
    <w:abstractNumId w:val="28"/>
  </w:num>
  <w:num w:numId="34">
    <w:abstractNumId w:val="21"/>
  </w:num>
  <w:num w:numId="35">
    <w:abstractNumId w:val="22"/>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A"/>
    <w:rsid w:val="00011D10"/>
    <w:rsid w:val="0001250A"/>
    <w:rsid w:val="000171E6"/>
    <w:rsid w:val="00024CAC"/>
    <w:rsid w:val="00025085"/>
    <w:rsid w:val="00040135"/>
    <w:rsid w:val="00043862"/>
    <w:rsid w:val="00043F51"/>
    <w:rsid w:val="00051704"/>
    <w:rsid w:val="00083716"/>
    <w:rsid w:val="00086023"/>
    <w:rsid w:val="000B6835"/>
    <w:rsid w:val="000C2395"/>
    <w:rsid w:val="00125DB3"/>
    <w:rsid w:val="00137A0D"/>
    <w:rsid w:val="0015282E"/>
    <w:rsid w:val="001621F7"/>
    <w:rsid w:val="00172F12"/>
    <w:rsid w:val="00193180"/>
    <w:rsid w:val="00196302"/>
    <w:rsid w:val="001B1F56"/>
    <w:rsid w:val="001B5734"/>
    <w:rsid w:val="002262D0"/>
    <w:rsid w:val="00253E15"/>
    <w:rsid w:val="00255FDE"/>
    <w:rsid w:val="002647F6"/>
    <w:rsid w:val="002663E1"/>
    <w:rsid w:val="0027336C"/>
    <w:rsid w:val="002822AE"/>
    <w:rsid w:val="0028500F"/>
    <w:rsid w:val="002D690C"/>
    <w:rsid w:val="002E5540"/>
    <w:rsid w:val="002E6496"/>
    <w:rsid w:val="0030019A"/>
    <w:rsid w:val="00302F10"/>
    <w:rsid w:val="00316D28"/>
    <w:rsid w:val="00350A3E"/>
    <w:rsid w:val="00372428"/>
    <w:rsid w:val="00376E07"/>
    <w:rsid w:val="0038752D"/>
    <w:rsid w:val="003A153B"/>
    <w:rsid w:val="003A2D5E"/>
    <w:rsid w:val="003B5471"/>
    <w:rsid w:val="003D095A"/>
    <w:rsid w:val="003D733A"/>
    <w:rsid w:val="003E5EB0"/>
    <w:rsid w:val="004037D7"/>
    <w:rsid w:val="0041301D"/>
    <w:rsid w:val="00424779"/>
    <w:rsid w:val="00463B30"/>
    <w:rsid w:val="004767F7"/>
    <w:rsid w:val="0049185B"/>
    <w:rsid w:val="004A3344"/>
    <w:rsid w:val="004F4ABB"/>
    <w:rsid w:val="00532609"/>
    <w:rsid w:val="005447B7"/>
    <w:rsid w:val="00546835"/>
    <w:rsid w:val="00556A04"/>
    <w:rsid w:val="005624E1"/>
    <w:rsid w:val="00563C02"/>
    <w:rsid w:val="00585D9C"/>
    <w:rsid w:val="005A4F83"/>
    <w:rsid w:val="005A580B"/>
    <w:rsid w:val="005E0722"/>
    <w:rsid w:val="005E1C82"/>
    <w:rsid w:val="005F1087"/>
    <w:rsid w:val="005F3CC8"/>
    <w:rsid w:val="005F5104"/>
    <w:rsid w:val="006137AC"/>
    <w:rsid w:val="00625B62"/>
    <w:rsid w:val="00645158"/>
    <w:rsid w:val="00663B26"/>
    <w:rsid w:val="006900B8"/>
    <w:rsid w:val="006939D9"/>
    <w:rsid w:val="006A4FD8"/>
    <w:rsid w:val="006B01E5"/>
    <w:rsid w:val="007040F3"/>
    <w:rsid w:val="00704206"/>
    <w:rsid w:val="007138D5"/>
    <w:rsid w:val="0074146D"/>
    <w:rsid w:val="00792F38"/>
    <w:rsid w:val="007A26FB"/>
    <w:rsid w:val="007A6D21"/>
    <w:rsid w:val="007C54B0"/>
    <w:rsid w:val="007D6C1D"/>
    <w:rsid w:val="007E0FF2"/>
    <w:rsid w:val="007E63B7"/>
    <w:rsid w:val="008324F3"/>
    <w:rsid w:val="00853149"/>
    <w:rsid w:val="00886AF8"/>
    <w:rsid w:val="00893543"/>
    <w:rsid w:val="00894C6D"/>
    <w:rsid w:val="008A2B2D"/>
    <w:rsid w:val="008A3E75"/>
    <w:rsid w:val="008A46BB"/>
    <w:rsid w:val="008B06A6"/>
    <w:rsid w:val="008B0B7C"/>
    <w:rsid w:val="008D0130"/>
    <w:rsid w:val="008E2D48"/>
    <w:rsid w:val="0091197D"/>
    <w:rsid w:val="00914EAD"/>
    <w:rsid w:val="00946BEF"/>
    <w:rsid w:val="009A596C"/>
    <w:rsid w:val="009B4B8D"/>
    <w:rsid w:val="009D1935"/>
    <w:rsid w:val="009E4A87"/>
    <w:rsid w:val="009E5F89"/>
    <w:rsid w:val="00A10597"/>
    <w:rsid w:val="00A1670F"/>
    <w:rsid w:val="00A20C52"/>
    <w:rsid w:val="00A3049F"/>
    <w:rsid w:val="00A3282D"/>
    <w:rsid w:val="00A6108D"/>
    <w:rsid w:val="00A957E8"/>
    <w:rsid w:val="00AA1CCD"/>
    <w:rsid w:val="00AA507B"/>
    <w:rsid w:val="00AE64B9"/>
    <w:rsid w:val="00AF3531"/>
    <w:rsid w:val="00B145AD"/>
    <w:rsid w:val="00B171EA"/>
    <w:rsid w:val="00B24280"/>
    <w:rsid w:val="00B33478"/>
    <w:rsid w:val="00B741A0"/>
    <w:rsid w:val="00B879FA"/>
    <w:rsid w:val="00BA43FD"/>
    <w:rsid w:val="00BC251C"/>
    <w:rsid w:val="00BD6284"/>
    <w:rsid w:val="00BD69AC"/>
    <w:rsid w:val="00BE5517"/>
    <w:rsid w:val="00C01514"/>
    <w:rsid w:val="00C13E79"/>
    <w:rsid w:val="00C20E3E"/>
    <w:rsid w:val="00C5180C"/>
    <w:rsid w:val="00C63A09"/>
    <w:rsid w:val="00C7401C"/>
    <w:rsid w:val="00C8370B"/>
    <w:rsid w:val="00C85182"/>
    <w:rsid w:val="00C86F6D"/>
    <w:rsid w:val="00C87AD1"/>
    <w:rsid w:val="00CF51AA"/>
    <w:rsid w:val="00D37B88"/>
    <w:rsid w:val="00D37BFE"/>
    <w:rsid w:val="00D37DC2"/>
    <w:rsid w:val="00D46516"/>
    <w:rsid w:val="00D67FF1"/>
    <w:rsid w:val="00D82AF8"/>
    <w:rsid w:val="00D86902"/>
    <w:rsid w:val="00DA7D68"/>
    <w:rsid w:val="00DB5324"/>
    <w:rsid w:val="00DD1D11"/>
    <w:rsid w:val="00DD631A"/>
    <w:rsid w:val="00E045A2"/>
    <w:rsid w:val="00E20C21"/>
    <w:rsid w:val="00E25E8E"/>
    <w:rsid w:val="00E25F51"/>
    <w:rsid w:val="00E25F8C"/>
    <w:rsid w:val="00E623EA"/>
    <w:rsid w:val="00E67B67"/>
    <w:rsid w:val="00E9348D"/>
    <w:rsid w:val="00EF3193"/>
    <w:rsid w:val="00EF467B"/>
    <w:rsid w:val="00F02007"/>
    <w:rsid w:val="00F1527D"/>
    <w:rsid w:val="00F25A46"/>
    <w:rsid w:val="00F3546D"/>
    <w:rsid w:val="00F37299"/>
    <w:rsid w:val="00F46698"/>
    <w:rsid w:val="00F66108"/>
    <w:rsid w:val="00F87467"/>
    <w:rsid w:val="00F961E1"/>
    <w:rsid w:val="00FB76E3"/>
    <w:rsid w:val="00FE0B04"/>
    <w:rsid w:val="00FE3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D338"/>
  <w15:chartTrackingRefBased/>
  <w15:docId w15:val="{F2E91552-AF5D-4FCC-A9CE-074CDE2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0019A"/>
    <w:pPr>
      <w:spacing w:after="80" w:line="276" w:lineRule="auto"/>
      <w:contextualSpacing/>
      <w:jc w:val="right"/>
      <w:outlineLvl w:val="2"/>
    </w:pPr>
    <w:rPr>
      <w:rFonts w:ascii="Times New Roman" w:eastAsiaTheme="minorEastAsia"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08D"/>
  </w:style>
  <w:style w:type="paragraph" w:styleId="Footer">
    <w:name w:val="footer"/>
    <w:basedOn w:val="Normal"/>
    <w:link w:val="FooterChar"/>
    <w:uiPriority w:val="99"/>
    <w:unhideWhenUsed/>
    <w:rsid w:val="00A6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08D"/>
  </w:style>
  <w:style w:type="paragraph" w:styleId="ListParagraph">
    <w:name w:val="List Paragraph"/>
    <w:basedOn w:val="Normal"/>
    <w:uiPriority w:val="34"/>
    <w:qFormat/>
    <w:rsid w:val="00546835"/>
    <w:pPr>
      <w:ind w:left="720"/>
      <w:contextualSpacing/>
    </w:pPr>
  </w:style>
  <w:style w:type="paragraph" w:customStyle="1" w:styleId="tv213">
    <w:name w:val="tv213"/>
    <w:basedOn w:val="Normal"/>
    <w:rsid w:val="00F466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31"/>
    <w:rPr>
      <w:rFonts w:ascii="Segoe UI" w:hAnsi="Segoe UI" w:cs="Segoe UI"/>
      <w:sz w:val="18"/>
      <w:szCs w:val="18"/>
    </w:rPr>
  </w:style>
  <w:style w:type="character" w:styleId="Hyperlink">
    <w:name w:val="Hyperlink"/>
    <w:basedOn w:val="DefaultParagraphFont"/>
    <w:uiPriority w:val="99"/>
    <w:unhideWhenUsed/>
    <w:rsid w:val="00E045A2"/>
    <w:rPr>
      <w:color w:val="0000FF"/>
      <w:u w:val="single"/>
    </w:rPr>
  </w:style>
  <w:style w:type="paragraph" w:customStyle="1" w:styleId="Default">
    <w:name w:val="Default"/>
    <w:rsid w:val="00BC25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24779"/>
    <w:rPr>
      <w:sz w:val="16"/>
      <w:szCs w:val="16"/>
    </w:rPr>
  </w:style>
  <w:style w:type="paragraph" w:styleId="CommentText">
    <w:name w:val="annotation text"/>
    <w:basedOn w:val="Normal"/>
    <w:link w:val="CommentTextChar"/>
    <w:uiPriority w:val="99"/>
    <w:semiHidden/>
    <w:unhideWhenUsed/>
    <w:rsid w:val="00424779"/>
    <w:pPr>
      <w:spacing w:line="240" w:lineRule="auto"/>
    </w:pPr>
    <w:rPr>
      <w:sz w:val="20"/>
      <w:szCs w:val="20"/>
    </w:rPr>
  </w:style>
  <w:style w:type="character" w:customStyle="1" w:styleId="CommentTextChar">
    <w:name w:val="Comment Text Char"/>
    <w:basedOn w:val="DefaultParagraphFont"/>
    <w:link w:val="CommentText"/>
    <w:uiPriority w:val="99"/>
    <w:semiHidden/>
    <w:rsid w:val="00424779"/>
    <w:rPr>
      <w:sz w:val="20"/>
      <w:szCs w:val="20"/>
    </w:rPr>
  </w:style>
  <w:style w:type="paragraph" w:styleId="CommentSubject">
    <w:name w:val="annotation subject"/>
    <w:basedOn w:val="CommentText"/>
    <w:next w:val="CommentText"/>
    <w:link w:val="CommentSubjectChar"/>
    <w:uiPriority w:val="99"/>
    <w:semiHidden/>
    <w:unhideWhenUsed/>
    <w:rsid w:val="00424779"/>
    <w:rPr>
      <w:b/>
      <w:bCs/>
    </w:rPr>
  </w:style>
  <w:style w:type="character" w:customStyle="1" w:styleId="CommentSubjectChar">
    <w:name w:val="Comment Subject Char"/>
    <w:basedOn w:val="CommentTextChar"/>
    <w:link w:val="CommentSubject"/>
    <w:uiPriority w:val="99"/>
    <w:semiHidden/>
    <w:rsid w:val="00424779"/>
    <w:rPr>
      <w:b/>
      <w:bCs/>
      <w:sz w:val="20"/>
      <w:szCs w:val="20"/>
    </w:rPr>
  </w:style>
  <w:style w:type="character" w:customStyle="1" w:styleId="Heading3Char">
    <w:name w:val="Heading 3 Char"/>
    <w:basedOn w:val="DefaultParagraphFont"/>
    <w:link w:val="Heading3"/>
    <w:uiPriority w:val="9"/>
    <w:rsid w:val="0030019A"/>
    <w:rPr>
      <w:rFonts w:ascii="Times New Roman" w:eastAsiaTheme="minorEastAsia" w:hAnsi="Times New Roman" w:cs="Times New Roman"/>
      <w:i/>
      <w:iCs/>
      <w:sz w:val="24"/>
      <w:szCs w:val="24"/>
    </w:rPr>
  </w:style>
  <w:style w:type="table" w:styleId="GridTable1Light">
    <w:name w:val="Grid Table 1 Light"/>
    <w:basedOn w:val="TableNormal"/>
    <w:uiPriority w:val="46"/>
    <w:rsid w:val="003001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246">
      <w:bodyDiv w:val="1"/>
      <w:marLeft w:val="0"/>
      <w:marRight w:val="0"/>
      <w:marTop w:val="0"/>
      <w:marBottom w:val="0"/>
      <w:divBdr>
        <w:top w:val="none" w:sz="0" w:space="0" w:color="auto"/>
        <w:left w:val="none" w:sz="0" w:space="0" w:color="auto"/>
        <w:bottom w:val="none" w:sz="0" w:space="0" w:color="auto"/>
        <w:right w:val="none" w:sz="0" w:space="0" w:color="auto"/>
      </w:divBdr>
      <w:divsChild>
        <w:div w:id="59449149">
          <w:marLeft w:val="0"/>
          <w:marRight w:val="0"/>
          <w:marTop w:val="0"/>
          <w:marBottom w:val="567"/>
          <w:divBdr>
            <w:top w:val="none" w:sz="0" w:space="0" w:color="auto"/>
            <w:left w:val="none" w:sz="0" w:space="0" w:color="auto"/>
            <w:bottom w:val="none" w:sz="0" w:space="0" w:color="auto"/>
            <w:right w:val="none" w:sz="0" w:space="0" w:color="auto"/>
          </w:divBdr>
        </w:div>
        <w:div w:id="1874032615">
          <w:marLeft w:val="0"/>
          <w:marRight w:val="0"/>
          <w:marTop w:val="400"/>
          <w:marBottom w:val="0"/>
          <w:divBdr>
            <w:top w:val="none" w:sz="0" w:space="0" w:color="auto"/>
            <w:left w:val="none" w:sz="0" w:space="0" w:color="auto"/>
            <w:bottom w:val="none" w:sz="0" w:space="0" w:color="auto"/>
            <w:right w:val="none" w:sz="0" w:space="0" w:color="auto"/>
          </w:divBdr>
        </w:div>
        <w:div w:id="2114860588">
          <w:marLeft w:val="0"/>
          <w:marRight w:val="0"/>
          <w:marTop w:val="0"/>
          <w:marBottom w:val="0"/>
          <w:divBdr>
            <w:top w:val="none" w:sz="0" w:space="0" w:color="auto"/>
            <w:left w:val="none" w:sz="0" w:space="0" w:color="auto"/>
            <w:bottom w:val="none" w:sz="0" w:space="0" w:color="auto"/>
            <w:right w:val="none" w:sz="0" w:space="0" w:color="auto"/>
          </w:divBdr>
        </w:div>
        <w:div w:id="1129280818">
          <w:marLeft w:val="0"/>
          <w:marRight w:val="0"/>
          <w:marTop w:val="0"/>
          <w:marBottom w:val="0"/>
          <w:divBdr>
            <w:top w:val="none" w:sz="0" w:space="0" w:color="auto"/>
            <w:left w:val="none" w:sz="0" w:space="0" w:color="auto"/>
            <w:bottom w:val="none" w:sz="0" w:space="0" w:color="auto"/>
            <w:right w:val="none" w:sz="0" w:space="0" w:color="auto"/>
          </w:divBdr>
        </w:div>
        <w:div w:id="446705963">
          <w:marLeft w:val="0"/>
          <w:marRight w:val="0"/>
          <w:marTop w:val="0"/>
          <w:marBottom w:val="0"/>
          <w:divBdr>
            <w:top w:val="none" w:sz="0" w:space="0" w:color="auto"/>
            <w:left w:val="none" w:sz="0" w:space="0" w:color="auto"/>
            <w:bottom w:val="none" w:sz="0" w:space="0" w:color="auto"/>
            <w:right w:val="none" w:sz="0" w:space="0" w:color="auto"/>
          </w:divBdr>
        </w:div>
        <w:div w:id="1179009381">
          <w:marLeft w:val="0"/>
          <w:marRight w:val="0"/>
          <w:marTop w:val="400"/>
          <w:marBottom w:val="0"/>
          <w:divBdr>
            <w:top w:val="none" w:sz="0" w:space="0" w:color="auto"/>
            <w:left w:val="none" w:sz="0" w:space="0" w:color="auto"/>
            <w:bottom w:val="none" w:sz="0" w:space="0" w:color="auto"/>
            <w:right w:val="none" w:sz="0" w:space="0" w:color="auto"/>
          </w:divBdr>
        </w:div>
        <w:div w:id="1766850582">
          <w:marLeft w:val="0"/>
          <w:marRight w:val="0"/>
          <w:marTop w:val="0"/>
          <w:marBottom w:val="0"/>
          <w:divBdr>
            <w:top w:val="none" w:sz="0" w:space="0" w:color="auto"/>
            <w:left w:val="none" w:sz="0" w:space="0" w:color="auto"/>
            <w:bottom w:val="none" w:sz="0" w:space="0" w:color="auto"/>
            <w:right w:val="none" w:sz="0" w:space="0" w:color="auto"/>
          </w:divBdr>
        </w:div>
        <w:div w:id="1414817304">
          <w:marLeft w:val="0"/>
          <w:marRight w:val="0"/>
          <w:marTop w:val="0"/>
          <w:marBottom w:val="0"/>
          <w:divBdr>
            <w:top w:val="none" w:sz="0" w:space="0" w:color="auto"/>
            <w:left w:val="none" w:sz="0" w:space="0" w:color="auto"/>
            <w:bottom w:val="none" w:sz="0" w:space="0" w:color="auto"/>
            <w:right w:val="none" w:sz="0" w:space="0" w:color="auto"/>
          </w:divBdr>
        </w:div>
        <w:div w:id="1295253505">
          <w:marLeft w:val="0"/>
          <w:marRight w:val="0"/>
          <w:marTop w:val="0"/>
          <w:marBottom w:val="0"/>
          <w:divBdr>
            <w:top w:val="none" w:sz="0" w:space="0" w:color="auto"/>
            <w:left w:val="none" w:sz="0" w:space="0" w:color="auto"/>
            <w:bottom w:val="none" w:sz="0" w:space="0" w:color="auto"/>
            <w:right w:val="none" w:sz="0" w:space="0" w:color="auto"/>
          </w:divBdr>
        </w:div>
        <w:div w:id="944310267">
          <w:marLeft w:val="0"/>
          <w:marRight w:val="0"/>
          <w:marTop w:val="0"/>
          <w:marBottom w:val="0"/>
          <w:divBdr>
            <w:top w:val="none" w:sz="0" w:space="0" w:color="auto"/>
            <w:left w:val="none" w:sz="0" w:space="0" w:color="auto"/>
            <w:bottom w:val="none" w:sz="0" w:space="0" w:color="auto"/>
            <w:right w:val="none" w:sz="0" w:space="0" w:color="auto"/>
          </w:divBdr>
        </w:div>
        <w:div w:id="1128474882">
          <w:marLeft w:val="0"/>
          <w:marRight w:val="0"/>
          <w:marTop w:val="0"/>
          <w:marBottom w:val="0"/>
          <w:divBdr>
            <w:top w:val="none" w:sz="0" w:space="0" w:color="auto"/>
            <w:left w:val="none" w:sz="0" w:space="0" w:color="auto"/>
            <w:bottom w:val="none" w:sz="0" w:space="0" w:color="auto"/>
            <w:right w:val="none" w:sz="0" w:space="0" w:color="auto"/>
          </w:divBdr>
        </w:div>
        <w:div w:id="1061906290">
          <w:marLeft w:val="0"/>
          <w:marRight w:val="0"/>
          <w:marTop w:val="0"/>
          <w:marBottom w:val="0"/>
          <w:divBdr>
            <w:top w:val="none" w:sz="0" w:space="0" w:color="auto"/>
            <w:left w:val="none" w:sz="0" w:space="0" w:color="auto"/>
            <w:bottom w:val="none" w:sz="0" w:space="0" w:color="auto"/>
            <w:right w:val="none" w:sz="0" w:space="0" w:color="auto"/>
          </w:divBdr>
        </w:div>
        <w:div w:id="870924057">
          <w:marLeft w:val="0"/>
          <w:marRight w:val="0"/>
          <w:marTop w:val="400"/>
          <w:marBottom w:val="0"/>
          <w:divBdr>
            <w:top w:val="none" w:sz="0" w:space="0" w:color="auto"/>
            <w:left w:val="none" w:sz="0" w:space="0" w:color="auto"/>
            <w:bottom w:val="none" w:sz="0" w:space="0" w:color="auto"/>
            <w:right w:val="none" w:sz="0" w:space="0" w:color="auto"/>
          </w:divBdr>
        </w:div>
        <w:div w:id="827064451">
          <w:marLeft w:val="0"/>
          <w:marRight w:val="0"/>
          <w:marTop w:val="0"/>
          <w:marBottom w:val="0"/>
          <w:divBdr>
            <w:top w:val="none" w:sz="0" w:space="0" w:color="auto"/>
            <w:left w:val="none" w:sz="0" w:space="0" w:color="auto"/>
            <w:bottom w:val="none" w:sz="0" w:space="0" w:color="auto"/>
            <w:right w:val="none" w:sz="0" w:space="0" w:color="auto"/>
          </w:divBdr>
        </w:div>
        <w:div w:id="615715901">
          <w:marLeft w:val="0"/>
          <w:marRight w:val="0"/>
          <w:marTop w:val="0"/>
          <w:marBottom w:val="0"/>
          <w:divBdr>
            <w:top w:val="none" w:sz="0" w:space="0" w:color="auto"/>
            <w:left w:val="none" w:sz="0" w:space="0" w:color="auto"/>
            <w:bottom w:val="none" w:sz="0" w:space="0" w:color="auto"/>
            <w:right w:val="none" w:sz="0" w:space="0" w:color="auto"/>
          </w:divBdr>
        </w:div>
        <w:div w:id="1909224753">
          <w:marLeft w:val="0"/>
          <w:marRight w:val="0"/>
          <w:marTop w:val="0"/>
          <w:marBottom w:val="0"/>
          <w:divBdr>
            <w:top w:val="none" w:sz="0" w:space="0" w:color="auto"/>
            <w:left w:val="none" w:sz="0" w:space="0" w:color="auto"/>
            <w:bottom w:val="none" w:sz="0" w:space="0" w:color="auto"/>
            <w:right w:val="none" w:sz="0" w:space="0" w:color="auto"/>
          </w:divBdr>
        </w:div>
        <w:div w:id="202638218">
          <w:marLeft w:val="0"/>
          <w:marRight w:val="0"/>
          <w:marTop w:val="0"/>
          <w:marBottom w:val="0"/>
          <w:divBdr>
            <w:top w:val="none" w:sz="0" w:space="0" w:color="auto"/>
            <w:left w:val="none" w:sz="0" w:space="0" w:color="auto"/>
            <w:bottom w:val="none" w:sz="0" w:space="0" w:color="auto"/>
            <w:right w:val="none" w:sz="0" w:space="0" w:color="auto"/>
          </w:divBdr>
        </w:div>
        <w:div w:id="1063675768">
          <w:marLeft w:val="0"/>
          <w:marRight w:val="0"/>
          <w:marTop w:val="400"/>
          <w:marBottom w:val="0"/>
          <w:divBdr>
            <w:top w:val="none" w:sz="0" w:space="0" w:color="auto"/>
            <w:left w:val="none" w:sz="0" w:space="0" w:color="auto"/>
            <w:bottom w:val="none" w:sz="0" w:space="0" w:color="auto"/>
            <w:right w:val="none" w:sz="0" w:space="0" w:color="auto"/>
          </w:divBdr>
        </w:div>
        <w:div w:id="227419017">
          <w:marLeft w:val="0"/>
          <w:marRight w:val="0"/>
          <w:marTop w:val="0"/>
          <w:marBottom w:val="0"/>
          <w:divBdr>
            <w:top w:val="none" w:sz="0" w:space="0" w:color="auto"/>
            <w:left w:val="none" w:sz="0" w:space="0" w:color="auto"/>
            <w:bottom w:val="none" w:sz="0" w:space="0" w:color="auto"/>
            <w:right w:val="none" w:sz="0" w:space="0" w:color="auto"/>
          </w:divBdr>
        </w:div>
        <w:div w:id="1071149656">
          <w:marLeft w:val="0"/>
          <w:marRight w:val="0"/>
          <w:marTop w:val="0"/>
          <w:marBottom w:val="0"/>
          <w:divBdr>
            <w:top w:val="none" w:sz="0" w:space="0" w:color="auto"/>
            <w:left w:val="none" w:sz="0" w:space="0" w:color="auto"/>
            <w:bottom w:val="none" w:sz="0" w:space="0" w:color="auto"/>
            <w:right w:val="none" w:sz="0" w:space="0" w:color="auto"/>
          </w:divBdr>
        </w:div>
        <w:div w:id="1452438113">
          <w:marLeft w:val="0"/>
          <w:marRight w:val="0"/>
          <w:marTop w:val="0"/>
          <w:marBottom w:val="0"/>
          <w:divBdr>
            <w:top w:val="none" w:sz="0" w:space="0" w:color="auto"/>
            <w:left w:val="none" w:sz="0" w:space="0" w:color="auto"/>
            <w:bottom w:val="none" w:sz="0" w:space="0" w:color="auto"/>
            <w:right w:val="none" w:sz="0" w:space="0" w:color="auto"/>
          </w:divBdr>
        </w:div>
        <w:div w:id="646517882">
          <w:marLeft w:val="0"/>
          <w:marRight w:val="0"/>
          <w:marTop w:val="400"/>
          <w:marBottom w:val="0"/>
          <w:divBdr>
            <w:top w:val="none" w:sz="0" w:space="0" w:color="auto"/>
            <w:left w:val="none" w:sz="0" w:space="0" w:color="auto"/>
            <w:bottom w:val="none" w:sz="0" w:space="0" w:color="auto"/>
            <w:right w:val="none" w:sz="0" w:space="0" w:color="auto"/>
          </w:divBdr>
        </w:div>
        <w:div w:id="262417653">
          <w:marLeft w:val="0"/>
          <w:marRight w:val="0"/>
          <w:marTop w:val="0"/>
          <w:marBottom w:val="0"/>
          <w:divBdr>
            <w:top w:val="none" w:sz="0" w:space="0" w:color="auto"/>
            <w:left w:val="none" w:sz="0" w:space="0" w:color="auto"/>
            <w:bottom w:val="none" w:sz="0" w:space="0" w:color="auto"/>
            <w:right w:val="none" w:sz="0" w:space="0" w:color="auto"/>
          </w:divBdr>
        </w:div>
        <w:div w:id="1084109290">
          <w:marLeft w:val="0"/>
          <w:marRight w:val="0"/>
          <w:marTop w:val="0"/>
          <w:marBottom w:val="0"/>
          <w:divBdr>
            <w:top w:val="none" w:sz="0" w:space="0" w:color="auto"/>
            <w:left w:val="none" w:sz="0" w:space="0" w:color="auto"/>
            <w:bottom w:val="none" w:sz="0" w:space="0" w:color="auto"/>
            <w:right w:val="none" w:sz="0" w:space="0" w:color="auto"/>
          </w:divBdr>
        </w:div>
        <w:div w:id="2060737533">
          <w:marLeft w:val="0"/>
          <w:marRight w:val="0"/>
          <w:marTop w:val="0"/>
          <w:marBottom w:val="0"/>
          <w:divBdr>
            <w:top w:val="none" w:sz="0" w:space="0" w:color="auto"/>
            <w:left w:val="none" w:sz="0" w:space="0" w:color="auto"/>
            <w:bottom w:val="none" w:sz="0" w:space="0" w:color="auto"/>
            <w:right w:val="none" w:sz="0" w:space="0" w:color="auto"/>
          </w:divBdr>
        </w:div>
        <w:div w:id="641084717">
          <w:marLeft w:val="0"/>
          <w:marRight w:val="0"/>
          <w:marTop w:val="400"/>
          <w:marBottom w:val="0"/>
          <w:divBdr>
            <w:top w:val="none" w:sz="0" w:space="0" w:color="auto"/>
            <w:left w:val="none" w:sz="0" w:space="0" w:color="auto"/>
            <w:bottom w:val="none" w:sz="0" w:space="0" w:color="auto"/>
            <w:right w:val="none" w:sz="0" w:space="0" w:color="auto"/>
          </w:divBdr>
        </w:div>
        <w:div w:id="852181808">
          <w:marLeft w:val="0"/>
          <w:marRight w:val="0"/>
          <w:marTop w:val="0"/>
          <w:marBottom w:val="0"/>
          <w:divBdr>
            <w:top w:val="none" w:sz="0" w:space="0" w:color="auto"/>
            <w:left w:val="none" w:sz="0" w:space="0" w:color="auto"/>
            <w:bottom w:val="none" w:sz="0" w:space="0" w:color="auto"/>
            <w:right w:val="none" w:sz="0" w:space="0" w:color="auto"/>
          </w:divBdr>
        </w:div>
        <w:div w:id="891379614">
          <w:marLeft w:val="0"/>
          <w:marRight w:val="0"/>
          <w:marTop w:val="0"/>
          <w:marBottom w:val="0"/>
          <w:divBdr>
            <w:top w:val="none" w:sz="0" w:space="0" w:color="auto"/>
            <w:left w:val="none" w:sz="0" w:space="0" w:color="auto"/>
            <w:bottom w:val="none" w:sz="0" w:space="0" w:color="auto"/>
            <w:right w:val="none" w:sz="0" w:space="0" w:color="auto"/>
          </w:divBdr>
        </w:div>
        <w:div w:id="1251083855">
          <w:marLeft w:val="0"/>
          <w:marRight w:val="0"/>
          <w:marTop w:val="0"/>
          <w:marBottom w:val="0"/>
          <w:divBdr>
            <w:top w:val="none" w:sz="0" w:space="0" w:color="auto"/>
            <w:left w:val="none" w:sz="0" w:space="0" w:color="auto"/>
            <w:bottom w:val="none" w:sz="0" w:space="0" w:color="auto"/>
            <w:right w:val="none" w:sz="0" w:space="0" w:color="auto"/>
          </w:divBdr>
        </w:div>
        <w:div w:id="308943452">
          <w:marLeft w:val="0"/>
          <w:marRight w:val="0"/>
          <w:marTop w:val="0"/>
          <w:marBottom w:val="0"/>
          <w:divBdr>
            <w:top w:val="none" w:sz="0" w:space="0" w:color="auto"/>
            <w:left w:val="none" w:sz="0" w:space="0" w:color="auto"/>
            <w:bottom w:val="none" w:sz="0" w:space="0" w:color="auto"/>
            <w:right w:val="none" w:sz="0" w:space="0" w:color="auto"/>
          </w:divBdr>
        </w:div>
        <w:div w:id="1170829905">
          <w:marLeft w:val="0"/>
          <w:marRight w:val="0"/>
          <w:marTop w:val="0"/>
          <w:marBottom w:val="0"/>
          <w:divBdr>
            <w:top w:val="none" w:sz="0" w:space="0" w:color="auto"/>
            <w:left w:val="none" w:sz="0" w:space="0" w:color="auto"/>
            <w:bottom w:val="none" w:sz="0" w:space="0" w:color="auto"/>
            <w:right w:val="none" w:sz="0" w:space="0" w:color="auto"/>
          </w:divBdr>
        </w:div>
        <w:div w:id="871572771">
          <w:marLeft w:val="0"/>
          <w:marRight w:val="0"/>
          <w:marTop w:val="0"/>
          <w:marBottom w:val="0"/>
          <w:divBdr>
            <w:top w:val="none" w:sz="0" w:space="0" w:color="auto"/>
            <w:left w:val="none" w:sz="0" w:space="0" w:color="auto"/>
            <w:bottom w:val="none" w:sz="0" w:space="0" w:color="auto"/>
            <w:right w:val="none" w:sz="0" w:space="0" w:color="auto"/>
          </w:divBdr>
        </w:div>
        <w:div w:id="1253511816">
          <w:marLeft w:val="0"/>
          <w:marRight w:val="0"/>
          <w:marTop w:val="0"/>
          <w:marBottom w:val="0"/>
          <w:divBdr>
            <w:top w:val="none" w:sz="0" w:space="0" w:color="auto"/>
            <w:left w:val="none" w:sz="0" w:space="0" w:color="auto"/>
            <w:bottom w:val="none" w:sz="0" w:space="0" w:color="auto"/>
            <w:right w:val="none" w:sz="0" w:space="0" w:color="auto"/>
          </w:divBdr>
        </w:div>
        <w:div w:id="160584046">
          <w:marLeft w:val="0"/>
          <w:marRight w:val="0"/>
          <w:marTop w:val="0"/>
          <w:marBottom w:val="0"/>
          <w:divBdr>
            <w:top w:val="none" w:sz="0" w:space="0" w:color="auto"/>
            <w:left w:val="none" w:sz="0" w:space="0" w:color="auto"/>
            <w:bottom w:val="none" w:sz="0" w:space="0" w:color="auto"/>
            <w:right w:val="none" w:sz="0" w:space="0" w:color="auto"/>
          </w:divBdr>
        </w:div>
        <w:div w:id="2140342166">
          <w:marLeft w:val="0"/>
          <w:marRight w:val="0"/>
          <w:marTop w:val="0"/>
          <w:marBottom w:val="0"/>
          <w:divBdr>
            <w:top w:val="none" w:sz="0" w:space="0" w:color="auto"/>
            <w:left w:val="none" w:sz="0" w:space="0" w:color="auto"/>
            <w:bottom w:val="none" w:sz="0" w:space="0" w:color="auto"/>
            <w:right w:val="none" w:sz="0" w:space="0" w:color="auto"/>
          </w:divBdr>
        </w:div>
        <w:div w:id="380711125">
          <w:marLeft w:val="0"/>
          <w:marRight w:val="0"/>
          <w:marTop w:val="0"/>
          <w:marBottom w:val="0"/>
          <w:divBdr>
            <w:top w:val="none" w:sz="0" w:space="0" w:color="auto"/>
            <w:left w:val="none" w:sz="0" w:space="0" w:color="auto"/>
            <w:bottom w:val="none" w:sz="0" w:space="0" w:color="auto"/>
            <w:right w:val="none" w:sz="0" w:space="0" w:color="auto"/>
          </w:divBdr>
        </w:div>
        <w:div w:id="1849522530">
          <w:marLeft w:val="0"/>
          <w:marRight w:val="0"/>
          <w:marTop w:val="0"/>
          <w:marBottom w:val="0"/>
          <w:divBdr>
            <w:top w:val="none" w:sz="0" w:space="0" w:color="auto"/>
            <w:left w:val="none" w:sz="0" w:space="0" w:color="auto"/>
            <w:bottom w:val="none" w:sz="0" w:space="0" w:color="auto"/>
            <w:right w:val="none" w:sz="0" w:space="0" w:color="auto"/>
          </w:divBdr>
        </w:div>
        <w:div w:id="1523402389">
          <w:marLeft w:val="0"/>
          <w:marRight w:val="0"/>
          <w:marTop w:val="0"/>
          <w:marBottom w:val="0"/>
          <w:divBdr>
            <w:top w:val="none" w:sz="0" w:space="0" w:color="auto"/>
            <w:left w:val="none" w:sz="0" w:space="0" w:color="auto"/>
            <w:bottom w:val="none" w:sz="0" w:space="0" w:color="auto"/>
            <w:right w:val="none" w:sz="0" w:space="0" w:color="auto"/>
          </w:divBdr>
        </w:div>
        <w:div w:id="1897007911">
          <w:marLeft w:val="0"/>
          <w:marRight w:val="0"/>
          <w:marTop w:val="0"/>
          <w:marBottom w:val="0"/>
          <w:divBdr>
            <w:top w:val="none" w:sz="0" w:space="0" w:color="auto"/>
            <w:left w:val="none" w:sz="0" w:space="0" w:color="auto"/>
            <w:bottom w:val="none" w:sz="0" w:space="0" w:color="auto"/>
            <w:right w:val="none" w:sz="0" w:space="0" w:color="auto"/>
          </w:divBdr>
        </w:div>
        <w:div w:id="1456021334">
          <w:marLeft w:val="0"/>
          <w:marRight w:val="0"/>
          <w:marTop w:val="0"/>
          <w:marBottom w:val="0"/>
          <w:divBdr>
            <w:top w:val="none" w:sz="0" w:space="0" w:color="auto"/>
            <w:left w:val="none" w:sz="0" w:space="0" w:color="auto"/>
            <w:bottom w:val="none" w:sz="0" w:space="0" w:color="auto"/>
            <w:right w:val="none" w:sz="0" w:space="0" w:color="auto"/>
          </w:divBdr>
        </w:div>
        <w:div w:id="941842329">
          <w:marLeft w:val="0"/>
          <w:marRight w:val="0"/>
          <w:marTop w:val="0"/>
          <w:marBottom w:val="0"/>
          <w:divBdr>
            <w:top w:val="none" w:sz="0" w:space="0" w:color="auto"/>
            <w:left w:val="none" w:sz="0" w:space="0" w:color="auto"/>
            <w:bottom w:val="none" w:sz="0" w:space="0" w:color="auto"/>
            <w:right w:val="none" w:sz="0" w:space="0" w:color="auto"/>
          </w:divBdr>
        </w:div>
        <w:div w:id="377823260">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666519038">
          <w:marLeft w:val="0"/>
          <w:marRight w:val="0"/>
          <w:marTop w:val="0"/>
          <w:marBottom w:val="0"/>
          <w:divBdr>
            <w:top w:val="none" w:sz="0" w:space="0" w:color="auto"/>
            <w:left w:val="none" w:sz="0" w:space="0" w:color="auto"/>
            <w:bottom w:val="none" w:sz="0" w:space="0" w:color="auto"/>
            <w:right w:val="none" w:sz="0" w:space="0" w:color="auto"/>
          </w:divBdr>
        </w:div>
        <w:div w:id="1353458036">
          <w:marLeft w:val="0"/>
          <w:marRight w:val="0"/>
          <w:marTop w:val="0"/>
          <w:marBottom w:val="0"/>
          <w:divBdr>
            <w:top w:val="none" w:sz="0" w:space="0" w:color="auto"/>
            <w:left w:val="none" w:sz="0" w:space="0" w:color="auto"/>
            <w:bottom w:val="none" w:sz="0" w:space="0" w:color="auto"/>
            <w:right w:val="none" w:sz="0" w:space="0" w:color="auto"/>
          </w:divBdr>
        </w:div>
        <w:div w:id="1887443882">
          <w:marLeft w:val="0"/>
          <w:marRight w:val="0"/>
          <w:marTop w:val="0"/>
          <w:marBottom w:val="0"/>
          <w:divBdr>
            <w:top w:val="none" w:sz="0" w:space="0" w:color="auto"/>
            <w:left w:val="none" w:sz="0" w:space="0" w:color="auto"/>
            <w:bottom w:val="none" w:sz="0" w:space="0" w:color="auto"/>
            <w:right w:val="none" w:sz="0" w:space="0" w:color="auto"/>
          </w:divBdr>
        </w:div>
        <w:div w:id="1688940311">
          <w:marLeft w:val="0"/>
          <w:marRight w:val="0"/>
          <w:marTop w:val="0"/>
          <w:marBottom w:val="0"/>
          <w:divBdr>
            <w:top w:val="none" w:sz="0" w:space="0" w:color="auto"/>
            <w:left w:val="none" w:sz="0" w:space="0" w:color="auto"/>
            <w:bottom w:val="none" w:sz="0" w:space="0" w:color="auto"/>
            <w:right w:val="none" w:sz="0" w:space="0" w:color="auto"/>
          </w:divBdr>
        </w:div>
        <w:div w:id="516579685">
          <w:marLeft w:val="0"/>
          <w:marRight w:val="0"/>
          <w:marTop w:val="0"/>
          <w:marBottom w:val="0"/>
          <w:divBdr>
            <w:top w:val="none" w:sz="0" w:space="0" w:color="auto"/>
            <w:left w:val="none" w:sz="0" w:space="0" w:color="auto"/>
            <w:bottom w:val="none" w:sz="0" w:space="0" w:color="auto"/>
            <w:right w:val="none" w:sz="0" w:space="0" w:color="auto"/>
          </w:divBdr>
        </w:div>
        <w:div w:id="48188330">
          <w:marLeft w:val="0"/>
          <w:marRight w:val="0"/>
          <w:marTop w:val="0"/>
          <w:marBottom w:val="0"/>
          <w:divBdr>
            <w:top w:val="none" w:sz="0" w:space="0" w:color="auto"/>
            <w:left w:val="none" w:sz="0" w:space="0" w:color="auto"/>
            <w:bottom w:val="none" w:sz="0" w:space="0" w:color="auto"/>
            <w:right w:val="none" w:sz="0" w:space="0" w:color="auto"/>
          </w:divBdr>
        </w:div>
        <w:div w:id="1595630668">
          <w:marLeft w:val="0"/>
          <w:marRight w:val="0"/>
          <w:marTop w:val="0"/>
          <w:marBottom w:val="0"/>
          <w:divBdr>
            <w:top w:val="none" w:sz="0" w:space="0" w:color="auto"/>
            <w:left w:val="none" w:sz="0" w:space="0" w:color="auto"/>
            <w:bottom w:val="none" w:sz="0" w:space="0" w:color="auto"/>
            <w:right w:val="none" w:sz="0" w:space="0" w:color="auto"/>
          </w:divBdr>
        </w:div>
        <w:div w:id="1544517726">
          <w:marLeft w:val="0"/>
          <w:marRight w:val="0"/>
          <w:marTop w:val="0"/>
          <w:marBottom w:val="0"/>
          <w:divBdr>
            <w:top w:val="none" w:sz="0" w:space="0" w:color="auto"/>
            <w:left w:val="none" w:sz="0" w:space="0" w:color="auto"/>
            <w:bottom w:val="none" w:sz="0" w:space="0" w:color="auto"/>
            <w:right w:val="none" w:sz="0" w:space="0" w:color="auto"/>
          </w:divBdr>
        </w:div>
        <w:div w:id="1388645433">
          <w:marLeft w:val="0"/>
          <w:marRight w:val="0"/>
          <w:marTop w:val="0"/>
          <w:marBottom w:val="0"/>
          <w:divBdr>
            <w:top w:val="none" w:sz="0" w:space="0" w:color="auto"/>
            <w:left w:val="none" w:sz="0" w:space="0" w:color="auto"/>
            <w:bottom w:val="none" w:sz="0" w:space="0" w:color="auto"/>
            <w:right w:val="none" w:sz="0" w:space="0" w:color="auto"/>
          </w:divBdr>
        </w:div>
        <w:div w:id="2040086646">
          <w:marLeft w:val="0"/>
          <w:marRight w:val="0"/>
          <w:marTop w:val="0"/>
          <w:marBottom w:val="0"/>
          <w:divBdr>
            <w:top w:val="none" w:sz="0" w:space="0" w:color="auto"/>
            <w:left w:val="none" w:sz="0" w:space="0" w:color="auto"/>
            <w:bottom w:val="none" w:sz="0" w:space="0" w:color="auto"/>
            <w:right w:val="none" w:sz="0" w:space="0" w:color="auto"/>
          </w:divBdr>
        </w:div>
        <w:div w:id="382219878">
          <w:marLeft w:val="0"/>
          <w:marRight w:val="0"/>
          <w:marTop w:val="567"/>
          <w:marBottom w:val="0"/>
          <w:divBdr>
            <w:top w:val="none" w:sz="0" w:space="0" w:color="auto"/>
            <w:left w:val="none" w:sz="0" w:space="0" w:color="auto"/>
            <w:bottom w:val="none" w:sz="0" w:space="0" w:color="auto"/>
            <w:right w:val="none" w:sz="0" w:space="0" w:color="auto"/>
          </w:divBdr>
        </w:div>
      </w:divsChild>
    </w:div>
    <w:div w:id="9305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538-valsts-zemes-dienesta-maksas-pakalpojumu-cenradis" TargetMode="External"/><Relationship Id="rId13" Type="http://schemas.openxmlformats.org/officeDocument/2006/relationships/hyperlink" Target="https://likumi.lv/ta/id/260538-valsts-zemes-dienesta-maksas-pakalpojumu-cenradi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likumi.lv/ta/id/278402-adresacijas-notei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5963-administrativo-teritoriju-un-to-teritoriala-iedalijuma-vienibu-robezu-noteiksanas-ka-ari-aprakstu-sagatavosanas-un-aktualizesa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ikumi.lv/ta/id/255698-noteikumi-par-republikas-pilsetu-un-novadu-administrativo-teritoriju-robezu-aprakstu-apstiprinasanu" TargetMode="External"/><Relationship Id="rId10" Type="http://schemas.openxmlformats.org/officeDocument/2006/relationships/hyperlink" Target="https://likumi.lv/ta/id/260538-valsts-zemes-dienesta-maksas-pakalpojumu-cenradi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ta/id/67938-par-latvijas-republikas-administrativo-teritoriju-izveidosanu-un-apdzivoto-vietu-statusa-noteiksanu" TargetMode="External"/><Relationship Id="rId14" Type="http://schemas.openxmlformats.org/officeDocument/2006/relationships/hyperlink" Target="https://likumi.lv/ta/id/245963-administrativo-teritoriju-un-to-teritoriala-iedalijuma-vienibu-robezu-noteiksanas-ka-ari-aprakstu-sagatavosanas-un-aktualize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EAC8-242E-435A-B0B6-FF30C66B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Pages>
  <Words>18472</Words>
  <Characters>10530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Likumprojekts “Administratīvo teritoriju un apdzīvoto vietu likums ”</vt:lpstr>
    </vt:vector>
  </TitlesOfParts>
  <Company>VARAM</Company>
  <LinksUpToDate>false</LinksUpToDate>
  <CharactersWithSpaces>28945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“Administratīvo teritoriju un apdzīvoto vietu likums ”</dc:title>
  <dc:subject>Likumprojekts</dc:subject>
  <dc:creator>Arnis Šults</dc:creator>
  <cp:keywords/>
  <dc:description>A.Šults, 67026521_x000d_
arnis.sults@varam.gov.lv</dc:description>
  <cp:lastModifiedBy>Arnis Šults</cp:lastModifiedBy>
  <cp:revision>57</cp:revision>
  <cp:lastPrinted>2019-03-18T10:31:00Z</cp:lastPrinted>
  <dcterms:created xsi:type="dcterms:W3CDTF">2019-07-05T11:57:00Z</dcterms:created>
  <dcterms:modified xsi:type="dcterms:W3CDTF">2019-08-26T08:08:00Z</dcterms:modified>
</cp:coreProperties>
</file>