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20" w:rsidRPr="00A25341" w:rsidRDefault="004D0C20">
      <w:pPr>
        <w:rPr>
          <w:sz w:val="28"/>
          <w:lang w:val="lv-LV"/>
        </w:rPr>
      </w:pPr>
      <w:bookmarkStart w:id="0" w:name="_GoBack"/>
      <w:bookmarkEnd w:id="0"/>
    </w:p>
    <w:p w:rsidR="004D0C20" w:rsidRPr="00A25341" w:rsidRDefault="004D0C20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:rsidTr="00135B2C">
        <w:trPr>
          <w:cantSplit/>
        </w:trPr>
        <w:tc>
          <w:tcPr>
            <w:tcW w:w="4040" w:type="dxa"/>
            <w:hideMark/>
          </w:tcPr>
          <w:p w:rsidR="00B2548D" w:rsidRPr="00A25341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B2548D" w:rsidRPr="00A25341" w:rsidRDefault="00C95100" w:rsidP="004D0C20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B2548D" w:rsidRPr="00A25341" w:rsidRDefault="00C95100" w:rsidP="00114FB1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8841F0">
              <w:rPr>
                <w:sz w:val="28"/>
                <w:szCs w:val="28"/>
                <w:lang w:val="lv-LV"/>
              </w:rPr>
              <w:t>9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="00114FB1">
              <w:rPr>
                <w:sz w:val="28"/>
                <w:szCs w:val="28"/>
                <w:lang w:val="lv-LV"/>
              </w:rPr>
              <w:t>_______________</w:t>
            </w:r>
          </w:p>
        </w:tc>
      </w:tr>
    </w:tbl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4D0C20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:rsidR="00B2548D" w:rsidRPr="00A25341" w:rsidRDefault="00B2548D">
      <w:pPr>
        <w:rPr>
          <w:sz w:val="28"/>
          <w:lang w:val="lv-LV"/>
        </w:rPr>
      </w:pPr>
    </w:p>
    <w:p w:rsidR="00074CFB" w:rsidRPr="00074CFB" w:rsidRDefault="00074CFB" w:rsidP="00074CFB">
      <w:pPr>
        <w:ind w:firstLine="709"/>
        <w:jc w:val="both"/>
        <w:rPr>
          <w:b/>
          <w:sz w:val="28"/>
          <w:lang w:val="lv-LV"/>
        </w:rPr>
      </w:pPr>
    </w:p>
    <w:p w:rsidR="00B2548D" w:rsidRPr="00074CFB" w:rsidRDefault="00074CFB" w:rsidP="00074CFB">
      <w:pPr>
        <w:jc w:val="both"/>
        <w:rPr>
          <w:lang w:val="lv-LV"/>
        </w:rPr>
      </w:pPr>
      <w:r w:rsidRPr="00074CFB">
        <w:rPr>
          <w:b/>
          <w:sz w:val="28"/>
          <w:lang w:val="lv-LV"/>
        </w:rPr>
        <w:t>“Par Latvijas Republikas nostāju uz Eiropas Komisijas 2019.gada 23.</w:t>
      </w:r>
      <w:r w:rsidR="00127020">
        <w:rPr>
          <w:b/>
          <w:sz w:val="28"/>
          <w:lang w:val="lv-LV"/>
        </w:rPr>
        <w:t> </w:t>
      </w:r>
      <w:r w:rsidRPr="00074CFB">
        <w:rPr>
          <w:b/>
          <w:sz w:val="28"/>
          <w:lang w:val="lv-LV"/>
        </w:rPr>
        <w:t>jūlija formālo paziņojumu pārkāpuma procedūras lietā Nr.2019/0222”</w:t>
      </w:r>
    </w:p>
    <w:p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1.</w:t>
      </w:r>
      <w:r w:rsidRPr="00074CFB">
        <w:rPr>
          <w:rStyle w:val="spelle"/>
          <w:sz w:val="28"/>
          <w:szCs w:val="28"/>
          <w:lang w:val="lv-LV"/>
        </w:rPr>
        <w:t xml:space="preserve">Apstiprināt Ārlietu ministrijas sagatavoto Latvijas Republikas nostāju uz Eiropas Komisijas 2019.gada 23. </w:t>
      </w:r>
      <w:r w:rsidR="00102AE0">
        <w:rPr>
          <w:rStyle w:val="spelle"/>
          <w:sz w:val="28"/>
          <w:szCs w:val="28"/>
          <w:lang w:val="lv-LV"/>
        </w:rPr>
        <w:t>jūlija formālo paziņojumu pārkā</w:t>
      </w:r>
      <w:r w:rsidRPr="00074CFB">
        <w:rPr>
          <w:rStyle w:val="spelle"/>
          <w:sz w:val="28"/>
          <w:szCs w:val="28"/>
          <w:lang w:val="lv-LV"/>
        </w:rPr>
        <w:t>puma procedūras lietā Nr.2019/0222.</w:t>
      </w: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2.</w:t>
      </w:r>
      <w:r w:rsidRPr="00074CFB">
        <w:rPr>
          <w:rStyle w:val="spelle"/>
          <w:sz w:val="28"/>
          <w:szCs w:val="28"/>
          <w:lang w:val="lv-LV"/>
        </w:rPr>
        <w:t>Valsts kancelejai nostājas elektronisko versiju nosūtīt Tieslietu ministrijai.</w:t>
      </w: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074CFB">
        <w:rPr>
          <w:rStyle w:val="spelle"/>
          <w:sz w:val="28"/>
          <w:szCs w:val="28"/>
          <w:lang w:val="lv-LV"/>
        </w:rPr>
        <w:t>3. Tieslietu ministrijai, izmantojot Eiropas Komisijas izveidoto un uzturēto notifikāciju sistēmu pārkāpuma procedūru lietās, nostāju nosūtīt Eiropas Komisijai.</w:t>
      </w: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074CFB" w:rsidRPr="00074CFB" w:rsidRDefault="00074CFB" w:rsidP="00074CFB">
      <w:pPr>
        <w:jc w:val="both"/>
        <w:rPr>
          <w:rStyle w:val="spelle"/>
          <w:sz w:val="28"/>
          <w:szCs w:val="28"/>
          <w:lang w:val="lv-LV"/>
        </w:rPr>
      </w:pPr>
      <w:r w:rsidRPr="00074CFB">
        <w:rPr>
          <w:rStyle w:val="spelle"/>
          <w:sz w:val="28"/>
          <w:szCs w:val="28"/>
          <w:lang w:val="lv-LV"/>
        </w:rPr>
        <w:t>Ministru prezidents</w:t>
      </w:r>
      <w:r w:rsidRPr="00074CFB">
        <w:rPr>
          <w:rStyle w:val="spelle"/>
          <w:sz w:val="28"/>
          <w:szCs w:val="28"/>
          <w:lang w:val="lv-LV"/>
        </w:rPr>
        <w:tab/>
      </w:r>
      <w:r w:rsidRPr="00074CFB">
        <w:rPr>
          <w:rStyle w:val="spelle"/>
          <w:sz w:val="28"/>
          <w:szCs w:val="28"/>
          <w:lang w:val="lv-LV"/>
        </w:rPr>
        <w:tab/>
      </w:r>
      <w:r w:rsidRPr="00074CFB">
        <w:rPr>
          <w:rStyle w:val="spelle"/>
          <w:sz w:val="28"/>
          <w:szCs w:val="28"/>
          <w:lang w:val="lv-LV"/>
        </w:rPr>
        <w:tab/>
      </w:r>
      <w:r w:rsidRPr="00074CFB">
        <w:rPr>
          <w:rStyle w:val="spelle"/>
          <w:sz w:val="28"/>
          <w:szCs w:val="28"/>
          <w:lang w:val="lv-LV"/>
        </w:rPr>
        <w:tab/>
      </w:r>
      <w:r w:rsidRPr="00074CFB">
        <w:rPr>
          <w:rStyle w:val="spelle"/>
          <w:sz w:val="28"/>
          <w:szCs w:val="28"/>
          <w:lang w:val="lv-LV"/>
        </w:rPr>
        <w:tab/>
        <w:t xml:space="preserve">     </w:t>
      </w:r>
      <w:r w:rsidRPr="00074CFB">
        <w:rPr>
          <w:rStyle w:val="spelle"/>
          <w:sz w:val="28"/>
          <w:szCs w:val="28"/>
          <w:lang w:val="lv-LV"/>
        </w:rPr>
        <w:tab/>
      </w:r>
      <w:r w:rsidRPr="00074CFB">
        <w:rPr>
          <w:rStyle w:val="spelle"/>
          <w:sz w:val="28"/>
          <w:szCs w:val="28"/>
          <w:lang w:val="lv-LV"/>
        </w:rPr>
        <w:tab/>
        <w:t xml:space="preserve"> A. K. Kariņš</w:t>
      </w: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074CFB" w:rsidRPr="00074CFB" w:rsidRDefault="00074CFB" w:rsidP="00074CFB">
      <w:pPr>
        <w:jc w:val="both"/>
        <w:rPr>
          <w:rStyle w:val="spelle"/>
          <w:sz w:val="28"/>
          <w:szCs w:val="28"/>
          <w:lang w:val="lv-LV"/>
        </w:rPr>
      </w:pPr>
      <w:r w:rsidRPr="00074CFB">
        <w:rPr>
          <w:rStyle w:val="spelle"/>
          <w:sz w:val="28"/>
          <w:szCs w:val="28"/>
          <w:lang w:val="lv-LV"/>
        </w:rPr>
        <w:t>Valsts kancelejas direktors</w:t>
      </w:r>
      <w:r w:rsidRPr="00074CFB">
        <w:rPr>
          <w:rStyle w:val="spelle"/>
          <w:sz w:val="28"/>
          <w:szCs w:val="28"/>
          <w:lang w:val="lv-LV"/>
        </w:rPr>
        <w:tab/>
      </w:r>
      <w:r w:rsidRPr="00074CFB">
        <w:rPr>
          <w:rStyle w:val="spelle"/>
          <w:sz w:val="28"/>
          <w:szCs w:val="28"/>
          <w:lang w:val="lv-LV"/>
        </w:rPr>
        <w:tab/>
      </w:r>
      <w:r w:rsidRPr="00074CFB">
        <w:rPr>
          <w:rStyle w:val="spelle"/>
          <w:sz w:val="28"/>
          <w:szCs w:val="28"/>
          <w:lang w:val="lv-LV"/>
        </w:rPr>
        <w:tab/>
        <w:t xml:space="preserve">               </w:t>
      </w:r>
      <w:r w:rsidRPr="00074CFB">
        <w:rPr>
          <w:rStyle w:val="spelle"/>
          <w:sz w:val="28"/>
          <w:szCs w:val="28"/>
          <w:lang w:val="lv-LV"/>
        </w:rPr>
        <w:tab/>
      </w:r>
      <w:r w:rsidRPr="00074CFB">
        <w:rPr>
          <w:rStyle w:val="spelle"/>
          <w:sz w:val="28"/>
          <w:szCs w:val="28"/>
          <w:lang w:val="lv-LV"/>
        </w:rPr>
        <w:tab/>
        <w:t xml:space="preserve"> J.</w:t>
      </w:r>
      <w:r w:rsidR="00102AE0">
        <w:rPr>
          <w:rStyle w:val="spelle"/>
          <w:sz w:val="28"/>
          <w:szCs w:val="28"/>
          <w:lang w:val="lv-LV"/>
        </w:rPr>
        <w:t xml:space="preserve"> </w:t>
      </w:r>
      <w:proofErr w:type="spellStart"/>
      <w:r w:rsidRPr="00074CFB">
        <w:rPr>
          <w:rStyle w:val="spelle"/>
          <w:sz w:val="28"/>
          <w:szCs w:val="28"/>
          <w:lang w:val="lv-LV"/>
        </w:rPr>
        <w:t>Citskovskis</w:t>
      </w:r>
      <w:proofErr w:type="spellEnd"/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074CFB">
        <w:rPr>
          <w:rStyle w:val="spelle"/>
          <w:sz w:val="28"/>
          <w:szCs w:val="28"/>
          <w:lang w:val="lv-LV"/>
        </w:rPr>
        <w:tab/>
      </w: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074CFB" w:rsidRDefault="001476E4" w:rsidP="001476E4">
      <w:pPr>
        <w:tabs>
          <w:tab w:val="left" w:pos="7395"/>
        </w:tabs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Ārlietu ministrs                                                                                E. Rinkēvičs</w:t>
      </w:r>
    </w:p>
    <w:p w:rsidR="00102AE0" w:rsidRPr="00074CFB" w:rsidRDefault="00102AE0" w:rsidP="00074CFB">
      <w:pPr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ab/>
      </w:r>
      <w:r>
        <w:rPr>
          <w:rStyle w:val="spelle"/>
          <w:sz w:val="28"/>
          <w:szCs w:val="28"/>
          <w:lang w:val="lv-LV"/>
        </w:rPr>
        <w:tab/>
      </w:r>
      <w:r>
        <w:rPr>
          <w:rStyle w:val="spelle"/>
          <w:sz w:val="28"/>
          <w:szCs w:val="28"/>
          <w:lang w:val="lv-LV"/>
        </w:rPr>
        <w:tab/>
      </w:r>
      <w:r>
        <w:rPr>
          <w:rStyle w:val="spelle"/>
          <w:sz w:val="28"/>
          <w:szCs w:val="28"/>
          <w:lang w:val="lv-LV"/>
        </w:rPr>
        <w:tab/>
      </w:r>
      <w:r>
        <w:rPr>
          <w:rStyle w:val="spelle"/>
          <w:sz w:val="28"/>
          <w:szCs w:val="28"/>
          <w:lang w:val="lv-LV"/>
        </w:rPr>
        <w:tab/>
      </w:r>
      <w:r>
        <w:rPr>
          <w:rStyle w:val="spelle"/>
          <w:sz w:val="28"/>
          <w:szCs w:val="28"/>
          <w:lang w:val="lv-LV"/>
        </w:rPr>
        <w:tab/>
      </w:r>
      <w:r>
        <w:rPr>
          <w:rStyle w:val="spelle"/>
          <w:sz w:val="28"/>
          <w:szCs w:val="28"/>
          <w:lang w:val="lv-LV"/>
        </w:rPr>
        <w:tab/>
      </w:r>
      <w:r>
        <w:rPr>
          <w:rStyle w:val="spelle"/>
          <w:sz w:val="28"/>
          <w:szCs w:val="28"/>
          <w:lang w:val="lv-LV"/>
        </w:rPr>
        <w:tab/>
      </w: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074CFB" w:rsidRPr="00074CFB" w:rsidRDefault="00A64224" w:rsidP="002F76B6">
      <w:pPr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Vīza: valsts sekretār</w:t>
      </w:r>
      <w:r w:rsidR="00143635">
        <w:rPr>
          <w:rStyle w:val="spelle"/>
          <w:sz w:val="28"/>
          <w:szCs w:val="28"/>
          <w:lang w:val="lv-LV"/>
        </w:rPr>
        <w:t>s</w:t>
      </w:r>
      <w:r>
        <w:rPr>
          <w:rStyle w:val="spelle"/>
          <w:sz w:val="28"/>
          <w:szCs w:val="28"/>
          <w:lang w:val="lv-LV"/>
        </w:rPr>
        <w:tab/>
      </w:r>
      <w:r>
        <w:rPr>
          <w:rStyle w:val="spelle"/>
          <w:sz w:val="28"/>
          <w:szCs w:val="28"/>
          <w:lang w:val="lv-LV"/>
        </w:rPr>
        <w:tab/>
      </w:r>
      <w:r>
        <w:rPr>
          <w:rStyle w:val="spelle"/>
          <w:sz w:val="28"/>
          <w:szCs w:val="28"/>
          <w:lang w:val="lv-LV"/>
        </w:rPr>
        <w:tab/>
      </w:r>
      <w:r>
        <w:rPr>
          <w:rStyle w:val="spelle"/>
          <w:sz w:val="28"/>
          <w:szCs w:val="28"/>
          <w:lang w:val="lv-LV"/>
        </w:rPr>
        <w:tab/>
      </w:r>
      <w:r>
        <w:rPr>
          <w:rStyle w:val="spelle"/>
          <w:sz w:val="28"/>
          <w:szCs w:val="28"/>
          <w:lang w:val="lv-LV"/>
        </w:rPr>
        <w:tab/>
      </w:r>
      <w:r>
        <w:rPr>
          <w:rStyle w:val="spelle"/>
          <w:sz w:val="28"/>
          <w:szCs w:val="28"/>
          <w:lang w:val="lv-LV"/>
        </w:rPr>
        <w:tab/>
      </w:r>
      <w:r w:rsidR="00143635">
        <w:rPr>
          <w:rStyle w:val="spelle"/>
          <w:sz w:val="28"/>
          <w:szCs w:val="28"/>
          <w:lang w:val="lv-LV"/>
        </w:rPr>
        <w:tab/>
      </w:r>
      <w:r w:rsidR="002F76B6">
        <w:rPr>
          <w:rStyle w:val="spelle"/>
          <w:sz w:val="28"/>
          <w:szCs w:val="28"/>
          <w:lang w:val="lv-LV"/>
        </w:rPr>
        <w:tab/>
      </w:r>
      <w:r>
        <w:rPr>
          <w:rStyle w:val="spelle"/>
          <w:sz w:val="28"/>
          <w:szCs w:val="28"/>
          <w:lang w:val="lv-LV"/>
        </w:rPr>
        <w:t xml:space="preserve">A. </w:t>
      </w:r>
      <w:r w:rsidR="00143635">
        <w:rPr>
          <w:rStyle w:val="spelle"/>
          <w:sz w:val="28"/>
          <w:szCs w:val="28"/>
          <w:lang w:val="lv-LV"/>
        </w:rPr>
        <w:t>Pelšs</w:t>
      </w: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074CFB" w:rsidRPr="00074CFB" w:rsidRDefault="00074CFB" w:rsidP="00A64224">
      <w:pPr>
        <w:jc w:val="both"/>
        <w:rPr>
          <w:rStyle w:val="spelle"/>
          <w:sz w:val="28"/>
          <w:szCs w:val="28"/>
          <w:lang w:val="lv-LV"/>
        </w:rPr>
      </w:pP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074CFB" w:rsidRPr="00074CFB" w:rsidRDefault="00074CFB" w:rsidP="00074CF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074CFB" w:rsidRPr="00074CFB" w:rsidRDefault="00074CFB" w:rsidP="00074CFB">
      <w:pPr>
        <w:ind w:firstLine="709"/>
        <w:jc w:val="both"/>
        <w:rPr>
          <w:rStyle w:val="spelle"/>
          <w:sz w:val="20"/>
          <w:szCs w:val="28"/>
          <w:lang w:val="lv-LV"/>
        </w:rPr>
      </w:pPr>
    </w:p>
    <w:p w:rsidR="001923D4" w:rsidRDefault="00114FB1" w:rsidP="00074CFB">
      <w:pPr>
        <w:jc w:val="both"/>
        <w:rPr>
          <w:rStyle w:val="spelle"/>
          <w:sz w:val="20"/>
          <w:szCs w:val="28"/>
          <w:lang w:val="lv-LV"/>
        </w:rPr>
      </w:pPr>
      <w:proofErr w:type="spellStart"/>
      <w:r>
        <w:rPr>
          <w:rStyle w:val="spelle"/>
          <w:sz w:val="20"/>
          <w:szCs w:val="28"/>
          <w:lang w:val="lv-LV"/>
        </w:rPr>
        <w:t>V.Borodiņeca</w:t>
      </w:r>
      <w:proofErr w:type="spellEnd"/>
      <w:r>
        <w:rPr>
          <w:rStyle w:val="spelle"/>
          <w:sz w:val="20"/>
          <w:szCs w:val="28"/>
          <w:lang w:val="lv-LV"/>
        </w:rPr>
        <w:t>, 67016458</w:t>
      </w:r>
    </w:p>
    <w:p w:rsidR="00114FB1" w:rsidRDefault="00E26A58" w:rsidP="00074CFB">
      <w:pPr>
        <w:jc w:val="both"/>
        <w:rPr>
          <w:rStyle w:val="spelle"/>
          <w:sz w:val="20"/>
          <w:szCs w:val="28"/>
          <w:lang w:val="lv-LV"/>
        </w:rPr>
      </w:pPr>
      <w:hyperlink r:id="rId6" w:history="1">
        <w:r w:rsidR="00114FB1" w:rsidRPr="009E57B1">
          <w:rPr>
            <w:rStyle w:val="Hyperlink"/>
            <w:sz w:val="20"/>
            <w:szCs w:val="28"/>
            <w:lang w:val="lv-LV"/>
          </w:rPr>
          <w:t>viktorija.bordodineca@mfa.gov.lv</w:t>
        </w:r>
      </w:hyperlink>
    </w:p>
    <w:p w:rsidR="00114FB1" w:rsidRDefault="00114FB1" w:rsidP="00074CFB">
      <w:pPr>
        <w:jc w:val="both"/>
        <w:rPr>
          <w:rStyle w:val="spelle"/>
          <w:sz w:val="20"/>
          <w:szCs w:val="28"/>
          <w:lang w:val="lv-LV"/>
        </w:rPr>
      </w:pPr>
    </w:p>
    <w:p w:rsidR="00114FB1" w:rsidRPr="00074CFB" w:rsidRDefault="00114FB1" w:rsidP="00074CFB">
      <w:pPr>
        <w:jc w:val="both"/>
        <w:rPr>
          <w:sz w:val="16"/>
          <w:szCs w:val="28"/>
          <w:lang w:val="lv-LV"/>
        </w:rPr>
      </w:pPr>
    </w:p>
    <w:sectPr w:rsidR="00114FB1" w:rsidRPr="00074CFB" w:rsidSect="00A64224">
      <w:headerReference w:type="default" r:id="rId7"/>
      <w:footerReference w:type="default" r:id="rId8"/>
      <w:pgSz w:w="11906" w:h="16838"/>
      <w:pgMar w:top="1980" w:right="1134" w:bottom="45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58" w:rsidRDefault="00E26A58">
      <w:r>
        <w:separator/>
      </w:r>
    </w:p>
  </w:endnote>
  <w:endnote w:type="continuationSeparator" w:id="0">
    <w:p w:rsidR="00E26A58" w:rsidRDefault="00E2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20" w:rsidRDefault="001476E4" w:rsidP="004D0C20">
    <w:pPr>
      <w:pStyle w:val="Footer"/>
    </w:pPr>
    <w:r>
      <w:t>AMprot</w:t>
    </w:r>
    <w:r w:rsidR="00114FB1">
      <w:t>_040919</w:t>
    </w:r>
    <w:r w:rsidR="00074CFB">
      <w:t>_NostajaPP</w:t>
    </w:r>
    <w:r>
      <w:t>; N</w:t>
    </w:r>
    <w:r w:rsidR="00057F5A">
      <w:t>ostājas projekts</w:t>
    </w:r>
    <w:r w:rsidRPr="001476E4">
      <w:t xml:space="preserve"> atbildei uz Eiropas Komisijas 2019. gada 23. jūlija formālo paziņojumu pārkāpuma</w:t>
    </w:r>
    <w:r w:rsidR="00114FB1">
      <w:t xml:space="preserve"> procedūras lietā Nr. 2019/0222</w:t>
    </w:r>
  </w:p>
  <w:p w:rsidR="00A64224" w:rsidRDefault="00A64224" w:rsidP="00A64224"/>
  <w:p w:rsidR="00074CFB" w:rsidRPr="00BE5ABD" w:rsidRDefault="00074CFB" w:rsidP="004D0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58" w:rsidRDefault="00E26A58">
      <w:r>
        <w:separator/>
      </w:r>
    </w:p>
  </w:footnote>
  <w:footnote w:type="continuationSeparator" w:id="0">
    <w:p w:rsidR="00E26A58" w:rsidRDefault="00E2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24" w:rsidRDefault="00A64224" w:rsidP="00A64224">
    <w:pPr>
      <w:pStyle w:val="Header"/>
    </w:pPr>
  </w:p>
  <w:p w:rsidR="00A64224" w:rsidRDefault="00A64224" w:rsidP="00A64224"/>
  <w:p w:rsidR="00A64224" w:rsidRDefault="00A64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37A61"/>
    <w:rsid w:val="00057F5A"/>
    <w:rsid w:val="00074CFB"/>
    <w:rsid w:val="00102AE0"/>
    <w:rsid w:val="00114FB1"/>
    <w:rsid w:val="00127020"/>
    <w:rsid w:val="00135B2C"/>
    <w:rsid w:val="00143635"/>
    <w:rsid w:val="001476E4"/>
    <w:rsid w:val="001923D4"/>
    <w:rsid w:val="00195100"/>
    <w:rsid w:val="001B2613"/>
    <w:rsid w:val="00206673"/>
    <w:rsid w:val="00235ED7"/>
    <w:rsid w:val="002F76B6"/>
    <w:rsid w:val="00344EE6"/>
    <w:rsid w:val="003D1FEA"/>
    <w:rsid w:val="004D0C20"/>
    <w:rsid w:val="004E0FE4"/>
    <w:rsid w:val="0053207E"/>
    <w:rsid w:val="0054499C"/>
    <w:rsid w:val="005B70FE"/>
    <w:rsid w:val="0063318A"/>
    <w:rsid w:val="00654C66"/>
    <w:rsid w:val="006963A9"/>
    <w:rsid w:val="006C271E"/>
    <w:rsid w:val="00775A20"/>
    <w:rsid w:val="008841F0"/>
    <w:rsid w:val="008A63DA"/>
    <w:rsid w:val="008B7493"/>
    <w:rsid w:val="00904DFD"/>
    <w:rsid w:val="009C2D2E"/>
    <w:rsid w:val="009C6B7F"/>
    <w:rsid w:val="009C6BF1"/>
    <w:rsid w:val="00A17FCA"/>
    <w:rsid w:val="00A25341"/>
    <w:rsid w:val="00A64224"/>
    <w:rsid w:val="00B2548D"/>
    <w:rsid w:val="00BA5052"/>
    <w:rsid w:val="00BA70D1"/>
    <w:rsid w:val="00BB278B"/>
    <w:rsid w:val="00C12D71"/>
    <w:rsid w:val="00C95100"/>
    <w:rsid w:val="00CB32CE"/>
    <w:rsid w:val="00CC56C7"/>
    <w:rsid w:val="00CF6620"/>
    <w:rsid w:val="00D236DE"/>
    <w:rsid w:val="00E26A58"/>
    <w:rsid w:val="00E61D65"/>
    <w:rsid w:val="00F52D27"/>
    <w:rsid w:val="00F87701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nhideWhenUsed/>
    <w:rsid w:val="00114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ja.bordodineca@mfa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Evita Leimane</cp:lastModifiedBy>
  <cp:revision>2</cp:revision>
  <cp:lastPrinted>2019-09-04T06:29:00Z</cp:lastPrinted>
  <dcterms:created xsi:type="dcterms:W3CDTF">2019-09-05T07:49:00Z</dcterms:created>
  <dcterms:modified xsi:type="dcterms:W3CDTF">2019-09-05T07:49:00Z</dcterms:modified>
</cp:coreProperties>
</file>