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8D" w:rsidRPr="004B6DD6" w:rsidRDefault="00204F8D" w:rsidP="004B6DD6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DD6">
        <w:rPr>
          <w:rFonts w:ascii="Times New Roman" w:hAnsi="Times New Roman" w:cs="Times New Roman"/>
          <w:sz w:val="24"/>
          <w:szCs w:val="24"/>
        </w:rPr>
        <w:t xml:space="preserve">Pielikums informatīvajam ziņojumam </w:t>
      </w:r>
    </w:p>
    <w:p w:rsidR="00204F8D" w:rsidRPr="00204F8D" w:rsidRDefault="00204F8D" w:rsidP="00204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8D">
        <w:rPr>
          <w:rFonts w:ascii="Times New Roman" w:hAnsi="Times New Roman" w:cs="Times New Roman"/>
          <w:sz w:val="24"/>
          <w:szCs w:val="24"/>
        </w:rPr>
        <w:t xml:space="preserve">“Reglamentēto profesiju jomas pilnveidošana Latvijā: </w:t>
      </w:r>
    </w:p>
    <w:p w:rsidR="00204F8D" w:rsidRPr="00204F8D" w:rsidRDefault="00204F8D" w:rsidP="00204F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8D">
        <w:rPr>
          <w:rFonts w:ascii="Times New Roman" w:hAnsi="Times New Roman" w:cs="Times New Roman"/>
          <w:sz w:val="24"/>
          <w:szCs w:val="24"/>
        </w:rPr>
        <w:t>paveiktais 2016.-2018. gadā</w:t>
      </w:r>
      <w:r w:rsidR="000159F1">
        <w:rPr>
          <w:rFonts w:ascii="Times New Roman" w:hAnsi="Times New Roman" w:cs="Times New Roman"/>
          <w:sz w:val="24"/>
          <w:szCs w:val="24"/>
        </w:rPr>
        <w:t xml:space="preserve"> un plānotie pasākumi 2019.-2021</w:t>
      </w:r>
      <w:r w:rsidRPr="00204F8D">
        <w:rPr>
          <w:rFonts w:ascii="Times New Roman" w:hAnsi="Times New Roman" w:cs="Times New Roman"/>
          <w:sz w:val="24"/>
          <w:szCs w:val="24"/>
        </w:rPr>
        <w:t>.gadā”</w:t>
      </w:r>
    </w:p>
    <w:p w:rsidR="00204F8D" w:rsidRPr="00204F8D" w:rsidRDefault="00204F8D" w:rsidP="00204F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744A" w:rsidRPr="008E5831" w:rsidRDefault="00D3744A" w:rsidP="008E5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31">
        <w:rPr>
          <w:rFonts w:ascii="Times New Roman" w:hAnsi="Times New Roman" w:cs="Times New Roman"/>
          <w:b/>
          <w:sz w:val="24"/>
          <w:szCs w:val="24"/>
        </w:rPr>
        <w:t>Izmaiņas reglamentēto profesiju un specialitāšu nosaukumos</w:t>
      </w:r>
      <w:r w:rsidR="008E5831">
        <w:rPr>
          <w:rFonts w:ascii="Times New Roman" w:hAnsi="Times New Roman" w:cs="Times New Roman"/>
          <w:b/>
          <w:sz w:val="24"/>
          <w:szCs w:val="24"/>
        </w:rPr>
        <w:t>, kvalifikācijas iegūšanas prasībās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557"/>
        <w:gridCol w:w="6613"/>
      </w:tblGrid>
      <w:tr w:rsidR="00793207" w:rsidRPr="00485C15" w:rsidTr="00322FF5">
        <w:tc>
          <w:tcPr>
            <w:tcW w:w="3402" w:type="dxa"/>
          </w:tcPr>
          <w:p w:rsidR="00793207" w:rsidRPr="00485C15" w:rsidRDefault="00793207" w:rsidP="00322F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93207" w:rsidRPr="00485C15" w:rsidRDefault="00793207" w:rsidP="00322F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859F1" w:rsidRPr="00485C15" w:rsidRDefault="00B859F1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4"/>
        <w:gridCol w:w="3402"/>
        <w:gridCol w:w="2977"/>
        <w:gridCol w:w="2835"/>
        <w:gridCol w:w="4252"/>
      </w:tblGrid>
      <w:tr w:rsidR="00485C15" w:rsidRPr="00485C15" w:rsidTr="0097284A">
        <w:tc>
          <w:tcPr>
            <w:tcW w:w="704" w:type="dxa"/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>Nr.</w:t>
            </w:r>
          </w:p>
        </w:tc>
        <w:tc>
          <w:tcPr>
            <w:tcW w:w="3402" w:type="dxa"/>
          </w:tcPr>
          <w:p w:rsidR="00D3744A" w:rsidRPr="00485C15" w:rsidRDefault="00793207" w:rsidP="0074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Profesija, specialitāte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atbilstoši </w:t>
            </w:r>
            <w:r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>2016.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g. spēkā esošajai noteikumu Nr.460 redakcijai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3744A" w:rsidRPr="00485C15" w:rsidRDefault="00793207" w:rsidP="0074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>Profesija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specialitāte 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atbilstoši 2019</w:t>
            </w:r>
            <w:r w:rsidRPr="007F4784">
              <w:rPr>
                <w:rFonts w:ascii="Times New Roman" w:hAnsi="Times New Roman" w:cs="Times New Roman"/>
                <w:i/>
                <w:sz w:val="24"/>
                <w:szCs w:val="24"/>
              </w:rPr>
              <w:t>.g.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18.janvārī</w:t>
            </w:r>
            <w:r w:rsidRPr="007F4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spēkā esošajai noteikumu Nr.460 redakcijai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>Izmaiņu būtība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>Izmaiņas noteikumos Nr.460</w:t>
            </w:r>
            <w:r w:rsidR="00D0204E" w:rsidRPr="00485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u.c. normatīvajos aktos</w:t>
            </w:r>
          </w:p>
        </w:tc>
      </w:tr>
      <w:tr w:rsidR="00485C15" w:rsidRPr="00485C15" w:rsidTr="0097284A">
        <w:tc>
          <w:tcPr>
            <w:tcW w:w="14170" w:type="dxa"/>
            <w:gridSpan w:val="5"/>
          </w:tcPr>
          <w:p w:rsidR="00485C15" w:rsidRPr="00485C15" w:rsidRDefault="00485C1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15" w:rsidRPr="00485C15" w:rsidRDefault="00485C15" w:rsidP="0074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Izmaiņas reglamentētajās profesijās arhitektūras un būvniecības jomā, elektroenerģētikas jomā, atbilstības novērtēšanas jomā, energoefektivitātes jomā</w:t>
            </w:r>
          </w:p>
          <w:p w:rsidR="00485C15" w:rsidRPr="00485C15" w:rsidRDefault="00485C1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15" w:rsidRPr="00485C15" w:rsidTr="005C313F">
        <w:tc>
          <w:tcPr>
            <w:tcW w:w="704" w:type="dxa"/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Būvinženieris</w:t>
            </w:r>
          </w:p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Specialitāte Ēku būvinženieris</w:t>
            </w:r>
            <w:r w:rsidR="00D97862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"/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FBE4D5" w:themeFill="accent2" w:themeFillTint="33"/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Profesija Būvinženieris</w:t>
            </w:r>
          </w:p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Specialitāte Būvinženieris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2EFD9" w:themeFill="accent6" w:themeFillTint="33"/>
          </w:tcPr>
          <w:p w:rsidR="00D3744A" w:rsidRPr="00485C15" w:rsidRDefault="00B859F1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Piecas būvinženiera specialitātes ir noteiktas kā viena specialitāte - būvinženieris</w:t>
            </w:r>
          </w:p>
        </w:tc>
        <w:tc>
          <w:tcPr>
            <w:tcW w:w="4252" w:type="dxa"/>
            <w:tcBorders>
              <w:bottom w:val="nil"/>
            </w:tcBorders>
          </w:tcPr>
          <w:p w:rsidR="00D3744A" w:rsidRPr="00485C15" w:rsidRDefault="00B859F1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  <w:r w:rsidR="00D9786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485C15" w:rsidRPr="00485C15" w:rsidTr="0097284A">
        <w:tc>
          <w:tcPr>
            <w:tcW w:w="704" w:type="dxa"/>
          </w:tcPr>
          <w:p w:rsidR="00D3744A" w:rsidRPr="00485C15" w:rsidRDefault="00B859F1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Būvinženieris</w:t>
            </w:r>
          </w:p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Specialitāte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Transportbūvju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būvinženieris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15" w:rsidRPr="00485C15" w:rsidTr="0097284A">
        <w:tc>
          <w:tcPr>
            <w:tcW w:w="704" w:type="dxa"/>
          </w:tcPr>
          <w:p w:rsidR="00D3744A" w:rsidRPr="00485C15" w:rsidRDefault="00B859F1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Būvinženieris</w:t>
            </w:r>
          </w:p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Specialitāte Siltuma un gāzes tehnoloģijas būvinženieris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15" w:rsidRPr="00485C15" w:rsidTr="0097284A">
        <w:tc>
          <w:tcPr>
            <w:tcW w:w="704" w:type="dxa"/>
          </w:tcPr>
          <w:p w:rsidR="00D3744A" w:rsidRPr="00485C15" w:rsidRDefault="00B859F1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Būvinženieris</w:t>
            </w:r>
          </w:p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Specialitāte Ūdens tehnoloģijas būvinženieris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15" w:rsidRPr="00485C15" w:rsidTr="0097284A">
        <w:tc>
          <w:tcPr>
            <w:tcW w:w="704" w:type="dxa"/>
          </w:tcPr>
          <w:p w:rsidR="00D3744A" w:rsidRPr="00485C15" w:rsidRDefault="00B859F1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Būvinženieris</w:t>
            </w:r>
          </w:p>
          <w:p w:rsidR="00D3744A" w:rsidRPr="00485C15" w:rsidRDefault="00D3744A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Specialitāte Hidrotehnisko būvju būvinženieris</w:t>
            </w:r>
          </w:p>
        </w:tc>
        <w:tc>
          <w:tcPr>
            <w:tcW w:w="2977" w:type="dxa"/>
            <w:tcBorders>
              <w:top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15" w:rsidRPr="00485C15" w:rsidTr="0097284A">
        <w:tc>
          <w:tcPr>
            <w:tcW w:w="704" w:type="dxa"/>
          </w:tcPr>
          <w:p w:rsidR="00D3744A" w:rsidRPr="00485C15" w:rsidRDefault="005F0E1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3744A" w:rsidRPr="00485C15" w:rsidRDefault="005F0E1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Būvtehniķis</w:t>
            </w:r>
            <w:proofErr w:type="spellEnd"/>
          </w:p>
        </w:tc>
        <w:tc>
          <w:tcPr>
            <w:tcW w:w="2977" w:type="dxa"/>
          </w:tcPr>
          <w:p w:rsidR="00D3744A" w:rsidRPr="00485C15" w:rsidRDefault="00B03E6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3744A" w:rsidRPr="00485C15" w:rsidRDefault="00D3744A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744A" w:rsidRPr="00485C15" w:rsidRDefault="005F0E1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485C15" w:rsidRPr="00485C15" w:rsidTr="0097284A">
        <w:tc>
          <w:tcPr>
            <w:tcW w:w="704" w:type="dxa"/>
          </w:tcPr>
          <w:p w:rsidR="00485C1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485C15" w:rsidRPr="00485C15" w:rsidRDefault="00485C1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Būvinspektors</w:t>
            </w:r>
          </w:p>
        </w:tc>
        <w:tc>
          <w:tcPr>
            <w:tcW w:w="2977" w:type="dxa"/>
          </w:tcPr>
          <w:p w:rsidR="00485C15" w:rsidRPr="00485C15" w:rsidRDefault="00485C1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85C15" w:rsidRPr="00485C15" w:rsidRDefault="00485C1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5C15" w:rsidRPr="00485C15" w:rsidRDefault="00485C1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433582" w:rsidRPr="00485C15" w:rsidTr="0097284A">
        <w:tc>
          <w:tcPr>
            <w:tcW w:w="704" w:type="dxa"/>
          </w:tcPr>
          <w:p w:rsidR="00433582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433582" w:rsidRPr="00485C15" w:rsidRDefault="00433582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433582" w:rsidRPr="00485C15" w:rsidRDefault="00433582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Būvdarbu vadītājs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33582" w:rsidRPr="00485C15" w:rsidRDefault="00433582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582" w:rsidRPr="00485C15" w:rsidRDefault="00433582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433582" w:rsidRPr="00485C15" w:rsidTr="0097284A">
        <w:tc>
          <w:tcPr>
            <w:tcW w:w="704" w:type="dxa"/>
          </w:tcPr>
          <w:p w:rsidR="00433582" w:rsidRPr="00485C15" w:rsidRDefault="00433582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433582" w:rsidRPr="00485C15" w:rsidRDefault="00433582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Elektrotehniķis elektrisko iekārtu speciālists</w:t>
            </w:r>
          </w:p>
        </w:tc>
        <w:tc>
          <w:tcPr>
            <w:tcW w:w="2977" w:type="dxa"/>
          </w:tcPr>
          <w:p w:rsidR="00433582" w:rsidRPr="00485C15" w:rsidRDefault="00433582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Elektrisko iekārtu speciālists</w:t>
            </w:r>
          </w:p>
        </w:tc>
        <w:tc>
          <w:tcPr>
            <w:tcW w:w="2835" w:type="dxa"/>
            <w:shd w:val="clear" w:color="auto" w:fill="auto"/>
          </w:tcPr>
          <w:p w:rsidR="00433582" w:rsidRPr="00485C15" w:rsidRDefault="00433582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582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  <w:tr w:rsidR="00AF7EC8" w:rsidRPr="00485C15" w:rsidTr="0097284A">
        <w:tc>
          <w:tcPr>
            <w:tcW w:w="704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Elektrotehniķis</w:t>
            </w:r>
          </w:p>
        </w:tc>
        <w:tc>
          <w:tcPr>
            <w:tcW w:w="2977" w:type="dxa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  <w:tr w:rsidR="00AF7EC8" w:rsidRPr="00485C15" w:rsidTr="0097284A">
        <w:tc>
          <w:tcPr>
            <w:tcW w:w="704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Elektromontieris</w:t>
            </w:r>
          </w:p>
        </w:tc>
        <w:tc>
          <w:tcPr>
            <w:tcW w:w="2977" w:type="dxa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  <w:tr w:rsidR="00AF7EC8" w:rsidRPr="00485C15" w:rsidTr="0097284A">
        <w:tc>
          <w:tcPr>
            <w:tcW w:w="704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Metālmateriālu metinātājs</w:t>
            </w:r>
          </w:p>
        </w:tc>
        <w:tc>
          <w:tcPr>
            <w:tcW w:w="2977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  <w:tr w:rsidR="00AF7EC8" w:rsidRPr="00485C15" w:rsidTr="0097284A">
        <w:tc>
          <w:tcPr>
            <w:tcW w:w="704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Defektoskopists</w:t>
            </w:r>
          </w:p>
        </w:tc>
        <w:tc>
          <w:tcPr>
            <w:tcW w:w="2977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  <w:tr w:rsidR="00AF7EC8" w:rsidRPr="00485C15" w:rsidTr="0097284A">
        <w:tc>
          <w:tcPr>
            <w:tcW w:w="704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AF7EC8" w:rsidRPr="00485C15" w:rsidRDefault="00AF7EC8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Neatkarīgs ēku energoefektivitātes eksperts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7EC8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  <w:tr w:rsidR="00921FE5" w:rsidRPr="00485C15" w:rsidTr="0097284A">
        <w:tc>
          <w:tcPr>
            <w:tcW w:w="14170" w:type="dxa"/>
            <w:gridSpan w:val="5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E5" w:rsidRDefault="00921FE5" w:rsidP="0097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Izmaiņas reglamentētajās profesijās veselības aprūpes jomā</w:t>
            </w:r>
          </w:p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internists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reimatologs</w:t>
            </w:r>
            <w:proofErr w:type="spellEnd"/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reimatologs</w:t>
            </w:r>
            <w:proofErr w:type="spellEnd"/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Noteikta kā ārsta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pamatspecialitāte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, ārsta specialitātes kvalifikācijas iegūšanas ilgums </w:t>
            </w:r>
            <w:r w:rsidRPr="0048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samazinājies no 6 līdz 5 gadiem.</w:t>
            </w: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internists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pneimonols</w:t>
            </w:r>
            <w:proofErr w:type="spellEnd"/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pneimonologs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internists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endokrinologs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 specialitāte endokrinologs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Noteikta kā ārsta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pamatspecialitāte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, ārsta specialitātes kvalifikācijas iegūšanas ilgums samazinājies no 6 līdz 5 gadiem.</w:t>
            </w: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internists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nefrologs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nefrologs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internists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gastroenterologs</w:t>
            </w:r>
            <w:proofErr w:type="spellEnd"/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gastroenterologs</w:t>
            </w:r>
            <w:proofErr w:type="spellEnd"/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Noteikta kā ārsta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pamatspecialitāte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, ārsta specialitātes kvalifikācijas iegūšanas ilgums samazinājies no 6 līdz 5 gadiem.</w:t>
            </w: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traumatologs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ortopēds,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mugurkaulāja ķirurgs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Noteikta kā jauna ārsta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apakšspecialitāte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, kvalifikācijas iegūšanas ilgums divi gadi (ārsta specialitātes iegūšanas ilgums kopumā septiņi gadi)</w:t>
            </w: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psihiatrs,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bērnu psihiatrs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bērnu psihiatrs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Noteikta kā ārsta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pamatspecialitāte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, ārsta specialitātes kvalifikācijas iegūšanas ilgums samazinājies no 8 līdz 4 gadiem.</w:t>
            </w: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7475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19. noteikumi nr.33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neirologs,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neirofiziologs</w:t>
            </w:r>
            <w:proofErr w:type="spellEnd"/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Noteikta kā jauna ārsta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apakšspecialitāte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, kvalifikācijas iegūšanas ilgums divi gadi (ārsta specialitātes iegūšanas ilgums kopumā astoņi gadi)</w:t>
            </w:r>
          </w:p>
        </w:tc>
        <w:tc>
          <w:tcPr>
            <w:tcW w:w="425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radiologs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diagnosts</w:t>
            </w:r>
            <w:proofErr w:type="spellEnd"/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radiologs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Noteikta kā ārsta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apakšspecialitāte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 ar citu nosaukumu, kvalifikācijas iegūšanas ilgums palielinājies no četriem līdz pieciem gadiem</w:t>
            </w: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radiologs,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invazīvais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radiologs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Noteikta kā jauna ārsta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apakšspecialitāte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, kvalifikācijas iegūšanas ilgums divi gadi (ārsta specialitātes iegūšanas ilgums kopumā septiņi gadi)</w:t>
            </w: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katastrofu medicīnas ārsts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– medicīnas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ģenētiķis</w:t>
            </w:r>
            <w:proofErr w:type="spellEnd"/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ārsts, specialitāte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ģenētiķis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Ārsta profesijas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akupunktūras ārsts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akupunktūras ārsts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Noteikta kā ārsta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pamatspecialitāte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, ārsta specialitātes kvalifikācijas iegūšanas ilgums samazinājies no 8-11 līdz 4 gadiem.</w:t>
            </w: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Ārsta profesijas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bērnu neirologs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bērnu neirologs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Noteikta kā ārsta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pamatspecialitāte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, ārsta specialitātes kvalifikācijas iegūšanas ilgums samazinājies no 9-10 gadiem līdz 4 gadiem.</w:t>
            </w: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Ārsta profesijas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veselības vadības ārsts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ārsts, specialitāte veselības vadības ārsts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Noteikta kā ārsta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pamatspecialitāte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, ārsta specialitātes kvalifikācijas iegūšanas ilgums samazinājies no 4 (7) līdz 2 gadiem.</w:t>
            </w: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Profesija zobārsts, specialitāte zobārsts,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paradontologs</w:t>
            </w:r>
            <w:proofErr w:type="spellEnd"/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Profesija zobārsts, specialitāte zobārsts,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periodontologs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ārsta palīgs (feldšeris), specialitāte ambulatorās aprūpes ārsta palīgs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Profesija ārsta palīgs (feldšeris), specialitāte ambulatorā dienesta ārsta palīgs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Reitterapeits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Reitterapeita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 asistents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A36FC6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Masieris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Mākslas terapeits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Ārsta profesijas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papildspecialitāte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 seksologs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Ārsta profesijas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seksologs,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seksopatologs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Ārsta profesijas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papildspecialitāte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seksopatologs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Ārsta profesijas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papildspecialitāte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 bērnu ginekologs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Ārsta profesijas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papildspecialitāte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endovazālais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 ķirurgs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Ārsta profesijas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papildspecialitāte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endoskopists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gastrointestinālā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endoskopija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26.06.2018. noteikumi nr.371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Ārsta profesijas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papildspecialitāte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 manuālais terapeits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Ārsta profesijas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papildspecialitāte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manuālās medicīnas ārsts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Ārsta profesijas </w:t>
            </w:r>
            <w:proofErr w:type="spellStart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papildspecialitāte</w:t>
            </w:r>
            <w:proofErr w:type="spellEnd"/>
            <w:r w:rsidRPr="00485C15">
              <w:rPr>
                <w:rFonts w:ascii="Times New Roman" w:hAnsi="Times New Roman" w:cs="Times New Roman"/>
                <w:sz w:val="24"/>
                <w:szCs w:val="24"/>
              </w:rPr>
              <w:t xml:space="preserve"> sociālās apdrošināšanas ārsts</w:t>
            </w:r>
          </w:p>
        </w:tc>
        <w:tc>
          <w:tcPr>
            <w:tcW w:w="2977" w:type="dxa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Hemodialīzes un nieru transplantācijas māsa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Nieru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aizstājējterapijas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nefroloģiskās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aprūpes māsa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Neonatoloģijas</w:t>
            </w:r>
            <w:proofErr w:type="spellEnd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māsa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24.05.2016. noteikumi Nr.314</w:t>
            </w:r>
          </w:p>
        </w:tc>
      </w:tr>
      <w:tr w:rsidR="00D01A83" w:rsidRPr="00485C15" w:rsidTr="003F6886">
        <w:tc>
          <w:tcPr>
            <w:tcW w:w="704" w:type="dxa"/>
            <w:shd w:val="clear" w:color="auto" w:fill="auto"/>
          </w:tcPr>
          <w:p w:rsidR="00D01A83" w:rsidRPr="003F6886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  <w:shd w:val="clear" w:color="auto" w:fill="auto"/>
          </w:tcPr>
          <w:p w:rsidR="00D01A83" w:rsidRPr="003F6886" w:rsidRDefault="00D01A83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886">
              <w:rPr>
                <w:rFonts w:ascii="Times New Roman" w:hAnsi="Times New Roman" w:cs="Times New Roman"/>
                <w:sz w:val="24"/>
                <w:szCs w:val="24"/>
              </w:rPr>
              <w:t>Optometrists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01A83" w:rsidRPr="003F6886" w:rsidRDefault="00D01A83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F68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Optometrists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01A83" w:rsidRPr="003F6886" w:rsidRDefault="005B5823" w:rsidP="00C2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01A83" w:rsidRPr="003F6886">
              <w:rPr>
                <w:rFonts w:ascii="Times New Roman" w:hAnsi="Times New Roman" w:cs="Times New Roman"/>
                <w:sz w:val="24"/>
                <w:szCs w:val="24"/>
              </w:rPr>
              <w:t>ptometrista</w:t>
            </w:r>
            <w:proofErr w:type="spellEnd"/>
            <w:r w:rsidR="00D01A83" w:rsidRPr="003F6886">
              <w:rPr>
                <w:rFonts w:ascii="Times New Roman" w:hAnsi="Times New Roman" w:cs="Times New Roman"/>
                <w:sz w:val="24"/>
                <w:szCs w:val="24"/>
              </w:rPr>
              <w:t xml:space="preserve"> kvalifikācijas iegūšanai</w:t>
            </w:r>
            <w:r w:rsidR="00C24491">
              <w:rPr>
                <w:rFonts w:ascii="Times New Roman" w:hAnsi="Times New Roman" w:cs="Times New Roman"/>
                <w:sz w:val="24"/>
                <w:szCs w:val="24"/>
              </w:rPr>
              <w:t xml:space="preserve"> studiju ilgums praksē bija ilgāks nekā </w:t>
            </w:r>
            <w:r w:rsidR="00C2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noteikts likumā “Par reglamentētajām profesijām un profesionālās kvalifikācijas atzīšanu”. </w:t>
            </w:r>
            <w:r w:rsidR="00D01A83" w:rsidRPr="003F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01A83" w:rsidRPr="002560CB" w:rsidRDefault="002560CB" w:rsidP="00C2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Kvalifikācijas iegūšanas prasības ir </w:t>
            </w:r>
            <w:r w:rsidR="00C24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noteiktas</w:t>
            </w:r>
            <w:r w:rsidRPr="003F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Ministru kabineta 2009. gada 24. marta noteikumu Nr. 268 "</w:t>
            </w:r>
            <w:hyperlink r:id="rId8" w:tgtFrame="_blank" w:history="1">
              <w:r w:rsidRPr="003F688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Noteikumi </w:t>
              </w:r>
              <w:r w:rsidRPr="003F688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par ārstniecības personu un studējošo, kuri apgūst pirmā vai otrā līmeņa profesionālās augstākās medicīniskās izglītības programmas, kompetenci ārstniecībā un šo personu teorētisko un praktisko zināšanu apjomu</w:t>
              </w:r>
            </w:hyperlink>
            <w:r w:rsidRPr="003F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šo personu teorētisko un praktisko zināšanu apjomu" 492.</w:t>
            </w:r>
            <w:r w:rsidRPr="003F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r w:rsidRPr="003F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punkt</w:t>
            </w:r>
            <w:r w:rsidR="00C24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</w:t>
            </w:r>
            <w:r w:rsidR="00C24491" w:rsidRPr="003F688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3F6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921FE5" w:rsidRPr="00485C15" w:rsidTr="0097284A">
        <w:tc>
          <w:tcPr>
            <w:tcW w:w="14170" w:type="dxa"/>
            <w:gridSpan w:val="5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E5" w:rsidRDefault="00921FE5" w:rsidP="0097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Izmaiņas reglamentētajās profesijās jūrniecības jomā, bīstamo kravu organizēšanā pa autoceļiem un dzelzceļiem</w:t>
            </w:r>
          </w:p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Hidrogrāfs</w:t>
            </w:r>
          </w:p>
        </w:tc>
        <w:tc>
          <w:tcPr>
            <w:tcW w:w="2977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Bīstamo kravu pārvadājumu drošības konsultantu (padomnieku) apmā</w:t>
            </w: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cības pasniedzējs</w:t>
            </w:r>
          </w:p>
        </w:tc>
        <w:tc>
          <w:tcPr>
            <w:tcW w:w="2977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0104B4" w:rsidRPr="00485C15" w:rsidTr="0097284A">
        <w:tc>
          <w:tcPr>
            <w:tcW w:w="14170" w:type="dxa"/>
            <w:gridSpan w:val="5"/>
          </w:tcPr>
          <w:p w:rsidR="000104B4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B4" w:rsidRDefault="000104B4" w:rsidP="0097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Izmaiņas reglamentētajās profesijās zemes mērniecības jomā, detektīvdarbības un apsardzes darbības jomā, civilām vajadzībām paredzēto sprāgstvielu aprites jomā</w:t>
            </w:r>
            <w:r w:rsidR="000206F3">
              <w:rPr>
                <w:rFonts w:ascii="Times New Roman" w:hAnsi="Times New Roman" w:cs="Times New Roman"/>
                <w:sz w:val="24"/>
                <w:szCs w:val="24"/>
              </w:rPr>
              <w:t>, rūpnieciskā īpašuma aizsardzības jomā</w:t>
            </w:r>
          </w:p>
          <w:p w:rsidR="000104B4" w:rsidRPr="00485C15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5" w:rsidRPr="00485C15" w:rsidTr="0097284A">
        <w:tc>
          <w:tcPr>
            <w:tcW w:w="704" w:type="dxa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Zvērināts mērnieks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Mērnieks</w:t>
            </w:r>
          </w:p>
        </w:tc>
        <w:tc>
          <w:tcPr>
            <w:tcW w:w="2835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Detektīvs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  <w:p w:rsidR="000104B4" w:rsidRPr="00485C15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(saskaņā ar likumu “Par reglamentētajām profesijām un profesionālās kvalifikācijas atzīšanu" profesija ir reglamentēta kopš 2008.gada)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21FE5"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darbinieks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  <w:p w:rsidR="000104B4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(saskaņā ar likumu “Par reglamentētajām profesijām un profesionālās kvalifikācijas atzīšanu" profesija ir reglamentēta kopš 2008.gada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tādēļ nav pamata uzskatīt, ka reglamentācija aizsākusies 2016.gadā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04B4" w:rsidRPr="00485C15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921FE5"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Spridzinātājs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  <w:p w:rsidR="000104B4" w:rsidRPr="00485C15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(saskaņā ar likumu “Par reglamentētajām profesijām un profesionālās kvalifikācijas atzīšanu"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fesija ir reglamentēta kopš 2014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>
              <w:t xml:space="preserve"> 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tādēļ nav pamata uzskatīt, ka reglamentācija aizsākusies 2016.gadā)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21FE5"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Spridzināšanas darbu vadītājs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  <w:p w:rsidR="000104B4" w:rsidRPr="00485C15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(saskaņā ar likumu “Par reglamentētajām profesijām un profesionālās kvalifikācijas atzīšanu" profesija ir reglamentēta kop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 2014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tādēļ nav pamata uzskatīt, ka reglamentācija aizsākusies 2016.gadā)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21FE5"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Pirotehniķis</w:t>
            </w:r>
          </w:p>
        </w:tc>
        <w:tc>
          <w:tcPr>
            <w:tcW w:w="2835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10.10.2017. noteikumi Nr.613</w:t>
            </w:r>
          </w:p>
          <w:p w:rsidR="000104B4" w:rsidRPr="00485C15" w:rsidRDefault="000104B4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(saskaņā ar likumu “Par reglamentētajām profesijām un profesionālās kvalifikācijas atzīšanu"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fesija ir reglamentēta kopš 2014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04B4">
              <w:rPr>
                <w:rFonts w:ascii="Times New Roman" w:hAnsi="Times New Roman" w:cs="Times New Roman"/>
                <w:sz w:val="24"/>
                <w:szCs w:val="24"/>
              </w:rPr>
              <w:t>tādēļ nav pamata uzskatīt, ka reglamentācija aizsākusies 2016.gadā)</w:t>
            </w:r>
          </w:p>
        </w:tc>
      </w:tr>
      <w:tr w:rsidR="00921FE5" w:rsidRPr="00485C15" w:rsidTr="0097284A">
        <w:tc>
          <w:tcPr>
            <w:tcW w:w="704" w:type="dxa"/>
            <w:shd w:val="clear" w:color="auto" w:fill="auto"/>
          </w:tcPr>
          <w:p w:rsidR="00921FE5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21FE5"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921FE5" w:rsidRPr="00485C15" w:rsidRDefault="00921FE5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Profesionālais </w:t>
            </w:r>
            <w:proofErr w:type="spellStart"/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patentpilnvarnieks</w:t>
            </w:r>
            <w:proofErr w:type="spellEnd"/>
          </w:p>
        </w:tc>
        <w:tc>
          <w:tcPr>
            <w:tcW w:w="2835" w:type="dxa"/>
            <w:shd w:val="clear" w:color="auto" w:fill="DEEAF6" w:themeFill="accent1" w:themeFillTint="33"/>
          </w:tcPr>
          <w:p w:rsidR="00921FE5" w:rsidRPr="00485C15" w:rsidRDefault="00921FE5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21FE5" w:rsidRPr="00485C15" w:rsidRDefault="00C75354" w:rsidP="0074753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7EC8">
              <w:rPr>
                <w:rFonts w:ascii="Times New Roman" w:hAnsi="Times New Roman" w:cs="Times New Roman"/>
                <w:sz w:val="24"/>
                <w:szCs w:val="24"/>
              </w:rPr>
              <w:t>ikums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EC8" w:rsidRPr="00AF7EC8">
              <w:rPr>
                <w:rFonts w:ascii="Times New Roman" w:hAnsi="Times New Roman" w:cs="Times New Roman"/>
                <w:sz w:val="24"/>
                <w:szCs w:val="24"/>
              </w:rPr>
              <w:t>“Par reglamentētajām profesijām un profesionālās kvalifikācijas atzīšanu"</w:t>
            </w:r>
          </w:p>
        </w:tc>
      </w:tr>
      <w:tr w:rsidR="000206F3" w:rsidRPr="00485C15" w:rsidTr="0097284A">
        <w:tc>
          <w:tcPr>
            <w:tcW w:w="14170" w:type="dxa"/>
            <w:gridSpan w:val="5"/>
            <w:shd w:val="clear" w:color="auto" w:fill="auto"/>
          </w:tcPr>
          <w:p w:rsidR="000206F3" w:rsidRPr="000206F3" w:rsidRDefault="000206F3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F3" w:rsidRPr="000206F3" w:rsidRDefault="000206F3" w:rsidP="0097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3">
              <w:rPr>
                <w:rFonts w:ascii="Times New Roman" w:hAnsi="Times New Roman" w:cs="Times New Roman"/>
                <w:sz w:val="24"/>
                <w:szCs w:val="24"/>
              </w:rPr>
              <w:t>Izmaiņas reglamentētajās profesijās psiholoģijas jomā</w:t>
            </w:r>
          </w:p>
          <w:p w:rsidR="000206F3" w:rsidRPr="000206F3" w:rsidRDefault="000206F3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F3" w:rsidRPr="00485C15" w:rsidTr="0097284A">
        <w:tc>
          <w:tcPr>
            <w:tcW w:w="704" w:type="dxa"/>
            <w:shd w:val="clear" w:color="auto" w:fill="auto"/>
          </w:tcPr>
          <w:p w:rsidR="000206F3" w:rsidRPr="00485C15" w:rsidRDefault="00F7495B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0206F3" w:rsidRPr="0048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206F3" w:rsidRPr="00485C15" w:rsidRDefault="000206F3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0206F3" w:rsidRPr="00485C15" w:rsidRDefault="000206F3" w:rsidP="00747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5C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206F3" w:rsidRPr="00485C15" w:rsidRDefault="000206F3" w:rsidP="0074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206F3" w:rsidRPr="00485C15" w:rsidRDefault="00AF7EC8" w:rsidP="0074753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Pr="00AF7EC8">
              <w:rPr>
                <w:rFonts w:ascii="Times New Roman" w:hAnsi="Times New Roman" w:cs="Times New Roman"/>
                <w:sz w:val="24"/>
                <w:szCs w:val="24"/>
              </w:rPr>
              <w:t xml:space="preserve"> “Par reglamentētajām profesijām un profesionālās kvalifikācijas atzīšanu"</w:t>
            </w:r>
          </w:p>
        </w:tc>
      </w:tr>
    </w:tbl>
    <w:p w:rsidR="00D3744A" w:rsidRDefault="00D374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</w:tblGrid>
      <w:tr w:rsidR="008E5831" w:rsidRPr="00747537" w:rsidTr="0097284A">
        <w:tc>
          <w:tcPr>
            <w:tcW w:w="5382" w:type="dxa"/>
          </w:tcPr>
          <w:p w:rsidR="001A5782" w:rsidRDefault="001A5782" w:rsidP="007F0C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31" w:rsidRDefault="008E5831" w:rsidP="007F0C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537">
              <w:rPr>
                <w:rFonts w:ascii="Times New Roman" w:hAnsi="Times New Roman" w:cs="Times New Roman"/>
                <w:i/>
                <w:sz w:val="24"/>
                <w:szCs w:val="24"/>
              </w:rPr>
              <w:t>Krāsu apzīmējumi</w:t>
            </w:r>
          </w:p>
          <w:p w:rsidR="001A5782" w:rsidRPr="00747537" w:rsidRDefault="001A5782" w:rsidP="007F0C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5831" w:rsidRPr="00747537" w:rsidTr="0097284A">
        <w:tc>
          <w:tcPr>
            <w:tcW w:w="5382" w:type="dxa"/>
            <w:shd w:val="clear" w:color="auto" w:fill="FFF2CC" w:themeFill="accent4" w:themeFillTint="33"/>
          </w:tcPr>
          <w:p w:rsidR="008E5831" w:rsidRPr="00747537" w:rsidRDefault="008E5831" w:rsidP="007F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37">
              <w:rPr>
                <w:rFonts w:ascii="Times New Roman" w:hAnsi="Times New Roman" w:cs="Times New Roman"/>
                <w:sz w:val="24"/>
                <w:szCs w:val="24"/>
              </w:rPr>
              <w:t>Profesija, specialitāte izslēgta no saraksta</w:t>
            </w:r>
          </w:p>
        </w:tc>
      </w:tr>
      <w:tr w:rsidR="008E5831" w:rsidRPr="00747537" w:rsidTr="0097284A">
        <w:tc>
          <w:tcPr>
            <w:tcW w:w="5382" w:type="dxa"/>
            <w:shd w:val="clear" w:color="auto" w:fill="FBE4D5" w:themeFill="accent2" w:themeFillTint="33"/>
          </w:tcPr>
          <w:p w:rsidR="008E5831" w:rsidRPr="00747537" w:rsidRDefault="008E5831" w:rsidP="007F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37">
              <w:rPr>
                <w:rFonts w:ascii="Times New Roman" w:hAnsi="Times New Roman" w:cs="Times New Roman"/>
                <w:sz w:val="24"/>
                <w:szCs w:val="24"/>
              </w:rPr>
              <w:t>Profesija, specialitāte iekļauta sarakstā</w:t>
            </w:r>
          </w:p>
        </w:tc>
      </w:tr>
      <w:tr w:rsidR="008E5831" w:rsidRPr="00747537" w:rsidTr="0097284A">
        <w:tc>
          <w:tcPr>
            <w:tcW w:w="5382" w:type="dxa"/>
            <w:shd w:val="clear" w:color="auto" w:fill="EDEDED" w:themeFill="accent3" w:themeFillTint="33"/>
          </w:tcPr>
          <w:p w:rsidR="008E5831" w:rsidRPr="00747537" w:rsidRDefault="008E5831" w:rsidP="007F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37">
              <w:rPr>
                <w:rFonts w:ascii="Times New Roman" w:hAnsi="Times New Roman" w:cs="Times New Roman"/>
                <w:sz w:val="24"/>
                <w:szCs w:val="24"/>
              </w:rPr>
              <w:t>Profesijai, specialitātei mainījies nosaukums</w:t>
            </w:r>
          </w:p>
        </w:tc>
      </w:tr>
      <w:tr w:rsidR="008E5831" w:rsidRPr="00747537" w:rsidTr="0097284A">
        <w:tc>
          <w:tcPr>
            <w:tcW w:w="5382" w:type="dxa"/>
            <w:shd w:val="clear" w:color="auto" w:fill="D9E2F3" w:themeFill="accent5" w:themeFillTint="33"/>
          </w:tcPr>
          <w:p w:rsidR="008E5831" w:rsidRPr="00747537" w:rsidRDefault="008E5831" w:rsidP="007F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37">
              <w:rPr>
                <w:rFonts w:ascii="Times New Roman" w:hAnsi="Times New Roman" w:cs="Times New Roman"/>
                <w:sz w:val="24"/>
                <w:szCs w:val="24"/>
              </w:rPr>
              <w:t>Profesijai, specialitātei reglamentācijas prasības noteiktas no jauna vai kļuvušas stingrākas</w:t>
            </w:r>
          </w:p>
        </w:tc>
      </w:tr>
      <w:tr w:rsidR="008E5831" w:rsidRPr="00747537" w:rsidTr="0097284A">
        <w:tc>
          <w:tcPr>
            <w:tcW w:w="5382" w:type="dxa"/>
            <w:shd w:val="clear" w:color="auto" w:fill="E2EFD9" w:themeFill="accent6" w:themeFillTint="33"/>
          </w:tcPr>
          <w:p w:rsidR="008E5831" w:rsidRPr="00747537" w:rsidRDefault="008E5831" w:rsidP="007F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37">
              <w:rPr>
                <w:rFonts w:ascii="Times New Roman" w:hAnsi="Times New Roman" w:cs="Times New Roman"/>
                <w:sz w:val="24"/>
                <w:szCs w:val="24"/>
              </w:rPr>
              <w:t>Profesijai, specialitātei reglamentācijas prasības atceltas vai atvieglotas</w:t>
            </w:r>
          </w:p>
        </w:tc>
      </w:tr>
    </w:tbl>
    <w:p w:rsidR="008E5831" w:rsidRDefault="008E5831" w:rsidP="008E5831">
      <w:pPr>
        <w:rPr>
          <w:rFonts w:ascii="Times New Roman" w:hAnsi="Times New Roman" w:cs="Times New Roman"/>
          <w:i/>
          <w:sz w:val="24"/>
          <w:szCs w:val="24"/>
        </w:rPr>
      </w:pPr>
    </w:p>
    <w:p w:rsidR="008E5831" w:rsidRDefault="008E5831" w:rsidP="008E583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Kolonnā “</w:t>
      </w:r>
      <w:r w:rsidRPr="00747537">
        <w:rPr>
          <w:rFonts w:ascii="Times New Roman" w:hAnsi="Times New Roman" w:cs="Times New Roman"/>
          <w:i/>
          <w:sz w:val="24"/>
          <w:szCs w:val="24"/>
        </w:rPr>
        <w:t>Izmaiņas noteikumos Nr.460 u.c. normatīvajos aktos</w:t>
      </w:r>
      <w:r>
        <w:rPr>
          <w:rFonts w:ascii="Times New Roman" w:hAnsi="Times New Roman" w:cs="Times New Roman"/>
          <w:i/>
          <w:sz w:val="24"/>
          <w:szCs w:val="24"/>
        </w:rPr>
        <w:t>” izmantotie saīsinājumi:</w:t>
      </w:r>
    </w:p>
    <w:p w:rsidR="008E5831" w:rsidRPr="008E5831" w:rsidRDefault="008E5831" w:rsidP="008E5831">
      <w:pPr>
        <w:shd w:val="clear" w:color="auto" w:fill="FFFFFF"/>
        <w:spacing w:before="270" w:after="375" w:line="270" w:lineRule="atLeast"/>
        <w:rPr>
          <w:rFonts w:ascii="Times New Roman" w:hAnsi="Times New Roman" w:cs="Times New Roman"/>
          <w:sz w:val="24"/>
          <w:szCs w:val="24"/>
        </w:rPr>
      </w:pPr>
      <w:r w:rsidRPr="008E5831">
        <w:rPr>
          <w:rFonts w:ascii="Times New Roman" w:hAnsi="Times New Roman" w:cs="Times New Roman"/>
          <w:sz w:val="24"/>
          <w:szCs w:val="24"/>
        </w:rPr>
        <w:t xml:space="preserve">24.05.2016. noteikumi Nr.314 – Ministru kabineta 2016. gada 24. maija noteikumi Nr. 314 “Grozījumi Ministru kabineta 2006. gada 6. jūnija noteikumos Nr. 460 "Noteikumi par specialitāšu, </w:t>
      </w:r>
      <w:proofErr w:type="spellStart"/>
      <w:r w:rsidRPr="008E5831">
        <w:rPr>
          <w:rFonts w:ascii="Times New Roman" w:hAnsi="Times New Roman" w:cs="Times New Roman"/>
          <w:sz w:val="24"/>
          <w:szCs w:val="24"/>
        </w:rPr>
        <w:t>apakšspecialitāšu</w:t>
      </w:r>
      <w:proofErr w:type="spellEnd"/>
      <w:r w:rsidRPr="008E583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E5831">
        <w:rPr>
          <w:rFonts w:ascii="Times New Roman" w:hAnsi="Times New Roman" w:cs="Times New Roman"/>
          <w:sz w:val="24"/>
          <w:szCs w:val="24"/>
        </w:rPr>
        <w:t>papildspecialitāšu</w:t>
      </w:r>
      <w:proofErr w:type="spellEnd"/>
      <w:r w:rsidRPr="008E5831">
        <w:rPr>
          <w:rFonts w:ascii="Times New Roman" w:hAnsi="Times New Roman" w:cs="Times New Roman"/>
          <w:sz w:val="24"/>
          <w:szCs w:val="24"/>
        </w:rPr>
        <w:t xml:space="preserve"> sarakstu reglamentētajām profesijām"”</w:t>
      </w:r>
    </w:p>
    <w:p w:rsidR="008E5831" w:rsidRPr="008E5831" w:rsidRDefault="008E5831" w:rsidP="008E5831">
      <w:pPr>
        <w:shd w:val="clear" w:color="auto" w:fill="FFFFFF"/>
        <w:spacing w:before="270" w:after="375" w:line="270" w:lineRule="atLeast"/>
        <w:rPr>
          <w:rFonts w:ascii="Times New Roman" w:hAnsi="Times New Roman" w:cs="Times New Roman"/>
          <w:sz w:val="24"/>
          <w:szCs w:val="24"/>
        </w:rPr>
      </w:pPr>
      <w:r w:rsidRPr="008E5831">
        <w:rPr>
          <w:rFonts w:ascii="Times New Roman" w:hAnsi="Times New Roman" w:cs="Times New Roman"/>
          <w:sz w:val="24"/>
          <w:szCs w:val="24"/>
        </w:rPr>
        <w:t xml:space="preserve">10.10.2017. noteikumi Nr.613 - </w:t>
      </w:r>
      <w:r w:rsidRPr="008E5831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2017. gada 10. oktobra noteikumi Nr. 613 “</w:t>
      </w:r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Grozījumi Ministru kabineta 2006. gada 6. jūnija noteikumos Nr. 460 "Noteikumi par specialitāšu, </w:t>
      </w:r>
      <w:proofErr w:type="spellStart"/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apakšspecialitāšu</w:t>
      </w:r>
      <w:proofErr w:type="spellEnd"/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un </w:t>
      </w:r>
      <w:proofErr w:type="spellStart"/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papildspecialitāšu</w:t>
      </w:r>
      <w:proofErr w:type="spellEnd"/>
      <w:r w:rsidRPr="008E583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sarakstu reglamentētajām profesijām"”</w:t>
      </w:r>
    </w:p>
    <w:p w:rsidR="008E5831" w:rsidRPr="008E5831" w:rsidRDefault="008E5831" w:rsidP="008E5831">
      <w:pPr>
        <w:rPr>
          <w:rFonts w:ascii="Times New Roman" w:hAnsi="Times New Roman" w:cs="Times New Roman"/>
          <w:sz w:val="24"/>
          <w:szCs w:val="24"/>
        </w:rPr>
      </w:pPr>
      <w:r w:rsidRPr="008E5831">
        <w:rPr>
          <w:rFonts w:ascii="Times New Roman" w:hAnsi="Times New Roman" w:cs="Times New Roman"/>
          <w:sz w:val="24"/>
          <w:szCs w:val="24"/>
        </w:rPr>
        <w:t xml:space="preserve">26.06.2018. noteikumi nr.371- Ministru kabineta 2018. gada 26.jūnija noteikumi Nr. 371 “Grozījumi Ministru kabineta 2006. gada 6. jūnija noteikumos Nr. 460 "Noteikumi par specialitāšu, </w:t>
      </w:r>
      <w:proofErr w:type="spellStart"/>
      <w:r w:rsidRPr="008E5831">
        <w:rPr>
          <w:rFonts w:ascii="Times New Roman" w:hAnsi="Times New Roman" w:cs="Times New Roman"/>
          <w:sz w:val="24"/>
          <w:szCs w:val="24"/>
        </w:rPr>
        <w:t>apakšspecialitāšu</w:t>
      </w:r>
      <w:proofErr w:type="spellEnd"/>
      <w:r w:rsidRPr="008E583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E5831">
        <w:rPr>
          <w:rFonts w:ascii="Times New Roman" w:hAnsi="Times New Roman" w:cs="Times New Roman"/>
          <w:sz w:val="24"/>
          <w:szCs w:val="24"/>
        </w:rPr>
        <w:t>papildspecialitāšu</w:t>
      </w:r>
      <w:proofErr w:type="spellEnd"/>
      <w:r w:rsidRPr="008E5831">
        <w:rPr>
          <w:rFonts w:ascii="Times New Roman" w:hAnsi="Times New Roman" w:cs="Times New Roman"/>
          <w:sz w:val="24"/>
          <w:szCs w:val="24"/>
        </w:rPr>
        <w:t xml:space="preserve"> sarakstu reglamentētajām profesijām"”</w:t>
      </w:r>
    </w:p>
    <w:p w:rsidR="008E5831" w:rsidRPr="008E5831" w:rsidRDefault="008E5831" w:rsidP="008E5831">
      <w:pPr>
        <w:rPr>
          <w:rFonts w:ascii="Times New Roman" w:hAnsi="Times New Roman" w:cs="Times New Roman"/>
          <w:sz w:val="24"/>
          <w:szCs w:val="24"/>
        </w:rPr>
      </w:pPr>
      <w:r w:rsidRPr="008E5831">
        <w:rPr>
          <w:rFonts w:ascii="Times New Roman" w:hAnsi="Times New Roman" w:cs="Times New Roman"/>
          <w:sz w:val="24"/>
          <w:szCs w:val="24"/>
        </w:rPr>
        <w:t xml:space="preserve">15.01.2019. noteikumi nr.33 - Ministru kabineta 2019. gada 15.janvāra noteikumi Nr. 33 “Grozījumi Ministru kabineta 2006. gada 6. jūnija noteikumos Nr. 460 "Noteikumi par specialitāšu, </w:t>
      </w:r>
      <w:proofErr w:type="spellStart"/>
      <w:r w:rsidRPr="008E5831">
        <w:rPr>
          <w:rFonts w:ascii="Times New Roman" w:hAnsi="Times New Roman" w:cs="Times New Roman"/>
          <w:sz w:val="24"/>
          <w:szCs w:val="24"/>
        </w:rPr>
        <w:t>apakšspecialitāšu</w:t>
      </w:r>
      <w:proofErr w:type="spellEnd"/>
      <w:r w:rsidRPr="008E583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E5831">
        <w:rPr>
          <w:rFonts w:ascii="Times New Roman" w:hAnsi="Times New Roman" w:cs="Times New Roman"/>
          <w:sz w:val="24"/>
          <w:szCs w:val="24"/>
        </w:rPr>
        <w:t>papildspecialitāšu</w:t>
      </w:r>
      <w:proofErr w:type="spellEnd"/>
      <w:r w:rsidRPr="008E5831">
        <w:rPr>
          <w:rFonts w:ascii="Times New Roman" w:hAnsi="Times New Roman" w:cs="Times New Roman"/>
          <w:sz w:val="24"/>
          <w:szCs w:val="24"/>
        </w:rPr>
        <w:t xml:space="preserve"> sarakstu reglamentētajām profesijām"”</w:t>
      </w:r>
    </w:p>
    <w:p w:rsidR="008E5831" w:rsidRPr="00485C15" w:rsidRDefault="008E5831"/>
    <w:sectPr w:rsidR="008E5831" w:rsidRPr="00485C15" w:rsidSect="00E20530"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D9" w:rsidRDefault="005F24D9" w:rsidP="00B03E6B">
      <w:pPr>
        <w:spacing w:after="0" w:line="240" w:lineRule="auto"/>
      </w:pPr>
      <w:r>
        <w:separator/>
      </w:r>
    </w:p>
  </w:endnote>
  <w:endnote w:type="continuationSeparator" w:id="0">
    <w:p w:rsidR="005F24D9" w:rsidRDefault="005F24D9" w:rsidP="00B0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484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E6B" w:rsidRDefault="00B03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20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03E6B" w:rsidRPr="00CA207A" w:rsidRDefault="008D0004" w:rsidP="00BB784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IZM_Zinp1_0108</w:t>
    </w:r>
    <w:r w:rsidR="00BB784B" w:rsidRPr="00BB784B">
      <w:rPr>
        <w:rFonts w:ascii="Times New Roman" w:hAnsi="Times New Roman" w:cs="Times New Roman"/>
      </w:rPr>
      <w:t>2019_reglprof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D9" w:rsidRDefault="005F24D9" w:rsidP="00B03E6B">
      <w:pPr>
        <w:spacing w:after="0" w:line="240" w:lineRule="auto"/>
      </w:pPr>
      <w:r>
        <w:separator/>
      </w:r>
    </w:p>
  </w:footnote>
  <w:footnote w:type="continuationSeparator" w:id="0">
    <w:p w:rsidR="005F24D9" w:rsidRDefault="005F24D9" w:rsidP="00B03E6B">
      <w:pPr>
        <w:spacing w:after="0" w:line="240" w:lineRule="auto"/>
      </w:pPr>
      <w:r>
        <w:continuationSeparator/>
      </w:r>
    </w:p>
  </w:footnote>
  <w:footnote w:id="1">
    <w:p w:rsidR="00D97862" w:rsidRDefault="00D97862">
      <w:pPr>
        <w:pStyle w:val="FootnoteText"/>
      </w:pPr>
      <w:r>
        <w:rPr>
          <w:rStyle w:val="FootnoteReference"/>
        </w:rPr>
        <w:footnoteRef/>
      </w:r>
      <w:r>
        <w:t xml:space="preserve"> Krāsu apzīmējumus skatīt zem tabulas</w:t>
      </w:r>
    </w:p>
  </w:footnote>
  <w:footnote w:id="2">
    <w:p w:rsidR="00D97862" w:rsidRDefault="00D97862">
      <w:pPr>
        <w:pStyle w:val="FootnoteText"/>
      </w:pPr>
      <w:r>
        <w:rPr>
          <w:rStyle w:val="FootnoteReference"/>
        </w:rPr>
        <w:footnoteRef/>
      </w:r>
      <w:r>
        <w:t xml:space="preserve"> Normatīvo aktu saīsinājumus skatīt zem tabulas</w:t>
      </w:r>
    </w:p>
  </w:footnote>
  <w:footnote w:id="3">
    <w:p w:rsidR="00C24491" w:rsidRDefault="00C24491" w:rsidP="00C244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Stāsies spēkā no 2020.gada 1.janvāra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5554A"/>
    <w:multiLevelType w:val="hybridMultilevel"/>
    <w:tmpl w:val="3FA874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30"/>
    <w:rsid w:val="000104B4"/>
    <w:rsid w:val="000159F1"/>
    <w:rsid w:val="000206F3"/>
    <w:rsid w:val="000867DC"/>
    <w:rsid w:val="000A4466"/>
    <w:rsid w:val="000F54C0"/>
    <w:rsid w:val="00122E8D"/>
    <w:rsid w:val="001276D8"/>
    <w:rsid w:val="00140EB7"/>
    <w:rsid w:val="001A5782"/>
    <w:rsid w:val="001B7350"/>
    <w:rsid w:val="001E06BB"/>
    <w:rsid w:val="001F7098"/>
    <w:rsid w:val="00204F8D"/>
    <w:rsid w:val="002560CB"/>
    <w:rsid w:val="00264711"/>
    <w:rsid w:val="00272FB8"/>
    <w:rsid w:val="002A6A78"/>
    <w:rsid w:val="002F7E02"/>
    <w:rsid w:val="00322C6D"/>
    <w:rsid w:val="003468C9"/>
    <w:rsid w:val="00386998"/>
    <w:rsid w:val="003F6886"/>
    <w:rsid w:val="00433582"/>
    <w:rsid w:val="0044705C"/>
    <w:rsid w:val="0045709A"/>
    <w:rsid w:val="00457A23"/>
    <w:rsid w:val="00485C15"/>
    <w:rsid w:val="004B6DD6"/>
    <w:rsid w:val="004E5C0B"/>
    <w:rsid w:val="0051042D"/>
    <w:rsid w:val="00551CBB"/>
    <w:rsid w:val="00585882"/>
    <w:rsid w:val="005B5823"/>
    <w:rsid w:val="005C313F"/>
    <w:rsid w:val="005D111F"/>
    <w:rsid w:val="005E07DC"/>
    <w:rsid w:val="005F0E16"/>
    <w:rsid w:val="005F24D9"/>
    <w:rsid w:val="00611721"/>
    <w:rsid w:val="006235B4"/>
    <w:rsid w:val="006260AC"/>
    <w:rsid w:val="00627F35"/>
    <w:rsid w:val="006606D3"/>
    <w:rsid w:val="006C4BE3"/>
    <w:rsid w:val="006D3628"/>
    <w:rsid w:val="006E48B8"/>
    <w:rsid w:val="0071425C"/>
    <w:rsid w:val="00747537"/>
    <w:rsid w:val="00760377"/>
    <w:rsid w:val="00793207"/>
    <w:rsid w:val="00833887"/>
    <w:rsid w:val="00862BFE"/>
    <w:rsid w:val="008B2956"/>
    <w:rsid w:val="008D0004"/>
    <w:rsid w:val="008D4CD7"/>
    <w:rsid w:val="008E5831"/>
    <w:rsid w:val="0090531E"/>
    <w:rsid w:val="00921FE5"/>
    <w:rsid w:val="00944626"/>
    <w:rsid w:val="00971D83"/>
    <w:rsid w:val="0097284A"/>
    <w:rsid w:val="009B0B63"/>
    <w:rsid w:val="009C6C48"/>
    <w:rsid w:val="009D6638"/>
    <w:rsid w:val="009E0705"/>
    <w:rsid w:val="009E2460"/>
    <w:rsid w:val="00A23C89"/>
    <w:rsid w:val="00A2402C"/>
    <w:rsid w:val="00A36FC6"/>
    <w:rsid w:val="00A842DC"/>
    <w:rsid w:val="00AB7C5C"/>
    <w:rsid w:val="00AE058E"/>
    <w:rsid w:val="00AF7EC8"/>
    <w:rsid w:val="00B03E6B"/>
    <w:rsid w:val="00B42C02"/>
    <w:rsid w:val="00B859F1"/>
    <w:rsid w:val="00BB784B"/>
    <w:rsid w:val="00BC0795"/>
    <w:rsid w:val="00BE305F"/>
    <w:rsid w:val="00C13EC2"/>
    <w:rsid w:val="00C13F7A"/>
    <w:rsid w:val="00C24491"/>
    <w:rsid w:val="00C75354"/>
    <w:rsid w:val="00CA207A"/>
    <w:rsid w:val="00CD4893"/>
    <w:rsid w:val="00D01A83"/>
    <w:rsid w:val="00D0204E"/>
    <w:rsid w:val="00D122AF"/>
    <w:rsid w:val="00D3744A"/>
    <w:rsid w:val="00D97862"/>
    <w:rsid w:val="00DB2E88"/>
    <w:rsid w:val="00DC07C5"/>
    <w:rsid w:val="00E07536"/>
    <w:rsid w:val="00E20530"/>
    <w:rsid w:val="00E27945"/>
    <w:rsid w:val="00E63395"/>
    <w:rsid w:val="00E63C3B"/>
    <w:rsid w:val="00E93E64"/>
    <w:rsid w:val="00EB098C"/>
    <w:rsid w:val="00F078A9"/>
    <w:rsid w:val="00F1273E"/>
    <w:rsid w:val="00F3207E"/>
    <w:rsid w:val="00F36787"/>
    <w:rsid w:val="00F36DEF"/>
    <w:rsid w:val="00F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19FE834-E55D-4CCD-89CB-CC13D9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6B"/>
  </w:style>
  <w:style w:type="paragraph" w:styleId="Footer">
    <w:name w:val="footer"/>
    <w:basedOn w:val="Normal"/>
    <w:link w:val="FooterChar"/>
    <w:uiPriority w:val="99"/>
    <w:unhideWhenUsed/>
    <w:rsid w:val="00B03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6B"/>
  </w:style>
  <w:style w:type="paragraph" w:styleId="FootnoteText">
    <w:name w:val="footnote text"/>
    <w:basedOn w:val="Normal"/>
    <w:link w:val="FootnoteTextChar"/>
    <w:uiPriority w:val="99"/>
    <w:semiHidden/>
    <w:unhideWhenUsed/>
    <w:rsid w:val="00D01A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A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1A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6DD6"/>
    <w:pPr>
      <w:ind w:left="720"/>
      <w:contextualSpacing/>
    </w:pPr>
  </w:style>
  <w:style w:type="character" w:styleId="Hyperlink">
    <w:name w:val="Hyperlink"/>
    <w:uiPriority w:val="99"/>
    <w:semiHidden/>
    <w:rsid w:val="002560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90610-noteikumi-par-arstniecibas-personu-un-studejoso-kuri-apgust-pirma-vai-otra-limena-profesionalas-augstakas-mediciniskas-izglitib.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0D21-483A-4A4E-A028-5BAF901C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7295</Words>
  <Characters>4159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 informatīvajam ziņojumam “Reglamentēto profesiju jomas pilnveidošana Latvijā: paveiktais 2016.-2018. gadā un plānotie pasākumi 2019.-2021.gadā”</dc:title>
  <dc:subject/>
  <dc:creator>Inese Stūre</dc:creator>
  <cp:keywords/>
  <dc:description>Izglītības un zinātnes ministrija
t.67047899
Inese.Sture@izm.gov.lv</dc:description>
  <cp:lastModifiedBy>Inese Stūre</cp:lastModifiedBy>
  <cp:revision>87</cp:revision>
  <cp:lastPrinted>2019-03-20T08:10:00Z</cp:lastPrinted>
  <dcterms:created xsi:type="dcterms:W3CDTF">2019-03-14T07:03:00Z</dcterms:created>
  <dcterms:modified xsi:type="dcterms:W3CDTF">2019-08-01T11:48:00Z</dcterms:modified>
  <cp:category>pielikums informatīvajam ziņojumam</cp:category>
</cp:coreProperties>
</file>