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Pr="00FD5B44" w:rsidRDefault="00186537" w:rsidP="00951692">
      <w:pPr>
        <w:jc w:val="center"/>
        <w:rPr>
          <w:b/>
        </w:rPr>
      </w:pPr>
      <w:r w:rsidRPr="00FD5B44">
        <w:rPr>
          <w:b/>
        </w:rPr>
        <w:t xml:space="preserve">Ministru kabineta noteikumu projekta </w:t>
      </w:r>
    </w:p>
    <w:p w14:paraId="418EACB0" w14:textId="0DFC1EEC" w:rsidR="00BC0098" w:rsidRPr="00FD5B44" w:rsidRDefault="00186537" w:rsidP="00951692">
      <w:pPr>
        <w:jc w:val="center"/>
        <w:rPr>
          <w:b/>
        </w:rPr>
      </w:pPr>
      <w:r w:rsidRPr="00FD5B44">
        <w:rPr>
          <w:b/>
        </w:rPr>
        <w:t>“</w:t>
      </w:r>
      <w:r w:rsidR="00B87728" w:rsidRPr="00FD5B44">
        <w:rPr>
          <w:b/>
        </w:rPr>
        <w:t xml:space="preserve">Par </w:t>
      </w:r>
      <w:r w:rsidR="00725661" w:rsidRPr="00FD5B44">
        <w:rPr>
          <w:b/>
        </w:rPr>
        <w:t>ASV Aizsardzības departamenta, ko pārstāv ASV Armija, un Latvijas Republikas Aizsardzības ministrijas, ko pārstāv Latvijas Nacionālie bruņotie spēki, Vienošanās memorand</w:t>
      </w:r>
      <w:r w:rsidR="00A238E6">
        <w:rPr>
          <w:b/>
        </w:rPr>
        <w:t>a</w:t>
      </w:r>
      <w:r w:rsidR="00725661" w:rsidRPr="00FD5B44">
        <w:rPr>
          <w:b/>
        </w:rPr>
        <w:t xml:space="preserve"> par </w:t>
      </w:r>
      <w:r w:rsidR="00452307" w:rsidRPr="00FD5B44">
        <w:rPr>
          <w:b/>
        </w:rPr>
        <w:t xml:space="preserve">sadarbības </w:t>
      </w:r>
      <w:r w:rsidR="00725661" w:rsidRPr="00FD5B44">
        <w:rPr>
          <w:b/>
        </w:rPr>
        <w:t>virsnieku norīkojumu</w:t>
      </w:r>
      <w:r w:rsidRPr="00FD5B44">
        <w:rPr>
          <w:b/>
        </w:rPr>
        <w:t>” sākotnējās ietekmes novērtējuma ziņojums (anotācija)</w:t>
      </w:r>
    </w:p>
    <w:p w14:paraId="5898EF21" w14:textId="77777777" w:rsidR="00186537" w:rsidRPr="00FD5B44" w:rsidRDefault="00186537" w:rsidP="00951692">
      <w:pPr>
        <w:jc w:val="center"/>
      </w:pPr>
    </w:p>
    <w:p w14:paraId="2E8EC2CA" w14:textId="5A6DC2E8" w:rsidR="002957E9" w:rsidRPr="00FD5B44"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B87728" w:rsidRPr="00FD5B44"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FD5B44" w:rsidRDefault="00B87728">
            <w:pPr>
              <w:ind w:right="290"/>
              <w:jc w:val="center"/>
              <w:rPr>
                <w:b/>
                <w:bCs/>
                <w:iCs/>
              </w:rPr>
            </w:pPr>
            <w:r w:rsidRPr="00FD5B44">
              <w:rPr>
                <w:b/>
                <w:bCs/>
                <w:iCs/>
              </w:rPr>
              <w:t>Tiesību akta projekta anotācijas kopsavilkums</w:t>
            </w:r>
          </w:p>
        </w:tc>
      </w:tr>
      <w:tr w:rsidR="00B87728" w:rsidRPr="00FD5B44"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FD5B44" w:rsidRDefault="00B87728">
            <w:pPr>
              <w:rPr>
                <w:iCs/>
                <w:sz w:val="28"/>
                <w:szCs w:val="28"/>
              </w:rPr>
            </w:pPr>
            <w:r w:rsidRPr="00FD5B44">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35EB903A" w:rsidR="00B87728" w:rsidRPr="00FD5B44" w:rsidRDefault="00DD713C" w:rsidP="00851FC2">
            <w:pPr>
              <w:ind w:firstLine="325"/>
              <w:jc w:val="both"/>
              <w:rPr>
                <w:iCs/>
              </w:rPr>
            </w:pPr>
            <w:r w:rsidRPr="00FD5B44">
              <w:rPr>
                <w:iCs/>
              </w:rPr>
              <w:t>Netiek aizpildīts, pamatojoties uz  Ministru kabineta 2009.</w:t>
            </w:r>
            <w:r w:rsidR="00F95C27" w:rsidRPr="00FD5B44">
              <w:rPr>
                <w:iCs/>
              </w:rPr>
              <w:t> </w:t>
            </w:r>
            <w:r w:rsidRPr="00FD5B44">
              <w:rPr>
                <w:iCs/>
              </w:rPr>
              <w:t>gada 15.</w:t>
            </w:r>
            <w:r w:rsidR="00F95C27" w:rsidRPr="00FD5B44">
              <w:rPr>
                <w:iCs/>
              </w:rPr>
              <w:t> </w:t>
            </w:r>
            <w:r w:rsidRPr="00FD5B44">
              <w:rPr>
                <w:iCs/>
              </w:rPr>
              <w:t xml:space="preserve">decembra </w:t>
            </w:r>
            <w:r w:rsidR="00851FC2" w:rsidRPr="00FD5B44">
              <w:rPr>
                <w:iCs/>
              </w:rPr>
              <w:t>instrukcijas</w:t>
            </w:r>
            <w:r w:rsidRPr="00FD5B44">
              <w:rPr>
                <w:iCs/>
              </w:rPr>
              <w:t xml:space="preserve"> Nr.</w:t>
            </w:r>
            <w:r w:rsidR="00F95C27" w:rsidRPr="00FD5B44">
              <w:rPr>
                <w:iCs/>
              </w:rPr>
              <w:t> </w:t>
            </w:r>
            <w:r w:rsidRPr="00FD5B44">
              <w:rPr>
                <w:iCs/>
              </w:rPr>
              <w:t>19 “Tiesību akta projekta sākotnējās ietekmes izvērtēšanas kārtība” 5.¹</w:t>
            </w:r>
            <w:r w:rsidR="00F95C27" w:rsidRPr="00FD5B44">
              <w:rPr>
                <w:iCs/>
              </w:rPr>
              <w:t> </w:t>
            </w:r>
            <w:r w:rsidRPr="00FD5B44">
              <w:rPr>
                <w:iCs/>
              </w:rPr>
              <w:t>punktu.</w:t>
            </w:r>
          </w:p>
        </w:tc>
      </w:tr>
    </w:tbl>
    <w:p w14:paraId="3FDB192B" w14:textId="54B62DDF" w:rsidR="00B87728" w:rsidRPr="00FD5B44" w:rsidRDefault="00B87728" w:rsidP="00951692">
      <w:pPr>
        <w:pStyle w:val="Title"/>
        <w:ind w:firstLine="539"/>
        <w:jc w:val="both"/>
        <w:rPr>
          <w:sz w:val="24"/>
          <w:szCs w:val="24"/>
        </w:rPr>
      </w:pPr>
    </w:p>
    <w:p w14:paraId="243650E9" w14:textId="77777777" w:rsidR="00B87728" w:rsidRPr="00FD5B44"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89"/>
      </w:tblGrid>
      <w:tr w:rsidR="00C81206" w:rsidRPr="00FD5B4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FD5B44" w:rsidRDefault="004A4044" w:rsidP="00951692">
            <w:pPr>
              <w:jc w:val="center"/>
              <w:rPr>
                <w:b/>
                <w:bCs/>
                <w:lang w:eastAsia="en-US"/>
              </w:rPr>
            </w:pPr>
            <w:r w:rsidRPr="00FD5B44">
              <w:rPr>
                <w:b/>
                <w:bCs/>
                <w:lang w:eastAsia="en-US"/>
              </w:rPr>
              <w:t>I. Tiesību akta projekta izstrādes nepieciešamība</w:t>
            </w:r>
          </w:p>
        </w:tc>
      </w:tr>
      <w:tr w:rsidR="00C81206" w:rsidRPr="00FD5B44"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FD5B44" w:rsidRDefault="004A4044" w:rsidP="00951692">
            <w:pPr>
              <w:jc w:val="center"/>
              <w:rPr>
                <w:lang w:eastAsia="en-US"/>
              </w:rPr>
            </w:pPr>
            <w:r w:rsidRPr="00FD5B44">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FD5B44" w:rsidRDefault="004A4044" w:rsidP="00541A46">
            <w:pPr>
              <w:jc w:val="both"/>
              <w:rPr>
                <w:lang w:eastAsia="en-US"/>
              </w:rPr>
            </w:pPr>
            <w:r w:rsidRPr="00FD5B44">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1C9BB26" w:rsidR="002957E9" w:rsidRPr="00FD5B44" w:rsidRDefault="00B21AF0" w:rsidP="00B21AF0">
            <w:pPr>
              <w:jc w:val="both"/>
              <w:rPr>
                <w:lang w:eastAsia="en-US"/>
              </w:rPr>
            </w:pPr>
            <w:r w:rsidRPr="00FD5B44">
              <w:t xml:space="preserve">Valdības rīcības plāna Deklarācijas par Māra Kučinska vadītā Ministru kabineta iecerēto darbību īstenošanai </w:t>
            </w:r>
            <w:r w:rsidR="00910526" w:rsidRPr="00FD5B44">
              <w:t>60.</w:t>
            </w:r>
            <w:r w:rsidR="00BB0063" w:rsidRPr="00FD5B44">
              <w:t> </w:t>
            </w:r>
            <w:r w:rsidR="00910526" w:rsidRPr="00FD5B44">
              <w:t>punkts</w:t>
            </w:r>
            <w:r w:rsidR="00BB0063" w:rsidRPr="00FD5B44">
              <w:t xml:space="preserve"> – “s</w:t>
            </w:r>
            <w:r w:rsidR="00910526" w:rsidRPr="00FD5B44">
              <w:t>tiprināsim stratēģisko partnerību ar Amerikas Savienotajām Valstīm</w:t>
            </w:r>
            <w:r w:rsidR="00BB0063" w:rsidRPr="00FD5B44">
              <w:t>”</w:t>
            </w:r>
            <w:r w:rsidR="00910526" w:rsidRPr="00FD5B44">
              <w:t>.</w:t>
            </w:r>
          </w:p>
        </w:tc>
      </w:tr>
      <w:tr w:rsidR="00C81206" w:rsidRPr="00FD5B44"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FD5B44" w:rsidRDefault="004A4044" w:rsidP="00951692">
            <w:pPr>
              <w:jc w:val="center"/>
              <w:rPr>
                <w:lang w:eastAsia="en-US"/>
              </w:rPr>
            </w:pPr>
            <w:r w:rsidRPr="00FD5B44">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FD5B44" w:rsidRDefault="004A4044" w:rsidP="00541A46">
            <w:pPr>
              <w:jc w:val="both"/>
              <w:rPr>
                <w:lang w:eastAsia="en-US"/>
              </w:rPr>
            </w:pPr>
            <w:r w:rsidRPr="00FD5B44">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264B8377" w14:textId="37711C94" w:rsidR="00402139" w:rsidRPr="00FD5B44" w:rsidRDefault="00402139" w:rsidP="00B87728">
            <w:pPr>
              <w:jc w:val="both"/>
            </w:pPr>
            <w:r w:rsidRPr="00FD5B44">
              <w:t xml:space="preserve">Sadarbība ar ASV ir viena no Latvijas aizsardzības politikas divpusējo attiecību prioritātēm. Gadu </w:t>
            </w:r>
            <w:r w:rsidR="00BB0063" w:rsidRPr="00FD5B44">
              <w:t>gaitā</w:t>
            </w:r>
            <w:r w:rsidRPr="00FD5B44">
              <w:t xml:space="preserve"> tā ir nostiprinājusies un paplašinājusies. ASV klātbūtne Baltijas reģionā ir nenovērtējama un ir galvenais mūsu drošības garants. Ar dažādu divpusējās sadarbības programmu starpniecību ASV atbalsts ir ļāvis attīstīt Latvijas drošības un aizsardzības nozarei nozīmīgas spējas.</w:t>
            </w:r>
          </w:p>
          <w:p w14:paraId="5D1A6ADC" w14:textId="4FEE5597" w:rsidR="00BB0063" w:rsidRPr="00FD5B44" w:rsidRDefault="00B22C1C" w:rsidP="00B87728">
            <w:pPr>
              <w:jc w:val="both"/>
            </w:pPr>
            <w:r w:rsidRPr="00FD5B44">
              <w:t xml:space="preserve">Latvijas Republikas Aizsardzības ministrija un ASV Aizsardzības departaments plāno noslēgt Vienošanās memorandu par </w:t>
            </w:r>
            <w:r w:rsidR="00452307" w:rsidRPr="00FD5B44">
              <w:t>sadarbības</w:t>
            </w:r>
            <w:r w:rsidR="00E626CE" w:rsidRPr="00FD5B44">
              <w:t xml:space="preserve"> virsnieku norīkojumu</w:t>
            </w:r>
            <w:r w:rsidRPr="00FD5B44">
              <w:t xml:space="preserve"> (turpmāk </w:t>
            </w:r>
            <w:r w:rsidR="00910526" w:rsidRPr="00FD5B44">
              <w:t>–</w:t>
            </w:r>
            <w:r w:rsidRPr="00FD5B44">
              <w:t xml:space="preserve"> </w:t>
            </w:r>
            <w:r w:rsidR="00452307" w:rsidRPr="00FD5B44">
              <w:t>Sadarbības</w:t>
            </w:r>
            <w:r w:rsidR="00910526" w:rsidRPr="00FD5B44">
              <w:t xml:space="preserve"> virsnieku</w:t>
            </w:r>
            <w:r w:rsidRPr="00FD5B44">
              <w:t xml:space="preserve"> līgums).</w:t>
            </w:r>
            <w:r w:rsidR="007C7E8B" w:rsidRPr="00FD5B44">
              <w:t xml:space="preserve"> Ar šī līguma parakstīšanu dažādu Latvijas </w:t>
            </w:r>
            <w:r w:rsidR="00BB0063" w:rsidRPr="00FD5B44">
              <w:t xml:space="preserve">un </w:t>
            </w:r>
            <w:r w:rsidR="007C7E8B" w:rsidRPr="00FD5B44">
              <w:t xml:space="preserve">ASV divpusējās sadarbības </w:t>
            </w:r>
            <w:r w:rsidR="00BB0063" w:rsidRPr="00FD5B44">
              <w:t xml:space="preserve">pasākumu </w:t>
            </w:r>
            <w:r w:rsidR="007C7E8B" w:rsidRPr="00FD5B44">
              <w:t>īstenošana kļūs efektīvāka.</w:t>
            </w:r>
            <w:r w:rsidR="003731F5" w:rsidRPr="00FD5B44">
              <w:t xml:space="preserve"> </w:t>
            </w:r>
          </w:p>
          <w:p w14:paraId="272D1B73" w14:textId="7C6D8E2C" w:rsidR="00B22C1C" w:rsidRPr="00FD5B44" w:rsidRDefault="00452307" w:rsidP="00B87728">
            <w:pPr>
              <w:jc w:val="both"/>
            </w:pPr>
            <w:r w:rsidRPr="00FD5B44">
              <w:t>Sadarbības</w:t>
            </w:r>
            <w:r w:rsidR="00910526" w:rsidRPr="00FD5B44">
              <w:t xml:space="preserve"> virsnieku līguma m</w:t>
            </w:r>
            <w:r w:rsidR="006453B6" w:rsidRPr="00FD5B44">
              <w:t xml:space="preserve">ērķis </w:t>
            </w:r>
            <w:r w:rsidR="00910526" w:rsidRPr="00FD5B44">
              <w:t>ir</w:t>
            </w:r>
            <w:r w:rsidR="006453B6" w:rsidRPr="00FD5B44">
              <w:t xml:space="preserve"> noteikt visu</w:t>
            </w:r>
            <w:r w:rsidR="00BB0063" w:rsidRPr="00FD5B44">
              <w:t>s</w:t>
            </w:r>
            <w:r w:rsidR="006453B6" w:rsidRPr="00FD5B44">
              <w:t xml:space="preserve"> </w:t>
            </w:r>
            <w:r w:rsidRPr="00FD5B44">
              <w:t>sadarbības</w:t>
            </w:r>
            <w:r w:rsidR="00910526" w:rsidRPr="00FD5B44">
              <w:t xml:space="preserve"> virsnieku pozīcijas </w:t>
            </w:r>
            <w:r w:rsidR="006453B6" w:rsidRPr="00FD5B44">
              <w:t xml:space="preserve">izveidošanas, darbības un uzturēšanas pamatprincipus. </w:t>
            </w:r>
            <w:r w:rsidR="003731F5" w:rsidRPr="00FD5B44">
              <w:t xml:space="preserve">Tiek plānots, ka, parakstot </w:t>
            </w:r>
            <w:r w:rsidRPr="00FD5B44">
              <w:t>Sadarbības</w:t>
            </w:r>
            <w:r w:rsidR="00E626CE" w:rsidRPr="00FD5B44">
              <w:t xml:space="preserve"> </w:t>
            </w:r>
            <w:r w:rsidR="00910526" w:rsidRPr="00FD5B44">
              <w:t>virsnieku līgumu</w:t>
            </w:r>
            <w:r w:rsidR="003731F5" w:rsidRPr="00FD5B44">
              <w:t xml:space="preserve">, </w:t>
            </w:r>
            <w:r w:rsidR="0039537C" w:rsidRPr="00FD5B44">
              <w:t xml:space="preserve">Latvijas </w:t>
            </w:r>
            <w:r w:rsidR="003731F5" w:rsidRPr="00FD5B44">
              <w:t>Nacionālie bruņotie</w:t>
            </w:r>
            <w:r w:rsidR="003B37D3" w:rsidRPr="00FD5B44">
              <w:t xml:space="preserve"> (turpmāk - NBS)</w:t>
            </w:r>
            <w:r w:rsidR="003731F5" w:rsidRPr="00FD5B44">
              <w:t xml:space="preserve"> spēki </w:t>
            </w:r>
            <w:r w:rsidR="00340485" w:rsidRPr="00FD5B44">
              <w:t xml:space="preserve">uz </w:t>
            </w:r>
            <w:r w:rsidR="00340485" w:rsidRPr="00FD5B44">
              <w:lastRenderedPageBreak/>
              <w:t>3</w:t>
            </w:r>
            <w:r w:rsidR="00153FBC" w:rsidRPr="00FD5B44">
              <w:t> </w:t>
            </w:r>
            <w:r w:rsidR="00340485" w:rsidRPr="00FD5B44">
              <w:t>gad</w:t>
            </w:r>
            <w:r w:rsidR="00BB0063" w:rsidRPr="00FD5B44">
              <w:t>iem</w:t>
            </w:r>
            <w:r w:rsidR="00340485" w:rsidRPr="00FD5B44">
              <w:t xml:space="preserve"> </w:t>
            </w:r>
            <w:r w:rsidR="003731F5" w:rsidRPr="00FD5B44">
              <w:t>būs tiesīgi nozīmēt</w:t>
            </w:r>
            <w:r w:rsidR="00B22C1C" w:rsidRPr="00FD5B44">
              <w:t xml:space="preserve"> </w:t>
            </w:r>
            <w:r w:rsidRPr="00FD5B44">
              <w:t>sadarbības</w:t>
            </w:r>
            <w:r w:rsidR="003731F5" w:rsidRPr="00FD5B44">
              <w:t xml:space="preserve"> virsnieku darbam ASV Armijā un </w:t>
            </w:r>
            <w:r w:rsidR="003731F5" w:rsidRPr="00FD5B44">
              <w:rPr>
                <w:i/>
              </w:rPr>
              <w:t>vice versa</w:t>
            </w:r>
            <w:r w:rsidR="00E626CE" w:rsidRPr="00FD5B44">
              <w:t xml:space="preserve">. </w:t>
            </w:r>
            <w:r w:rsidRPr="00FD5B44">
              <w:t>Sadarbības</w:t>
            </w:r>
            <w:r w:rsidR="003731F5" w:rsidRPr="00FD5B44">
              <w:t xml:space="preserve"> virsnieks var</w:t>
            </w:r>
            <w:r w:rsidR="009F7B27" w:rsidRPr="00FD5B44">
              <w:t>ēs</w:t>
            </w:r>
            <w:r w:rsidR="003731F5" w:rsidRPr="00FD5B44">
              <w:t xml:space="preserve"> būt gan militārpersona, gan civilpersona ar pilnvarām pārstāvēt Līgumslēdzējpusi dažādās </w:t>
            </w:r>
            <w:r w:rsidR="00E626CE" w:rsidRPr="00FD5B44">
              <w:t>sadarbības</w:t>
            </w:r>
            <w:r w:rsidR="003731F5" w:rsidRPr="00FD5B44">
              <w:t xml:space="preserve"> programmās, projektos vai citos jautājum</w:t>
            </w:r>
            <w:r w:rsidR="009F7B27" w:rsidRPr="00FD5B44">
              <w:t>os, kur</w:t>
            </w:r>
            <w:r w:rsidR="00BB0063" w:rsidRPr="00FD5B44">
              <w:t>o</w:t>
            </w:r>
            <w:r w:rsidR="009F7B27" w:rsidRPr="00FD5B44">
              <w:t xml:space="preserve">s Puses ir ieinteresētas. </w:t>
            </w:r>
            <w:r w:rsidRPr="00FD5B44">
              <w:t>Sadarbības</w:t>
            </w:r>
            <w:r w:rsidR="009F7B27" w:rsidRPr="00FD5B44">
              <w:t xml:space="preserve"> virsnieka nozīmēšana</w:t>
            </w:r>
            <w:r w:rsidR="006C0A79" w:rsidRPr="00FD5B44">
              <w:t xml:space="preserve"> notiks ar Piedāvājuma un Apstiprinājuma vēstuļu apmaiņu un</w:t>
            </w:r>
            <w:r w:rsidR="00340485" w:rsidRPr="00FD5B44">
              <w:t xml:space="preserve"> balstīsies uz nepieciešamību</w:t>
            </w:r>
            <w:r w:rsidR="006C0A79" w:rsidRPr="00FD5B44">
              <w:t>,</w:t>
            </w:r>
            <w:r w:rsidR="00340485" w:rsidRPr="00FD5B44">
              <w:t xml:space="preserve"> un abpusēju labumu, kas periodiski tiks izvērtēts. </w:t>
            </w:r>
            <w:r w:rsidR="00EF3DCA" w:rsidRPr="00FD5B44">
              <w:t xml:space="preserve">Piedāvājuma un </w:t>
            </w:r>
            <w:r w:rsidR="006C0A79" w:rsidRPr="00FD5B44">
              <w:t>Apstiprinājuma vēstules formāts  noteikts Sadarbības virsnieku līguma Pielikum</w:t>
            </w:r>
            <w:r w:rsidR="00C716E4" w:rsidRPr="00FD5B44">
              <w:t>ā, kurā</w:t>
            </w:r>
            <w:r w:rsidR="006C0A79" w:rsidRPr="00FD5B44">
              <w:t xml:space="preserve"> at</w:t>
            </w:r>
            <w:r w:rsidR="00EF3DCA" w:rsidRPr="00FD5B44">
              <w:t>runāti sertifikācijas nosacījumi, piemēram, atbildība,</w:t>
            </w:r>
            <w:r w:rsidR="00C716E4" w:rsidRPr="00FD5B44">
              <w:t xml:space="preserve"> ilgums,</w:t>
            </w:r>
            <w:r w:rsidR="00EF3DCA" w:rsidRPr="00FD5B44">
              <w:t xml:space="preserve"> izdevumi, </w:t>
            </w:r>
            <w:r w:rsidR="00C716E4" w:rsidRPr="00FD5B44">
              <w:t>darbalaiks, formas tērpa lietošana, drošības prasības.</w:t>
            </w:r>
            <w:r w:rsidR="00F903D7" w:rsidRPr="00FD5B44">
              <w:t xml:space="preserve"> Sadarbības virsnieka atlases procedūra </w:t>
            </w:r>
            <w:r w:rsidR="00774756" w:rsidRPr="00FD5B44">
              <w:t>NBS</w:t>
            </w:r>
            <w:r w:rsidR="00F903D7" w:rsidRPr="00FD5B44">
              <w:t xml:space="preserve"> būs sasaistīta ar profesionālo izvērtēšanu, kas sevī ietver karavīra dienesta pienākumu un uzdevumu izpildes, personisko īpašību novērtējumu.</w:t>
            </w:r>
            <w:r w:rsidR="00037FE0" w:rsidRPr="00FD5B44">
              <w:t xml:space="preserve"> Atlasīto Sadarbības virsnieka kandidātu NBS virza uz Aizsardzības ministrijas Augstāko ate</w:t>
            </w:r>
            <w:r w:rsidR="00290211" w:rsidRPr="00FD5B44">
              <w:t>stācijas komisiju, kura izvērtē</w:t>
            </w:r>
            <w:r w:rsidR="00037FE0" w:rsidRPr="00FD5B44">
              <w:t xml:space="preserve"> un atestē karavīra atbilstību ieņemamajam amatam</w:t>
            </w:r>
            <w:r w:rsidR="00F903D7" w:rsidRPr="00FD5B44">
              <w:t>.</w:t>
            </w:r>
          </w:p>
          <w:p w14:paraId="26643DB5" w14:textId="19096B4B" w:rsidR="009E471B" w:rsidRPr="00FD5B44" w:rsidRDefault="00452307" w:rsidP="00B87728">
            <w:pPr>
              <w:jc w:val="both"/>
            </w:pPr>
            <w:r w:rsidRPr="00FD5B44">
              <w:t>Sadarbības</w:t>
            </w:r>
            <w:r w:rsidR="00910526" w:rsidRPr="00FD5B44">
              <w:t xml:space="preserve"> virsnieku līgumā </w:t>
            </w:r>
            <w:r w:rsidR="009E471B" w:rsidRPr="00FD5B44">
              <w:t xml:space="preserve">ir atrunāti </w:t>
            </w:r>
            <w:r w:rsidRPr="00FD5B44">
              <w:t>sadarbības</w:t>
            </w:r>
            <w:r w:rsidR="009E471B" w:rsidRPr="00FD5B44">
              <w:t xml:space="preserve"> virsnieku pienākumi un tiesības, piemēram</w:t>
            </w:r>
            <w:r w:rsidR="00BB0063" w:rsidRPr="00FD5B44">
              <w:t xml:space="preserve"> – </w:t>
            </w:r>
            <w:r w:rsidR="009E471B" w:rsidRPr="00FD5B44">
              <w:t xml:space="preserve">tas, ka </w:t>
            </w:r>
            <w:r w:rsidRPr="00FD5B44">
              <w:t>sadarbības</w:t>
            </w:r>
            <w:r w:rsidR="009E471B" w:rsidRPr="00FD5B44">
              <w:t xml:space="preserve"> virsnieki neveiks dienesta pienākumus vai nesniegs pakalpojumus uzņemošajai valstij. Dienesta laikā </w:t>
            </w:r>
            <w:r w:rsidRPr="00FD5B44">
              <w:t>sadarbības</w:t>
            </w:r>
            <w:r w:rsidR="009E471B" w:rsidRPr="00FD5B44">
              <w:t xml:space="preserve"> virsniekam ir jāievēro uzņemošās valsts procedūras, noteikumi un likumi, taču operacionālo kontroli pār viņu saglabā nosūtošā valsts.</w:t>
            </w:r>
          </w:p>
          <w:p w14:paraId="27F2F320" w14:textId="11241B0B" w:rsidR="00153FBC" w:rsidRPr="00FD5B44" w:rsidRDefault="00455E46" w:rsidP="00B87728">
            <w:pPr>
              <w:jc w:val="both"/>
            </w:pPr>
            <w:r w:rsidRPr="00FD5B44">
              <w:t>IV pantā</w:t>
            </w:r>
            <w:r w:rsidR="003C0709" w:rsidRPr="00FD5B44">
              <w:t xml:space="preserve"> ietverts princips, ka nosūtošā valsts sedz visus </w:t>
            </w:r>
            <w:r w:rsidR="007D71E4" w:rsidRPr="00FD5B44">
              <w:t xml:space="preserve">ar dienesta pienākumiem saistītos </w:t>
            </w:r>
            <w:r w:rsidR="00452307" w:rsidRPr="00FD5B44">
              <w:t>sadarbības</w:t>
            </w:r>
            <w:r w:rsidR="00507259" w:rsidRPr="00FD5B44">
              <w:t xml:space="preserve"> virsnieka </w:t>
            </w:r>
            <w:r w:rsidR="003C0709" w:rsidRPr="00FD5B44">
              <w:t>izdevumus</w:t>
            </w:r>
            <w:r w:rsidR="007D71E4" w:rsidRPr="00FD5B44">
              <w:t xml:space="preserve">. </w:t>
            </w:r>
            <w:r w:rsidRPr="00FD5B44">
              <w:t>V</w:t>
            </w:r>
            <w:r w:rsidR="00507259" w:rsidRPr="00FD5B44">
              <w:t xml:space="preserve"> </w:t>
            </w:r>
            <w:r w:rsidR="002E1F5D" w:rsidRPr="00FD5B44">
              <w:t>pantā</w:t>
            </w:r>
            <w:r w:rsidR="00507259" w:rsidRPr="00FD5B44">
              <w:t xml:space="preserve"> atrunāti klasificētās informācijas apstrādes nosacījumi</w:t>
            </w:r>
            <w:r w:rsidR="00166D35" w:rsidRPr="00FD5B44">
              <w:t>. Par klasificēto informāciju uzskatāma informācija, kura</w:t>
            </w:r>
            <w:r w:rsidR="00204A39" w:rsidRPr="00FD5B44">
              <w:t>s autori ir Latvijas Republikas valdība vai Amerikas Savienoto Valstu valdība vai informācija, kas ir sagatavota to vajadzībām, vai ir to jurisdikcijā vai kontrolē un kurai saskaņā ar Pušu likumiem u</w:t>
            </w:r>
            <w:r w:rsidRPr="00FD5B44">
              <w:t>n</w:t>
            </w:r>
            <w:r w:rsidR="00204A39" w:rsidRPr="00FD5B44">
              <w:t xml:space="preserve"> citiem normatīvajiem aktiem ir nepieciešama aizsardzība Pušu nacionālās drošības interesēs. Par kontrolētu neklasificēto informāciju uzskatāma </w:t>
            </w:r>
            <w:r w:rsidR="00037FE0" w:rsidRPr="00FD5B44">
              <w:t xml:space="preserve">Ierobežotas pieejamības </w:t>
            </w:r>
            <w:r w:rsidR="00204A39" w:rsidRPr="00FD5B44">
              <w:t>informācija.</w:t>
            </w:r>
            <w:r w:rsidR="00166D35" w:rsidRPr="00FD5B44">
              <w:t xml:space="preserve"> </w:t>
            </w:r>
            <w:r w:rsidRPr="00FD5B44">
              <w:t>VI</w:t>
            </w:r>
            <w:r w:rsidR="00507259" w:rsidRPr="00FD5B44">
              <w:t xml:space="preserve"> </w:t>
            </w:r>
            <w:r w:rsidR="002E1F5D" w:rsidRPr="00FD5B44">
              <w:t>pantā</w:t>
            </w:r>
            <w:r w:rsidR="00507259" w:rsidRPr="00FD5B44">
              <w:t xml:space="preserve"> </w:t>
            </w:r>
            <w:r w:rsidRPr="00FD5B44">
              <w:t>noteikts</w:t>
            </w:r>
            <w:r w:rsidR="00153FBC" w:rsidRPr="00FD5B44">
              <w:t xml:space="preserve"> tas, </w:t>
            </w:r>
            <w:r w:rsidR="00507259" w:rsidRPr="00FD5B44">
              <w:t xml:space="preserve">ka </w:t>
            </w:r>
            <w:r w:rsidR="00452307" w:rsidRPr="00FD5B44">
              <w:t>sadarbības</w:t>
            </w:r>
            <w:r w:rsidR="00507259" w:rsidRPr="00FD5B44">
              <w:t xml:space="preserve"> virsniekiem nedrīkst būt piešķirtas diplomātiskās vai kādas citas speciālas privilēģijas. </w:t>
            </w:r>
          </w:p>
          <w:p w14:paraId="2A39E1B3" w14:textId="36DDA02C" w:rsidR="007D71E4" w:rsidRPr="00FD5B44" w:rsidRDefault="00507259" w:rsidP="00B87728">
            <w:pPr>
              <w:jc w:val="both"/>
            </w:pPr>
            <w:r w:rsidRPr="00FD5B44">
              <w:t xml:space="preserve">Uzņemošajai valstij jānodrošina </w:t>
            </w:r>
            <w:r w:rsidR="00452307" w:rsidRPr="00FD5B44">
              <w:t>sadarbības</w:t>
            </w:r>
            <w:r w:rsidRPr="00FD5B44">
              <w:t xml:space="preserve"> virsnieks ar visu nepieciešamo tehnisko un administratīvo atbalstu, kas nepieciešams, lai īstenotu </w:t>
            </w:r>
            <w:r w:rsidR="00452307" w:rsidRPr="00FD5B44">
              <w:t>Sadarbības</w:t>
            </w:r>
            <w:r w:rsidR="00910526" w:rsidRPr="00FD5B44">
              <w:t xml:space="preserve"> virsnieku līguma </w:t>
            </w:r>
            <w:r w:rsidRPr="00FD5B44">
              <w:t>mērķus.</w:t>
            </w:r>
            <w:r w:rsidR="005E6923" w:rsidRPr="00FD5B44">
              <w:t xml:space="preserve"> </w:t>
            </w:r>
            <w:r w:rsidR="00455E46" w:rsidRPr="00FD5B44">
              <w:t>VII</w:t>
            </w:r>
            <w:r w:rsidR="005E6923" w:rsidRPr="00FD5B44">
              <w:t xml:space="preserve"> </w:t>
            </w:r>
            <w:r w:rsidR="002E1F5D" w:rsidRPr="00FD5B44">
              <w:t>pantā</w:t>
            </w:r>
            <w:r w:rsidR="005E6923" w:rsidRPr="00FD5B44">
              <w:t xml:space="preserve"> noteikts, ka uzņemošā valsts pret </w:t>
            </w:r>
            <w:r w:rsidR="00452307" w:rsidRPr="00FD5B44">
              <w:t>sadarbības</w:t>
            </w:r>
            <w:r w:rsidR="005E6923" w:rsidRPr="00FD5B44">
              <w:t xml:space="preserve"> virsnieku nevar vērst </w:t>
            </w:r>
            <w:r w:rsidR="005E6923" w:rsidRPr="00FD5B44">
              <w:lastRenderedPageBreak/>
              <w:t>nekādas disciplināras darbības, izņemot tās, kas nodrošin</w:t>
            </w:r>
            <w:r w:rsidR="007D71E4" w:rsidRPr="00FD5B44">
              <w:t xml:space="preserve">a </w:t>
            </w:r>
            <w:r w:rsidR="00452307" w:rsidRPr="00FD5B44">
              <w:t>Sadarbības</w:t>
            </w:r>
            <w:r w:rsidR="00910526" w:rsidRPr="00FD5B44">
              <w:t xml:space="preserve"> virsnieku līguma </w:t>
            </w:r>
            <w:r w:rsidR="005E6923" w:rsidRPr="00FD5B44">
              <w:t>ievērošanu</w:t>
            </w:r>
            <w:r w:rsidR="007D71E4" w:rsidRPr="00FD5B44">
              <w:t>,</w:t>
            </w:r>
            <w:r w:rsidR="005E6923" w:rsidRPr="00FD5B44">
              <w:t xml:space="preserve"> un </w:t>
            </w:r>
            <w:r w:rsidR="007D71E4" w:rsidRPr="00FD5B44">
              <w:t xml:space="preserve">ka </w:t>
            </w:r>
            <w:r w:rsidR="005E6923" w:rsidRPr="00FD5B44">
              <w:t xml:space="preserve">Līgumslēdzējpuses savstarpēji sadarbosies jebkādu </w:t>
            </w:r>
            <w:r w:rsidR="00452307" w:rsidRPr="00FD5B44">
              <w:t>sadarbības</w:t>
            </w:r>
            <w:r w:rsidR="006C682B" w:rsidRPr="00FD5B44">
              <w:t xml:space="preserve"> virsnieku </w:t>
            </w:r>
            <w:r w:rsidR="005E6923" w:rsidRPr="00FD5B44">
              <w:t>pārkāpumu izm</w:t>
            </w:r>
            <w:r w:rsidR="00423F44" w:rsidRPr="00FD5B44">
              <w:t xml:space="preserve">eklēšanā. </w:t>
            </w:r>
          </w:p>
          <w:p w14:paraId="4CB181B4" w14:textId="1B7CEC11" w:rsidR="003C0709" w:rsidRPr="00FD5B44" w:rsidRDefault="00423F44" w:rsidP="00B87728">
            <w:pPr>
              <w:jc w:val="both"/>
            </w:pPr>
            <w:r w:rsidRPr="00FD5B44">
              <w:t>Ja Uzņemošā valsts lūgs</w:t>
            </w:r>
            <w:r w:rsidR="005E6923" w:rsidRPr="00FD5B44">
              <w:t xml:space="preserve"> </w:t>
            </w:r>
            <w:r w:rsidR="00452307" w:rsidRPr="00FD5B44">
              <w:t>sadarbības</w:t>
            </w:r>
            <w:r w:rsidR="00B96A00" w:rsidRPr="00FD5B44">
              <w:t xml:space="preserve"> virsnieka atcelšanu no amata,</w:t>
            </w:r>
            <w:r w:rsidR="005E6923" w:rsidRPr="00FD5B44">
              <w:t xml:space="preserve"> N</w:t>
            </w:r>
            <w:r w:rsidRPr="00FD5B44">
              <w:t>osūtošajai valstij šis lūgums būs</w:t>
            </w:r>
            <w:r w:rsidR="005E6923" w:rsidRPr="00FD5B44">
              <w:t xml:space="preserve"> jāievēro.</w:t>
            </w:r>
            <w:r w:rsidR="00B61FC2" w:rsidRPr="00FD5B44">
              <w:t xml:space="preserve"> </w:t>
            </w:r>
            <w:r w:rsidR="00455E46" w:rsidRPr="00FD5B44">
              <w:t>VIII</w:t>
            </w:r>
            <w:r w:rsidR="00B61FC2" w:rsidRPr="00FD5B44">
              <w:t xml:space="preserve"> </w:t>
            </w:r>
            <w:r w:rsidR="002E1F5D" w:rsidRPr="00FD5B44">
              <w:t>pantā</w:t>
            </w:r>
            <w:r w:rsidR="00B61FC2" w:rsidRPr="00FD5B44">
              <w:t xml:space="preserve"> minētas atsauces uz Ziemeļatlantijas līguma organizācijas dalībvalstu līgum</w:t>
            </w:r>
            <w:r w:rsidR="002477E0" w:rsidRPr="00FD5B44">
              <w:t>a</w:t>
            </w:r>
            <w:r w:rsidR="00B61FC2" w:rsidRPr="00FD5B44">
              <w:t xml:space="preserve"> par to bruņoto spēku statusu (NATO SOFA)</w:t>
            </w:r>
            <w:r w:rsidR="002477E0" w:rsidRPr="00FD5B44">
              <w:t xml:space="preserve"> prasību risināšanas kārtību</w:t>
            </w:r>
            <w:r w:rsidR="00B61FC2" w:rsidRPr="00FD5B44">
              <w:t xml:space="preserve"> </w:t>
            </w:r>
            <w:r w:rsidR="002477E0" w:rsidRPr="00FD5B44">
              <w:t>un paredzēt</w:t>
            </w:r>
            <w:r w:rsidR="00C668A3" w:rsidRPr="00FD5B44">
              <w:t>a</w:t>
            </w:r>
            <w:r w:rsidR="002477E0" w:rsidRPr="00FD5B44">
              <w:t>, kārtība</w:t>
            </w:r>
            <w:r w:rsidR="004F14E6" w:rsidRPr="00FD5B44">
              <w:t>,</w:t>
            </w:r>
            <w:r w:rsidR="002477E0" w:rsidRPr="00FD5B44">
              <w:t xml:space="preserve"> </w:t>
            </w:r>
            <w:r w:rsidR="00C668A3" w:rsidRPr="00FD5B44">
              <w:t xml:space="preserve">kāda </w:t>
            </w:r>
            <w:r w:rsidR="004F14E6" w:rsidRPr="00FD5B44">
              <w:t>piemērojama</w:t>
            </w:r>
            <w:r w:rsidR="002477E0" w:rsidRPr="00FD5B44">
              <w:t xml:space="preserve"> gadījumos, </w:t>
            </w:r>
            <w:r w:rsidR="007D71E4" w:rsidRPr="00FD5B44">
              <w:t xml:space="preserve">ja </w:t>
            </w:r>
            <w:r w:rsidR="002477E0" w:rsidRPr="00FD5B44">
              <w:t>NATO SOFA nav attiecinām</w:t>
            </w:r>
            <w:r w:rsidR="006C682B" w:rsidRPr="00FD5B44">
              <w:t>a</w:t>
            </w:r>
            <w:r w:rsidR="002477E0" w:rsidRPr="00FD5B44">
              <w:t xml:space="preserve">. </w:t>
            </w:r>
            <w:r w:rsidR="00455E46" w:rsidRPr="00FD5B44">
              <w:t>IX pantā</w:t>
            </w:r>
            <w:r w:rsidR="002477E0" w:rsidRPr="00FD5B44">
              <w:t xml:space="preserve"> noteikts, ka visus strīdus Līgumslēdzējpuses risinās</w:t>
            </w:r>
            <w:r w:rsidR="007D71E4" w:rsidRPr="00FD5B44">
              <w:t>,</w:t>
            </w:r>
            <w:r w:rsidR="002477E0" w:rsidRPr="00FD5B44">
              <w:t xml:space="preserve"> savstarpēji konsultējoties.</w:t>
            </w:r>
          </w:p>
          <w:p w14:paraId="7F18C62F" w14:textId="1591FF94" w:rsidR="00D85C31" w:rsidRPr="00FD5B44" w:rsidRDefault="00455E46" w:rsidP="00B87728">
            <w:pPr>
              <w:jc w:val="both"/>
            </w:pPr>
            <w:r w:rsidRPr="00FD5B44">
              <w:t>V</w:t>
            </w:r>
            <w:r w:rsidR="00E319DD" w:rsidRPr="00FD5B44">
              <w:t xml:space="preserve"> </w:t>
            </w:r>
            <w:r w:rsidR="002E1F5D" w:rsidRPr="00FD5B44">
              <w:t>pants</w:t>
            </w:r>
            <w:r w:rsidR="00E319DD" w:rsidRPr="00FD5B44">
              <w:t xml:space="preserve"> nosaka papildus pienākumu citai institūcijai, Nacionālās drošības iestādei – Satversmes aizsardzības birojam,</w:t>
            </w:r>
            <w:r w:rsidR="00A623A1" w:rsidRPr="00FD5B44">
              <w:t xml:space="preserve"> savukārt,</w:t>
            </w:r>
            <w:r w:rsidR="00356052" w:rsidRPr="00FD5B44">
              <w:t xml:space="preserve"> </w:t>
            </w:r>
            <w:r w:rsidRPr="00FD5B44">
              <w:t>VIII</w:t>
            </w:r>
            <w:r w:rsidR="00356052" w:rsidRPr="00FD5B44">
              <w:t xml:space="preserve"> </w:t>
            </w:r>
            <w:r w:rsidR="002E1F5D" w:rsidRPr="00FD5B44">
              <w:t>pants</w:t>
            </w:r>
            <w:r w:rsidR="00E319DD" w:rsidRPr="00FD5B44">
              <w:t xml:space="preserve"> </w:t>
            </w:r>
            <w:r w:rsidR="004F14E6" w:rsidRPr="00FD5B44">
              <w:t>nosaka</w:t>
            </w:r>
            <w:r w:rsidR="00356052" w:rsidRPr="00FD5B44">
              <w:t xml:space="preserve"> </w:t>
            </w:r>
            <w:r w:rsidR="00E319DD" w:rsidRPr="00FD5B44">
              <w:t>citus gadījumus</w:t>
            </w:r>
            <w:r w:rsidR="00E026BE" w:rsidRPr="00FD5B44">
              <w:t>,</w:t>
            </w:r>
            <w:r w:rsidR="00E319DD" w:rsidRPr="00FD5B44">
              <w:t xml:space="preserve"> </w:t>
            </w:r>
            <w:r w:rsidR="00356052" w:rsidRPr="00FD5B44">
              <w:t xml:space="preserve">ārpus NATO SOFA, kad </w:t>
            </w:r>
            <w:r w:rsidR="00E026BE" w:rsidRPr="00FD5B44">
              <w:t>Puses atsakās no prasījumiem</w:t>
            </w:r>
            <w:r w:rsidR="00D85C31" w:rsidRPr="00FD5B44">
              <w:t xml:space="preserve">, tāpēc </w:t>
            </w:r>
            <w:r w:rsidR="00E319DD" w:rsidRPr="00FD5B44">
              <w:t xml:space="preserve">Sadarbības virsnieku līgumu </w:t>
            </w:r>
            <w:r w:rsidR="00D85C31" w:rsidRPr="00FD5B44">
              <w:t>nepieciešams apstiprināt Ministru kabinetā.</w:t>
            </w:r>
          </w:p>
          <w:p w14:paraId="4DC21589" w14:textId="00F341D0" w:rsidR="00872BE3" w:rsidRPr="00FD5B44" w:rsidRDefault="00452307" w:rsidP="00872BE3">
            <w:pPr>
              <w:jc w:val="both"/>
            </w:pPr>
            <w:r w:rsidRPr="00FD5B44">
              <w:t>Sadarbības</w:t>
            </w:r>
            <w:r w:rsidR="00423F44" w:rsidRPr="00FD5B44">
              <w:t xml:space="preserve"> virsnieku statuss </w:t>
            </w:r>
            <w:r w:rsidR="007D71E4" w:rsidRPr="00FD5B44">
              <w:t xml:space="preserve">tiks </w:t>
            </w:r>
            <w:r w:rsidR="00423F44" w:rsidRPr="00FD5B44">
              <w:t xml:space="preserve">regulēts saskaņā ar NATO SOFA un gadījumos, </w:t>
            </w:r>
            <w:r w:rsidR="007D71E4" w:rsidRPr="00FD5B44">
              <w:t xml:space="preserve">ja </w:t>
            </w:r>
            <w:r w:rsidR="00423F44" w:rsidRPr="00FD5B44">
              <w:t xml:space="preserve">ASV </w:t>
            </w:r>
            <w:r w:rsidRPr="00FD5B44">
              <w:t>sadarbības</w:t>
            </w:r>
            <w:r w:rsidR="00423F44" w:rsidRPr="00FD5B44">
              <w:t xml:space="preserve"> virsnieks atradīsies Latvijā, arī </w:t>
            </w:r>
            <w:r w:rsidR="00E95D3E" w:rsidRPr="00FD5B44">
              <w:t xml:space="preserve">saskaņā ar </w:t>
            </w:r>
            <w:r w:rsidR="00423F44" w:rsidRPr="00FD5B44">
              <w:t xml:space="preserve">Latvijas Republikas valdības un Amerikas Savienoto Valstu valdības </w:t>
            </w:r>
            <w:r w:rsidR="00E04C54" w:rsidRPr="00FD5B44">
              <w:t xml:space="preserve">līgumu </w:t>
            </w:r>
            <w:r w:rsidR="00423F44" w:rsidRPr="00FD5B44">
              <w:t>par sadarbību aizsardzības jomā, kas stājās spēkā 2017</w:t>
            </w:r>
            <w:r w:rsidR="007D71E4" w:rsidRPr="00FD5B44">
              <w:t xml:space="preserve">. gada </w:t>
            </w:r>
            <w:r w:rsidR="00C668A3" w:rsidRPr="00FD5B44">
              <w:t>5.aprīlī</w:t>
            </w:r>
            <w:r w:rsidR="00423F44" w:rsidRPr="00FD5B44">
              <w:t>.</w:t>
            </w:r>
          </w:p>
          <w:p w14:paraId="5EF59298" w14:textId="2666687B" w:rsidR="000452CE" w:rsidRPr="00FD5B44" w:rsidRDefault="000452CE" w:rsidP="00872BE3">
            <w:pPr>
              <w:jc w:val="both"/>
            </w:pPr>
            <w:r w:rsidRPr="00FD5B44">
              <w:t xml:space="preserve">Aizsardzības ministrija </w:t>
            </w:r>
            <w:r w:rsidR="00452307" w:rsidRPr="00FD5B44">
              <w:t>Sadarbības</w:t>
            </w:r>
            <w:r w:rsidRPr="00FD5B44">
              <w:t xml:space="preserve"> virsnieku līgumā paredzēto saistību izpildi nodrošinās no Aizsardzības ministrijas 22.00.00.programmai “Nacionālie bruņotie spēki” piešķirtajiem valsts budžeta līdzekļiem.</w:t>
            </w:r>
          </w:p>
          <w:p w14:paraId="2F4C576C" w14:textId="54F6CAF1" w:rsidR="00085D98" w:rsidRPr="00FD5B44" w:rsidRDefault="00085D98" w:rsidP="00612368">
            <w:pPr>
              <w:jc w:val="both"/>
              <w:rPr>
                <w:lang w:eastAsia="en-US"/>
              </w:rPr>
            </w:pPr>
          </w:p>
        </w:tc>
      </w:tr>
      <w:tr w:rsidR="00C81206" w:rsidRPr="00FD5B44"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FD5B44" w:rsidRDefault="004A4044" w:rsidP="00951692">
            <w:pPr>
              <w:jc w:val="center"/>
              <w:rPr>
                <w:lang w:eastAsia="en-US"/>
              </w:rPr>
            </w:pPr>
            <w:r w:rsidRPr="00FD5B44">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FD5B44" w:rsidRDefault="004A4044" w:rsidP="00CC1732">
            <w:pPr>
              <w:jc w:val="both"/>
              <w:rPr>
                <w:lang w:eastAsia="en-US"/>
              </w:rPr>
            </w:pPr>
            <w:r w:rsidRPr="00FD5B44">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317809A6" w:rsidR="002957E9" w:rsidRPr="00FD5B44" w:rsidRDefault="003E453F" w:rsidP="00E319DD">
            <w:pPr>
              <w:ind w:hanging="33"/>
              <w:jc w:val="both"/>
              <w:rPr>
                <w:lang w:eastAsia="en-US"/>
              </w:rPr>
            </w:pPr>
            <w:r w:rsidRPr="00FD5B44">
              <w:t>Aizsardzības ministrija</w:t>
            </w:r>
            <w:r w:rsidR="00E319DD" w:rsidRPr="00FD5B44">
              <w:t>,</w:t>
            </w:r>
            <w:r w:rsidR="006C682B" w:rsidRPr="00FD5B44">
              <w:t xml:space="preserve"> </w:t>
            </w:r>
            <w:r w:rsidR="0044020E" w:rsidRPr="00FD5B44">
              <w:t xml:space="preserve">Latvijas </w:t>
            </w:r>
            <w:r w:rsidR="006C682B" w:rsidRPr="00FD5B44">
              <w:t>Nacionālie bru</w:t>
            </w:r>
            <w:r w:rsidR="00FA5BD9" w:rsidRPr="00FD5B44">
              <w:t>ņotie</w:t>
            </w:r>
            <w:r w:rsidR="006C682B" w:rsidRPr="00FD5B44">
              <w:t xml:space="preserve"> spēki</w:t>
            </w:r>
            <w:r w:rsidR="00E319DD" w:rsidRPr="00FD5B44">
              <w:t xml:space="preserve"> un Satversmes aizsardzības birojs</w:t>
            </w:r>
            <w:r w:rsidRPr="00FD5B44">
              <w:t>.</w:t>
            </w:r>
          </w:p>
        </w:tc>
      </w:tr>
      <w:tr w:rsidR="00C81206" w:rsidRPr="00FD5B44"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FD5B44" w:rsidRDefault="004A4044" w:rsidP="00951692">
            <w:pPr>
              <w:jc w:val="center"/>
              <w:rPr>
                <w:lang w:eastAsia="en-US"/>
              </w:rPr>
            </w:pPr>
            <w:r w:rsidRPr="00FD5B44">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FD5B44" w:rsidRDefault="004A4044" w:rsidP="00951692">
            <w:pPr>
              <w:rPr>
                <w:lang w:eastAsia="en-US"/>
              </w:rPr>
            </w:pPr>
            <w:r w:rsidRPr="00FD5B44">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91B8CF3" w14:textId="69E27464" w:rsidR="00612368" w:rsidRPr="00FD5B44" w:rsidRDefault="00E04C54" w:rsidP="00612368">
            <w:pPr>
              <w:jc w:val="both"/>
            </w:pPr>
            <w:r w:rsidRPr="00FD5B44">
              <w:t xml:space="preserve">Aizsardzības ministrija </w:t>
            </w:r>
            <w:r w:rsidR="00452307" w:rsidRPr="00FD5B44">
              <w:t>Sadarbības</w:t>
            </w:r>
            <w:r w:rsidRPr="00FD5B44">
              <w:t xml:space="preserve"> virsnieku līgumā paredzēto saistību izpildi nodrošinās no Aizsardzības ministrijas 22.00.00.</w:t>
            </w:r>
            <w:r w:rsidR="00085D98">
              <w:t xml:space="preserve"> </w:t>
            </w:r>
            <w:r w:rsidRPr="00FD5B44">
              <w:t>programmai “Nacionālie bruņotie spēki” piešķirtajiem valsts budžeta līdzekļiem.</w:t>
            </w:r>
            <w:r w:rsidR="00612368" w:rsidRPr="00FD5B44">
              <w:t xml:space="preserve"> </w:t>
            </w:r>
          </w:p>
          <w:p w14:paraId="7A0A841A" w14:textId="251DC926" w:rsidR="00612368" w:rsidRPr="00FD5B44" w:rsidRDefault="00612368" w:rsidP="00612368">
            <w:pPr>
              <w:jc w:val="both"/>
            </w:pPr>
            <w:r w:rsidRPr="00FD5B44">
              <w:t>Sadarbības virsnieku līgums neskar privātpersonas.</w:t>
            </w:r>
          </w:p>
          <w:p w14:paraId="3FE67619" w14:textId="784F6F6D" w:rsidR="00085D98" w:rsidRDefault="00612368" w:rsidP="001C041C">
            <w:pPr>
              <w:jc w:val="both"/>
            </w:pPr>
            <w:r w:rsidRPr="00FD5B44">
              <w:t xml:space="preserve">Sadarbības virsnieku līguma saskaņošanas gaitā ASV puse iebilda pret priekšlikumu dzēst atsauces uz Nacionālās politikas nostādnēm. Savus iebildumus ASV puse pamatoja </w:t>
            </w:r>
            <w:r w:rsidRPr="00FD5B44">
              <w:lastRenderedPageBreak/>
              <w:t>atsaucoties uz ASV Eksporta Kontroles likumiem, kuros attiecīgā Nacionālā politika jāievēro.</w:t>
            </w:r>
          </w:p>
          <w:p w14:paraId="3EA861D3" w14:textId="3DA767D4" w:rsidR="00C16DB7" w:rsidRDefault="00085D98" w:rsidP="001C041C">
            <w:pPr>
              <w:jc w:val="both"/>
            </w:pPr>
            <w:r w:rsidRPr="00DD1D55">
              <w:t xml:space="preserve">Ar 2019.gada 29.janvāra Ministru kabineta noteikumiem Nr.47 “Par ASV Aizsardzības departamenta, ko pārstāv ASV Armija, un Latvijas Republikas Aizsardzības ministrijas, ko pārstāv Latvijas Nacionālie bruņotie spēki, Vienošanās </w:t>
            </w:r>
            <w:r w:rsidR="00554E85" w:rsidRPr="00DD1D55">
              <w:t xml:space="preserve">memorandu </w:t>
            </w:r>
            <w:r w:rsidRPr="00DD1D55">
              <w:t>par sadarbības virsnieku norīkojumu” tika apstiprināts Vienošanās memoranda teksts</w:t>
            </w:r>
            <w:r w:rsidR="00DD1D55" w:rsidRPr="00DD1D55">
              <w:t xml:space="preserve">. </w:t>
            </w:r>
            <w:r w:rsidR="00554E85" w:rsidRPr="00DD1D55">
              <w:t xml:space="preserve">2019.gada 7.februārī Vienošanās memorands </w:t>
            </w:r>
            <w:r w:rsidR="00DD1D55">
              <w:t xml:space="preserve">no </w:t>
            </w:r>
            <w:r w:rsidR="00554E85" w:rsidRPr="00DD1D55">
              <w:t xml:space="preserve">Latvijas </w:t>
            </w:r>
            <w:r w:rsidR="00DD1D55" w:rsidRPr="00DD1D55">
              <w:t>tika</w:t>
            </w:r>
            <w:r w:rsidR="00DD1D55" w:rsidRPr="00DD1D55">
              <w:t xml:space="preserve"> </w:t>
            </w:r>
            <w:r w:rsidR="00554E85" w:rsidRPr="00DD1D55">
              <w:t xml:space="preserve">puses parakstīs  un </w:t>
            </w:r>
            <w:r w:rsidRPr="00DD1D55">
              <w:t>nosūt</w:t>
            </w:r>
            <w:r w:rsidR="00C16DB7" w:rsidRPr="00DD1D55">
              <w:t>īts ASV pusei</w:t>
            </w:r>
            <w:r w:rsidRPr="00DD1D55">
              <w:t>.</w:t>
            </w:r>
            <w:r w:rsidR="00C16DB7" w:rsidRPr="00DD1D55">
              <w:t xml:space="preserve"> </w:t>
            </w:r>
            <w:r w:rsidR="00DD1D55">
              <w:t>2019.gada 8.jūlijā</w:t>
            </w:r>
            <w:r w:rsidR="00C16DB7" w:rsidRPr="00DD1D55">
              <w:t xml:space="preserve"> </w:t>
            </w:r>
            <w:r w:rsidR="00554E85" w:rsidRPr="00DD1D55">
              <w:t xml:space="preserve">ASV puse sniedza informāciju,  </w:t>
            </w:r>
            <w:r w:rsidR="00C16DB7" w:rsidRPr="00DD1D55">
              <w:t xml:space="preserve">ka </w:t>
            </w:r>
            <w:r w:rsidR="00554E85" w:rsidRPr="00DD1D55">
              <w:t xml:space="preserve">Vienošanās memoranda tekstā </w:t>
            </w:r>
            <w:r w:rsidR="00C16DB7" w:rsidRPr="00DD1D55">
              <w:t>ir nepieciešams veikt izmaiņas</w:t>
            </w:r>
            <w:r w:rsidR="00554E85" w:rsidRPr="00DD1D55">
              <w:t>,</w:t>
            </w:r>
            <w:r w:rsidR="00DD1D55">
              <w:t xml:space="preserve"> svītrojot preambulā minētos starptautiskos līgumus, precizējot strīdus risināšanas kārtību un veicot redakcionālus labojumus,</w:t>
            </w:r>
            <w:bookmarkStart w:id="0" w:name="_GoBack"/>
            <w:bookmarkEnd w:id="0"/>
            <w:r w:rsidR="00C16DB7" w:rsidRPr="00DD1D55">
              <w:t xml:space="preserve"> līdz ar </w:t>
            </w:r>
            <w:r w:rsidR="00554E85" w:rsidRPr="00DD1D55">
              <w:t xml:space="preserve">ko </w:t>
            </w:r>
            <w:r w:rsidR="00C16DB7" w:rsidRPr="00DD1D55">
              <w:t>tika izstrādāta jauna Vienošanās memoranda versija.</w:t>
            </w:r>
          </w:p>
          <w:p w14:paraId="5EF2868C" w14:textId="1A15583A" w:rsidR="00085D98" w:rsidRPr="00FD5B44" w:rsidRDefault="00085D98" w:rsidP="001C041C">
            <w:pPr>
              <w:jc w:val="both"/>
            </w:pPr>
          </w:p>
        </w:tc>
      </w:tr>
    </w:tbl>
    <w:p w14:paraId="11E38071" w14:textId="77777777" w:rsidR="002957E9" w:rsidRPr="00FD5B44"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87728" w:rsidRPr="00FD5B44"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FD5B44" w:rsidRDefault="00B87728" w:rsidP="00DD4F1F">
            <w:pPr>
              <w:jc w:val="center"/>
              <w:rPr>
                <w:b/>
                <w:bCs/>
                <w:iCs/>
              </w:rPr>
            </w:pPr>
            <w:r w:rsidRPr="00FD5B44">
              <w:rPr>
                <w:b/>
                <w:bCs/>
                <w:iCs/>
              </w:rPr>
              <w:t>II. Tiesību akta projekta ietekme uz sabiedrību, tautsaimniecības attīstību un administratīvo slogu</w:t>
            </w:r>
          </w:p>
        </w:tc>
      </w:tr>
      <w:tr w:rsidR="00B87728" w:rsidRPr="00FD5B44"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FD5B44" w:rsidRDefault="00B87728" w:rsidP="00DD4F1F">
            <w:pPr>
              <w:pStyle w:val="PlainText"/>
              <w:jc w:val="center"/>
              <w:rPr>
                <w:rFonts w:ascii="Times New Roman" w:hAnsi="Times New Roman" w:cs="Times New Roman"/>
                <w:iCs/>
                <w:sz w:val="24"/>
                <w:szCs w:val="24"/>
              </w:rPr>
            </w:pPr>
            <w:r w:rsidRPr="00FD5B44">
              <w:rPr>
                <w:rFonts w:ascii="Times New Roman" w:hAnsi="Times New Roman" w:cs="Times New Roman"/>
                <w:sz w:val="24"/>
                <w:szCs w:val="24"/>
              </w:rPr>
              <w:t>Projekts šo jomu neskar.</w:t>
            </w:r>
          </w:p>
        </w:tc>
      </w:tr>
    </w:tbl>
    <w:p w14:paraId="1627DFDF" w14:textId="77777777" w:rsidR="002957E9" w:rsidRPr="00FD5B44" w:rsidRDefault="002957E9" w:rsidP="00951692">
      <w:pPr>
        <w:pStyle w:val="Title"/>
        <w:ind w:firstLine="539"/>
        <w:jc w:val="both"/>
        <w:rPr>
          <w:sz w:val="24"/>
          <w:szCs w:val="24"/>
        </w:rPr>
      </w:pPr>
    </w:p>
    <w:p w14:paraId="4E71F46A" w14:textId="77777777" w:rsidR="00B87728" w:rsidRPr="00FD5B44" w:rsidRDefault="00B87728" w:rsidP="00B87728">
      <w:pPr>
        <w:rPr>
          <w:iCs/>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FD5B44"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FD5B44" w:rsidRDefault="00B87728">
            <w:pPr>
              <w:jc w:val="center"/>
              <w:rPr>
                <w:rFonts w:eastAsiaTheme="minorHAnsi"/>
                <w:lang w:eastAsia="en-US"/>
              </w:rPr>
            </w:pPr>
            <w:r w:rsidRPr="00FD5B44">
              <w:rPr>
                <w:b/>
                <w:bCs/>
                <w:iCs/>
              </w:rPr>
              <w:t>III. Tiesību akta projekta ietekme uz valsts budžetu un pašvaldību budžetiem</w:t>
            </w:r>
          </w:p>
        </w:tc>
      </w:tr>
      <w:tr w:rsidR="00B87728" w:rsidRPr="00FD5B44"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FD5B44" w:rsidRDefault="00B87728">
            <w:pPr>
              <w:jc w:val="center"/>
            </w:pPr>
            <w:r w:rsidRPr="00FD5B44">
              <w:t>Projekts šo jomu neskar.</w:t>
            </w:r>
          </w:p>
        </w:tc>
      </w:tr>
    </w:tbl>
    <w:p w14:paraId="1CE74CFD" w14:textId="77777777" w:rsidR="00B87728" w:rsidRPr="00FD5B44" w:rsidRDefault="00B87728" w:rsidP="00B87728">
      <w:pPr>
        <w:rPr>
          <w:lang w:eastAsia="en-US"/>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085D98" w:rsidRPr="00085D98" w14:paraId="07795EA3" w14:textId="77777777" w:rsidTr="00732374">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109326AA" w14:textId="77777777" w:rsidR="00085D98" w:rsidRPr="00085D98" w:rsidRDefault="00085D98" w:rsidP="00085D98">
            <w:pPr>
              <w:jc w:val="center"/>
              <w:rPr>
                <w:iCs/>
              </w:rPr>
            </w:pPr>
            <w:r w:rsidRPr="00085D98">
              <w:rPr>
                <w:iC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5"/>
              <w:gridCol w:w="5312"/>
            </w:tblGrid>
            <w:tr w:rsidR="00085D98" w:rsidRPr="00085D98" w14:paraId="2165E37D" w14:textId="77777777" w:rsidTr="0073237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EEF0E" w14:textId="77777777" w:rsidR="00085D98" w:rsidRPr="00085D98" w:rsidRDefault="00085D98" w:rsidP="00085D98">
                  <w:pPr>
                    <w:spacing w:before="100" w:beforeAutospacing="1" w:after="100" w:afterAutospacing="1"/>
                    <w:jc w:val="center"/>
                    <w:rPr>
                      <w:b/>
                      <w:bCs/>
                    </w:rPr>
                  </w:pPr>
                  <w:r w:rsidRPr="00085D98">
                    <w:rPr>
                      <w:b/>
                      <w:bCs/>
                    </w:rPr>
                    <w:t>IV. Tiesību akta projekta ietekme uz spēkā esošo tiesību normu sistēmu</w:t>
                  </w:r>
                </w:p>
              </w:tc>
            </w:tr>
            <w:tr w:rsidR="00085D98" w:rsidRPr="00085D98" w14:paraId="3BAF4B6F"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D4E3C9" w14:textId="77777777" w:rsidR="00085D98" w:rsidRPr="00085D98" w:rsidRDefault="00085D98" w:rsidP="00085D98">
                  <w:pPr>
                    <w:spacing w:before="100" w:beforeAutospacing="1" w:after="100" w:afterAutospacing="1"/>
                    <w:jc w:val="center"/>
                  </w:pPr>
                  <w:r w:rsidRPr="00085D98">
                    <w:t>1.</w:t>
                  </w:r>
                </w:p>
              </w:tc>
              <w:tc>
                <w:tcPr>
                  <w:tcW w:w="1700" w:type="pct"/>
                  <w:tcBorders>
                    <w:top w:val="outset" w:sz="6" w:space="0" w:color="auto"/>
                    <w:left w:val="outset" w:sz="6" w:space="0" w:color="auto"/>
                    <w:bottom w:val="outset" w:sz="6" w:space="0" w:color="auto"/>
                    <w:right w:val="outset" w:sz="6" w:space="0" w:color="auto"/>
                  </w:tcBorders>
                  <w:hideMark/>
                </w:tcPr>
                <w:p w14:paraId="6E338AC1" w14:textId="77777777" w:rsidR="00085D98" w:rsidRPr="00085D98" w:rsidRDefault="00085D98" w:rsidP="00085D98">
                  <w:r w:rsidRPr="00085D98">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A5F0E2A" w14:textId="6A38D8BB" w:rsidR="00085D98" w:rsidRPr="00085D98" w:rsidRDefault="00085D98" w:rsidP="00085D98">
                  <w:r>
                    <w:t xml:space="preserve">Līdz Ministru kabineta noteikumu </w:t>
                  </w:r>
                  <w:r w:rsidRPr="00085D98">
                    <w:t xml:space="preserve"> </w:t>
                  </w:r>
                  <w:r>
                    <w:t xml:space="preserve">projekta spēkā stāšanos, spēku zaudē 2019.gada 29.janvāra Ministru kabineta noteikumi Nr.47 </w:t>
                  </w:r>
                  <w:r w:rsidRPr="00085D98">
                    <w:t xml:space="preserve">“Par ASV Aizsardzības departamenta, ko pārstāv ASV Armija, un Latvijas Republikas Aizsardzības ministrijas, ko pārstāv </w:t>
                  </w:r>
                  <w:r w:rsidRPr="00085D98">
                    <w:lastRenderedPageBreak/>
                    <w:t>Latvijas Nacionālie bruņotie spēki, Vienošanās memoranda par sadarbības virsnieku norīkojumu” (La</w:t>
                  </w:r>
                  <w:r>
                    <w:t>tvijas Vēstnesis, 31.01.2019., Nr.22</w:t>
                  </w:r>
                  <w:r w:rsidRPr="00085D98">
                    <w:t>).</w:t>
                  </w:r>
                </w:p>
              </w:tc>
            </w:tr>
            <w:tr w:rsidR="00085D98" w:rsidRPr="00085D98" w14:paraId="47C2038D"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EDA38F" w14:textId="77777777" w:rsidR="00085D98" w:rsidRPr="00085D98" w:rsidRDefault="00085D98" w:rsidP="00085D98">
                  <w:pPr>
                    <w:spacing w:before="100" w:beforeAutospacing="1" w:after="100" w:afterAutospacing="1"/>
                    <w:jc w:val="center"/>
                  </w:pPr>
                  <w:r w:rsidRPr="00085D98">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A894AC" w14:textId="77777777" w:rsidR="00085D98" w:rsidRPr="00085D98" w:rsidRDefault="00085D98" w:rsidP="00085D98">
                  <w:r w:rsidRPr="00085D98">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75C374B" w14:textId="77777777" w:rsidR="00085D98" w:rsidRPr="00085D98" w:rsidRDefault="00085D98" w:rsidP="00085D98">
                  <w:r w:rsidRPr="00085D98">
                    <w:t>Aizsardzības ministrija.</w:t>
                  </w:r>
                </w:p>
              </w:tc>
            </w:tr>
            <w:tr w:rsidR="00085D98" w:rsidRPr="00085D98" w14:paraId="22EB96F2" w14:textId="77777777" w:rsidTr="0073237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0F00C0" w14:textId="77777777" w:rsidR="00085D98" w:rsidRPr="00085D98" w:rsidRDefault="00085D98" w:rsidP="00085D98">
                  <w:pPr>
                    <w:spacing w:before="100" w:beforeAutospacing="1" w:after="100" w:afterAutospacing="1"/>
                    <w:jc w:val="center"/>
                  </w:pPr>
                  <w:r w:rsidRPr="00085D98">
                    <w:t>3.</w:t>
                  </w:r>
                </w:p>
              </w:tc>
              <w:tc>
                <w:tcPr>
                  <w:tcW w:w="1700" w:type="pct"/>
                  <w:tcBorders>
                    <w:top w:val="outset" w:sz="6" w:space="0" w:color="auto"/>
                    <w:left w:val="outset" w:sz="6" w:space="0" w:color="auto"/>
                    <w:bottom w:val="outset" w:sz="6" w:space="0" w:color="auto"/>
                    <w:right w:val="outset" w:sz="6" w:space="0" w:color="auto"/>
                  </w:tcBorders>
                  <w:hideMark/>
                </w:tcPr>
                <w:p w14:paraId="4F9CBF5C" w14:textId="77777777" w:rsidR="00085D98" w:rsidRPr="00085D98" w:rsidRDefault="00085D98" w:rsidP="00085D98">
                  <w:r w:rsidRPr="00085D98">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65FEC5" w14:textId="77777777" w:rsidR="00085D98" w:rsidRPr="00085D98" w:rsidRDefault="00085D98" w:rsidP="00085D98">
                  <w:r w:rsidRPr="00085D98">
                    <w:t>Nav.</w:t>
                  </w:r>
                </w:p>
              </w:tc>
            </w:tr>
          </w:tbl>
          <w:p w14:paraId="430A916A" w14:textId="77777777" w:rsidR="00085D98" w:rsidRPr="00085D98" w:rsidRDefault="00085D98" w:rsidP="00085D98">
            <w:pPr>
              <w:jc w:val="center"/>
              <w:rPr>
                <w:b/>
                <w:bCs/>
                <w:iCs/>
              </w:rPr>
            </w:pPr>
          </w:p>
        </w:tc>
      </w:tr>
    </w:tbl>
    <w:p w14:paraId="20832970" w14:textId="131F90C2" w:rsidR="00B87728" w:rsidRDefault="00B87728" w:rsidP="00B87728">
      <w:pPr>
        <w:rPr>
          <w:rFonts w:eastAsiaTheme="minorHAnsi"/>
          <w:lang w:eastAsia="en-US"/>
        </w:rPr>
      </w:pPr>
    </w:p>
    <w:p w14:paraId="57C5E679" w14:textId="77777777" w:rsidR="00AC426B" w:rsidRPr="00FD5B44" w:rsidRDefault="00AC426B" w:rsidP="00AC426B">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2383"/>
        <w:gridCol w:w="6199"/>
      </w:tblGrid>
      <w:tr w:rsidR="00C668A3" w:rsidRPr="00FD5B44" w14:paraId="5FA58293" w14:textId="77777777" w:rsidTr="000001A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BE112B" w14:textId="77777777" w:rsidR="00C668A3" w:rsidRPr="00FD5B44" w:rsidRDefault="00C668A3" w:rsidP="00C668A3">
            <w:pPr>
              <w:rPr>
                <w:b/>
                <w:bCs/>
                <w:iCs/>
              </w:rPr>
            </w:pPr>
            <w:r w:rsidRPr="00FD5B44">
              <w:rPr>
                <w:b/>
                <w:bCs/>
                <w:iCs/>
              </w:rPr>
              <w:t>V. Tiesību akta projekta atbilstība Latvijas Republikas starptautiskajām saistībām</w:t>
            </w:r>
          </w:p>
        </w:tc>
      </w:tr>
      <w:tr w:rsidR="00C668A3" w:rsidRPr="00FD5B44" w14:paraId="2274B3ED"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6B8F2714" w14:textId="77777777" w:rsidR="00C668A3" w:rsidRPr="00FD5B44" w:rsidRDefault="00C668A3" w:rsidP="00C668A3">
            <w:pPr>
              <w:rPr>
                <w:bCs/>
                <w:iCs/>
              </w:rPr>
            </w:pPr>
            <w:r w:rsidRPr="00FD5B44">
              <w:rPr>
                <w:bCs/>
                <w:iCs/>
              </w:rPr>
              <w:t>1.</w:t>
            </w:r>
          </w:p>
        </w:tc>
        <w:tc>
          <w:tcPr>
            <w:tcW w:w="1308" w:type="pct"/>
            <w:tcBorders>
              <w:top w:val="outset" w:sz="6" w:space="0" w:color="auto"/>
              <w:left w:val="outset" w:sz="6" w:space="0" w:color="auto"/>
              <w:bottom w:val="outset" w:sz="6" w:space="0" w:color="auto"/>
              <w:right w:val="outset" w:sz="6" w:space="0" w:color="auto"/>
            </w:tcBorders>
            <w:hideMark/>
          </w:tcPr>
          <w:p w14:paraId="6DDB16C2" w14:textId="77777777" w:rsidR="00C668A3" w:rsidRPr="00FD5B44" w:rsidRDefault="00C668A3" w:rsidP="00C668A3">
            <w:pPr>
              <w:rPr>
                <w:bCs/>
                <w:iCs/>
              </w:rPr>
            </w:pPr>
            <w:r w:rsidRPr="00FD5B44">
              <w:rPr>
                <w:bCs/>
                <w:iCs/>
              </w:rPr>
              <w:t>Saistības pret Eiropas Savienību</w:t>
            </w:r>
          </w:p>
        </w:tc>
        <w:tc>
          <w:tcPr>
            <w:tcW w:w="3388" w:type="pct"/>
            <w:tcBorders>
              <w:top w:val="outset" w:sz="6" w:space="0" w:color="auto"/>
              <w:left w:val="outset" w:sz="6" w:space="0" w:color="auto"/>
              <w:bottom w:val="outset" w:sz="6" w:space="0" w:color="auto"/>
              <w:right w:val="outset" w:sz="6" w:space="0" w:color="auto"/>
            </w:tcBorders>
            <w:hideMark/>
          </w:tcPr>
          <w:p w14:paraId="09051148" w14:textId="77777777" w:rsidR="00C668A3" w:rsidRPr="00FD5B44" w:rsidRDefault="00C668A3" w:rsidP="00C668A3">
            <w:pPr>
              <w:rPr>
                <w:bCs/>
                <w:iCs/>
              </w:rPr>
            </w:pPr>
            <w:r w:rsidRPr="00FD5B44">
              <w:rPr>
                <w:bCs/>
                <w:iCs/>
              </w:rPr>
              <w:t>Projekts šo jomu neskar.</w:t>
            </w:r>
          </w:p>
        </w:tc>
      </w:tr>
      <w:tr w:rsidR="00C668A3" w:rsidRPr="00FD5B44" w14:paraId="3D65FC95"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72274A7C" w14:textId="77777777" w:rsidR="00C668A3" w:rsidRPr="00FD5B44" w:rsidRDefault="00C668A3" w:rsidP="00C668A3">
            <w:pPr>
              <w:rPr>
                <w:bCs/>
                <w:iCs/>
              </w:rPr>
            </w:pPr>
            <w:r w:rsidRPr="00FD5B44">
              <w:rPr>
                <w:bCs/>
                <w:iCs/>
              </w:rPr>
              <w:t>2.</w:t>
            </w:r>
          </w:p>
        </w:tc>
        <w:tc>
          <w:tcPr>
            <w:tcW w:w="1308" w:type="pct"/>
            <w:tcBorders>
              <w:top w:val="outset" w:sz="6" w:space="0" w:color="auto"/>
              <w:left w:val="outset" w:sz="6" w:space="0" w:color="auto"/>
              <w:bottom w:val="outset" w:sz="6" w:space="0" w:color="auto"/>
              <w:right w:val="outset" w:sz="6" w:space="0" w:color="auto"/>
            </w:tcBorders>
            <w:hideMark/>
          </w:tcPr>
          <w:p w14:paraId="68616A82" w14:textId="77777777" w:rsidR="00C668A3" w:rsidRPr="00FD5B44" w:rsidRDefault="00C668A3" w:rsidP="00C668A3">
            <w:pPr>
              <w:rPr>
                <w:bCs/>
                <w:iCs/>
              </w:rPr>
            </w:pPr>
            <w:r w:rsidRPr="00FD5B44">
              <w:rPr>
                <w:bCs/>
                <w:iCs/>
              </w:rPr>
              <w:t>Citas starptautiskās saistības</w:t>
            </w:r>
          </w:p>
        </w:tc>
        <w:tc>
          <w:tcPr>
            <w:tcW w:w="3388" w:type="pct"/>
            <w:tcBorders>
              <w:top w:val="outset" w:sz="6" w:space="0" w:color="auto"/>
              <w:left w:val="outset" w:sz="6" w:space="0" w:color="auto"/>
              <w:bottom w:val="outset" w:sz="6" w:space="0" w:color="auto"/>
              <w:right w:val="outset" w:sz="6" w:space="0" w:color="auto"/>
            </w:tcBorders>
            <w:hideMark/>
          </w:tcPr>
          <w:p w14:paraId="7C3FF9FB" w14:textId="77777777" w:rsidR="00C668A3" w:rsidRPr="00FD5B44" w:rsidRDefault="00C668A3" w:rsidP="00C668A3">
            <w:pPr>
              <w:rPr>
                <w:bCs/>
                <w:iCs/>
              </w:rPr>
            </w:pPr>
            <w:r w:rsidRPr="00FD5B44">
              <w:rPr>
                <w:bCs/>
                <w:iCs/>
              </w:rPr>
              <w:t>Projekts šo jomu neskar.</w:t>
            </w:r>
          </w:p>
        </w:tc>
      </w:tr>
      <w:tr w:rsidR="00C668A3" w:rsidRPr="00FD5B44" w14:paraId="0F1A5626"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C97B746" w14:textId="77777777" w:rsidR="00C668A3" w:rsidRPr="00FD5B44" w:rsidRDefault="00C668A3" w:rsidP="00C668A3">
            <w:pPr>
              <w:rPr>
                <w:bCs/>
                <w:iCs/>
              </w:rPr>
            </w:pPr>
            <w:r w:rsidRPr="00FD5B44">
              <w:rPr>
                <w:bCs/>
                <w:iCs/>
              </w:rPr>
              <w:t>3.</w:t>
            </w:r>
          </w:p>
        </w:tc>
        <w:tc>
          <w:tcPr>
            <w:tcW w:w="1308" w:type="pct"/>
            <w:tcBorders>
              <w:top w:val="outset" w:sz="6" w:space="0" w:color="auto"/>
              <w:left w:val="outset" w:sz="6" w:space="0" w:color="auto"/>
              <w:bottom w:val="outset" w:sz="6" w:space="0" w:color="auto"/>
              <w:right w:val="outset" w:sz="6" w:space="0" w:color="auto"/>
            </w:tcBorders>
            <w:hideMark/>
          </w:tcPr>
          <w:p w14:paraId="335EB56C" w14:textId="77777777" w:rsidR="00C668A3" w:rsidRPr="00FD5B44" w:rsidRDefault="00C668A3" w:rsidP="00C668A3">
            <w:pPr>
              <w:rPr>
                <w:bCs/>
                <w:iCs/>
              </w:rPr>
            </w:pPr>
            <w:r w:rsidRPr="00FD5B44">
              <w:rPr>
                <w:bCs/>
                <w:iCs/>
              </w:rPr>
              <w:t>Cita informācija</w:t>
            </w:r>
          </w:p>
        </w:tc>
        <w:tc>
          <w:tcPr>
            <w:tcW w:w="3388" w:type="pct"/>
            <w:tcBorders>
              <w:top w:val="outset" w:sz="6" w:space="0" w:color="auto"/>
              <w:left w:val="outset" w:sz="6" w:space="0" w:color="auto"/>
              <w:bottom w:val="outset" w:sz="6" w:space="0" w:color="auto"/>
              <w:right w:val="outset" w:sz="6" w:space="0" w:color="auto"/>
            </w:tcBorders>
            <w:hideMark/>
          </w:tcPr>
          <w:p w14:paraId="5362C487" w14:textId="30E848B1" w:rsidR="00C668A3" w:rsidRPr="00FD5B44" w:rsidRDefault="00C668A3" w:rsidP="00C57749">
            <w:pPr>
              <w:rPr>
                <w:bCs/>
                <w:iCs/>
              </w:rPr>
            </w:pPr>
            <w:r w:rsidRPr="00FD5B44">
              <w:rPr>
                <w:bCs/>
                <w:iCs/>
              </w:rPr>
              <w:t xml:space="preserve">Latvijas Republika turpinās ievērot </w:t>
            </w:r>
            <w:r w:rsidR="00C57749" w:rsidRPr="00FD5B44">
              <w:t xml:space="preserve"> </w:t>
            </w:r>
            <w:r w:rsidR="00C57749" w:rsidRPr="00FD5B44">
              <w:rPr>
                <w:bCs/>
                <w:iCs/>
              </w:rPr>
              <w:t>Ziemeļatlantijas līguma organizācijas dalībvalstu līgumu par to bruņoto spēku statusu, kas parakstīts 1951.gada 19.jūnijā</w:t>
            </w:r>
            <w:r w:rsidRPr="00FD5B44">
              <w:rPr>
                <w:bCs/>
                <w:iCs/>
              </w:rPr>
              <w:t>, Latvijas Republikas valdības un Amerikas Savienoto Valstu valdības līgumu par sadarbību aizsardzības jomā, kas stājās spēkā 2017.gada 5.aprīlī un Latvijas Republikas valdības un Amerikas Savienoto Valstu valdības līgumu par drošības pasākumiem klasificētas militārās informācijas aizsardzībai, kas stājās spēkā 1998.gada 15.janvārī.</w:t>
            </w:r>
          </w:p>
        </w:tc>
      </w:tr>
    </w:tbl>
    <w:p w14:paraId="565E662E" w14:textId="011C8C3A" w:rsidR="00B87728" w:rsidRPr="00FD5B44" w:rsidRDefault="00B87728" w:rsidP="00B87728">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B87728" w:rsidRPr="00FD5B44"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FD5B44" w:rsidRDefault="00B87728">
            <w:pPr>
              <w:jc w:val="center"/>
              <w:rPr>
                <w:b/>
                <w:bCs/>
                <w:iCs/>
              </w:rPr>
            </w:pPr>
            <w:r w:rsidRPr="00FD5B44">
              <w:rPr>
                <w:b/>
                <w:bCs/>
                <w:iCs/>
              </w:rPr>
              <w:t>VI. Sabiedrības līdzdalība un komunikācijas aktivitātes</w:t>
            </w:r>
          </w:p>
        </w:tc>
      </w:tr>
      <w:tr w:rsidR="00B87728" w:rsidRPr="00FD5B44"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FD5B44" w:rsidRDefault="00B87728">
            <w:pPr>
              <w:jc w:val="center"/>
              <w:rPr>
                <w:iCs/>
              </w:rPr>
            </w:pPr>
            <w:r w:rsidRPr="00FD5B44">
              <w:rPr>
                <w:iCs/>
              </w:rPr>
              <w:t>Projekts šo jomu neskar.</w:t>
            </w:r>
          </w:p>
        </w:tc>
      </w:tr>
    </w:tbl>
    <w:p w14:paraId="52E685D7" w14:textId="77777777" w:rsidR="00E3440A" w:rsidRPr="00FD5B44"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C81206" w:rsidRPr="00FD5B4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FD5B44" w:rsidRDefault="004A4044" w:rsidP="007D2D4E">
            <w:pPr>
              <w:jc w:val="center"/>
              <w:rPr>
                <w:b/>
                <w:bCs/>
                <w:lang w:eastAsia="en-US"/>
              </w:rPr>
            </w:pPr>
            <w:r w:rsidRPr="00FD5B44">
              <w:rPr>
                <w:b/>
                <w:bCs/>
                <w:lang w:eastAsia="en-US"/>
              </w:rPr>
              <w:t>VII. Tiesību akta projekta izpildes nodrošināšana un tās ietekme uz institūcijām</w:t>
            </w:r>
          </w:p>
        </w:tc>
      </w:tr>
      <w:tr w:rsidR="00C81206" w:rsidRPr="00FD5B4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FD5B44" w:rsidRDefault="004A4044" w:rsidP="00951692">
            <w:pPr>
              <w:jc w:val="center"/>
              <w:rPr>
                <w:lang w:eastAsia="en-US"/>
              </w:rPr>
            </w:pPr>
            <w:r w:rsidRPr="00FD5B4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FD5B44" w:rsidRDefault="004A4044" w:rsidP="007D2D4E">
            <w:pPr>
              <w:jc w:val="both"/>
              <w:rPr>
                <w:lang w:eastAsia="en-US"/>
              </w:rPr>
            </w:pPr>
            <w:r w:rsidRPr="00FD5B4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FD5B44" w:rsidRDefault="004A4044" w:rsidP="00951692">
            <w:pPr>
              <w:rPr>
                <w:lang w:eastAsia="en-US"/>
              </w:rPr>
            </w:pPr>
            <w:r w:rsidRPr="00FD5B44">
              <w:t xml:space="preserve">Aizsardzības ministrija un </w:t>
            </w:r>
            <w:r w:rsidR="0039537C" w:rsidRPr="00FD5B44">
              <w:t xml:space="preserve">Latvijas </w:t>
            </w:r>
            <w:r w:rsidRPr="00FD5B44">
              <w:t>Nacionālie bruņotie spēki.</w:t>
            </w:r>
          </w:p>
        </w:tc>
      </w:tr>
      <w:tr w:rsidR="00C81206" w:rsidRPr="00FD5B4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FD5B44" w:rsidRDefault="004A4044" w:rsidP="00951692">
            <w:pPr>
              <w:jc w:val="center"/>
              <w:rPr>
                <w:lang w:eastAsia="en-US"/>
              </w:rPr>
            </w:pPr>
            <w:r w:rsidRPr="00FD5B44">
              <w:rPr>
                <w:lang w:eastAsia="en-US"/>
              </w:rPr>
              <w:lastRenderedPageBreak/>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FD5B44" w:rsidRDefault="004A4044" w:rsidP="00CC1732">
            <w:pPr>
              <w:jc w:val="both"/>
              <w:rPr>
                <w:lang w:eastAsia="en-US"/>
              </w:rPr>
            </w:pPr>
            <w:r w:rsidRPr="00FD5B44">
              <w:rPr>
                <w:lang w:eastAsia="en-US"/>
              </w:rPr>
              <w:t>Projekta izpildes ietekme uz pārvaldes funkcijām un institucionālo struktūru.</w:t>
            </w:r>
            <w:r w:rsidRPr="00FD5B44">
              <w:rPr>
                <w:lang w:eastAsia="en-US"/>
              </w:rPr>
              <w:br/>
              <w:t>Jaunu institūciju izveide, esošu institūciju likvidācija vai reorganizācija, to ietekme uz institūcijas cilvēkresursiem</w:t>
            </w:r>
          </w:p>
          <w:p w14:paraId="4365867C" w14:textId="5F4327B3" w:rsidR="002957E9" w:rsidRPr="00FD5B4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FD5B44" w:rsidRDefault="004A4044" w:rsidP="00951692">
            <w:pPr>
              <w:rPr>
                <w:lang w:eastAsia="en-US"/>
              </w:rPr>
            </w:pPr>
            <w:r w:rsidRPr="00FD5B44">
              <w:t>Projekta izpilde notiks esošo pārvaldes funkciju ietvaros.</w:t>
            </w:r>
          </w:p>
        </w:tc>
      </w:tr>
      <w:tr w:rsidR="00C81206" w:rsidRPr="00FD5B4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FD5B44" w:rsidRDefault="004A4044" w:rsidP="00951692">
            <w:pPr>
              <w:jc w:val="center"/>
              <w:rPr>
                <w:lang w:eastAsia="en-US"/>
              </w:rPr>
            </w:pPr>
            <w:r w:rsidRPr="00FD5B4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FD5B44" w:rsidRDefault="004A4044" w:rsidP="007D2D4E">
            <w:pPr>
              <w:rPr>
                <w:lang w:eastAsia="en-US"/>
              </w:rPr>
            </w:pPr>
            <w:r w:rsidRPr="00FD5B4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FD5B44" w:rsidRDefault="004A4044" w:rsidP="00951692">
            <w:pPr>
              <w:rPr>
                <w:lang w:eastAsia="en-US"/>
              </w:rPr>
            </w:pPr>
            <w:r w:rsidRPr="00FD5B44">
              <w:t>Nav</w:t>
            </w:r>
          </w:p>
        </w:tc>
      </w:tr>
    </w:tbl>
    <w:p w14:paraId="05E7AA28" w14:textId="38422B04" w:rsidR="00897452" w:rsidRDefault="00897452" w:rsidP="00951692">
      <w:pPr>
        <w:tabs>
          <w:tab w:val="left" w:pos="6480"/>
          <w:tab w:val="right" w:pos="9000"/>
        </w:tabs>
        <w:ind w:right="71"/>
      </w:pPr>
    </w:p>
    <w:p w14:paraId="5D79101E" w14:textId="77777777" w:rsidR="007627A3" w:rsidRPr="00FD5B44" w:rsidRDefault="007627A3" w:rsidP="00951692">
      <w:pPr>
        <w:tabs>
          <w:tab w:val="left" w:pos="6480"/>
          <w:tab w:val="right" w:pos="9000"/>
        </w:tabs>
        <w:ind w:right="71"/>
      </w:pPr>
    </w:p>
    <w:p w14:paraId="0B9D61B1" w14:textId="6B664052" w:rsidR="00897452" w:rsidRPr="00FD5B44" w:rsidRDefault="004A4044" w:rsidP="00951692">
      <w:pPr>
        <w:tabs>
          <w:tab w:val="left" w:pos="6480"/>
          <w:tab w:val="right" w:pos="9000"/>
        </w:tabs>
        <w:ind w:right="71"/>
      </w:pPr>
      <w:r w:rsidRPr="00FD5B44">
        <w:t>Aizsardzības ministr</w:t>
      </w:r>
      <w:r w:rsidR="0046182A" w:rsidRPr="00FD5B44">
        <w:t>s</w:t>
      </w:r>
      <w:r w:rsidRPr="00FD5B44">
        <w:tab/>
      </w:r>
      <w:r w:rsidR="00047640" w:rsidRPr="00FD5B44">
        <w:t xml:space="preserve">              </w:t>
      </w:r>
      <w:r w:rsidR="00897452" w:rsidRPr="00FD5B44">
        <w:tab/>
      </w:r>
      <w:r w:rsidR="00AB64A2">
        <w:t>A.Pabriks</w:t>
      </w:r>
    </w:p>
    <w:p w14:paraId="7C049CC4" w14:textId="77777777" w:rsidR="00897452" w:rsidRPr="00FD5B44" w:rsidRDefault="00897452" w:rsidP="00897452">
      <w:pPr>
        <w:pStyle w:val="Header"/>
        <w:rPr>
          <w:sz w:val="20"/>
          <w:szCs w:val="20"/>
        </w:rPr>
      </w:pPr>
    </w:p>
    <w:p w14:paraId="2DA1840F" w14:textId="0721A99B" w:rsidR="00897452" w:rsidRDefault="00897452" w:rsidP="00897452">
      <w:pPr>
        <w:pStyle w:val="Header"/>
        <w:rPr>
          <w:sz w:val="20"/>
          <w:szCs w:val="20"/>
        </w:rPr>
      </w:pPr>
    </w:p>
    <w:p w14:paraId="31745436" w14:textId="77777777" w:rsidR="007627A3" w:rsidRPr="00FD5B44" w:rsidRDefault="007627A3" w:rsidP="00897452">
      <w:pPr>
        <w:pStyle w:val="Header"/>
        <w:rPr>
          <w:sz w:val="20"/>
          <w:szCs w:val="20"/>
        </w:rPr>
      </w:pPr>
    </w:p>
    <w:p w14:paraId="5DF66EA0" w14:textId="3657C510" w:rsidR="00897452" w:rsidRPr="00FD5B44" w:rsidRDefault="00897452" w:rsidP="00897452">
      <w:pPr>
        <w:pStyle w:val="Header"/>
        <w:rPr>
          <w:sz w:val="20"/>
          <w:szCs w:val="20"/>
        </w:rPr>
      </w:pPr>
      <w:r w:rsidRPr="00FD5B44">
        <w:rPr>
          <w:sz w:val="20"/>
          <w:szCs w:val="20"/>
        </w:rPr>
        <w:t>A.</w:t>
      </w:r>
      <w:r w:rsidR="007D71E4" w:rsidRPr="00FD5B44">
        <w:rPr>
          <w:sz w:val="20"/>
          <w:szCs w:val="20"/>
        </w:rPr>
        <w:t> </w:t>
      </w:r>
      <w:r w:rsidRPr="00FD5B44">
        <w:rPr>
          <w:sz w:val="20"/>
          <w:szCs w:val="20"/>
        </w:rPr>
        <w:t>Medaljē</w:t>
      </w:r>
    </w:p>
    <w:p w14:paraId="51FED01B" w14:textId="67876EA3" w:rsidR="00897452" w:rsidRPr="00FD5B44" w:rsidRDefault="00897452" w:rsidP="00897452">
      <w:pPr>
        <w:pStyle w:val="Header"/>
        <w:rPr>
          <w:sz w:val="20"/>
          <w:szCs w:val="20"/>
        </w:rPr>
      </w:pPr>
      <w:r w:rsidRPr="00FD5B44">
        <w:rPr>
          <w:sz w:val="20"/>
          <w:szCs w:val="20"/>
        </w:rPr>
        <w:t>67335177</w:t>
      </w:r>
    </w:p>
    <w:p w14:paraId="6D0DD039" w14:textId="4AA4D3A2" w:rsidR="00897452" w:rsidRPr="00FD5B44" w:rsidRDefault="00DD1D55" w:rsidP="007627A3">
      <w:pPr>
        <w:pStyle w:val="Header"/>
        <w:rPr>
          <w:sz w:val="20"/>
          <w:szCs w:val="20"/>
        </w:rPr>
      </w:pPr>
      <w:hyperlink r:id="rId8" w:history="1">
        <w:r w:rsidR="00897452" w:rsidRPr="00FD5B44">
          <w:rPr>
            <w:rStyle w:val="Hyperlink"/>
            <w:sz w:val="20"/>
            <w:szCs w:val="20"/>
            <w:u w:val="none"/>
          </w:rPr>
          <w:t>Artis.Medalje@mod.gov.lv</w:t>
        </w:r>
      </w:hyperlink>
    </w:p>
    <w:sectPr w:rsidR="00897452" w:rsidRPr="00FD5B44"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445BD931" w:rsidR="000A337F" w:rsidRPr="000A337F" w:rsidRDefault="000A337F">
    <w:pPr>
      <w:pStyle w:val="Footer"/>
      <w:rPr>
        <w:sz w:val="20"/>
        <w:szCs w:val="20"/>
      </w:rPr>
    </w:pPr>
    <w:r w:rsidRPr="000A337F">
      <w:rPr>
        <w:sz w:val="20"/>
        <w:szCs w:val="20"/>
      </w:rPr>
      <w:t>A</w:t>
    </w:r>
    <w:r w:rsidR="001934E2">
      <w:rPr>
        <w:sz w:val="20"/>
        <w:szCs w:val="20"/>
      </w:rPr>
      <w:t>I</w:t>
    </w:r>
    <w:r w:rsidR="00B87728">
      <w:rPr>
        <w:sz w:val="20"/>
        <w:szCs w:val="20"/>
      </w:rPr>
      <w:t>MAnot_</w:t>
    </w:r>
    <w:r w:rsidR="007A64CB">
      <w:rPr>
        <w:sz w:val="20"/>
        <w:szCs w:val="20"/>
      </w:rPr>
      <w:t>0310</w:t>
    </w:r>
    <w:r w:rsidR="00A238E6">
      <w:rPr>
        <w:sz w:val="20"/>
        <w:szCs w:val="20"/>
      </w:rPr>
      <w:t>19</w:t>
    </w:r>
    <w:r w:rsidR="00B87728">
      <w:rPr>
        <w:sz w:val="20"/>
        <w:szCs w:val="20"/>
      </w:rPr>
      <w:t>_MOA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0E1C538F" w:rsidR="000A337F" w:rsidRPr="000A337F" w:rsidRDefault="000A337F">
    <w:pPr>
      <w:pStyle w:val="Footer"/>
      <w:rPr>
        <w:sz w:val="20"/>
        <w:szCs w:val="20"/>
      </w:rPr>
    </w:pPr>
    <w:r w:rsidRPr="000A337F">
      <w:rPr>
        <w:sz w:val="20"/>
        <w:szCs w:val="20"/>
      </w:rPr>
      <w:t>A</w:t>
    </w:r>
    <w:r w:rsidR="001934E2">
      <w:rPr>
        <w:sz w:val="20"/>
        <w:szCs w:val="20"/>
      </w:rPr>
      <w:t>I</w:t>
    </w:r>
    <w:r w:rsidR="007A64CB">
      <w:rPr>
        <w:sz w:val="20"/>
        <w:szCs w:val="20"/>
      </w:rPr>
      <w:t>MAnot_0310</w:t>
    </w:r>
    <w:r w:rsidR="00A238E6">
      <w:rPr>
        <w:sz w:val="20"/>
        <w:szCs w:val="20"/>
      </w:rPr>
      <w:t>19</w:t>
    </w:r>
    <w:r w:rsidRPr="000A337F">
      <w:rPr>
        <w:sz w:val="20"/>
        <w:szCs w:val="20"/>
      </w:rPr>
      <w:t>_</w:t>
    </w:r>
    <w:r w:rsidR="00B87728">
      <w:rPr>
        <w:sz w:val="20"/>
        <w:szCs w:val="20"/>
      </w:rPr>
      <w:t>MOA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0EB44CE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D55">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6A46"/>
    <w:rsid w:val="00017F4C"/>
    <w:rsid w:val="00022DF8"/>
    <w:rsid w:val="000233E3"/>
    <w:rsid w:val="0002346D"/>
    <w:rsid w:val="00037FE0"/>
    <w:rsid w:val="00042F84"/>
    <w:rsid w:val="00043D88"/>
    <w:rsid w:val="000452CE"/>
    <w:rsid w:val="00045D44"/>
    <w:rsid w:val="00047640"/>
    <w:rsid w:val="000521A4"/>
    <w:rsid w:val="00055970"/>
    <w:rsid w:val="0006471F"/>
    <w:rsid w:val="000703CD"/>
    <w:rsid w:val="0007131B"/>
    <w:rsid w:val="00072E47"/>
    <w:rsid w:val="00076D50"/>
    <w:rsid w:val="00081DBA"/>
    <w:rsid w:val="0008330B"/>
    <w:rsid w:val="00085D98"/>
    <w:rsid w:val="000865C9"/>
    <w:rsid w:val="00093D78"/>
    <w:rsid w:val="00094954"/>
    <w:rsid w:val="000A337F"/>
    <w:rsid w:val="000B0ACF"/>
    <w:rsid w:val="000B0F96"/>
    <w:rsid w:val="000B4956"/>
    <w:rsid w:val="000B7D99"/>
    <w:rsid w:val="000D362E"/>
    <w:rsid w:val="000E2965"/>
    <w:rsid w:val="000F2DDD"/>
    <w:rsid w:val="00106BBE"/>
    <w:rsid w:val="001113C2"/>
    <w:rsid w:val="0011358B"/>
    <w:rsid w:val="00131D75"/>
    <w:rsid w:val="00133575"/>
    <w:rsid w:val="00134F93"/>
    <w:rsid w:val="0014176F"/>
    <w:rsid w:val="00152163"/>
    <w:rsid w:val="001525AD"/>
    <w:rsid w:val="00153FBC"/>
    <w:rsid w:val="00165A34"/>
    <w:rsid w:val="00166D35"/>
    <w:rsid w:val="00173FE4"/>
    <w:rsid w:val="001746D1"/>
    <w:rsid w:val="00180C1B"/>
    <w:rsid w:val="0018561B"/>
    <w:rsid w:val="001861DF"/>
    <w:rsid w:val="00186537"/>
    <w:rsid w:val="00190353"/>
    <w:rsid w:val="0019110D"/>
    <w:rsid w:val="001934E2"/>
    <w:rsid w:val="001A1C62"/>
    <w:rsid w:val="001C041C"/>
    <w:rsid w:val="001C4CBB"/>
    <w:rsid w:val="001C513C"/>
    <w:rsid w:val="001D04C4"/>
    <w:rsid w:val="001D5BDC"/>
    <w:rsid w:val="001E3F88"/>
    <w:rsid w:val="001E5E32"/>
    <w:rsid w:val="001E70CC"/>
    <w:rsid w:val="001F4B77"/>
    <w:rsid w:val="00200E84"/>
    <w:rsid w:val="00204927"/>
    <w:rsid w:val="00204A39"/>
    <w:rsid w:val="002117E0"/>
    <w:rsid w:val="00214C5D"/>
    <w:rsid w:val="0022133B"/>
    <w:rsid w:val="002241A0"/>
    <w:rsid w:val="00233A61"/>
    <w:rsid w:val="00235CFF"/>
    <w:rsid w:val="002477E0"/>
    <w:rsid w:val="00251141"/>
    <w:rsid w:val="00265B47"/>
    <w:rsid w:val="00271274"/>
    <w:rsid w:val="00283C8C"/>
    <w:rsid w:val="00290211"/>
    <w:rsid w:val="00290FA9"/>
    <w:rsid w:val="002957E9"/>
    <w:rsid w:val="002A3E7F"/>
    <w:rsid w:val="002B1218"/>
    <w:rsid w:val="002B1989"/>
    <w:rsid w:val="002C18AC"/>
    <w:rsid w:val="002C33DB"/>
    <w:rsid w:val="002C545B"/>
    <w:rsid w:val="002C68E6"/>
    <w:rsid w:val="002C73EF"/>
    <w:rsid w:val="002C79FB"/>
    <w:rsid w:val="002C7DE6"/>
    <w:rsid w:val="002D21CA"/>
    <w:rsid w:val="002D7006"/>
    <w:rsid w:val="002D70D1"/>
    <w:rsid w:val="002E1F5D"/>
    <w:rsid w:val="002E3757"/>
    <w:rsid w:val="002E5C86"/>
    <w:rsid w:val="002F5C25"/>
    <w:rsid w:val="002F5C68"/>
    <w:rsid w:val="00302A1C"/>
    <w:rsid w:val="003045D2"/>
    <w:rsid w:val="00307019"/>
    <w:rsid w:val="003144C2"/>
    <w:rsid w:val="00316BE8"/>
    <w:rsid w:val="00320399"/>
    <w:rsid w:val="00324382"/>
    <w:rsid w:val="0032456E"/>
    <w:rsid w:val="00327A93"/>
    <w:rsid w:val="00340485"/>
    <w:rsid w:val="00340D88"/>
    <w:rsid w:val="00346262"/>
    <w:rsid w:val="00351DA8"/>
    <w:rsid w:val="00354592"/>
    <w:rsid w:val="0035526A"/>
    <w:rsid w:val="00356052"/>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6632"/>
    <w:rsid w:val="003B2197"/>
    <w:rsid w:val="003B37D3"/>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4789"/>
    <w:rsid w:val="004369FA"/>
    <w:rsid w:val="0044020E"/>
    <w:rsid w:val="0044042C"/>
    <w:rsid w:val="00444DBF"/>
    <w:rsid w:val="00452307"/>
    <w:rsid w:val="00455E46"/>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14E6"/>
    <w:rsid w:val="004F20FC"/>
    <w:rsid w:val="004F43F1"/>
    <w:rsid w:val="004F760D"/>
    <w:rsid w:val="00507259"/>
    <w:rsid w:val="00512B43"/>
    <w:rsid w:val="00531D2F"/>
    <w:rsid w:val="005344EF"/>
    <w:rsid w:val="00536C79"/>
    <w:rsid w:val="00541A46"/>
    <w:rsid w:val="00543EC4"/>
    <w:rsid w:val="00550123"/>
    <w:rsid w:val="00554BF0"/>
    <w:rsid w:val="00554E85"/>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2368"/>
    <w:rsid w:val="00614AD0"/>
    <w:rsid w:val="00625237"/>
    <w:rsid w:val="00627EF7"/>
    <w:rsid w:val="006355EA"/>
    <w:rsid w:val="00643092"/>
    <w:rsid w:val="006453B6"/>
    <w:rsid w:val="00645737"/>
    <w:rsid w:val="00655AA8"/>
    <w:rsid w:val="006609FA"/>
    <w:rsid w:val="00660F14"/>
    <w:rsid w:val="00661E08"/>
    <w:rsid w:val="00662C17"/>
    <w:rsid w:val="00666EA2"/>
    <w:rsid w:val="00675D6C"/>
    <w:rsid w:val="00682E04"/>
    <w:rsid w:val="0069347B"/>
    <w:rsid w:val="00697829"/>
    <w:rsid w:val="00697CB8"/>
    <w:rsid w:val="006A1496"/>
    <w:rsid w:val="006A1D29"/>
    <w:rsid w:val="006A28C0"/>
    <w:rsid w:val="006A401B"/>
    <w:rsid w:val="006C0A79"/>
    <w:rsid w:val="006C4905"/>
    <w:rsid w:val="006C682B"/>
    <w:rsid w:val="006C6FA4"/>
    <w:rsid w:val="006D57F6"/>
    <w:rsid w:val="006E4DB7"/>
    <w:rsid w:val="006F358D"/>
    <w:rsid w:val="00702148"/>
    <w:rsid w:val="00704EC4"/>
    <w:rsid w:val="00705E28"/>
    <w:rsid w:val="00713139"/>
    <w:rsid w:val="007158A9"/>
    <w:rsid w:val="00717D3D"/>
    <w:rsid w:val="0072174D"/>
    <w:rsid w:val="007219BD"/>
    <w:rsid w:val="00725661"/>
    <w:rsid w:val="007516E6"/>
    <w:rsid w:val="00751EAE"/>
    <w:rsid w:val="007627A3"/>
    <w:rsid w:val="00766CF8"/>
    <w:rsid w:val="007735E0"/>
    <w:rsid w:val="0077386B"/>
    <w:rsid w:val="00774756"/>
    <w:rsid w:val="00783558"/>
    <w:rsid w:val="00786682"/>
    <w:rsid w:val="0079003B"/>
    <w:rsid w:val="007909E4"/>
    <w:rsid w:val="0079365D"/>
    <w:rsid w:val="007A111F"/>
    <w:rsid w:val="007A1298"/>
    <w:rsid w:val="007A228C"/>
    <w:rsid w:val="007A3EAD"/>
    <w:rsid w:val="007A64CB"/>
    <w:rsid w:val="007B3FE9"/>
    <w:rsid w:val="007B4BBA"/>
    <w:rsid w:val="007B52D7"/>
    <w:rsid w:val="007B5D26"/>
    <w:rsid w:val="007C0202"/>
    <w:rsid w:val="007C31B4"/>
    <w:rsid w:val="007C5843"/>
    <w:rsid w:val="007C7E8B"/>
    <w:rsid w:val="007D18E2"/>
    <w:rsid w:val="007D2AAD"/>
    <w:rsid w:val="007D2D4E"/>
    <w:rsid w:val="007D71E4"/>
    <w:rsid w:val="007F225B"/>
    <w:rsid w:val="008156C6"/>
    <w:rsid w:val="00833672"/>
    <w:rsid w:val="0083615B"/>
    <w:rsid w:val="0083794A"/>
    <w:rsid w:val="008415D6"/>
    <w:rsid w:val="00851FC2"/>
    <w:rsid w:val="00853236"/>
    <w:rsid w:val="0085495B"/>
    <w:rsid w:val="00857F8A"/>
    <w:rsid w:val="00864373"/>
    <w:rsid w:val="00866E1B"/>
    <w:rsid w:val="00871C99"/>
    <w:rsid w:val="00872BE3"/>
    <w:rsid w:val="00875A1D"/>
    <w:rsid w:val="00883284"/>
    <w:rsid w:val="00885338"/>
    <w:rsid w:val="00887707"/>
    <w:rsid w:val="008933F6"/>
    <w:rsid w:val="00897452"/>
    <w:rsid w:val="008975F1"/>
    <w:rsid w:val="008A797E"/>
    <w:rsid w:val="008B5817"/>
    <w:rsid w:val="008B645E"/>
    <w:rsid w:val="008C15DA"/>
    <w:rsid w:val="008C44A6"/>
    <w:rsid w:val="008D0017"/>
    <w:rsid w:val="008F3879"/>
    <w:rsid w:val="008F5640"/>
    <w:rsid w:val="008F7933"/>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E471B"/>
    <w:rsid w:val="009F08EE"/>
    <w:rsid w:val="009F327B"/>
    <w:rsid w:val="009F3F2E"/>
    <w:rsid w:val="009F7332"/>
    <w:rsid w:val="009F7B27"/>
    <w:rsid w:val="00A00D4E"/>
    <w:rsid w:val="00A06A34"/>
    <w:rsid w:val="00A070B7"/>
    <w:rsid w:val="00A1143F"/>
    <w:rsid w:val="00A12E42"/>
    <w:rsid w:val="00A16613"/>
    <w:rsid w:val="00A238E6"/>
    <w:rsid w:val="00A279AF"/>
    <w:rsid w:val="00A31D72"/>
    <w:rsid w:val="00A33656"/>
    <w:rsid w:val="00A37EE0"/>
    <w:rsid w:val="00A41A91"/>
    <w:rsid w:val="00A44AD2"/>
    <w:rsid w:val="00A571D7"/>
    <w:rsid w:val="00A623A1"/>
    <w:rsid w:val="00A70527"/>
    <w:rsid w:val="00A826CA"/>
    <w:rsid w:val="00A94D8F"/>
    <w:rsid w:val="00A9525C"/>
    <w:rsid w:val="00AA01EE"/>
    <w:rsid w:val="00AA6F50"/>
    <w:rsid w:val="00AB6117"/>
    <w:rsid w:val="00AB64A2"/>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1E72"/>
    <w:rsid w:val="00BE2826"/>
    <w:rsid w:val="00C01F5B"/>
    <w:rsid w:val="00C04B37"/>
    <w:rsid w:val="00C146D1"/>
    <w:rsid w:val="00C14E26"/>
    <w:rsid w:val="00C1659D"/>
    <w:rsid w:val="00C16DB7"/>
    <w:rsid w:val="00C16F39"/>
    <w:rsid w:val="00C23FD6"/>
    <w:rsid w:val="00C26B0F"/>
    <w:rsid w:val="00C32827"/>
    <w:rsid w:val="00C32E9C"/>
    <w:rsid w:val="00C360A1"/>
    <w:rsid w:val="00C40A51"/>
    <w:rsid w:val="00C4202F"/>
    <w:rsid w:val="00C43262"/>
    <w:rsid w:val="00C52719"/>
    <w:rsid w:val="00C552B5"/>
    <w:rsid w:val="00C57749"/>
    <w:rsid w:val="00C601ED"/>
    <w:rsid w:val="00C613A3"/>
    <w:rsid w:val="00C6364A"/>
    <w:rsid w:val="00C668A3"/>
    <w:rsid w:val="00C716E4"/>
    <w:rsid w:val="00C7482E"/>
    <w:rsid w:val="00C81206"/>
    <w:rsid w:val="00C92DFC"/>
    <w:rsid w:val="00CA40AB"/>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5C31"/>
    <w:rsid w:val="00D87A21"/>
    <w:rsid w:val="00DA0C27"/>
    <w:rsid w:val="00DA52CF"/>
    <w:rsid w:val="00DA5CB0"/>
    <w:rsid w:val="00DB1264"/>
    <w:rsid w:val="00DB3AA1"/>
    <w:rsid w:val="00DB4C6C"/>
    <w:rsid w:val="00DB5A50"/>
    <w:rsid w:val="00DC78EB"/>
    <w:rsid w:val="00DD08DC"/>
    <w:rsid w:val="00DD1D55"/>
    <w:rsid w:val="00DD5678"/>
    <w:rsid w:val="00DD713C"/>
    <w:rsid w:val="00DE0E31"/>
    <w:rsid w:val="00DE45DC"/>
    <w:rsid w:val="00DE4F97"/>
    <w:rsid w:val="00DE592A"/>
    <w:rsid w:val="00DF667B"/>
    <w:rsid w:val="00E00A8E"/>
    <w:rsid w:val="00E026BE"/>
    <w:rsid w:val="00E04C54"/>
    <w:rsid w:val="00E1240D"/>
    <w:rsid w:val="00E12990"/>
    <w:rsid w:val="00E166A9"/>
    <w:rsid w:val="00E16B26"/>
    <w:rsid w:val="00E17EBA"/>
    <w:rsid w:val="00E21009"/>
    <w:rsid w:val="00E26E55"/>
    <w:rsid w:val="00E302BA"/>
    <w:rsid w:val="00E319DD"/>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EF3DCA"/>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903D7"/>
    <w:rsid w:val="00F95C27"/>
    <w:rsid w:val="00FA2FF5"/>
    <w:rsid w:val="00FA478E"/>
    <w:rsid w:val="00FA5469"/>
    <w:rsid w:val="00FA5BD9"/>
    <w:rsid w:val="00FA6464"/>
    <w:rsid w:val="00FA7435"/>
    <w:rsid w:val="00FB44FD"/>
    <w:rsid w:val="00FB5FC8"/>
    <w:rsid w:val="00FC2701"/>
    <w:rsid w:val="00FC2EEA"/>
    <w:rsid w:val="00FD5B44"/>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0C95-BF6F-4147-923D-8F92F59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6011</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Artis Medaljē</cp:lastModifiedBy>
  <cp:revision>3</cp:revision>
  <cp:lastPrinted>2018-03-02T08:46:00Z</cp:lastPrinted>
  <dcterms:created xsi:type="dcterms:W3CDTF">2019-10-03T12:03:00Z</dcterms:created>
  <dcterms:modified xsi:type="dcterms:W3CDTF">2019-10-03T12:08:00Z</dcterms:modified>
</cp:coreProperties>
</file>