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A0E42" w14:textId="77777777" w:rsidR="004415E6" w:rsidRDefault="004415E6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1831E8CC" w14:textId="77777777" w:rsidR="004415E6" w:rsidRPr="007525C0" w:rsidRDefault="00983E34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aps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aps/>
          <w:color w:val="414142"/>
          <w:sz w:val="24"/>
          <w:szCs w:val="24"/>
          <w:lang w:eastAsia="lv-LV"/>
        </w:rPr>
        <w:t xml:space="preserve">Latvijas Republikas valdības, Igaunijas Republikas valdības un Lietuvas Republikas valdības līgums </w:t>
      </w:r>
    </w:p>
    <w:p w14:paraId="4DBCA676" w14:textId="0D58DF76" w:rsidR="00983E34" w:rsidRDefault="00983E34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aps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aps/>
          <w:color w:val="414142"/>
          <w:sz w:val="24"/>
          <w:szCs w:val="24"/>
          <w:lang w:eastAsia="lv-LV"/>
        </w:rPr>
        <w:t xml:space="preserve">par konsulāro </w:t>
      </w:r>
      <w:r w:rsidR="004415E6" w:rsidRPr="007525C0">
        <w:rPr>
          <w:rFonts w:ascii="Times New Roman" w:eastAsia="Times New Roman" w:hAnsi="Times New Roman" w:cs="Times New Roman"/>
          <w:caps/>
          <w:color w:val="414142"/>
          <w:sz w:val="24"/>
          <w:szCs w:val="24"/>
          <w:lang w:eastAsia="lv-LV"/>
        </w:rPr>
        <w:t>palīdzību un s</w:t>
      </w:r>
      <w:r w:rsidRPr="007525C0">
        <w:rPr>
          <w:rFonts w:ascii="Times New Roman" w:eastAsia="Times New Roman" w:hAnsi="Times New Roman" w:cs="Times New Roman"/>
          <w:caps/>
          <w:color w:val="414142"/>
          <w:sz w:val="24"/>
          <w:szCs w:val="24"/>
          <w:lang w:eastAsia="lv-LV"/>
        </w:rPr>
        <w:t>adarbību</w:t>
      </w:r>
    </w:p>
    <w:p w14:paraId="6226F726" w14:textId="77777777" w:rsidR="00C602F5" w:rsidRDefault="00C602F5" w:rsidP="00C602F5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414142"/>
          <w:sz w:val="24"/>
          <w:szCs w:val="24"/>
          <w:lang w:eastAsia="lv-LV"/>
        </w:rPr>
      </w:pPr>
      <w:bookmarkStart w:id="0" w:name="_GoBack"/>
      <w:bookmarkEnd w:id="0"/>
    </w:p>
    <w:p w14:paraId="594ADA3A" w14:textId="7957E6A1" w:rsidR="00983E34" w:rsidRPr="007525C0" w:rsidRDefault="00214569" w:rsidP="00C60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Latvijas Republikas valdība, Igaunijas Republikas valdība un Lietuvas Republikas v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aldība (turpmāk </w:t>
      </w:r>
      <w:r w:rsidR="004415E6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–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Līgumslēdzējas</w:t>
      </w:r>
      <w:r w:rsidR="004415E6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Puses):</w:t>
      </w:r>
    </w:p>
    <w:p w14:paraId="4F8B18B5" w14:textId="77777777" w:rsidR="00C602F5" w:rsidRDefault="00C602F5" w:rsidP="00C60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27A2C959" w14:textId="0BE4472C" w:rsidR="00983E34" w:rsidRPr="007525C0" w:rsidRDefault="007525C0" w:rsidP="00C60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v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ēloties veicināt </w:t>
      </w:r>
      <w:r w:rsidR="004415E6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savstarpēju 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konsulāro </w:t>
      </w:r>
      <w:r w:rsidR="004415E6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palīdzību un 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sadarbību;</w:t>
      </w:r>
    </w:p>
    <w:p w14:paraId="75E8B63D" w14:textId="77777777" w:rsidR="00C602F5" w:rsidRDefault="00C602F5" w:rsidP="00C60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2B1332DA" w14:textId="52F219A5" w:rsidR="00983E34" w:rsidRPr="007525C0" w:rsidRDefault="007525C0" w:rsidP="00C60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ņ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emot vērā attīstību konsulārās sadarbības jomā Baltijas Ministru padomes ietvaros;</w:t>
      </w:r>
    </w:p>
    <w:p w14:paraId="67845C40" w14:textId="77777777" w:rsidR="00C602F5" w:rsidRDefault="00C602F5" w:rsidP="00C60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1A928EAB" w14:textId="0FD532B3" w:rsidR="00983E34" w:rsidRPr="007525C0" w:rsidRDefault="007525C0" w:rsidP="00C60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i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evērojot to, ka konsulārās attiecības, to privilēģijas un imunitātes ir noteiktas 1963.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 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gada 24.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 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aprīlī </w:t>
      </w:r>
      <w:r w:rsidR="005B4391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pieņemtajā</w:t>
      </w:r>
      <w:r w:rsidR="005B4391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Vīnes Konvencijā par konsulārajiem sakariem,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un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atsaucoties uz Konvencijas 8.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 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pantu, k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urā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no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teikts,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ka </w:t>
      </w:r>
      <w:r w:rsidR="00DD3A8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pēc uzņemošās valsts attiecīgas informēšanas nosūtošās valsts konsulārā iestāde drīkst veikt konsulārās funkcijas uzņemošajā valstī trešās valsts vārdā, ja uzņemošā valsts neiebilst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;</w:t>
      </w:r>
    </w:p>
    <w:p w14:paraId="6EF4520D" w14:textId="77777777" w:rsidR="00C602F5" w:rsidRDefault="00C602F5" w:rsidP="00C60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0377F5D0" w14:textId="797FA782" w:rsidR="00983E34" w:rsidRDefault="007525C0" w:rsidP="00C60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6D7B8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paturot prātā </w:t>
      </w:r>
      <w:r w:rsid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Līgumslēdzēju P</w:t>
      </w:r>
      <w:r w:rsidR="005B4391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u</w:t>
      </w:r>
      <w:r w:rsid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šu</w:t>
      </w:r>
      <w:r w:rsidR="00436544" w:rsidRPr="006D7B8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3E5589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valstu </w:t>
      </w:r>
      <w:r w:rsidR="00983E34" w:rsidRPr="006D7B8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pilsoņu intereses</w:t>
      </w:r>
      <w:r w:rsidRPr="006D7B8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un ņemot vērā</w:t>
      </w:r>
      <w:r w:rsidR="006D7B8A" w:rsidRPr="006D7B8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6D7B8A" w:rsidRPr="006D7B8A">
        <w:rPr>
          <w:rFonts w:ascii="Times New Roman" w:hAnsi="Times New Roman" w:cs="Times New Roman"/>
          <w:color w:val="444444"/>
          <w:sz w:val="24"/>
          <w:szCs w:val="24"/>
        </w:rPr>
        <w:t>Padomes Direktīv</w:t>
      </w:r>
      <w:r w:rsidR="006D7B8A">
        <w:rPr>
          <w:rFonts w:ascii="Times New Roman" w:hAnsi="Times New Roman" w:cs="Times New Roman"/>
          <w:color w:val="444444"/>
          <w:sz w:val="24"/>
          <w:szCs w:val="24"/>
        </w:rPr>
        <w:t>u</w:t>
      </w:r>
      <w:r w:rsidR="006D7B8A" w:rsidRPr="006D7B8A">
        <w:rPr>
          <w:rFonts w:ascii="Times New Roman" w:hAnsi="Times New Roman" w:cs="Times New Roman"/>
          <w:color w:val="444444"/>
          <w:sz w:val="24"/>
          <w:szCs w:val="24"/>
        </w:rPr>
        <w:t xml:space="preserve"> (ES) 2015/637 (2015. gada 20. aprīlis) par koordinācijas un sadarbības pasākumiem, ar ko veicina nepārstāvēto Savienības pilsoņu konsulāro aizsardzību trešās valstīs, un ar ko atceļ Lēmumu 95/553/EK</w:t>
      </w:r>
    </w:p>
    <w:p w14:paraId="53EE6196" w14:textId="77777777" w:rsidR="00C602F5" w:rsidRDefault="00C602F5" w:rsidP="00C60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136D572F" w14:textId="7B228F9B" w:rsidR="00983E34" w:rsidRDefault="007525C0" w:rsidP="00C60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i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r vienojušās par 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turpmāk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o:</w:t>
      </w:r>
    </w:p>
    <w:p w14:paraId="77EC1E86" w14:textId="77777777" w:rsidR="00C602F5" w:rsidRPr="007525C0" w:rsidRDefault="00C602F5" w:rsidP="00C60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64B664A3" w14:textId="77777777" w:rsidR="007525C0" w:rsidRDefault="00983E34" w:rsidP="00C602F5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pants</w:t>
      </w:r>
    </w:p>
    <w:p w14:paraId="443FB4C1" w14:textId="385BE634" w:rsidR="00983E34" w:rsidRDefault="007525C0" w:rsidP="00C602F5">
      <w:pPr>
        <w:pStyle w:val="ListParagraph"/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Definīcijas</w:t>
      </w:r>
    </w:p>
    <w:p w14:paraId="00812D92" w14:textId="77777777" w:rsidR="00C602F5" w:rsidRDefault="00C602F5" w:rsidP="00C602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14:paraId="5B062D66" w14:textId="427B2255" w:rsidR="00983E34" w:rsidRPr="007525C0" w:rsidRDefault="00983E34" w:rsidP="00C60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Š</w:t>
      </w:r>
      <w:r w:rsidR="00CC3D1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ā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AB57E9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l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īguma mērķiem:</w:t>
      </w:r>
    </w:p>
    <w:p w14:paraId="1708815E" w14:textId="744FA01F" w:rsidR="00983E34" w:rsidRPr="00C602F5" w:rsidRDefault="007525C0" w:rsidP="00C602F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C602F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“Palīdzētāja valsts”</w:t>
      </w:r>
      <w:r w:rsidR="00983E34" w:rsidRPr="00C602F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CC3D15" w:rsidRPr="00C602F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ir</w:t>
      </w:r>
      <w:r w:rsidR="00983E34" w:rsidRPr="00C602F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Līgumslēdzēja</w:t>
      </w:r>
      <w:r w:rsidR="00CC3D15" w:rsidRPr="00C602F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s</w:t>
      </w:r>
      <w:r w:rsidR="006D7B8A" w:rsidRPr="00C602F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983E34" w:rsidRPr="00C602F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Puse</w:t>
      </w:r>
      <w:r w:rsidR="00CC3D15" w:rsidRPr="00C602F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s valsts</w:t>
      </w:r>
      <w:r w:rsidR="00983E34" w:rsidRPr="00C602F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, kuras pastāvīgā diplomātiskā vai konsulārā pārstāvniecība nodrošina konsulāro aizsardzību citas Līgumslēdzējas Puses </w:t>
      </w:r>
      <w:r w:rsidR="00CC3D15" w:rsidRPr="00C602F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valsts pilsoņiem treš</w:t>
      </w:r>
      <w:r w:rsidR="005B4391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aj</w:t>
      </w:r>
      <w:r w:rsidR="00983E34" w:rsidRPr="00C602F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ās valstīs.</w:t>
      </w:r>
    </w:p>
    <w:p w14:paraId="6E174097" w14:textId="77777777" w:rsidR="00C602F5" w:rsidRPr="00C602F5" w:rsidRDefault="00C602F5" w:rsidP="00C602F5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3C57A86C" w14:textId="0BA72C9A" w:rsidR="00983E34" w:rsidRPr="00C602F5" w:rsidRDefault="007525C0" w:rsidP="00C602F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D65C0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“</w:t>
      </w:r>
      <w:r w:rsidR="00FC1E71" w:rsidRPr="00D65C0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Palīdzības saņēmēja v</w:t>
      </w:r>
      <w:r w:rsidR="00983E34" w:rsidRPr="00D65C0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alsts</w:t>
      </w:r>
      <w:r w:rsidRPr="00C602F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”</w:t>
      </w:r>
      <w:r w:rsidR="00983E34" w:rsidRPr="00C602F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CC3D15" w:rsidRPr="00C602F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ir Līgumslēdzējas Puses valsts</w:t>
      </w:r>
      <w:r w:rsidR="00983E34" w:rsidRPr="00C602F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, kuras pilsoņi var vērsties pēc konsulārās aizsardzības Palīdzētājas valsts pastāvīgajā diplomātiskajā vai ko</w:t>
      </w:r>
      <w:r w:rsidR="00CC3D15" w:rsidRPr="00C602F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nsulārajā pārstāvniecībā treš</w:t>
      </w:r>
      <w:r w:rsidR="005B4391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aj</w:t>
      </w:r>
      <w:r w:rsidR="00983E34" w:rsidRPr="00C602F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ās valstīs.</w:t>
      </w:r>
    </w:p>
    <w:p w14:paraId="5300827B" w14:textId="0B086FDE" w:rsidR="00C602F5" w:rsidRPr="00C602F5" w:rsidRDefault="00C602F5" w:rsidP="00C60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5E805FAC" w14:textId="46996D66" w:rsidR="00CC028A" w:rsidRPr="00C602F5" w:rsidRDefault="00CC028A" w:rsidP="00C602F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C602F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“Trešā valsts” ir jebkura valsts, ieskaitot Eiropas Savienības dalībvalsti, kura nav Līgumslēdzēja Puse. </w:t>
      </w:r>
    </w:p>
    <w:p w14:paraId="5B516848" w14:textId="77777777" w:rsidR="00C602F5" w:rsidRPr="00C602F5" w:rsidRDefault="00C602F5" w:rsidP="00C602F5">
      <w:pPr>
        <w:pStyle w:val="ListParagrap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0341FF90" w14:textId="77777777" w:rsidR="00C602F5" w:rsidRPr="00C602F5" w:rsidRDefault="00C602F5" w:rsidP="00C602F5">
      <w:pPr>
        <w:pStyle w:val="ListParagraph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09E516B2" w14:textId="77777777" w:rsidR="00CC3D15" w:rsidRDefault="00CC3D15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2.</w:t>
      </w:r>
      <w:r w:rsidR="001D7F51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pants</w:t>
      </w:r>
    </w:p>
    <w:p w14:paraId="34A46DE0" w14:textId="0CD6B11E" w:rsidR="00983E34" w:rsidRDefault="00983E34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Pamatnoteikumi</w:t>
      </w:r>
    </w:p>
    <w:p w14:paraId="23558765" w14:textId="77777777" w:rsidR="00C602F5" w:rsidRPr="007525C0" w:rsidRDefault="00C602F5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14:paraId="23180198" w14:textId="2F613E2C" w:rsidR="00983E34" w:rsidRPr="00C602F5" w:rsidRDefault="00FC1E71" w:rsidP="00C602F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C602F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Palīdzības saņēmējas v</w:t>
      </w:r>
      <w:r w:rsidR="00CC3D15" w:rsidRPr="00C602F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alsts</w:t>
      </w:r>
      <w:r w:rsidR="00983E34" w:rsidRPr="00C602F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010FC9" w:rsidRPr="00C602F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pilsonis </w:t>
      </w:r>
      <w:r w:rsidR="00983E34" w:rsidRPr="00C602F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konsulārās aizsardzības nepieciešamības gadījumā valstīs, kur nav </w:t>
      </w:r>
      <w:r w:rsidRPr="00C602F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Palīdzības saņēmējas valsts </w:t>
      </w:r>
      <w:r w:rsidR="00983E34" w:rsidRPr="00C602F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pastāvīgās diplomātiskās vai konsulārās pārstāvniecības, var vērsties pēc konsulārās palīdzības pie Palīdzētājas valsts pastāvīgās diplomātiskās vai konsulārās pārstāvniecības.</w:t>
      </w:r>
    </w:p>
    <w:p w14:paraId="330DB18D" w14:textId="77777777" w:rsidR="00C602F5" w:rsidRPr="00C602F5" w:rsidRDefault="00C602F5" w:rsidP="00C602F5">
      <w:pPr>
        <w:pStyle w:val="ListParagraph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6B01E82D" w14:textId="207DA77D" w:rsidR="00983E34" w:rsidRPr="00C602F5" w:rsidRDefault="004B663D" w:rsidP="00C602F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C602F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lastRenderedPageBreak/>
        <w:t xml:space="preserve">Konsulārā </w:t>
      </w:r>
      <w:r w:rsidR="005B4391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palīdzība </w:t>
      </w:r>
      <w:r w:rsidR="00983E34" w:rsidRPr="00C602F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tiek sniegta s</w:t>
      </w:r>
      <w:r w:rsidR="00A25F1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askaņā ar Palīdzētājas valsts, attiecīgajos gadījumos arī Palīdzības saņēmējas valsts, spēkā esošajām tiesību normām, starptautiskajām tiesībām un vietējiem noteikumiem un likumiem. </w:t>
      </w:r>
    </w:p>
    <w:p w14:paraId="06690AE1" w14:textId="77777777" w:rsidR="00C602F5" w:rsidRPr="00C602F5" w:rsidRDefault="00C602F5" w:rsidP="00C602F5">
      <w:pPr>
        <w:pStyle w:val="ListParagrap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16219EEF" w14:textId="77777777" w:rsidR="00C602F5" w:rsidRPr="00C602F5" w:rsidRDefault="00C602F5" w:rsidP="00C602F5">
      <w:pPr>
        <w:pStyle w:val="ListParagraph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4334FCE2" w14:textId="77777777" w:rsidR="00010FC9" w:rsidRDefault="00983E34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3.</w:t>
      </w:r>
      <w:r w:rsidR="001D7F51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</w:t>
      </w:r>
      <w:r w:rsidRPr="007525C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pants </w:t>
      </w:r>
    </w:p>
    <w:p w14:paraId="62D651BA" w14:textId="26D8C86F" w:rsidR="00983E34" w:rsidRDefault="00983E34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Palīdzības</w:t>
      </w:r>
      <w:r w:rsidR="00010FC9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piemērošanas</w:t>
      </w:r>
      <w:r w:rsidRPr="007525C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joma</w:t>
      </w:r>
    </w:p>
    <w:p w14:paraId="658E097D" w14:textId="77777777" w:rsidR="00436544" w:rsidRDefault="00436544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14:paraId="530A2E6D" w14:textId="150EDEF9" w:rsidR="00983E34" w:rsidRDefault="00FC1E71" w:rsidP="00C60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Palīdzības saņēmējas valsts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pilsoņu konsulārā aizsardzība aptver šādas konsulārās funkcijas:</w:t>
      </w:r>
    </w:p>
    <w:p w14:paraId="768CB2C5" w14:textId="77777777" w:rsidR="00436544" w:rsidRPr="007525C0" w:rsidRDefault="00436544" w:rsidP="00C60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48A3EDFA" w14:textId="77777777" w:rsidR="00983E34" w:rsidRPr="007525C0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a) palīdzība nāves gadījumos;</w:t>
      </w:r>
    </w:p>
    <w:p w14:paraId="53ED7C9E" w14:textId="77777777" w:rsidR="00983E34" w:rsidRPr="007525C0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b) palīdzība smagos nelaimes vai slimības gadījumos;</w:t>
      </w:r>
    </w:p>
    <w:p w14:paraId="58D28959" w14:textId="77777777" w:rsidR="00983E34" w:rsidRPr="007525C0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c) palīdzība aresta, aizturēšanas vai ieslodzījuma gadījumos;</w:t>
      </w:r>
    </w:p>
    <w:p w14:paraId="1FEBEDE8" w14:textId="4A39A454" w:rsidR="00983E34" w:rsidRPr="007525C0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d) palīdzība </w:t>
      </w:r>
      <w:r w:rsidR="006654E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vardarbīgos 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noziegumos cietušajiem;</w:t>
      </w:r>
    </w:p>
    <w:p w14:paraId="39129734" w14:textId="77777777" w:rsidR="00983E34" w:rsidRPr="007525C0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e) palīdzības sniegšana nelaimē nokļuvušiem pilsoņiem un viņu repatriācija;</w:t>
      </w:r>
    </w:p>
    <w:p w14:paraId="193F6907" w14:textId="2A04DE7E" w:rsidR="00983E34" w:rsidRPr="007525C0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f) </w:t>
      </w:r>
      <w:r w:rsidR="00010FC9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ES pagaidu ceļošanas dokumenta vai </w:t>
      </w:r>
      <w:r w:rsidR="00AD5B4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nacionālā</w:t>
      </w:r>
      <w:r w:rsidR="00A76991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s atgriešanās apliecības i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zsniegšana</w:t>
      </w:r>
      <w:r w:rsidR="00010FC9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.</w:t>
      </w:r>
    </w:p>
    <w:p w14:paraId="0C813BA1" w14:textId="77777777" w:rsidR="00436544" w:rsidRDefault="00436544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14:paraId="30AD01CB" w14:textId="0EB3383D" w:rsidR="00963B5D" w:rsidRDefault="00963B5D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4.</w:t>
      </w:r>
      <w:r w:rsidR="001D7F51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pants</w:t>
      </w:r>
    </w:p>
    <w:p w14:paraId="782A90D3" w14:textId="54D93D32" w:rsidR="00983E34" w:rsidRDefault="00983E34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Pilsonības pārbaude</w:t>
      </w:r>
    </w:p>
    <w:p w14:paraId="2D0D795D" w14:textId="77777777" w:rsidR="00436544" w:rsidRPr="007525C0" w:rsidRDefault="00436544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14:paraId="1402E4D1" w14:textId="53A49403" w:rsidR="00983E34" w:rsidRPr="00436544" w:rsidRDefault="00983E34" w:rsidP="0043654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Palīdzētājas valsts konsulārā amatpersona var veikt pasākumus, lai noskaidrotu, vai persona, kas lūdz konsulāro palīdzību</w:t>
      </w:r>
      <w:r w:rsidR="00FC1E71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, ir Palīdzības saņēmējas valsts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pilsonis.</w:t>
      </w:r>
    </w:p>
    <w:p w14:paraId="025D62D1" w14:textId="77777777" w:rsidR="00436544" w:rsidRPr="00436544" w:rsidRDefault="00436544" w:rsidP="00436544">
      <w:pPr>
        <w:pStyle w:val="ListParagraph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0F930FCB" w14:textId="7BE23A70" w:rsidR="00436544" w:rsidRDefault="00983E34" w:rsidP="0043654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Šādi pasākumi </w:t>
      </w:r>
      <w:r w:rsidR="00073AAB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ietver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:</w:t>
      </w:r>
    </w:p>
    <w:p w14:paraId="5F6ABFB8" w14:textId="30EBDF6E" w:rsidR="00073AAB" w:rsidRPr="006654EC" w:rsidRDefault="00073AAB" w:rsidP="00D65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7A063857" w14:textId="30E8DE1D" w:rsidR="00983E34" w:rsidRPr="007525C0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a) </w:t>
      </w:r>
      <w:r w:rsidR="00073AAB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lūg</w:t>
      </w:r>
      <w:r w:rsidR="00073AAB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umu</w:t>
      </w:r>
      <w:r w:rsidR="00073AAB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personai uzrādīt derīgu pilsoņa pasi;</w:t>
      </w:r>
    </w:p>
    <w:p w14:paraId="5BAC6C99" w14:textId="709DC916" w:rsidR="00983E34" w:rsidRPr="007525C0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b) </w:t>
      </w:r>
      <w:r w:rsidR="00073AAB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lūg</w:t>
      </w:r>
      <w:r w:rsidR="00073AAB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umu 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personai uzrādīt jebkuru citu pilsonību apliecinošu dokumentu;</w:t>
      </w:r>
    </w:p>
    <w:p w14:paraId="00CF0154" w14:textId="11A83B2D" w:rsidR="00983E34" w:rsidRPr="007525C0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c) šaubu gadījumā Palīdzētājas valsts konsulārā amatpersona vēršas </w:t>
      </w:r>
      <w:r w:rsidR="00FC1E71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Palīdzības saņēmējas valsts</w:t>
      </w:r>
      <w:r w:rsidR="00FC1E71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Ārlietu ministrijā vai tuvākajā pastāvīgajā diplomātiskajā vai konsulārajā pārstāvniecībā, lai saņemtu apstiprinājumu par personas pilsonību;</w:t>
      </w:r>
    </w:p>
    <w:p w14:paraId="20729B88" w14:textId="047960E8" w:rsidR="00983E34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d) jebkuras citas darbības, kas nav pretrunā ar starptautiskajām tiesībām un </w:t>
      </w:r>
      <w:r w:rsidR="00963B5D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attiecīgo 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Līgumslēdzēju Pušu </w:t>
      </w:r>
      <w:r w:rsidR="00963B5D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valstīs </w:t>
      </w:r>
      <w:r w:rsidR="00963B5D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spēkā eso</w:t>
      </w:r>
      <w:r w:rsidR="00FC1E71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š</w:t>
      </w:r>
      <w:r w:rsidR="0007142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ajām tiesībām</w:t>
      </w:r>
      <w:r w:rsidR="00CC028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.</w:t>
      </w:r>
    </w:p>
    <w:p w14:paraId="0E9F0A12" w14:textId="77777777" w:rsidR="00436544" w:rsidRPr="007525C0" w:rsidRDefault="0043654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67C563BB" w14:textId="77777777" w:rsidR="00963B5D" w:rsidRDefault="00963B5D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5.</w:t>
      </w:r>
      <w:r w:rsidR="001D7F51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pants</w:t>
      </w:r>
    </w:p>
    <w:p w14:paraId="1A8FF289" w14:textId="1CB5D2A9" w:rsidR="00983E34" w:rsidRDefault="00983E34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Palīdzība nāves gadījumos</w:t>
      </w:r>
    </w:p>
    <w:p w14:paraId="065F645B" w14:textId="77777777" w:rsidR="00073AAB" w:rsidRDefault="00073AAB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14:paraId="1F583BA7" w14:textId="435BCE2F" w:rsidR="00983E34" w:rsidRDefault="00983E34" w:rsidP="00436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Ja Palīdzētājas valsts pastāvīgā diplomātiskā vai konsulārā pārstāvniecība ir saņēmusi informāciju par </w:t>
      </w:r>
      <w:r w:rsidR="00FC1E71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Palīdzības saņēmējas valsts</w:t>
      </w:r>
      <w:r w:rsidR="00FC1E71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pilsoņa nāves faktu, konsulārā amatpersona:</w:t>
      </w:r>
    </w:p>
    <w:p w14:paraId="62C53A56" w14:textId="77777777" w:rsidR="00436544" w:rsidRPr="007525C0" w:rsidRDefault="0043654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16F52CE5" w14:textId="748A453C" w:rsidR="00983E34" w:rsidRPr="007525C0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a) nekavējoties informē </w:t>
      </w:r>
      <w:r w:rsidR="00120BB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Palīdzības saņēmējas valsts</w:t>
      </w:r>
      <w:r w:rsidR="00120BBA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Ārlietu ministriju vai tuvāko pastāvīgo diplomātisko vai konsulāro pārstāvniecību;</w:t>
      </w:r>
    </w:p>
    <w:p w14:paraId="56C7FBA5" w14:textId="3F8766F8" w:rsidR="00983E34" w:rsidRPr="007525C0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b) noskaidroj</w:t>
      </w:r>
      <w:r w:rsidR="00963B5D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usi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tuvāko radinieku vēlēšanos, saskaņā ar vietēj</w:t>
      </w:r>
      <w:r w:rsidR="00AE3C2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ām tiesībām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var </w:t>
      </w:r>
      <w:r w:rsidR="00797AD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piemērot</w:t>
      </w:r>
      <w:r w:rsidR="00963B5D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ā veidā</w:t>
      </w:r>
      <w:r w:rsidR="00963B5D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963B5D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sniegt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p</w:t>
      </w:r>
      <w:r w:rsidR="00963B5D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alīdzību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mirstīgo atlieku apglabāšanai, kremēšana</w:t>
      </w:r>
      <w:r w:rsidR="00963B5D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i vai</w:t>
      </w:r>
      <w:r w:rsidR="0066463B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repatriācijai uz mītnes valsti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;</w:t>
      </w:r>
    </w:p>
    <w:p w14:paraId="510DDA75" w14:textId="77777777" w:rsidR="00983E34" w:rsidRPr="007525C0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c) nodrošina iespēju tuvākajiem radiniekiem saņemt mirušās personas miršanas apliecību;</w:t>
      </w:r>
    </w:p>
    <w:p w14:paraId="1B829B77" w14:textId="5AF32D78" w:rsidR="00983E34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lastRenderedPageBreak/>
        <w:t xml:space="preserve">d) var sniegt jebkādu citu palīdzību, kas nav pretrunā ar personas, </w:t>
      </w:r>
      <w:r w:rsidR="003910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kurai</w:t>
      </w:r>
      <w:r w:rsidR="00C505C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tiek sniegta palīdzība, 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Līgumslēdzēju Pušu </w:t>
      </w:r>
      <w:r w:rsidR="00C505C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interesēm un starptautisko tiesību principiem. </w:t>
      </w:r>
    </w:p>
    <w:p w14:paraId="64FB4F71" w14:textId="77777777" w:rsidR="00436544" w:rsidRPr="007525C0" w:rsidRDefault="0043654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7C92D95A" w14:textId="77777777" w:rsidR="00963B5D" w:rsidRDefault="00963B5D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6.</w:t>
      </w:r>
      <w:r w:rsidR="001D7F51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pants</w:t>
      </w:r>
    </w:p>
    <w:p w14:paraId="28A94995" w14:textId="18238A0E" w:rsidR="00983E34" w:rsidRDefault="00983E34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Palīdzība smagos nelaimes vai slimību gadījumos</w:t>
      </w:r>
    </w:p>
    <w:p w14:paraId="2673F30F" w14:textId="77777777" w:rsidR="00436544" w:rsidRPr="007525C0" w:rsidRDefault="00436544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14:paraId="0178A496" w14:textId="23981E27" w:rsidR="00983E34" w:rsidRPr="00436544" w:rsidRDefault="00120BBA" w:rsidP="0043654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Palīdzības saņēmējas valsts </w:t>
      </w:r>
      <w:r w:rsidR="00983E34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pilsonim, kurš ir smagi slims vai cietis smagā negadījumā, jāsniedz visa iespējamā palīdzība</w:t>
      </w:r>
      <w:r w:rsidR="00EA2A5E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jebkuriem piemērotiem līdzekļiem</w:t>
      </w:r>
      <w:r w:rsidR="00983E34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.</w:t>
      </w:r>
    </w:p>
    <w:p w14:paraId="43EBFD60" w14:textId="77777777" w:rsidR="00436544" w:rsidRPr="00436544" w:rsidRDefault="00436544" w:rsidP="00436544">
      <w:pPr>
        <w:pStyle w:val="ListParagraph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0C4EBE9A" w14:textId="69AFE5F4" w:rsidR="00983E34" w:rsidRPr="00436544" w:rsidRDefault="00983E34" w:rsidP="0043654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Šāda palīdzība var aptvert:</w:t>
      </w:r>
    </w:p>
    <w:p w14:paraId="494B52AF" w14:textId="709DB3D2" w:rsidR="00436544" w:rsidRPr="00436544" w:rsidRDefault="00436544" w:rsidP="00436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43F2BE96" w14:textId="65F77E72" w:rsidR="00983E34" w:rsidRPr="007525C0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a) </w:t>
      </w:r>
      <w:r w:rsidR="00120BB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Palīdzības saņēmējas valsts</w:t>
      </w:r>
      <w:r w:rsidR="00120BBA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Ārlietu ministrijas vai tuvākās pastāvīgās diplomātiskās vai konsulārās pārstāvniecības informēšanu;</w:t>
      </w:r>
    </w:p>
    <w:p w14:paraId="52865F03" w14:textId="77777777" w:rsidR="00983E34" w:rsidRPr="007525C0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b) konsulārās amatpersonas vizītes;</w:t>
      </w:r>
    </w:p>
    <w:p w14:paraId="07F7E86F" w14:textId="77777777" w:rsidR="00983E34" w:rsidRPr="007525C0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c) </w:t>
      </w:r>
      <w:r w:rsidR="00797AD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atbalstu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medicīnisk</w:t>
      </w:r>
      <w:r w:rsidR="00797AD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ās palīdzības saņemšanai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;</w:t>
      </w:r>
    </w:p>
    <w:p w14:paraId="4C9CA4D8" w14:textId="1499AB10" w:rsidR="00983E34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d) jebkādu citu palīdzību, kas nav pretrunā ar personas, kam tiek sniegta palīdzība, </w:t>
      </w:r>
      <w:r w:rsidR="00797AD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un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Līgumslēdzēju Pušu interesēm un starptautisko tiesību principiem.</w:t>
      </w:r>
    </w:p>
    <w:p w14:paraId="7AE77848" w14:textId="77777777" w:rsidR="00436544" w:rsidRPr="007525C0" w:rsidRDefault="0043654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306CC6FD" w14:textId="77777777" w:rsidR="00797AD7" w:rsidRDefault="00797AD7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7.</w:t>
      </w:r>
      <w:r w:rsidR="001D7F51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pants</w:t>
      </w:r>
    </w:p>
    <w:p w14:paraId="581AAD8D" w14:textId="1CFE5EC4" w:rsidR="00983E34" w:rsidRDefault="00983E34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Palīdzība aresta, aizturēšanas vai ieslodzījuma gadījumos</w:t>
      </w:r>
    </w:p>
    <w:p w14:paraId="65863B60" w14:textId="77777777" w:rsidR="00436544" w:rsidRPr="007525C0" w:rsidRDefault="00436544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14:paraId="1280EBAB" w14:textId="488604E5" w:rsidR="00983E34" w:rsidRPr="00436544" w:rsidRDefault="00983E34" w:rsidP="0043654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Ņemot vērā starpt</w:t>
      </w:r>
      <w:r w:rsidR="00797AD7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autiskajās tiesībās nostiprināt</w:t>
      </w:r>
      <w:r w:rsidR="00646F26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os standartus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, </w:t>
      </w:r>
      <w:r w:rsidR="009217A3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ar 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piemērotiem līdzekļiem jāsniedz </w:t>
      </w:r>
      <w:r w:rsidR="00785D4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</w:t>
      </w:r>
      <w:r w:rsidR="00F228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ersonai, kuras brīvība ir atņemta likumā noteiktajā kārtībā</w:t>
      </w:r>
      <w:r w:rsidR="00785D4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, 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visa iespējamā palīdzība.</w:t>
      </w:r>
    </w:p>
    <w:p w14:paraId="55C8678E" w14:textId="77777777" w:rsidR="00436544" w:rsidRPr="00436544" w:rsidRDefault="00436544" w:rsidP="00436544">
      <w:pPr>
        <w:pStyle w:val="ListParagraph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76DDB2BE" w14:textId="2428DB30" w:rsidR="00983E34" w:rsidRPr="00436544" w:rsidRDefault="00646F26" w:rsidP="0043654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Š</w:t>
      </w:r>
      <w:r w:rsidR="00983E34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āda palīdzība var aptvert:</w:t>
      </w:r>
    </w:p>
    <w:p w14:paraId="563E03E9" w14:textId="1C6B2AB2" w:rsidR="00436544" w:rsidRPr="00436544" w:rsidRDefault="00436544" w:rsidP="00436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321F28FF" w14:textId="77777777" w:rsidR="00983E34" w:rsidRPr="007525C0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a) konsulārās amatpersonas vizītes;</w:t>
      </w:r>
    </w:p>
    <w:p w14:paraId="70748FC8" w14:textId="77777777" w:rsidR="00983E34" w:rsidRPr="007525C0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b) lūgumu</w:t>
      </w:r>
      <w:r w:rsidR="009217A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s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par apžēlošanu;</w:t>
      </w:r>
    </w:p>
    <w:p w14:paraId="42BCE0FE" w14:textId="6CCD597C" w:rsidR="00983E34" w:rsidRPr="007525C0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c) </w:t>
      </w:r>
      <w:r w:rsidR="009217A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atbalstu 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juridisk</w:t>
      </w:r>
      <w:r w:rsidR="00726C6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ās palīdzības</w:t>
      </w:r>
      <w:r w:rsidR="009217A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saņemšanā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;</w:t>
      </w:r>
    </w:p>
    <w:p w14:paraId="0592EE35" w14:textId="1559CD60" w:rsidR="00983E34" w:rsidRPr="007525C0" w:rsidRDefault="00726C68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d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) sadarbību ieslodzīto transportēšanas gadījumos;</w:t>
      </w:r>
    </w:p>
    <w:p w14:paraId="70C91D46" w14:textId="5325FC7E" w:rsidR="00983E34" w:rsidRDefault="00726C68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e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) jebkād</w:t>
      </w:r>
      <w:r w:rsidR="009217A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u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cit</w:t>
      </w:r>
      <w:r w:rsidR="009217A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u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palīdzību, kas nav pretrunā ar aizturētās personas</w:t>
      </w:r>
      <w:r w:rsidR="00FE212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, 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Līgumslēdzēju Pušu interesēm</w:t>
      </w:r>
      <w:r w:rsidR="00FE212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un starptautisko tiesību principiem. </w:t>
      </w:r>
    </w:p>
    <w:p w14:paraId="14C05103" w14:textId="77777777" w:rsidR="00436544" w:rsidRPr="007525C0" w:rsidRDefault="0043654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6E750535" w14:textId="1A747B5A" w:rsidR="00983E34" w:rsidRPr="00436544" w:rsidRDefault="00983E34" w:rsidP="0043654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Palīdzētājas valsts pārstāvniecība informē </w:t>
      </w:r>
      <w:r w:rsidR="00120BBA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Palīdzības saņēmējas valsts 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Ārlietu ministriju vai tuvāko pastāvīgo diplomātisko vai konsulāro pārstāvniecību par tās pilsoņa arestu, aizturēšanu vai ieslodzījumu.</w:t>
      </w:r>
    </w:p>
    <w:p w14:paraId="1984E5E7" w14:textId="77777777" w:rsidR="00436544" w:rsidRPr="00436544" w:rsidRDefault="00436544" w:rsidP="00436544">
      <w:pPr>
        <w:pStyle w:val="ListParagraph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1A55A8FC" w14:textId="77777777" w:rsidR="009217A3" w:rsidRDefault="00983E34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8.</w:t>
      </w:r>
      <w:r w:rsidR="001D7F51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</w:t>
      </w:r>
      <w:r w:rsidRPr="007525C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pants</w:t>
      </w:r>
    </w:p>
    <w:p w14:paraId="63408038" w14:textId="595FD941" w:rsidR="00983E34" w:rsidRDefault="00983E34" w:rsidP="002775AC">
      <w:pPr>
        <w:pStyle w:val="Heading1"/>
      </w:pPr>
      <w:r w:rsidRPr="007525C0">
        <w:t xml:space="preserve">Palīdzība </w:t>
      </w:r>
      <w:r w:rsidR="003A31BD">
        <w:t>vardarbīgos</w:t>
      </w:r>
      <w:r w:rsidR="003A31BD" w:rsidRPr="007525C0">
        <w:t xml:space="preserve"> </w:t>
      </w:r>
      <w:r w:rsidRPr="007525C0">
        <w:t>noziegumos cietušajiem</w:t>
      </w:r>
    </w:p>
    <w:p w14:paraId="0642C757" w14:textId="77777777" w:rsidR="00436544" w:rsidRPr="007525C0" w:rsidRDefault="00436544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14:paraId="3C83D8C8" w14:textId="2096998C" w:rsidR="00983E34" w:rsidRPr="00436544" w:rsidRDefault="00120BBA" w:rsidP="0043654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Palīdzības saņēmējas valsts </w:t>
      </w:r>
      <w:r w:rsidR="00983E34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pilsonim, k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urš</w:t>
      </w:r>
      <w:r w:rsidR="00983E34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ir</w:t>
      </w:r>
      <w:r w:rsidR="0096215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cietušais vardarbīgā noziegumā</w:t>
      </w:r>
      <w:r w:rsidR="00983E34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, jāsniedz visa iespējamā palīdzība</w:t>
      </w:r>
      <w:r w:rsidR="00F27F9B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jebkuriem piemērotiem līdzekļiem</w:t>
      </w:r>
      <w:r w:rsidR="00983E34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.</w:t>
      </w:r>
    </w:p>
    <w:p w14:paraId="445C958B" w14:textId="77777777" w:rsidR="00436544" w:rsidRPr="00436544" w:rsidRDefault="00436544" w:rsidP="00436544">
      <w:pPr>
        <w:pStyle w:val="ListParagraph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292054D6" w14:textId="45C4A4B2" w:rsidR="00983E34" w:rsidRPr="00436544" w:rsidRDefault="00983E34" w:rsidP="0043654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Šāda palīdzība var aptvert:</w:t>
      </w:r>
    </w:p>
    <w:p w14:paraId="6B054F6B" w14:textId="1719DA3B" w:rsidR="00436544" w:rsidRPr="00436544" w:rsidRDefault="00436544" w:rsidP="00436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586369F6" w14:textId="37B59935" w:rsidR="00983E34" w:rsidRPr="007525C0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a) </w:t>
      </w:r>
      <w:r w:rsidR="00F27F9B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palīdzību 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medicīniskās</w:t>
      </w:r>
      <w:r w:rsidR="00CE6181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un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9217A3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juridisk</w:t>
      </w:r>
      <w:r w:rsidR="00F27F9B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ās</w:t>
      </w:r>
      <w:r w:rsidR="009217A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F27F9B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palīdzības</w:t>
      </w:r>
      <w:r w:rsidR="00CE6181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F27F9B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saņemšanai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;</w:t>
      </w:r>
    </w:p>
    <w:p w14:paraId="78E4E27F" w14:textId="4CC34545" w:rsidR="00983E34" w:rsidRPr="007525C0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b) steidzamu ziņošanu par noziegumu attiecīgajām </w:t>
      </w:r>
      <w:r w:rsidR="00F27F9B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tiesībsargājošajām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iestādēm;</w:t>
      </w:r>
    </w:p>
    <w:p w14:paraId="7FD2240F" w14:textId="4C8D5DB6" w:rsidR="00983E34" w:rsidRDefault="009217A3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lastRenderedPageBreak/>
        <w:t>c) jebkādu citu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palīdzību, kas nav pretrunā ar personas, k</w:t>
      </w:r>
      <w:r w:rsidR="00F27F9B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urai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tiek sniegta palīdzība, 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un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Līgumslēdzēju Pušu interesēm un starptautisko tiesību principiem.</w:t>
      </w:r>
    </w:p>
    <w:p w14:paraId="0601AE32" w14:textId="77777777" w:rsidR="00436544" w:rsidRPr="007525C0" w:rsidRDefault="0043654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3BBE5274" w14:textId="6650DE64" w:rsidR="00983E34" w:rsidRPr="00436544" w:rsidRDefault="00983E34" w:rsidP="0043654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Par šāda veida incidentiem </w:t>
      </w:r>
      <w:r w:rsidR="00071D77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ir 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detalizēti jāinformē </w:t>
      </w:r>
      <w:r w:rsidR="00120BBA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Palīdzības saņēmējas valsts, 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kuras pilsonis ir ciet</w:t>
      </w:r>
      <w:r w:rsidR="0096215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ušais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, Ārlietu ministrij</w:t>
      </w:r>
      <w:r w:rsidR="00F27F9B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u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vai tuvāk</w:t>
      </w:r>
      <w:r w:rsidR="00F27F9B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o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071D77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diplomātisk</w:t>
      </w:r>
      <w:r w:rsidR="00F27F9B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o</w:t>
      </w:r>
      <w:r w:rsidR="00071D77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vai konsulār</w:t>
      </w:r>
      <w:r w:rsidR="00F27F9B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o</w:t>
      </w:r>
      <w:r w:rsidR="00071D77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pārstāvniecīb</w:t>
      </w:r>
      <w:r w:rsidR="00F27F9B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u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.</w:t>
      </w:r>
    </w:p>
    <w:p w14:paraId="39323D1C" w14:textId="77777777" w:rsidR="00436544" w:rsidRPr="00436544" w:rsidRDefault="00436544" w:rsidP="00436544">
      <w:pPr>
        <w:pStyle w:val="ListParagraph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0F6E017D" w14:textId="77777777" w:rsidR="009217A3" w:rsidRDefault="009217A3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9.</w:t>
      </w:r>
      <w:r w:rsidR="001D7F51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pants</w:t>
      </w:r>
    </w:p>
    <w:p w14:paraId="0A3BC79E" w14:textId="01AB6B20" w:rsidR="00983E34" w:rsidRDefault="00983E34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Palīdzības sniegšana nelaimē nokļuvušiem pilsoņiem</w:t>
      </w:r>
    </w:p>
    <w:p w14:paraId="283962D3" w14:textId="77777777" w:rsidR="00436544" w:rsidRDefault="00436544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14:paraId="3265BC82" w14:textId="41A21278" w:rsidR="00983E34" w:rsidRDefault="00983E34" w:rsidP="00436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Konsulārā palīdzība </w:t>
      </w:r>
      <w:r w:rsidR="00120BBA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n</w:t>
      </w:r>
      <w:r w:rsidR="00120BB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elaimē nokļuvušiem Palīdzības saņēmējas valsts</w:t>
      </w:r>
      <w:r w:rsidR="00120BBA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120BB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pilsoņiem </w:t>
      </w:r>
      <w:r w:rsid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var aptvert:</w:t>
      </w:r>
    </w:p>
    <w:p w14:paraId="7A73A587" w14:textId="77777777" w:rsidR="00436544" w:rsidRPr="007525C0" w:rsidRDefault="0043654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03FDA557" w14:textId="77777777" w:rsidR="00983E34" w:rsidRPr="007525C0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a) </w:t>
      </w:r>
      <w:r w:rsidR="00071D7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norādījumus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par iespējām personai pašai atrisināt radušos problēmu;</w:t>
      </w:r>
    </w:p>
    <w:p w14:paraId="34BCB37A" w14:textId="77777777" w:rsidR="00983E34" w:rsidRPr="007525C0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b) </w:t>
      </w:r>
      <w:r w:rsidR="00071D7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norādījumus</w:t>
      </w:r>
      <w:r w:rsidR="00071D77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par iespējām saņemt finansiāl</w:t>
      </w:r>
      <w:r w:rsidR="00071D7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u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palīdzību no privātiem avotiem;</w:t>
      </w:r>
    </w:p>
    <w:p w14:paraId="463E23FD" w14:textId="61EABEE2" w:rsidR="00983E34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c) finansiāl</w:t>
      </w:r>
      <w:r w:rsidR="00071D7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s palī</w:t>
      </w:r>
      <w:r w:rsidR="00322E1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dzības sniegšanu saskaņā ar šī l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īguma 11.</w:t>
      </w:r>
      <w:r w:rsidR="00120BB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 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pantu.</w:t>
      </w:r>
    </w:p>
    <w:p w14:paraId="2012C768" w14:textId="77777777" w:rsidR="00436544" w:rsidRPr="007525C0" w:rsidRDefault="0043654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58F7847D" w14:textId="77777777" w:rsidR="00071D77" w:rsidRDefault="00983E34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10.</w:t>
      </w:r>
      <w:r w:rsidR="001D7F51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</w:t>
      </w:r>
      <w:r w:rsidRPr="007525C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pants</w:t>
      </w:r>
    </w:p>
    <w:p w14:paraId="2AA2989C" w14:textId="0B78972F" w:rsidR="00983E34" w:rsidRDefault="00071D77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Repatriācija</w:t>
      </w:r>
    </w:p>
    <w:p w14:paraId="2C4C949B" w14:textId="77777777" w:rsidR="00436544" w:rsidRPr="007525C0" w:rsidRDefault="00436544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14:paraId="3AC57369" w14:textId="5D2CB5F8" w:rsidR="00983E34" w:rsidRPr="00436544" w:rsidRDefault="00983E34" w:rsidP="0043654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Ja iespējams, jāsekmē iespēja nelaimē nokļuvušiem </w:t>
      </w:r>
      <w:r w:rsidR="00120BBA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Palīdzības saņēmējas valsts 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pilsoņiem atgriezties </w:t>
      </w:r>
      <w:r w:rsidR="00071D77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pastāvīgajā dzīvesvietā (repatriācija)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.</w:t>
      </w:r>
    </w:p>
    <w:p w14:paraId="0E61E8CD" w14:textId="77777777" w:rsidR="00436544" w:rsidRPr="00436544" w:rsidRDefault="00436544" w:rsidP="00436544">
      <w:pPr>
        <w:pStyle w:val="ListParagraph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43E95BB6" w14:textId="63565C25" w:rsidR="00983E34" w:rsidRPr="00436544" w:rsidRDefault="00C5516C" w:rsidP="0043654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Repatriācija</w:t>
      </w:r>
      <w:r w:rsidR="00983E34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aptver</w:t>
      </w:r>
      <w:r w:rsidR="00071D77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šādas darbības</w:t>
      </w:r>
      <w:r w:rsidR="00983E34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:</w:t>
      </w:r>
    </w:p>
    <w:p w14:paraId="67BD8B1C" w14:textId="1CF17826" w:rsidR="00436544" w:rsidRPr="00436544" w:rsidRDefault="00436544" w:rsidP="00436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6A70236A" w14:textId="10C385BA" w:rsidR="00983E34" w:rsidRPr="007525C0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a) </w:t>
      </w:r>
      <w:r w:rsidR="00BB53D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tie</w:t>
      </w:r>
      <w:r w:rsidR="003A31BD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k</w:t>
      </w:r>
      <w:r w:rsidR="00BB53D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pieņemts 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nelaimē nokļuvušo </w:t>
      </w:r>
      <w:r w:rsidR="00120BB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Palīdzības saņēmējas valsts</w:t>
      </w:r>
      <w:r w:rsidR="00120BBA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pilsoņu </w:t>
      </w:r>
      <w:r w:rsidR="00071D7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repatriācijas </w:t>
      </w:r>
      <w:r w:rsidR="00BB53D2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iesniegum</w:t>
      </w:r>
      <w:r w:rsidR="00BB53D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s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;</w:t>
      </w:r>
    </w:p>
    <w:p w14:paraId="6B0B9297" w14:textId="7603FC6C" w:rsidR="00983E34" w:rsidRPr="007525C0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b) </w:t>
      </w:r>
      <w:r w:rsidR="00BB53D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tiek saņemts </w:t>
      </w:r>
      <w:r w:rsidR="00BB53D2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apliecinājum</w:t>
      </w:r>
      <w:r w:rsidR="00BB53D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s</w:t>
      </w:r>
      <w:r w:rsidR="00BB53D2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no </w:t>
      </w:r>
      <w:r w:rsidR="00120BB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Palīdzības saņēmējas valsts</w:t>
      </w:r>
      <w:r w:rsidR="00120BBA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Ārlietu ministrijas par to, ka personai, kas </w:t>
      </w:r>
      <w:r w:rsidR="0096215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lūdz konsulāro palīdzību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, tā var tikt sniegta;</w:t>
      </w:r>
    </w:p>
    <w:p w14:paraId="36039913" w14:textId="595B30FB" w:rsidR="00983E34" w:rsidRPr="007525C0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c) </w:t>
      </w:r>
      <w:r w:rsidR="00BB53D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tiek sniegta 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finansiālā palīdzība (ieskaitot ceļojuma biļe</w:t>
      </w:r>
      <w:r w:rsidR="00AB77BD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tes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071D7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iegādi</w:t>
      </w:r>
      <w:r w:rsidR="00322E1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) saskaņā ar šī l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īguma 11.</w:t>
      </w:r>
      <w:r w:rsidR="00071D7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 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pantu.</w:t>
      </w:r>
    </w:p>
    <w:p w14:paraId="332182C3" w14:textId="77777777" w:rsidR="00436544" w:rsidRDefault="00436544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14:paraId="43144F3C" w14:textId="769AFE7A" w:rsidR="00AB77BD" w:rsidRDefault="00983E34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11.</w:t>
      </w:r>
      <w:r w:rsidR="001D7F51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</w:t>
      </w:r>
      <w:r w:rsidRPr="007525C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pants</w:t>
      </w:r>
    </w:p>
    <w:p w14:paraId="143730FF" w14:textId="6BF54E1D" w:rsidR="00436544" w:rsidRDefault="004650FD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Apņemšanās atlīdzināt izmaksas</w:t>
      </w:r>
    </w:p>
    <w:p w14:paraId="7D3088C2" w14:textId="0C412A3D" w:rsidR="00983E34" w:rsidRPr="007525C0" w:rsidRDefault="00983E34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14:paraId="49FB841F" w14:textId="63B5F57C" w:rsidR="00983E34" w:rsidRPr="00436544" w:rsidRDefault="00983E34" w:rsidP="0043654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Cietušajam pilsonim nav sniedzama finansiālā palīdzība un nav sedzami viņa izdevumi bez </w:t>
      </w:r>
      <w:r w:rsidR="00120BBA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Palīdzības saņēmējas valsts 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Ārlietu ministrijas piekrišanas.</w:t>
      </w:r>
    </w:p>
    <w:p w14:paraId="78C61F91" w14:textId="77777777" w:rsidR="00436544" w:rsidRPr="00436544" w:rsidRDefault="00436544" w:rsidP="00436544">
      <w:pPr>
        <w:pStyle w:val="ListParagraph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510866A9" w14:textId="740C9B5F" w:rsidR="00983E34" w:rsidRPr="00436544" w:rsidRDefault="00983E34" w:rsidP="0043654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Visos gadījumos, kad tas ir iespējam</w:t>
      </w:r>
      <w:r w:rsidR="00F37C31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i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un lietderīgi, </w:t>
      </w:r>
      <w:r w:rsidR="00120BBA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Palīdzības saņēmējas valsts 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pilsonis, kurš ir saņēmis Palīdzētājas valsts finansiālo palīdzību, </w:t>
      </w:r>
      <w:r w:rsidR="00F34E0B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paraksta </w:t>
      </w:r>
      <w:r w:rsidR="004650FD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apņemšanos atlīdzināt izmaksas</w:t>
      </w:r>
      <w:r w:rsidR="00F34E0B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, kurā norādīt</w:t>
      </w:r>
      <w:r w:rsidR="00B968C8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:</w:t>
      </w:r>
    </w:p>
    <w:p w14:paraId="766C6308" w14:textId="32661ABE" w:rsidR="00436544" w:rsidRPr="00436544" w:rsidRDefault="00436544" w:rsidP="00436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4A575396" w14:textId="77777777" w:rsidR="00983E34" w:rsidRPr="007525C0" w:rsidRDefault="00F34E0B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a) sniegtās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finansiāl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ās palīdzības vērtība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;</w:t>
      </w:r>
    </w:p>
    <w:p w14:paraId="132E7471" w14:textId="0F3E30E9" w:rsidR="00983E34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b) </w:t>
      </w:r>
      <w:r w:rsidR="00B968C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ja attiecināms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, Palīdzētājas valsts konsulār</w:t>
      </w:r>
      <w:r w:rsidR="00DE3D2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ā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BB53D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atlīdzība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.</w:t>
      </w:r>
    </w:p>
    <w:p w14:paraId="73C7AED1" w14:textId="77777777" w:rsidR="00436544" w:rsidRPr="007525C0" w:rsidRDefault="0043654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7835C972" w14:textId="3903CE91" w:rsidR="00983E34" w:rsidRPr="00436544" w:rsidRDefault="004650FD" w:rsidP="0043654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Apņemšanās atlīdzināt izmaksas</w:t>
      </w:r>
      <w:r w:rsidR="00F34E0B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983E34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rada personai,</w:t>
      </w:r>
      <w:r w:rsidR="00F37C31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kura</w:t>
      </w:r>
      <w:r w:rsidR="00983E34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saņēmusi finansiālo palīdzību no Palīdzētājas valsts, pienākumu atmaksāt visus š</w:t>
      </w:r>
      <w:r w:rsidR="00F34E0B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ā </w:t>
      </w:r>
      <w:r w:rsidR="00983E34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panta </w:t>
      </w:r>
      <w:r w:rsidR="00AB57E9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otrā </w:t>
      </w:r>
      <w:r w:rsidR="001E3AB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daļā </w:t>
      </w:r>
      <w:r w:rsidR="00983E34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minētos izdevumus </w:t>
      </w:r>
      <w:r w:rsidR="00DE3D27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Palīdzības saņēmējas valst</w:t>
      </w:r>
      <w:r w:rsidR="00F37C31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ij.</w:t>
      </w:r>
    </w:p>
    <w:p w14:paraId="5A7EF75A" w14:textId="77777777" w:rsidR="00436544" w:rsidRPr="00436544" w:rsidRDefault="00436544" w:rsidP="00436544">
      <w:pPr>
        <w:pStyle w:val="ListParagraph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427E15AC" w14:textId="238A9BE1" w:rsidR="00983E34" w:rsidRPr="00436544" w:rsidRDefault="002D3374" w:rsidP="0043654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Palīdzības saņēmējas valsts </w:t>
      </w:r>
      <w:r w:rsidR="00983E34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atlīdzina Palīdzētājas valsts minētos izdevumus.</w:t>
      </w:r>
    </w:p>
    <w:p w14:paraId="648520AD" w14:textId="583D545C" w:rsidR="00436544" w:rsidRPr="00436544" w:rsidRDefault="00436544" w:rsidP="00436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7A1239AD" w14:textId="50434486" w:rsidR="00983E34" w:rsidRPr="00436544" w:rsidRDefault="00983E34" w:rsidP="0043654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Līgumslēdzējas Puses cenšas nesniegt finansiālo palīdzību </w:t>
      </w:r>
      <w:r w:rsidR="002D3374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Palīdzības saņēmējas valsts 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pilsonim pirms ekvivalenta naudas summa, kas nepieciešama finansiāl</w:t>
      </w:r>
      <w:r w:rsidR="00AD5B47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ās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palīdzība</w:t>
      </w:r>
      <w:r w:rsidR="00AD5B47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s sniegšanai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nelaimē nokļuvuša</w:t>
      </w:r>
      <w:r w:rsidR="00AD5B47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ja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m pilsonim, netiek </w:t>
      </w:r>
      <w:r w:rsidR="00B968C8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sa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maksāta Palīdzētājas valsts Ārlietu ministrij</w:t>
      </w:r>
      <w:r w:rsidR="00B968C8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ai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.</w:t>
      </w:r>
    </w:p>
    <w:p w14:paraId="793B239D" w14:textId="77777777" w:rsidR="00436544" w:rsidRPr="00436544" w:rsidRDefault="00436544" w:rsidP="00436544">
      <w:pPr>
        <w:pStyle w:val="ListParagrap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24E452B6" w14:textId="77777777" w:rsidR="00436544" w:rsidRPr="00436544" w:rsidRDefault="00436544" w:rsidP="00436544">
      <w:pPr>
        <w:pStyle w:val="ListParagraph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283BAC04" w14:textId="77777777" w:rsidR="00B968C8" w:rsidRDefault="00983E34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12.</w:t>
      </w:r>
      <w:r w:rsidR="001D7F51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</w:t>
      </w:r>
      <w:r w:rsidRPr="007525C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pants</w:t>
      </w:r>
    </w:p>
    <w:p w14:paraId="1442ED32" w14:textId="37920286" w:rsidR="00983E34" w:rsidRDefault="00B968C8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ES Pagaidu ceļošanas dokuments un </w:t>
      </w:r>
      <w:r w:rsidR="00AD5B47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nacionālā</w:t>
      </w:r>
      <w:r w:rsidR="00436544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</w:t>
      </w:r>
      <w:r w:rsidR="00AD5B47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a</w:t>
      </w:r>
      <w:r w:rsidR="00983E34" w:rsidRPr="007525C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tgriešanās apliecība</w:t>
      </w:r>
    </w:p>
    <w:p w14:paraId="74463092" w14:textId="77777777" w:rsidR="00436544" w:rsidRPr="007525C0" w:rsidRDefault="00436544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14:paraId="66926589" w14:textId="08523C9E" w:rsidR="00983E34" w:rsidRPr="00436544" w:rsidRDefault="00983E34" w:rsidP="0043654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Ja </w:t>
      </w:r>
      <w:r w:rsidR="00B2785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repatriējamais </w:t>
      </w:r>
      <w:r w:rsidR="002D3374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Palīdzības saņēmējas valsts 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pilsonis ir pazaudējis ceļošanas dokumentu vai šis dokuments ir nederīgs citu iemeslu dēļ, Palīdzētājas valsts konsulārā amatpersona izsniedz šai personai </w:t>
      </w:r>
      <w:r w:rsidR="00B968C8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ES </w:t>
      </w:r>
      <w:r w:rsidR="00BB53D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</w:t>
      </w:r>
      <w:r w:rsidR="00BB53D2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agaidu </w:t>
      </w:r>
      <w:r w:rsidR="00B968C8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ceļošanas dokumentu saskaņā ar kārtību, kas noteikta attiecīgajos Eiropas Savienības tiesību aktos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.</w:t>
      </w:r>
    </w:p>
    <w:p w14:paraId="25941EA7" w14:textId="77777777" w:rsidR="00436544" w:rsidRPr="00436544" w:rsidRDefault="00436544" w:rsidP="00436544">
      <w:pPr>
        <w:pStyle w:val="ListParagraph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194E38D3" w14:textId="38A803CC" w:rsidR="00983E34" w:rsidRPr="00436544" w:rsidRDefault="00983E34" w:rsidP="0043654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Ja </w:t>
      </w:r>
      <w:r w:rsidR="002D3374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Palīdzības saņēmējā valstī 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dzīvojošs nepilsonis, kuram ir </w:t>
      </w:r>
      <w:r w:rsidR="002D3374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Palīdzības saņēmējas valsts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institūciju izsniegts ceļošanas dokuments, ir to nozaudējis vai tas ir nederīgs cita iemesla dēļ, Palīdzētājas valsts konsulārā amatpersona izsniedz </w:t>
      </w:r>
      <w:r w:rsidR="00B968C8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šai personai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BB53D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nacionālo </w:t>
      </w:r>
      <w:r w:rsidR="005A142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atgriešanās apliecību</w:t>
      </w:r>
      <w:r w:rsidR="00B968C8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vai ES </w:t>
      </w:r>
      <w:r w:rsidR="00BB53D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</w:t>
      </w:r>
      <w:r w:rsidR="00B968C8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agaidu ceļošanas dokumentu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.</w:t>
      </w:r>
      <w:r w:rsidR="00B968C8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Palīdzētāja valsts izvēlās izsniedzamā dokumenta veidu atbilst</w:t>
      </w:r>
      <w:r w:rsidR="00BD642D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oši</w:t>
      </w:r>
      <w:r w:rsidR="00B968C8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Palīdzētājā valstī spēkā esoš</w:t>
      </w:r>
      <w:r w:rsidR="00BD642D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aj</w:t>
      </w:r>
      <w:r w:rsidR="00DC054B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ām tiesībām</w:t>
      </w:r>
      <w:r w:rsidR="00B968C8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. </w:t>
      </w:r>
      <w:r w:rsidR="00BB53D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Pagaidu dokumenta</w:t>
      </w:r>
      <w:r w:rsidR="00B968C8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izsniegšanai ir jāsaņem iepriekšējs apstiprinājums no </w:t>
      </w:r>
      <w:r w:rsidR="002D3374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Palīdzības saņēmējas valsts </w:t>
      </w:r>
      <w:r w:rsidR="00B968C8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Ārlietu ministrijas.</w:t>
      </w:r>
    </w:p>
    <w:p w14:paraId="4C62B6A5" w14:textId="77777777" w:rsidR="00436544" w:rsidRPr="00436544" w:rsidRDefault="00436544" w:rsidP="00436544">
      <w:pPr>
        <w:pStyle w:val="ListParagrap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20EF2101" w14:textId="77777777" w:rsidR="00436544" w:rsidRPr="00436544" w:rsidRDefault="00436544" w:rsidP="00436544">
      <w:pPr>
        <w:pStyle w:val="ListParagraph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13319FF4" w14:textId="77777777" w:rsidR="00436544" w:rsidRPr="007525C0" w:rsidRDefault="0043654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68E6BA63" w14:textId="77777777" w:rsidR="00B968C8" w:rsidRDefault="00983E34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13.</w:t>
      </w:r>
      <w:r w:rsidR="001D7F51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</w:t>
      </w:r>
      <w:r w:rsidRPr="007525C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pants</w:t>
      </w:r>
    </w:p>
    <w:p w14:paraId="76894998" w14:textId="5F80DE5E" w:rsidR="00983E34" w:rsidRDefault="00983E34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Sadarbība</w:t>
      </w:r>
    </w:p>
    <w:p w14:paraId="6DDF928A" w14:textId="77777777" w:rsidR="00436544" w:rsidRPr="007525C0" w:rsidRDefault="00436544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14:paraId="0BD94010" w14:textId="0C896838" w:rsidR="00983E34" w:rsidRPr="00436544" w:rsidRDefault="00983E34" w:rsidP="0043654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Līgumslēdzējas Pu</w:t>
      </w:r>
      <w:r w:rsidR="00162EF1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ses attīsta konsulāro sadarbību, kas </w:t>
      </w:r>
      <w:r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aptver:</w:t>
      </w:r>
    </w:p>
    <w:p w14:paraId="3439128D" w14:textId="77777777" w:rsidR="00436544" w:rsidRPr="00436544" w:rsidRDefault="00436544" w:rsidP="00436544">
      <w:pPr>
        <w:pStyle w:val="ListParagraph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287B5266" w14:textId="5F3FB1DB" w:rsidR="00983E34" w:rsidRPr="007525C0" w:rsidRDefault="00162EF1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a) šā</w:t>
      </w:r>
      <w:r w:rsidR="008E7D8F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l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īguma </w:t>
      </w:r>
      <w:r w:rsidR="00236ECD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īstenošanas sekmēšanu un uzraudzību;</w:t>
      </w:r>
    </w:p>
    <w:p w14:paraId="1E14C974" w14:textId="62186C50" w:rsidR="00983E34" w:rsidRPr="007525C0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b) vispārīgu un specifisku konsulāro, administratīvo, </w:t>
      </w:r>
      <w:r w:rsidR="00162EF1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finanšu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un cit</w:t>
      </w:r>
      <w:r w:rsidR="00162EF1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ādu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instrukciju izstrādāšanu, </w:t>
      </w:r>
      <w:r w:rsidR="00BD642D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ja</w:t>
      </w:r>
      <w:r w:rsidR="00BB53D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tas nepieciešams š</w:t>
      </w:r>
      <w:r w:rsidR="00162EF1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ā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AB57E9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l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īguma īstenošanai;</w:t>
      </w:r>
    </w:p>
    <w:p w14:paraId="1E813C09" w14:textId="77777777" w:rsidR="00983E34" w:rsidRPr="007525C0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c) būtiskas konsulārās informācijas apmaiņu;</w:t>
      </w:r>
    </w:p>
    <w:p w14:paraId="5EE8F764" w14:textId="77777777" w:rsidR="00983E34" w:rsidRPr="007525C0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d) dažādu konsulārās prakses gadījumu analīzi, lai harmonizētu Līgumslēdzēju Pušu praksi;</w:t>
      </w:r>
    </w:p>
    <w:p w14:paraId="2A67942A" w14:textId="07A232DF" w:rsidR="00983E34" w:rsidRDefault="00983E3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e) </w:t>
      </w:r>
      <w:r w:rsidR="00162EF1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to 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pastāvīgo diplomātisko un konsulāro pārstāvniecību noteikšanu, k</w:t>
      </w:r>
      <w:r w:rsidR="00162EF1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as</w:t>
      </w:r>
      <w:r w:rsid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sniedz palīdzību.</w:t>
      </w:r>
    </w:p>
    <w:p w14:paraId="284A30EF" w14:textId="77777777" w:rsidR="00436544" w:rsidRPr="007525C0" w:rsidRDefault="0043654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62ABEB1E" w14:textId="198DEC46" w:rsidR="00983E34" w:rsidRPr="00436544" w:rsidRDefault="008E7D8F" w:rsidP="0043654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Šajā l</w:t>
      </w:r>
      <w:r w:rsidR="008247B2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īgumā noteiktais neliedz Līgumslēdzējām Pusēm sadarbot</w:t>
      </w:r>
      <w:r w:rsidR="00322E1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ies gadījumos, kas ir ārpus šī l</w:t>
      </w:r>
      <w:r w:rsidR="008247B2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īguma tvēruma, uz </w:t>
      </w:r>
      <w:proofErr w:type="spellStart"/>
      <w:r w:rsidR="008247B2" w:rsidRPr="00436544">
        <w:rPr>
          <w:rFonts w:ascii="Times New Roman" w:eastAsia="Times New Roman" w:hAnsi="Times New Roman" w:cs="Times New Roman"/>
          <w:i/>
          <w:color w:val="414142"/>
          <w:sz w:val="24"/>
          <w:szCs w:val="24"/>
          <w:lang w:eastAsia="lv-LV"/>
        </w:rPr>
        <w:t>ad</w:t>
      </w:r>
      <w:proofErr w:type="spellEnd"/>
      <w:r w:rsidR="008247B2" w:rsidRPr="00436544">
        <w:rPr>
          <w:rFonts w:ascii="Times New Roman" w:eastAsia="Times New Roman" w:hAnsi="Times New Roman" w:cs="Times New Roman"/>
          <w:i/>
          <w:color w:val="414142"/>
          <w:sz w:val="24"/>
          <w:szCs w:val="24"/>
          <w:lang w:eastAsia="lv-LV"/>
        </w:rPr>
        <w:t xml:space="preserve"> </w:t>
      </w:r>
      <w:proofErr w:type="spellStart"/>
      <w:r w:rsidR="008247B2" w:rsidRPr="00436544">
        <w:rPr>
          <w:rFonts w:ascii="Times New Roman" w:eastAsia="Times New Roman" w:hAnsi="Times New Roman" w:cs="Times New Roman"/>
          <w:i/>
          <w:color w:val="414142"/>
          <w:sz w:val="24"/>
          <w:szCs w:val="24"/>
          <w:lang w:eastAsia="lv-LV"/>
        </w:rPr>
        <w:t>hoc</w:t>
      </w:r>
      <w:proofErr w:type="spellEnd"/>
      <w:r w:rsidR="008247B2" w:rsidRPr="00436544">
        <w:rPr>
          <w:rFonts w:ascii="Times New Roman" w:eastAsia="Times New Roman" w:hAnsi="Times New Roman" w:cs="Times New Roman"/>
          <w:i/>
          <w:color w:val="414142"/>
          <w:sz w:val="24"/>
          <w:szCs w:val="24"/>
          <w:lang w:eastAsia="lv-LV"/>
        </w:rPr>
        <w:t xml:space="preserve"> </w:t>
      </w:r>
      <w:r w:rsidR="008247B2" w:rsidRPr="0043654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pamata. </w:t>
      </w:r>
    </w:p>
    <w:p w14:paraId="68982D47" w14:textId="77777777" w:rsidR="00436544" w:rsidRPr="00436544" w:rsidRDefault="00436544" w:rsidP="00436544">
      <w:pPr>
        <w:pStyle w:val="ListParagraph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7867D242" w14:textId="77777777" w:rsidR="00162EF1" w:rsidRDefault="00983E34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14.</w:t>
      </w:r>
      <w:r w:rsidR="001D7F51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</w:t>
      </w:r>
      <w:r w:rsidRPr="007525C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pants</w:t>
      </w:r>
    </w:p>
    <w:p w14:paraId="41FA318D" w14:textId="7486481C" w:rsidR="00983E34" w:rsidRDefault="009D21F7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Komunikācijas v</w:t>
      </w:r>
      <w:r w:rsidR="00983E34" w:rsidRPr="007525C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aloda</w:t>
      </w:r>
    </w:p>
    <w:p w14:paraId="60C620A3" w14:textId="77777777" w:rsidR="00436544" w:rsidRDefault="00436544" w:rsidP="00436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14:paraId="364BC690" w14:textId="5E001885" w:rsidR="00983E34" w:rsidRDefault="00162EF1" w:rsidP="00436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Saziņa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starp Līgumslēdzējām Pusēm </w:t>
      </w:r>
      <w:r w:rsidR="002D337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par šā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CF15A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l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īguma piemērošanu noti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e</w:t>
      </w:r>
      <w:r w:rsidR="00983E34" w:rsidRPr="007525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k angļu valodā.</w:t>
      </w:r>
    </w:p>
    <w:p w14:paraId="319436DA" w14:textId="77777777" w:rsidR="00436544" w:rsidRPr="007525C0" w:rsidRDefault="00436544" w:rsidP="00C602F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422E9082" w14:textId="6EA15450" w:rsidR="009D21F7" w:rsidRDefault="009D21F7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15. pants</w:t>
      </w:r>
    </w:p>
    <w:p w14:paraId="3E2C6817" w14:textId="2BDEF0CC" w:rsidR="009D21F7" w:rsidRDefault="009D21F7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Strīdu izšķiršana</w:t>
      </w:r>
    </w:p>
    <w:p w14:paraId="36B2F119" w14:textId="77777777" w:rsidR="00436544" w:rsidRDefault="00436544" w:rsidP="00436544">
      <w:pPr>
        <w:pStyle w:val="BodyTextIndent"/>
        <w:spacing w:before="0" w:beforeAutospacing="0" w:after="0" w:afterAutospacing="0" w:line="240" w:lineRule="auto"/>
        <w:ind w:firstLine="0"/>
        <w:rPr>
          <w:b/>
        </w:rPr>
      </w:pPr>
    </w:p>
    <w:p w14:paraId="1E676DC3" w14:textId="07D62EDB" w:rsidR="009D21F7" w:rsidRDefault="00322E1C" w:rsidP="00436544">
      <w:pPr>
        <w:pStyle w:val="BodyTextIndent"/>
        <w:spacing w:before="0" w:beforeAutospacing="0" w:after="0" w:afterAutospacing="0" w:line="240" w:lineRule="auto"/>
        <w:ind w:firstLine="0"/>
      </w:pPr>
      <w:r>
        <w:t>Visi strīdi par šī l</w:t>
      </w:r>
      <w:r w:rsidR="009D21F7">
        <w:t xml:space="preserve">īguma piemērošanu un interpretāciju atrisināmi savstarpēju sarunu ceļā starp Līgumslēdzējām Pusēm. </w:t>
      </w:r>
    </w:p>
    <w:p w14:paraId="44DBC8CE" w14:textId="77777777" w:rsidR="00436544" w:rsidRDefault="00436544" w:rsidP="00436544">
      <w:pPr>
        <w:pStyle w:val="BodyTextIndent"/>
        <w:spacing w:before="0" w:beforeAutospacing="0" w:after="0" w:afterAutospacing="0" w:line="240" w:lineRule="auto"/>
        <w:ind w:firstLine="0"/>
      </w:pPr>
    </w:p>
    <w:p w14:paraId="1E0C0CB6" w14:textId="6B4DB16F" w:rsidR="00964550" w:rsidRDefault="00964550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16. pants</w:t>
      </w:r>
    </w:p>
    <w:p w14:paraId="1E9CDD8C" w14:textId="16E75606" w:rsidR="00964550" w:rsidRDefault="00964550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Depozitārijs</w:t>
      </w:r>
    </w:p>
    <w:p w14:paraId="43DBD45C" w14:textId="77777777" w:rsidR="003A2160" w:rsidRDefault="003A2160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14:paraId="2FDDE4DA" w14:textId="4ABA4AC1" w:rsidR="009D21F7" w:rsidRDefault="00964550" w:rsidP="00436544">
      <w:pPr>
        <w:pStyle w:val="BodyTextIndent"/>
        <w:spacing w:before="0" w:beforeAutospacing="0" w:after="0" w:afterAutospacing="0" w:line="240" w:lineRule="auto"/>
        <w:ind w:firstLine="0"/>
      </w:pPr>
      <w:r>
        <w:t>Latvijas Republikas valdīb</w:t>
      </w:r>
      <w:r w:rsidR="00EB229A">
        <w:t>a darbojas kā depozitārijs šim l</w:t>
      </w:r>
      <w:r>
        <w:t xml:space="preserve">īgumam. </w:t>
      </w:r>
      <w:r w:rsidR="00850CD3">
        <w:t>Depozitārijs infor</w:t>
      </w:r>
      <w:r w:rsidR="00322E1C">
        <w:t>mē Līgumslēdzējas Puses par šī l</w:t>
      </w:r>
      <w:r w:rsidR="00850CD3">
        <w:t xml:space="preserve">īguma spēkā stāšanās datumu atbilstoši 17. panta pirmajai daļai; par saņemtajiem paziņojumiem atbilstoši 17. panta otrajai daļai; par denonsēšanu atbilstoši 17. panta trešajai daļai. </w:t>
      </w:r>
    </w:p>
    <w:p w14:paraId="00577821" w14:textId="77777777" w:rsidR="00436544" w:rsidRPr="00DD2DCA" w:rsidRDefault="00436544" w:rsidP="00436544">
      <w:pPr>
        <w:pStyle w:val="BodyTextIndent"/>
        <w:spacing w:before="0" w:beforeAutospacing="0" w:after="0" w:afterAutospacing="0" w:line="240" w:lineRule="auto"/>
        <w:ind w:firstLine="0"/>
        <w:rPr>
          <w:bCs w:val="0"/>
        </w:rPr>
      </w:pPr>
    </w:p>
    <w:p w14:paraId="140D6213" w14:textId="7BB44581" w:rsidR="00162EF1" w:rsidRDefault="00983E34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1</w:t>
      </w:r>
      <w:r w:rsidR="00E8494A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7</w:t>
      </w:r>
      <w:r w:rsidRPr="007525C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.</w:t>
      </w:r>
      <w:r w:rsidR="001D7F51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</w:t>
      </w:r>
      <w:r w:rsidRPr="007525C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pants</w:t>
      </w:r>
    </w:p>
    <w:p w14:paraId="60782B9F" w14:textId="36A8475B" w:rsidR="00983E34" w:rsidRDefault="00983E34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7525C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Nobeiguma noteikumi</w:t>
      </w:r>
    </w:p>
    <w:p w14:paraId="70C63ED5" w14:textId="77777777" w:rsidR="00436544" w:rsidRPr="007525C0" w:rsidRDefault="00436544" w:rsidP="00C602F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14:paraId="4A11A8EF" w14:textId="358D4DBA" w:rsidR="00436544" w:rsidRDefault="00B40D8C" w:rsidP="00C602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Šis l</w:t>
      </w:r>
      <w:r w:rsidR="001A355B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īgums ir noslēgts uz nenoteiktu laik</w:t>
      </w:r>
      <w:r w:rsidR="003A31BD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u</w:t>
      </w:r>
      <w:r w:rsidR="001A355B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. </w:t>
      </w:r>
      <w:r w:rsidR="00983E34" w:rsidRPr="00A67A1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Līgums stājas spēkā trīsdesmit </w:t>
      </w:r>
      <w:r w:rsidR="00162EF1" w:rsidRPr="00A67A1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(30) </w:t>
      </w:r>
      <w:r w:rsidR="00983E34" w:rsidRPr="00A67A1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dienas pēc tam, kad </w:t>
      </w:r>
      <w:r w:rsidR="00162EF1" w:rsidRPr="00A67A1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depozitār</w:t>
      </w:r>
      <w:r w:rsidR="00A67A14" w:rsidRPr="00A67A1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ij</w:t>
      </w:r>
      <w:r w:rsidR="00162EF1" w:rsidRPr="00A67A1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s </w:t>
      </w:r>
      <w:r w:rsidR="006654E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pa </w:t>
      </w:r>
      <w:r w:rsidR="00162EF1" w:rsidRPr="00A67A1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diplomātiskiem kanāliem </w:t>
      </w:r>
      <w:r w:rsidR="00A67A14" w:rsidRPr="00A67A1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ir saņēmis </w:t>
      </w:r>
      <w:r w:rsidR="00983E34" w:rsidRPr="00A67A1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Līgumslēdzēj</w:t>
      </w:r>
      <w:r w:rsidR="00A67A14" w:rsidRPr="00A67A1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u</w:t>
      </w:r>
      <w:r w:rsidR="00983E34" w:rsidRPr="00A67A1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Pu</w:t>
      </w:r>
      <w:r w:rsidR="00A67A14" w:rsidRPr="00A67A1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šu</w:t>
      </w:r>
      <w:r w:rsidR="00983E34" w:rsidRPr="00A67A1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A67A14" w:rsidRPr="00A67A1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pēdējo </w:t>
      </w:r>
      <w:r w:rsidR="00983E34" w:rsidRPr="00A67A1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rakstisk</w:t>
      </w:r>
      <w:r w:rsidR="00A67A14" w:rsidRPr="00A67A1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o</w:t>
      </w:r>
      <w:r w:rsidR="00162EF1" w:rsidRPr="00A67A1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paziņojum</w:t>
      </w:r>
      <w:r w:rsidR="00A67A14" w:rsidRPr="00A67A1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u, kas apstiprina, ka ir pabeigtas visas valstu </w:t>
      </w:r>
      <w:r w:rsidR="008B7E4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iekšējās</w:t>
      </w:r>
      <w:r w:rsidR="008B7E45" w:rsidRPr="00A67A1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procedūras</w:t>
      </w:r>
      <w:r w:rsidR="00A67A14" w:rsidRPr="00A67A1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, kas nepieciešamas,</w:t>
      </w:r>
      <w:r w:rsidR="00983E34" w:rsidRPr="00A67A1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lai 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šis l</w:t>
      </w:r>
      <w:r w:rsidR="00A67A14" w:rsidRPr="00A67A1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īgums</w:t>
      </w:r>
      <w:r w:rsidR="00983E34" w:rsidRPr="00A67A1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stātos spēkā.</w:t>
      </w:r>
      <w:r w:rsidR="00A67A14" w:rsidRPr="00A67A1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</w:p>
    <w:p w14:paraId="7D2E5FDB" w14:textId="24E40A26" w:rsidR="00983E34" w:rsidRDefault="00983E34" w:rsidP="0043654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77204061" w14:textId="44B98FE4" w:rsidR="00A67A14" w:rsidRPr="00436544" w:rsidRDefault="00A67A14" w:rsidP="00C602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D93B42">
        <w:rPr>
          <w:rFonts w:ascii="Times New Roman" w:hAnsi="Times New Roman" w:cs="Times New Roman"/>
          <w:color w:val="414142"/>
          <w:sz w:val="24"/>
          <w:szCs w:val="24"/>
        </w:rPr>
        <w:t xml:space="preserve">Šo </w:t>
      </w:r>
      <w:r w:rsidR="00B40D8C">
        <w:rPr>
          <w:rFonts w:ascii="Times New Roman" w:hAnsi="Times New Roman" w:cs="Times New Roman"/>
          <w:color w:val="414142"/>
          <w:sz w:val="24"/>
          <w:szCs w:val="24"/>
        </w:rPr>
        <w:t>l</w:t>
      </w:r>
      <w:r w:rsidRPr="00D93B42">
        <w:rPr>
          <w:rFonts w:ascii="Times New Roman" w:hAnsi="Times New Roman" w:cs="Times New Roman"/>
          <w:color w:val="414142"/>
          <w:sz w:val="24"/>
          <w:szCs w:val="24"/>
        </w:rPr>
        <w:t xml:space="preserve">īgumu var grozīt, Līgumslēdzējām Pusēm </w:t>
      </w:r>
      <w:r w:rsidR="00D93B42" w:rsidRPr="00D93B42">
        <w:rPr>
          <w:rFonts w:ascii="Times New Roman" w:hAnsi="Times New Roman" w:cs="Times New Roman"/>
          <w:color w:val="414142"/>
          <w:sz w:val="24"/>
          <w:szCs w:val="24"/>
        </w:rPr>
        <w:t xml:space="preserve">rakstveidā savstarpēji </w:t>
      </w:r>
      <w:r w:rsidRPr="00D93B42">
        <w:rPr>
          <w:rFonts w:ascii="Times New Roman" w:hAnsi="Times New Roman" w:cs="Times New Roman"/>
          <w:color w:val="414142"/>
          <w:sz w:val="24"/>
          <w:szCs w:val="24"/>
        </w:rPr>
        <w:t>vienojoties</w:t>
      </w:r>
      <w:r w:rsidR="00D93B42" w:rsidRPr="00D93B42">
        <w:rPr>
          <w:rFonts w:ascii="Times New Roman" w:hAnsi="Times New Roman" w:cs="Times New Roman"/>
          <w:color w:val="414142"/>
          <w:sz w:val="24"/>
          <w:szCs w:val="24"/>
        </w:rPr>
        <w:t xml:space="preserve"> un noformējot grozījumus kā at</w:t>
      </w:r>
      <w:r w:rsidR="00D93B42">
        <w:rPr>
          <w:rFonts w:ascii="Times New Roman" w:hAnsi="Times New Roman" w:cs="Times New Roman"/>
          <w:color w:val="414142"/>
          <w:sz w:val="24"/>
          <w:szCs w:val="24"/>
        </w:rPr>
        <w:t>sevišķus protokolus, kas ir š</w:t>
      </w:r>
      <w:r w:rsidR="002D3374">
        <w:rPr>
          <w:rFonts w:ascii="Times New Roman" w:hAnsi="Times New Roman" w:cs="Times New Roman"/>
          <w:color w:val="414142"/>
          <w:sz w:val="24"/>
          <w:szCs w:val="24"/>
        </w:rPr>
        <w:t>ā</w:t>
      </w:r>
      <w:r w:rsidR="00D93B42">
        <w:rPr>
          <w:rFonts w:ascii="Times New Roman" w:hAnsi="Times New Roman" w:cs="Times New Roman"/>
          <w:color w:val="414142"/>
          <w:sz w:val="24"/>
          <w:szCs w:val="24"/>
        </w:rPr>
        <w:t xml:space="preserve"> </w:t>
      </w:r>
      <w:r w:rsidR="00AB57E9">
        <w:rPr>
          <w:rFonts w:ascii="Times New Roman" w:hAnsi="Times New Roman" w:cs="Times New Roman"/>
          <w:color w:val="414142"/>
          <w:sz w:val="24"/>
          <w:szCs w:val="24"/>
        </w:rPr>
        <w:t>l</w:t>
      </w:r>
      <w:r w:rsidR="00D93B42" w:rsidRPr="00D93B42">
        <w:rPr>
          <w:rFonts w:ascii="Times New Roman" w:hAnsi="Times New Roman" w:cs="Times New Roman"/>
          <w:color w:val="414142"/>
          <w:sz w:val="24"/>
          <w:szCs w:val="24"/>
        </w:rPr>
        <w:t>īguma neatņemama sastāvdaļa</w:t>
      </w:r>
      <w:r w:rsidR="008B7E45">
        <w:rPr>
          <w:rFonts w:ascii="Times New Roman" w:hAnsi="Times New Roman" w:cs="Times New Roman"/>
          <w:color w:val="414142"/>
          <w:sz w:val="24"/>
          <w:szCs w:val="24"/>
        </w:rPr>
        <w:t xml:space="preserve">. Līgumslēdzējas Puses var </w:t>
      </w:r>
      <w:r w:rsidR="00E16D37">
        <w:rPr>
          <w:rFonts w:ascii="Times New Roman" w:hAnsi="Times New Roman" w:cs="Times New Roman"/>
          <w:color w:val="414142"/>
          <w:sz w:val="24"/>
          <w:szCs w:val="24"/>
        </w:rPr>
        <w:t>ierosināt</w:t>
      </w:r>
      <w:r w:rsidR="008B7E45">
        <w:rPr>
          <w:rFonts w:ascii="Times New Roman" w:hAnsi="Times New Roman" w:cs="Times New Roman"/>
          <w:color w:val="414142"/>
          <w:sz w:val="24"/>
          <w:szCs w:val="24"/>
        </w:rPr>
        <w:t xml:space="preserve"> Līguma grozījumus jebkurā laikā. </w:t>
      </w:r>
      <w:r w:rsidR="00D93B42" w:rsidRPr="00D93B42">
        <w:rPr>
          <w:rFonts w:ascii="Times New Roman" w:hAnsi="Times New Roman" w:cs="Times New Roman"/>
          <w:color w:val="414142"/>
          <w:sz w:val="24"/>
          <w:szCs w:val="24"/>
        </w:rPr>
        <w:t xml:space="preserve"> </w:t>
      </w:r>
      <w:r w:rsidR="008B7E45">
        <w:rPr>
          <w:rFonts w:ascii="Times New Roman" w:hAnsi="Times New Roman" w:cs="Times New Roman"/>
          <w:color w:val="414142"/>
          <w:sz w:val="24"/>
          <w:szCs w:val="24"/>
        </w:rPr>
        <w:t xml:space="preserve">Noformētie </w:t>
      </w:r>
      <w:r w:rsidR="00841B38">
        <w:rPr>
          <w:rFonts w:ascii="Times New Roman" w:hAnsi="Times New Roman" w:cs="Times New Roman"/>
          <w:color w:val="414142"/>
          <w:sz w:val="24"/>
          <w:szCs w:val="24"/>
        </w:rPr>
        <w:t>grozījumi</w:t>
      </w:r>
      <w:r w:rsidR="00841B38" w:rsidRPr="00D93B42">
        <w:rPr>
          <w:rFonts w:ascii="Times New Roman" w:hAnsi="Times New Roman" w:cs="Times New Roman"/>
          <w:color w:val="414142"/>
          <w:sz w:val="24"/>
          <w:szCs w:val="24"/>
        </w:rPr>
        <w:t xml:space="preserve"> stājas</w:t>
      </w:r>
      <w:r w:rsidR="00D93B42" w:rsidRPr="00D93B42">
        <w:rPr>
          <w:rFonts w:ascii="Times New Roman" w:hAnsi="Times New Roman" w:cs="Times New Roman"/>
          <w:color w:val="414142"/>
          <w:sz w:val="24"/>
          <w:szCs w:val="24"/>
        </w:rPr>
        <w:t xml:space="preserve"> spēkā saskaņā ar </w:t>
      </w:r>
      <w:r w:rsidRPr="00D93B42">
        <w:rPr>
          <w:rFonts w:ascii="Times New Roman" w:hAnsi="Times New Roman" w:cs="Times New Roman"/>
          <w:color w:val="414142"/>
          <w:sz w:val="24"/>
          <w:szCs w:val="24"/>
        </w:rPr>
        <w:t>š</w:t>
      </w:r>
      <w:r w:rsidR="002D3374">
        <w:rPr>
          <w:rFonts w:ascii="Times New Roman" w:hAnsi="Times New Roman" w:cs="Times New Roman"/>
          <w:color w:val="414142"/>
          <w:sz w:val="24"/>
          <w:szCs w:val="24"/>
        </w:rPr>
        <w:t>ā</w:t>
      </w:r>
      <w:r w:rsidRPr="00D93B42">
        <w:rPr>
          <w:rFonts w:ascii="Times New Roman" w:hAnsi="Times New Roman" w:cs="Times New Roman"/>
          <w:color w:val="414142"/>
          <w:sz w:val="24"/>
          <w:szCs w:val="24"/>
        </w:rPr>
        <w:t xml:space="preserve"> panta pirmajā </w:t>
      </w:r>
      <w:r w:rsidR="00E16D37">
        <w:rPr>
          <w:rFonts w:ascii="Times New Roman" w:hAnsi="Times New Roman" w:cs="Times New Roman"/>
          <w:color w:val="414142"/>
          <w:sz w:val="24"/>
          <w:szCs w:val="24"/>
        </w:rPr>
        <w:t>daļā</w:t>
      </w:r>
      <w:r w:rsidRPr="00D93B42">
        <w:rPr>
          <w:rFonts w:ascii="Times New Roman" w:hAnsi="Times New Roman" w:cs="Times New Roman"/>
          <w:color w:val="414142"/>
          <w:sz w:val="24"/>
          <w:szCs w:val="24"/>
        </w:rPr>
        <w:t xml:space="preserve"> noteikt</w:t>
      </w:r>
      <w:r w:rsidR="00D93B42" w:rsidRPr="00D93B42">
        <w:rPr>
          <w:rFonts w:ascii="Times New Roman" w:hAnsi="Times New Roman" w:cs="Times New Roman"/>
          <w:color w:val="414142"/>
          <w:sz w:val="24"/>
          <w:szCs w:val="24"/>
        </w:rPr>
        <w:t>o kārtību</w:t>
      </w:r>
      <w:r w:rsidRPr="00D93B42">
        <w:rPr>
          <w:rFonts w:ascii="Times New Roman" w:hAnsi="Times New Roman" w:cs="Times New Roman"/>
          <w:color w:val="414142"/>
          <w:sz w:val="24"/>
          <w:szCs w:val="24"/>
        </w:rPr>
        <w:t>.</w:t>
      </w:r>
    </w:p>
    <w:p w14:paraId="3E5F5F08" w14:textId="0034485A" w:rsidR="00436544" w:rsidRPr="00436544" w:rsidRDefault="00436544" w:rsidP="00436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2B52B1C4" w14:textId="7C035249" w:rsidR="00D93B42" w:rsidRDefault="00D93B42" w:rsidP="00C602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414142"/>
          <w:sz w:val="24"/>
          <w:szCs w:val="24"/>
        </w:rPr>
        <w:t xml:space="preserve">Katra Līgumslēdzēja Puse var denonsēt šo </w:t>
      </w:r>
      <w:r w:rsidR="00AB57E9">
        <w:rPr>
          <w:rFonts w:ascii="Times New Roman" w:hAnsi="Times New Roman" w:cs="Times New Roman"/>
          <w:color w:val="414142"/>
          <w:sz w:val="24"/>
          <w:szCs w:val="24"/>
        </w:rPr>
        <w:t>l</w:t>
      </w:r>
      <w:r>
        <w:rPr>
          <w:rFonts w:ascii="Times New Roman" w:hAnsi="Times New Roman" w:cs="Times New Roman"/>
          <w:color w:val="414142"/>
          <w:sz w:val="24"/>
          <w:szCs w:val="24"/>
        </w:rPr>
        <w:t xml:space="preserve">īgumu, </w:t>
      </w:r>
      <w:r w:rsidR="00660B6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pa</w:t>
      </w:r>
      <w:r w:rsidRPr="00A67A1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diplomātiskiem kanāliem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rakstveidā paziņojot par to depozitārijam. </w:t>
      </w:r>
      <w:r w:rsidR="00C2342E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Attiecībā uz konkrēto Līgumslēdzēju Pusi, š</w:t>
      </w:r>
      <w:r w:rsidR="003A216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is </w:t>
      </w:r>
      <w:r w:rsidR="00B40D8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l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īgums zaudē spēku sešu (6) mēnešus pēc tam, kad depozitārijs ir saņēmis šādu paziņojumu. Pēc tam, kad viena Līgums</w:t>
      </w:r>
      <w:r w:rsidR="000C1CF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lēdzēja Puse ir denonsējusi šo l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īgumu, </w:t>
      </w:r>
      <w:r w:rsidR="002E131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tas paliek spēkā attiecībā uz pārējām divām pusēm. </w:t>
      </w:r>
    </w:p>
    <w:p w14:paraId="5055E862" w14:textId="76251352" w:rsidR="00436544" w:rsidRPr="00436544" w:rsidRDefault="00436544" w:rsidP="00436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1E7A6EAB" w14:textId="72E340A4" w:rsidR="002E131C" w:rsidRPr="00436544" w:rsidRDefault="00B40D8C" w:rsidP="00C602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Šim l</w:t>
      </w:r>
      <w:r w:rsidR="002E131C" w:rsidRPr="002E131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īgumam stājoties spēkā, spēku </w:t>
      </w:r>
      <w:r w:rsidR="00C2342E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zaudē </w:t>
      </w:r>
      <w:r w:rsidR="002E131C" w:rsidRPr="002E131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1999. gada 5. februārī Viļņā </w:t>
      </w:r>
      <w:r w:rsidR="002E131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parakstītais </w:t>
      </w:r>
      <w:r w:rsidR="00B064C7">
        <w:rPr>
          <w:rFonts w:ascii="Times New Roman" w:hAnsi="Times New Roman" w:cs="Times New Roman"/>
          <w:color w:val="414142"/>
          <w:sz w:val="24"/>
          <w:szCs w:val="24"/>
        </w:rPr>
        <w:t>Latvijas</w:t>
      </w:r>
      <w:r w:rsidR="002E131C" w:rsidRPr="002E131C">
        <w:rPr>
          <w:rFonts w:ascii="Times New Roman" w:hAnsi="Times New Roman" w:cs="Times New Roman"/>
          <w:color w:val="414142"/>
          <w:sz w:val="24"/>
          <w:szCs w:val="24"/>
        </w:rPr>
        <w:t xml:space="preserve"> Republikas valdības</w:t>
      </w:r>
      <w:r w:rsidR="00CC6433">
        <w:rPr>
          <w:rFonts w:ascii="Times New Roman" w:hAnsi="Times New Roman" w:cs="Times New Roman"/>
          <w:color w:val="414142"/>
          <w:sz w:val="24"/>
          <w:szCs w:val="24"/>
        </w:rPr>
        <w:t>, Igaunijas Republikas valdības</w:t>
      </w:r>
      <w:r w:rsidR="002E131C" w:rsidRPr="002E131C">
        <w:rPr>
          <w:rFonts w:ascii="Times New Roman" w:hAnsi="Times New Roman" w:cs="Times New Roman"/>
          <w:color w:val="414142"/>
          <w:sz w:val="24"/>
          <w:szCs w:val="24"/>
        </w:rPr>
        <w:t xml:space="preserve"> un Lietuvas Republikas valdības līgums par konsulāro sadarbību un palīdzību. </w:t>
      </w:r>
    </w:p>
    <w:p w14:paraId="3800578D" w14:textId="77777777" w:rsidR="00436544" w:rsidRPr="00436544" w:rsidRDefault="00436544" w:rsidP="00436544">
      <w:pPr>
        <w:pStyle w:val="ListParagrap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03A04EEC" w14:textId="77777777" w:rsidR="00436544" w:rsidRPr="00436544" w:rsidRDefault="00436544" w:rsidP="00436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668E3AFF" w14:textId="15A28F2D" w:rsidR="001950E1" w:rsidRPr="00580A2C" w:rsidRDefault="00162EF1" w:rsidP="00436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B4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Parakstīts Rīg</w:t>
      </w:r>
      <w:r w:rsidR="00983E34" w:rsidRPr="00D93B4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ā</w:t>
      </w:r>
      <w:r w:rsidRPr="00D93B4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201</w:t>
      </w:r>
      <w:r w:rsidR="00983E34" w:rsidRPr="00D93B4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9.</w:t>
      </w:r>
      <w:r w:rsidRPr="00D93B4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 </w:t>
      </w:r>
      <w:r w:rsidR="00983E34" w:rsidRPr="00D93B4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gada </w:t>
      </w:r>
      <w:r w:rsidR="002E131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___________ </w:t>
      </w:r>
      <w:r w:rsidR="00E8442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trīs</w:t>
      </w:r>
      <w:r w:rsidR="002E131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Pr="00D93B4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eksemplār</w:t>
      </w:r>
      <w:r w:rsidR="00DB610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os</w:t>
      </w:r>
      <w:r w:rsidRPr="00D93B4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latviešu, igauņu, lietuviešu un</w:t>
      </w:r>
      <w:r w:rsidR="00983E34" w:rsidRPr="00D93B4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angļu valodā</w:t>
      </w:r>
      <w:r w:rsidRPr="00D93B4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, visi</w:t>
      </w:r>
      <w:r w:rsidR="002E131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em</w:t>
      </w:r>
      <w:r w:rsidRPr="00D93B4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teksti</w:t>
      </w:r>
      <w:r w:rsidR="002E131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em esot</w:t>
      </w:r>
      <w:r w:rsidRPr="00D93B4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vienlīdz </w:t>
      </w:r>
      <w:r w:rsidR="00DB6100" w:rsidRPr="00D93B4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autentiski</w:t>
      </w:r>
      <w:r w:rsidR="00DB610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em. Atšķirīgas</w:t>
      </w:r>
      <w:r w:rsidR="002E131C">
        <w:rPr>
          <w:rFonts w:ascii="Times New Roman" w:hAnsi="Times New Roman" w:cs="Times New Roman"/>
          <w:color w:val="414142"/>
          <w:sz w:val="24"/>
          <w:szCs w:val="24"/>
        </w:rPr>
        <w:t xml:space="preserve"> </w:t>
      </w:r>
      <w:r w:rsidR="002E131C" w:rsidRPr="00D93B42">
        <w:rPr>
          <w:rFonts w:ascii="Times New Roman" w:hAnsi="Times New Roman" w:cs="Times New Roman"/>
          <w:color w:val="414142"/>
          <w:sz w:val="24"/>
          <w:szCs w:val="24"/>
        </w:rPr>
        <w:t>interpretācij</w:t>
      </w:r>
      <w:r w:rsidR="00A67A14" w:rsidRPr="00D93B42">
        <w:rPr>
          <w:rFonts w:ascii="Times New Roman" w:hAnsi="Times New Roman" w:cs="Times New Roman"/>
          <w:color w:val="414142"/>
          <w:sz w:val="24"/>
          <w:szCs w:val="24"/>
        </w:rPr>
        <w:t>a</w:t>
      </w:r>
      <w:r w:rsidR="002E131C">
        <w:rPr>
          <w:rFonts w:ascii="Times New Roman" w:hAnsi="Times New Roman" w:cs="Times New Roman"/>
          <w:color w:val="414142"/>
          <w:sz w:val="24"/>
          <w:szCs w:val="24"/>
        </w:rPr>
        <w:t>s gadījumā noteicoš</w:t>
      </w:r>
      <w:r w:rsidR="00A67A14" w:rsidRPr="00D93B42">
        <w:rPr>
          <w:rFonts w:ascii="Times New Roman" w:hAnsi="Times New Roman" w:cs="Times New Roman"/>
          <w:color w:val="414142"/>
          <w:sz w:val="24"/>
          <w:szCs w:val="24"/>
        </w:rPr>
        <w:t>ais ir teksts angļu valodā.</w:t>
      </w:r>
      <w:r w:rsidR="002D3374" w:rsidRPr="00580A2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950E1" w:rsidRPr="00580A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25E8D"/>
    <w:multiLevelType w:val="hybridMultilevel"/>
    <w:tmpl w:val="9D2646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F7414"/>
    <w:multiLevelType w:val="hybridMultilevel"/>
    <w:tmpl w:val="F08CE326"/>
    <w:lvl w:ilvl="0" w:tplc="2AF6AD8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74D2182"/>
    <w:multiLevelType w:val="hybridMultilevel"/>
    <w:tmpl w:val="32929A86"/>
    <w:lvl w:ilvl="0" w:tplc="31AE67A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AC658F6"/>
    <w:multiLevelType w:val="hybridMultilevel"/>
    <w:tmpl w:val="56AA494C"/>
    <w:lvl w:ilvl="0" w:tplc="06B0EC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DC82DD5"/>
    <w:multiLevelType w:val="hybridMultilevel"/>
    <w:tmpl w:val="AB1A7D72"/>
    <w:lvl w:ilvl="0" w:tplc="26BC50F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DD11F72"/>
    <w:multiLevelType w:val="hybridMultilevel"/>
    <w:tmpl w:val="8D78A8B4"/>
    <w:lvl w:ilvl="0" w:tplc="7F7C58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28237F3C"/>
    <w:multiLevelType w:val="hybridMultilevel"/>
    <w:tmpl w:val="548AAF34"/>
    <w:lvl w:ilvl="0" w:tplc="DA3CD6A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F144EE3"/>
    <w:multiLevelType w:val="hybridMultilevel"/>
    <w:tmpl w:val="EA0A155E"/>
    <w:lvl w:ilvl="0" w:tplc="75AA5A6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409A130B"/>
    <w:multiLevelType w:val="hybridMultilevel"/>
    <w:tmpl w:val="4C24795E"/>
    <w:lvl w:ilvl="0" w:tplc="C2F820F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51015A2C"/>
    <w:multiLevelType w:val="hybridMultilevel"/>
    <w:tmpl w:val="46A22672"/>
    <w:lvl w:ilvl="0" w:tplc="2AEE76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51A747B8"/>
    <w:multiLevelType w:val="hybridMultilevel"/>
    <w:tmpl w:val="E654DC2A"/>
    <w:lvl w:ilvl="0" w:tplc="0826DC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56960D3B"/>
    <w:multiLevelType w:val="hybridMultilevel"/>
    <w:tmpl w:val="9DDCACB0"/>
    <w:lvl w:ilvl="0" w:tplc="BA34D02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6BCE02CE"/>
    <w:multiLevelType w:val="hybridMultilevel"/>
    <w:tmpl w:val="6BCCD43C"/>
    <w:lvl w:ilvl="0" w:tplc="5142BD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12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E34"/>
    <w:rsid w:val="00010FC9"/>
    <w:rsid w:val="0001559E"/>
    <w:rsid w:val="00046CB5"/>
    <w:rsid w:val="000523E5"/>
    <w:rsid w:val="00071428"/>
    <w:rsid w:val="00071D77"/>
    <w:rsid w:val="00073AAB"/>
    <w:rsid w:val="000C1CF8"/>
    <w:rsid w:val="00120BBA"/>
    <w:rsid w:val="00162EF1"/>
    <w:rsid w:val="0018053A"/>
    <w:rsid w:val="001950E1"/>
    <w:rsid w:val="001A355B"/>
    <w:rsid w:val="001D7544"/>
    <w:rsid w:val="001D7F51"/>
    <w:rsid w:val="001E3ABC"/>
    <w:rsid w:val="00214569"/>
    <w:rsid w:val="00236ECD"/>
    <w:rsid w:val="002416C5"/>
    <w:rsid w:val="002775AC"/>
    <w:rsid w:val="0028389B"/>
    <w:rsid w:val="002D3374"/>
    <w:rsid w:val="002E131C"/>
    <w:rsid w:val="00317A27"/>
    <w:rsid w:val="00322E1C"/>
    <w:rsid w:val="0034304C"/>
    <w:rsid w:val="003910D3"/>
    <w:rsid w:val="003A2160"/>
    <w:rsid w:val="003A31BD"/>
    <w:rsid w:val="003E5589"/>
    <w:rsid w:val="00420798"/>
    <w:rsid w:val="00436544"/>
    <w:rsid w:val="004415E6"/>
    <w:rsid w:val="004650FD"/>
    <w:rsid w:val="0047329C"/>
    <w:rsid w:val="004A12D0"/>
    <w:rsid w:val="004B663D"/>
    <w:rsid w:val="00580A2C"/>
    <w:rsid w:val="005A1425"/>
    <w:rsid w:val="005B4391"/>
    <w:rsid w:val="005E55AC"/>
    <w:rsid w:val="00646F26"/>
    <w:rsid w:val="00660B6C"/>
    <w:rsid w:val="0066463B"/>
    <w:rsid w:val="006654EC"/>
    <w:rsid w:val="006801D9"/>
    <w:rsid w:val="006D7B8A"/>
    <w:rsid w:val="00726C68"/>
    <w:rsid w:val="007525C0"/>
    <w:rsid w:val="00785D45"/>
    <w:rsid w:val="00797AD7"/>
    <w:rsid w:val="008247B2"/>
    <w:rsid w:val="00841B38"/>
    <w:rsid w:val="00850CD3"/>
    <w:rsid w:val="008B7E45"/>
    <w:rsid w:val="008E7D8F"/>
    <w:rsid w:val="00904C42"/>
    <w:rsid w:val="009217A3"/>
    <w:rsid w:val="0096215A"/>
    <w:rsid w:val="00963B5D"/>
    <w:rsid w:val="00964550"/>
    <w:rsid w:val="00983E34"/>
    <w:rsid w:val="009D21F7"/>
    <w:rsid w:val="00A25F15"/>
    <w:rsid w:val="00A67A14"/>
    <w:rsid w:val="00A76991"/>
    <w:rsid w:val="00AB3796"/>
    <w:rsid w:val="00AB57E9"/>
    <w:rsid w:val="00AB77BD"/>
    <w:rsid w:val="00AD5B47"/>
    <w:rsid w:val="00AE3C27"/>
    <w:rsid w:val="00B064C7"/>
    <w:rsid w:val="00B2785C"/>
    <w:rsid w:val="00B40D8C"/>
    <w:rsid w:val="00B51E64"/>
    <w:rsid w:val="00B968C8"/>
    <w:rsid w:val="00BB53D2"/>
    <w:rsid w:val="00BD642D"/>
    <w:rsid w:val="00C1475A"/>
    <w:rsid w:val="00C2342E"/>
    <w:rsid w:val="00C505C6"/>
    <w:rsid w:val="00C5516C"/>
    <w:rsid w:val="00C602F5"/>
    <w:rsid w:val="00CC028A"/>
    <w:rsid w:val="00CC3D15"/>
    <w:rsid w:val="00CC6433"/>
    <w:rsid w:val="00CE6181"/>
    <w:rsid w:val="00CF15A5"/>
    <w:rsid w:val="00D43266"/>
    <w:rsid w:val="00D65C00"/>
    <w:rsid w:val="00D71263"/>
    <w:rsid w:val="00D93B42"/>
    <w:rsid w:val="00DB6100"/>
    <w:rsid w:val="00DC054B"/>
    <w:rsid w:val="00DD2DCA"/>
    <w:rsid w:val="00DD3A88"/>
    <w:rsid w:val="00DE3D27"/>
    <w:rsid w:val="00E16D37"/>
    <w:rsid w:val="00E25BDC"/>
    <w:rsid w:val="00E479B5"/>
    <w:rsid w:val="00E76852"/>
    <w:rsid w:val="00E84424"/>
    <w:rsid w:val="00E8494A"/>
    <w:rsid w:val="00EA2A5E"/>
    <w:rsid w:val="00EB229A"/>
    <w:rsid w:val="00EB3CD1"/>
    <w:rsid w:val="00EC1D1F"/>
    <w:rsid w:val="00F05420"/>
    <w:rsid w:val="00F228A8"/>
    <w:rsid w:val="00F27F9B"/>
    <w:rsid w:val="00F34E0B"/>
    <w:rsid w:val="00F37C31"/>
    <w:rsid w:val="00F838C3"/>
    <w:rsid w:val="00FB7E89"/>
    <w:rsid w:val="00FC1E71"/>
    <w:rsid w:val="00FE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8C77"/>
  <w15:chartTrackingRefBased/>
  <w15:docId w15:val="{F1FC1802-E92E-438E-90FE-20FE2708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1425"/>
    <w:pPr>
      <w:keepNext/>
      <w:spacing w:after="0" w:line="240" w:lineRule="auto"/>
      <w:ind w:firstLine="300"/>
      <w:jc w:val="center"/>
      <w:outlineLvl w:val="0"/>
    </w:pPr>
    <w:rPr>
      <w:rFonts w:ascii="Times New Roman" w:eastAsia="Times New Roman" w:hAnsi="Times New Roman" w:cs="Times New Roman"/>
      <w:b/>
      <w:bCs/>
      <w:color w:val="414142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5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3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D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D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D1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3D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D15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964550"/>
    <w:pPr>
      <w:spacing w:before="100" w:beforeAutospacing="1" w:after="100" w:afterAutospacing="1" w:line="360" w:lineRule="auto"/>
      <w:ind w:firstLine="300"/>
      <w:jc w:val="both"/>
    </w:pPr>
    <w:rPr>
      <w:rFonts w:ascii="Times New Roman" w:eastAsia="Times New Roman" w:hAnsi="Times New Roman" w:cs="Times New Roman"/>
      <w:bCs/>
      <w:color w:val="414142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64550"/>
    <w:rPr>
      <w:rFonts w:ascii="Times New Roman" w:eastAsia="Times New Roman" w:hAnsi="Times New Roman" w:cs="Times New Roman"/>
      <w:bCs/>
      <w:color w:val="414142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5A1425"/>
    <w:rPr>
      <w:rFonts w:ascii="Times New Roman" w:eastAsia="Times New Roman" w:hAnsi="Times New Roman" w:cs="Times New Roman"/>
      <w:b/>
      <w:bCs/>
      <w:color w:val="414142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8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0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010A5-A597-4281-8973-E42A667DC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7633</Words>
  <Characters>4352</Characters>
  <Application>Microsoft Office Word</Application>
  <DocSecurity>0</DocSecurity>
  <Lines>36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Sarmite Lietuviete</dc:creator>
  <cp:keywords/>
  <dc:description/>
  <cp:lastModifiedBy>Jekaterina Borovika</cp:lastModifiedBy>
  <cp:revision>2</cp:revision>
  <dcterms:created xsi:type="dcterms:W3CDTF">2019-10-15T10:29:00Z</dcterms:created>
  <dcterms:modified xsi:type="dcterms:W3CDTF">2019-10-15T10:29:00Z</dcterms:modified>
</cp:coreProperties>
</file>