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630B7" w14:textId="77777777" w:rsidR="00573D28" w:rsidRPr="0018382C" w:rsidRDefault="00573D28" w:rsidP="00822C8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DA7ADD9" w14:textId="77777777" w:rsidR="00272EAF" w:rsidRPr="0018382C" w:rsidRDefault="00272EAF" w:rsidP="00822C8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4C56814" w14:textId="77777777" w:rsidR="00272EAF" w:rsidRPr="0018382C" w:rsidRDefault="00272EAF" w:rsidP="00822C8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4367FB0" w14:textId="02CCC6F2" w:rsidR="00272EAF" w:rsidRPr="0018382C" w:rsidRDefault="00272EAF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8382C">
        <w:rPr>
          <w:rFonts w:ascii="Times New Roman" w:hAnsi="Times New Roman"/>
          <w:sz w:val="28"/>
          <w:szCs w:val="28"/>
        </w:rPr>
        <w:t>2019. </w:t>
      </w:r>
      <w:proofErr w:type="spellStart"/>
      <w:r w:rsidRPr="0018382C">
        <w:rPr>
          <w:rFonts w:ascii="Times New Roman" w:hAnsi="Times New Roman"/>
          <w:sz w:val="28"/>
          <w:szCs w:val="28"/>
        </w:rPr>
        <w:t>gada</w:t>
      </w:r>
      <w:proofErr w:type="spellEnd"/>
      <w:r w:rsidRPr="0018382C">
        <w:rPr>
          <w:rFonts w:ascii="Times New Roman" w:hAnsi="Times New Roman"/>
          <w:sz w:val="28"/>
          <w:szCs w:val="28"/>
        </w:rPr>
        <w:t xml:space="preserve"> </w:t>
      </w:r>
      <w:r w:rsidR="00614605" w:rsidRPr="00614605">
        <w:rPr>
          <w:rFonts w:ascii="Times New Roman" w:hAnsi="Times New Roman" w:cs="Times New Roman"/>
          <w:sz w:val="28"/>
          <w:szCs w:val="28"/>
        </w:rPr>
        <w:t>29. </w:t>
      </w:r>
      <w:proofErr w:type="spellStart"/>
      <w:r w:rsidR="00614605" w:rsidRPr="00614605">
        <w:rPr>
          <w:rFonts w:ascii="Times New Roman" w:hAnsi="Times New Roman" w:cs="Times New Roman"/>
          <w:sz w:val="28"/>
          <w:szCs w:val="28"/>
        </w:rPr>
        <w:t>oktobrī</w:t>
      </w:r>
      <w:proofErr w:type="spellEnd"/>
      <w:r w:rsidRPr="0018382C">
        <w:rPr>
          <w:rFonts w:ascii="Times New Roman" w:hAnsi="Times New Roman"/>
          <w:sz w:val="28"/>
          <w:szCs w:val="28"/>
        </w:rPr>
        <w:tab/>
      </w:r>
      <w:proofErr w:type="spellStart"/>
      <w:r w:rsidRPr="0018382C">
        <w:rPr>
          <w:rFonts w:ascii="Times New Roman" w:hAnsi="Times New Roman"/>
          <w:sz w:val="28"/>
          <w:szCs w:val="28"/>
        </w:rPr>
        <w:t>Rīkojums</w:t>
      </w:r>
      <w:proofErr w:type="spellEnd"/>
      <w:r w:rsidRPr="0018382C">
        <w:rPr>
          <w:rFonts w:ascii="Times New Roman" w:hAnsi="Times New Roman"/>
          <w:sz w:val="28"/>
          <w:szCs w:val="28"/>
        </w:rPr>
        <w:t xml:space="preserve"> Nr.</w:t>
      </w:r>
      <w:r w:rsidR="00614605">
        <w:rPr>
          <w:rFonts w:ascii="Times New Roman" w:hAnsi="Times New Roman"/>
          <w:sz w:val="28"/>
          <w:szCs w:val="28"/>
        </w:rPr>
        <w:t> 527</w:t>
      </w:r>
    </w:p>
    <w:p w14:paraId="79CD5428" w14:textId="4F8F30CC" w:rsidR="00272EAF" w:rsidRPr="0018382C" w:rsidRDefault="00272EAF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8382C">
        <w:rPr>
          <w:rFonts w:ascii="Times New Roman" w:hAnsi="Times New Roman"/>
          <w:sz w:val="28"/>
          <w:szCs w:val="28"/>
        </w:rPr>
        <w:t>Rīgā</w:t>
      </w:r>
      <w:proofErr w:type="spellEnd"/>
      <w:r w:rsidRPr="0018382C">
        <w:rPr>
          <w:rFonts w:ascii="Times New Roman" w:hAnsi="Times New Roman"/>
          <w:sz w:val="28"/>
          <w:szCs w:val="28"/>
        </w:rPr>
        <w:tab/>
        <w:t>(</w:t>
      </w:r>
      <w:proofErr w:type="spellStart"/>
      <w:r w:rsidRPr="0018382C">
        <w:rPr>
          <w:rFonts w:ascii="Times New Roman" w:hAnsi="Times New Roman"/>
          <w:sz w:val="28"/>
          <w:szCs w:val="28"/>
        </w:rPr>
        <w:t>prot.</w:t>
      </w:r>
      <w:proofErr w:type="spellEnd"/>
      <w:r w:rsidRPr="0018382C">
        <w:rPr>
          <w:rFonts w:ascii="Times New Roman" w:hAnsi="Times New Roman"/>
          <w:sz w:val="28"/>
          <w:szCs w:val="28"/>
        </w:rPr>
        <w:t xml:space="preserve"> Nr. </w:t>
      </w:r>
      <w:r w:rsidR="00614605">
        <w:rPr>
          <w:rFonts w:ascii="Times New Roman" w:hAnsi="Times New Roman"/>
          <w:sz w:val="28"/>
          <w:szCs w:val="28"/>
        </w:rPr>
        <w:t>50</w:t>
      </w:r>
      <w:r w:rsidRPr="0018382C">
        <w:rPr>
          <w:rFonts w:ascii="Times New Roman" w:hAnsi="Times New Roman"/>
          <w:sz w:val="28"/>
          <w:szCs w:val="28"/>
        </w:rPr>
        <w:t> </w:t>
      </w:r>
      <w:r w:rsidR="00614605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18382C">
        <w:rPr>
          <w:rFonts w:ascii="Times New Roman" w:hAnsi="Times New Roman"/>
          <w:sz w:val="28"/>
          <w:szCs w:val="28"/>
        </w:rPr>
        <w:t>. §)</w:t>
      </w:r>
    </w:p>
    <w:p w14:paraId="55227ED6" w14:textId="77777777" w:rsidR="00822C8F" w:rsidRPr="0018382C" w:rsidRDefault="00822C8F" w:rsidP="00822C8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768BEC5" w14:textId="5006236B" w:rsidR="00822C8F" w:rsidRPr="0018382C" w:rsidRDefault="00822C8F" w:rsidP="0082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18382C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Par Latvijas Republikas delegācijas dalību Apvienoto Nāciju Organizācijas </w:t>
      </w:r>
      <w:r w:rsidR="00864C43" w:rsidRPr="0018382C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Spīdzināšanas izskaušanas komitejas </w:t>
      </w:r>
      <w:r w:rsidRPr="0018382C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6</w:t>
      </w:r>
      <w:r w:rsidR="00864C43" w:rsidRPr="0018382C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8</w:t>
      </w:r>
      <w:r w:rsidRPr="0018382C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.</w:t>
      </w:r>
      <w:r w:rsidR="0018382C" w:rsidRPr="0018382C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 </w:t>
      </w:r>
      <w:r w:rsidRPr="0018382C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sesijā Ženēvā</w:t>
      </w:r>
    </w:p>
    <w:p w14:paraId="786B5C09" w14:textId="77777777" w:rsidR="00822C8F" w:rsidRPr="00743994" w:rsidRDefault="00822C8F" w:rsidP="00822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49B6C89E" w14:textId="4E0F5DE8" w:rsidR="00822C8F" w:rsidRPr="0018382C" w:rsidRDefault="00864C43" w:rsidP="00822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18382C">
        <w:rPr>
          <w:rFonts w:ascii="Times New Roman" w:eastAsia="Times New Roman" w:hAnsi="Times New Roman" w:cs="Times New Roman"/>
          <w:sz w:val="28"/>
          <w:szCs w:val="28"/>
          <w:lang w:val="lv-LV"/>
        </w:rPr>
        <w:t>1.</w:t>
      </w:r>
      <w:r w:rsidR="00743994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18382C">
        <w:rPr>
          <w:rFonts w:ascii="Times New Roman" w:eastAsia="Times New Roman" w:hAnsi="Times New Roman" w:cs="Times New Roman"/>
          <w:sz w:val="28"/>
          <w:szCs w:val="28"/>
          <w:lang w:val="lv-LV"/>
        </w:rPr>
        <w:t>Lai 2019.</w:t>
      </w:r>
      <w:r w:rsidR="00483EDB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18382C">
        <w:rPr>
          <w:rFonts w:ascii="Times New Roman" w:eastAsia="Times New Roman" w:hAnsi="Times New Roman" w:cs="Times New Roman"/>
          <w:sz w:val="28"/>
          <w:szCs w:val="28"/>
          <w:lang w:val="lv-LV"/>
        </w:rPr>
        <w:t>gada 20. un 21.</w:t>
      </w:r>
      <w:r w:rsidR="00743994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18382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novembrī </w:t>
      </w:r>
      <w:r w:rsidR="00822C8F" w:rsidRPr="0018382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Ženēvā piedalītos Apvienoto Nāciju Organizācijas </w:t>
      </w:r>
      <w:r w:rsidRPr="0018382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Spīdzināšanas izskaušanas komitejas </w:t>
      </w:r>
      <w:r w:rsidR="00822C8F" w:rsidRPr="0018382C">
        <w:rPr>
          <w:rFonts w:ascii="Times New Roman" w:eastAsia="Times New Roman" w:hAnsi="Times New Roman" w:cs="Times New Roman"/>
          <w:sz w:val="28"/>
          <w:szCs w:val="28"/>
          <w:lang w:val="lv-LV"/>
        </w:rPr>
        <w:t>6</w:t>
      </w:r>
      <w:r w:rsidRPr="0018382C">
        <w:rPr>
          <w:rFonts w:ascii="Times New Roman" w:eastAsia="Times New Roman" w:hAnsi="Times New Roman" w:cs="Times New Roman"/>
          <w:sz w:val="28"/>
          <w:szCs w:val="28"/>
          <w:lang w:val="lv-LV"/>
        </w:rPr>
        <w:t>8</w:t>
      </w:r>
      <w:r w:rsidR="00822C8F" w:rsidRPr="0018382C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AA780B" w:rsidRPr="0018382C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822C8F" w:rsidRPr="0018382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sesijā, kurā tiks skatīts </w:t>
      </w:r>
      <w:r w:rsidR="00C87A29" w:rsidRPr="0018382C">
        <w:rPr>
          <w:rFonts w:ascii="Times New Roman" w:hAnsi="Times New Roman" w:cs="Times New Roman"/>
          <w:sz w:val="28"/>
          <w:szCs w:val="28"/>
          <w:lang w:val="lv-LV"/>
        </w:rPr>
        <w:t xml:space="preserve">Latvijas Republikas ziņojums </w:t>
      </w:r>
      <w:r w:rsidRPr="0018382C">
        <w:rPr>
          <w:rFonts w:ascii="Times New Roman" w:hAnsi="Times New Roman" w:cs="Times New Roman"/>
          <w:sz w:val="28"/>
          <w:szCs w:val="28"/>
          <w:lang w:val="lv-LV"/>
        </w:rPr>
        <w:t>par 1984.</w:t>
      </w:r>
      <w:r w:rsidR="0018382C" w:rsidRPr="0018382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18382C">
        <w:rPr>
          <w:rFonts w:ascii="Times New Roman" w:hAnsi="Times New Roman" w:cs="Times New Roman"/>
          <w:sz w:val="28"/>
          <w:szCs w:val="28"/>
          <w:lang w:val="lv-LV"/>
        </w:rPr>
        <w:t>gada Konvencijas pret spīdzināšanu un citādu cietsirdīgu, necilvēcīgu vai cilvēka cieņu pazemojošu apiešanos un sodīšanu ieviešanu Latvijā no 2014.</w:t>
      </w:r>
      <w:r w:rsidR="00743994">
        <w:rPr>
          <w:rFonts w:ascii="Times New Roman" w:hAnsi="Times New Roman" w:cs="Times New Roman"/>
          <w:sz w:val="28"/>
          <w:szCs w:val="28"/>
          <w:lang w:val="lv-LV"/>
        </w:rPr>
        <w:t xml:space="preserve"> gada </w:t>
      </w:r>
      <w:r w:rsidR="00C87A29" w:rsidRPr="0018382C">
        <w:rPr>
          <w:rFonts w:ascii="Times New Roman" w:hAnsi="Times New Roman" w:cs="Times New Roman"/>
          <w:sz w:val="28"/>
          <w:szCs w:val="28"/>
          <w:lang w:val="lv-LV"/>
        </w:rPr>
        <w:t>līdz 2016.</w:t>
      </w:r>
      <w:r w:rsidR="00AA780B" w:rsidRPr="0018382C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87A29" w:rsidRPr="0018382C">
        <w:rPr>
          <w:rFonts w:ascii="Times New Roman" w:hAnsi="Times New Roman" w:cs="Times New Roman"/>
          <w:sz w:val="28"/>
          <w:szCs w:val="28"/>
          <w:lang w:val="lv-LV"/>
        </w:rPr>
        <w:t>gadam</w:t>
      </w:r>
      <w:r w:rsidR="00822C8F" w:rsidRPr="0018382C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, </w:t>
      </w:r>
      <w:r w:rsidR="00822C8F" w:rsidRPr="0018382C">
        <w:rPr>
          <w:rFonts w:ascii="Times New Roman" w:eastAsia="Times New Roman" w:hAnsi="Times New Roman" w:cs="Times New Roman"/>
          <w:sz w:val="28"/>
          <w:szCs w:val="28"/>
          <w:lang w:val="lv-LV"/>
        </w:rPr>
        <w:t>izveidot Latvijas Republikas delegāciju šādā sastāvā:</w:t>
      </w:r>
    </w:p>
    <w:p w14:paraId="043B3F47" w14:textId="77777777" w:rsidR="00822C8F" w:rsidRPr="0018382C" w:rsidRDefault="00822C8F" w:rsidP="00822C8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</w:p>
    <w:p w14:paraId="788C315E" w14:textId="77777777" w:rsidR="00822C8F" w:rsidRPr="00743994" w:rsidRDefault="00822C8F" w:rsidP="00822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743994">
        <w:rPr>
          <w:rFonts w:ascii="Times New Roman" w:eastAsia="Times New Roman" w:hAnsi="Times New Roman" w:cs="Times New Roman"/>
          <w:sz w:val="28"/>
          <w:szCs w:val="28"/>
          <w:lang w:val="lv-LV"/>
        </w:rPr>
        <w:t>Delegācijas vadītājs</w:t>
      </w:r>
    </w:p>
    <w:p w14:paraId="354EDB42" w14:textId="77777777" w:rsidR="00AA780B" w:rsidRPr="00743994" w:rsidRDefault="00AA780B" w:rsidP="00822C8F">
      <w:pPr>
        <w:tabs>
          <w:tab w:val="left" w:pos="297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2D3E5369" w14:textId="77777777" w:rsidR="00822C8F" w:rsidRPr="00743994" w:rsidRDefault="00822C8F" w:rsidP="00272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743994">
        <w:rPr>
          <w:rFonts w:ascii="Times New Roman" w:eastAsia="Times New Roman" w:hAnsi="Times New Roman" w:cs="Times New Roman"/>
          <w:sz w:val="28"/>
          <w:szCs w:val="28"/>
          <w:lang w:val="lv-LV"/>
        </w:rPr>
        <w:t>A.</w:t>
      </w:r>
      <w:r w:rsidR="00272EAF" w:rsidRPr="00743994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743994">
        <w:rPr>
          <w:rFonts w:ascii="Times New Roman" w:eastAsia="Times New Roman" w:hAnsi="Times New Roman" w:cs="Times New Roman"/>
          <w:sz w:val="28"/>
          <w:szCs w:val="28"/>
          <w:lang w:val="lv-LV"/>
        </w:rPr>
        <w:t>P</w:t>
      </w:r>
      <w:r w:rsidR="00864C43" w:rsidRPr="00743994">
        <w:rPr>
          <w:rFonts w:ascii="Times New Roman" w:eastAsia="Times New Roman" w:hAnsi="Times New Roman" w:cs="Times New Roman"/>
          <w:sz w:val="28"/>
          <w:szCs w:val="28"/>
          <w:lang w:val="lv-LV"/>
        </w:rPr>
        <w:t>elšs</w:t>
      </w:r>
      <w:r w:rsidR="00272EAF" w:rsidRPr="0074399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743994">
        <w:rPr>
          <w:rFonts w:ascii="Times New Roman" w:eastAsia="Times New Roman" w:hAnsi="Times New Roman" w:cs="Times New Roman"/>
          <w:sz w:val="28"/>
          <w:szCs w:val="28"/>
          <w:lang w:val="lv-LV"/>
        </w:rPr>
        <w:t>– Ārlietu ministrijas valsts sekretārs</w:t>
      </w:r>
    </w:p>
    <w:p w14:paraId="4B12B437" w14:textId="77777777" w:rsidR="00822C8F" w:rsidRPr="00743994" w:rsidRDefault="00822C8F" w:rsidP="00822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2798905A" w14:textId="77777777" w:rsidR="00822C8F" w:rsidRPr="00743994" w:rsidRDefault="00822C8F" w:rsidP="000C4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743994">
        <w:rPr>
          <w:rFonts w:ascii="Times New Roman" w:eastAsia="Times New Roman" w:hAnsi="Times New Roman" w:cs="Times New Roman"/>
          <w:sz w:val="28"/>
          <w:szCs w:val="28"/>
          <w:lang w:val="lv-LV"/>
        </w:rPr>
        <w:t>Delegācijas locekļi:</w:t>
      </w:r>
    </w:p>
    <w:p w14:paraId="22E69587" w14:textId="77777777" w:rsidR="00822C8F" w:rsidRPr="00743994" w:rsidRDefault="00822C8F" w:rsidP="00822C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030324CD" w14:textId="5DBD6B18" w:rsidR="00822C8F" w:rsidRPr="0018382C" w:rsidRDefault="00822C8F" w:rsidP="002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J.</w:t>
      </w:r>
      <w:r w:rsidR="00272EAF"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 </w:t>
      </w:r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Kārkliņš</w:t>
      </w:r>
      <w:r w:rsidR="00272EAF"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– </w:t>
      </w:r>
      <w:r w:rsidR="00C03C45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ā</w:t>
      </w:r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rkārtējais un pilnvarotais vēstnieks Latvijas Republikas pastāvīgajā pārstāvniecībā Apvienoto Nāciju Organizācijā Ženēvā</w:t>
      </w:r>
    </w:p>
    <w:p w14:paraId="2AA78E43" w14:textId="77777777" w:rsidR="00AB0ED3" w:rsidRPr="0018382C" w:rsidRDefault="00AB0ED3" w:rsidP="002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E.</w:t>
      </w:r>
      <w:r w:rsidR="00272EAF"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 </w:t>
      </w:r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Kreitus</w:t>
      </w:r>
      <w:r w:rsidR="00272EAF"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– Latvijas Republikas pastāvīgās pārstāvniecības Apvienoto Nāciju Organizācijā Ženēvā otrā sekretāre</w:t>
      </w:r>
    </w:p>
    <w:p w14:paraId="7909663F" w14:textId="77777777" w:rsidR="00864C43" w:rsidRPr="0018382C" w:rsidRDefault="00864C43" w:rsidP="002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O.</w:t>
      </w:r>
      <w:r w:rsidR="00272EAF"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 </w:t>
      </w:r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Kulakova</w:t>
      </w:r>
      <w:r w:rsidR="00272EAF"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="0048762C"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– </w:t>
      </w:r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Ieslodzījuma vietu pārvaldes priekšnieka vietniece</w:t>
      </w:r>
    </w:p>
    <w:p w14:paraId="78A481C9" w14:textId="77777777" w:rsidR="00E318E6" w:rsidRPr="0018382C" w:rsidRDefault="00E318E6" w:rsidP="002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K.</w:t>
      </w:r>
      <w:r w:rsidR="00272EAF"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 </w:t>
      </w:r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Līce – Latvijas pārstāve starptautiskajās cilvēktiesību institūcijās</w:t>
      </w:r>
    </w:p>
    <w:p w14:paraId="5A13E272" w14:textId="77777777" w:rsidR="0048762C" w:rsidRPr="0018382C" w:rsidRDefault="0048762C" w:rsidP="002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I.</w:t>
      </w:r>
      <w:r w:rsidR="00272EAF"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 </w:t>
      </w:r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Martinsone</w:t>
      </w:r>
      <w:r w:rsidR="00272EAF"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– Labklājības ministrijas Sociālo pakalpoju</w:t>
      </w:r>
      <w:r w:rsidR="004D1704"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mu departamenta vecākā eksperte</w:t>
      </w:r>
    </w:p>
    <w:p w14:paraId="47E314F1" w14:textId="77777777" w:rsidR="00864C43" w:rsidRPr="0018382C" w:rsidRDefault="00864C43" w:rsidP="002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L.</w:t>
      </w:r>
      <w:r w:rsidR="00272EAF"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 </w:t>
      </w:r>
      <w:proofErr w:type="spellStart"/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Medina</w:t>
      </w:r>
      <w:proofErr w:type="spellEnd"/>
      <w:r w:rsidR="00272EAF"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="0048762C"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–</w:t>
      </w:r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Tieslietu ministrijas valsts sekretāra vietniece tiesību politikas jautājumos</w:t>
      </w:r>
    </w:p>
    <w:p w14:paraId="6DA7401C" w14:textId="77777777" w:rsidR="00CD6588" w:rsidRPr="0018382C" w:rsidRDefault="0048762C" w:rsidP="002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V.</w:t>
      </w:r>
      <w:r w:rsidR="00272EAF"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 </w:t>
      </w:r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Mūrnieks</w:t>
      </w:r>
      <w:r w:rsidR="00272EAF"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="00701A18"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– </w:t>
      </w:r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Iekšējās drošības biroja priekšnieks</w:t>
      </w:r>
    </w:p>
    <w:p w14:paraId="445354DA" w14:textId="77777777" w:rsidR="000F5B0A" w:rsidRPr="0018382C" w:rsidRDefault="0048762C" w:rsidP="00743994">
      <w:pPr>
        <w:tabs>
          <w:tab w:val="left" w:pos="52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A.</w:t>
      </w:r>
      <w:r w:rsidR="00272EAF"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 </w:t>
      </w:r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Rutka-</w:t>
      </w:r>
      <w:proofErr w:type="spellStart"/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Kriškalne</w:t>
      </w:r>
      <w:proofErr w:type="spellEnd"/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="000F5B0A"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– Latvijas pārstāvja starptautiskajās cilvēktiesību institūcijās biroja vadītāja</w:t>
      </w:r>
    </w:p>
    <w:p w14:paraId="4BEB1193" w14:textId="5EE41DBE" w:rsidR="00822C8F" w:rsidRPr="0018382C" w:rsidRDefault="0048762C" w:rsidP="00272EAF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A.</w:t>
      </w:r>
      <w:r w:rsidR="00272EAF"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 </w:t>
      </w:r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Valdmane</w:t>
      </w:r>
      <w:r w:rsidR="00272EAF"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="00822C8F"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– </w:t>
      </w:r>
      <w:r w:rsidRPr="0018382C">
        <w:rPr>
          <w:rFonts w:ascii="Times New Roman" w:hAnsi="Times New Roman" w:cs="Times New Roman"/>
          <w:sz w:val="28"/>
          <w:szCs w:val="28"/>
          <w:lang w:val="lv-LV"/>
        </w:rPr>
        <w:t xml:space="preserve">Veselības </w:t>
      </w:r>
      <w:r w:rsidR="00822C8F" w:rsidRPr="0018382C">
        <w:rPr>
          <w:rFonts w:ascii="Times New Roman" w:hAnsi="Times New Roman" w:cs="Times New Roman"/>
          <w:sz w:val="28"/>
          <w:szCs w:val="28"/>
          <w:lang w:val="lv-LV"/>
        </w:rPr>
        <w:t xml:space="preserve">ministrijas </w:t>
      </w:r>
      <w:r w:rsidRPr="0018382C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Veselības aprūpes departamenta direktora pi</w:t>
      </w:r>
      <w:r w:rsidR="00743994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enākumu izpildītāja</w:t>
      </w:r>
    </w:p>
    <w:p w14:paraId="140E2134" w14:textId="77777777" w:rsidR="00864C43" w:rsidRPr="0018382C" w:rsidRDefault="00864C43" w:rsidP="00272EAF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A.</w:t>
      </w:r>
      <w:r w:rsidR="00272EAF"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 </w:t>
      </w:r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Velšs</w:t>
      </w:r>
      <w:r w:rsidR="00272EAF"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="0048762C"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– </w:t>
      </w:r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Valsts policijas priekšnieka vietnieks, Galvenās kārtības policijas pārvaldes priekšnieks</w:t>
      </w:r>
    </w:p>
    <w:p w14:paraId="7D1C7179" w14:textId="77777777" w:rsidR="00AB0ED3" w:rsidRPr="0018382C" w:rsidRDefault="00AB0ED3" w:rsidP="00272EAF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lastRenderedPageBreak/>
        <w:t>I.</w:t>
      </w:r>
      <w:r w:rsidR="00272EAF"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 </w:t>
      </w:r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Zaķis</w:t>
      </w:r>
      <w:r w:rsidR="00272EAF"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Pr="001838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– Iekšlietu ministrijas Nozares politikas departamenta direktora vietnieks, Politikas izstrādes nodaļas vadītājs</w:t>
      </w:r>
    </w:p>
    <w:p w14:paraId="1D193643" w14:textId="77777777" w:rsidR="00822C8F" w:rsidRPr="0018382C" w:rsidRDefault="00822C8F" w:rsidP="00822C8F">
      <w:pPr>
        <w:tabs>
          <w:tab w:val="left" w:pos="2977"/>
        </w:tabs>
        <w:spacing w:after="0" w:line="240" w:lineRule="auto"/>
        <w:ind w:left="2977" w:hanging="2268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</w:p>
    <w:p w14:paraId="6B437969" w14:textId="285CB4C8" w:rsidR="00822C8F" w:rsidRPr="0018382C" w:rsidRDefault="00822C8F" w:rsidP="00822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proofErr w:type="gramStart"/>
      <w:r w:rsidRPr="0018382C">
        <w:rPr>
          <w:rFonts w:ascii="Times New Roman" w:eastAsia="Times New Roman" w:hAnsi="Times New Roman" w:cs="Times New Roman"/>
          <w:sz w:val="28"/>
          <w:szCs w:val="28"/>
          <w:lang w:val="lv-LV"/>
        </w:rPr>
        <w:t>2. Izdevumus</w:t>
      </w:r>
      <w:proofErr w:type="gramEnd"/>
      <w:r w:rsidRPr="0018382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kas saistīti ar piedalīšanos Apvienoto Nāciju Organizācijas </w:t>
      </w:r>
      <w:r w:rsidR="00864C43" w:rsidRPr="0018382C">
        <w:rPr>
          <w:rFonts w:ascii="Times New Roman" w:eastAsia="Times New Roman" w:hAnsi="Times New Roman" w:cs="Times New Roman"/>
          <w:sz w:val="28"/>
          <w:szCs w:val="28"/>
          <w:lang w:val="lv-LV"/>
        </w:rPr>
        <w:t>Spīdzināš</w:t>
      </w:r>
      <w:r w:rsidR="004D1704" w:rsidRPr="0018382C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="00864C43" w:rsidRPr="0018382C">
        <w:rPr>
          <w:rFonts w:ascii="Times New Roman" w:eastAsia="Times New Roman" w:hAnsi="Times New Roman" w:cs="Times New Roman"/>
          <w:sz w:val="28"/>
          <w:szCs w:val="28"/>
          <w:lang w:val="lv-LV"/>
        </w:rPr>
        <w:t>nas</w:t>
      </w:r>
      <w:r w:rsidR="0076749A" w:rsidRPr="0018382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izskaušanas</w:t>
      </w:r>
      <w:r w:rsidRPr="0018382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komitejas </w:t>
      </w:r>
      <w:r w:rsidR="0076749A" w:rsidRPr="0018382C">
        <w:rPr>
          <w:rFonts w:ascii="Times New Roman" w:eastAsia="Times New Roman" w:hAnsi="Times New Roman" w:cs="Times New Roman"/>
          <w:sz w:val="28"/>
          <w:szCs w:val="28"/>
          <w:lang w:val="lv-LV"/>
        </w:rPr>
        <w:t>6</w:t>
      </w:r>
      <w:r w:rsidR="00864C43" w:rsidRPr="0018382C">
        <w:rPr>
          <w:rFonts w:ascii="Times New Roman" w:eastAsia="Times New Roman" w:hAnsi="Times New Roman" w:cs="Times New Roman"/>
          <w:sz w:val="28"/>
          <w:szCs w:val="28"/>
          <w:lang w:val="lv-LV"/>
        </w:rPr>
        <w:t>8</w:t>
      </w:r>
      <w:r w:rsidRPr="0018382C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483EDB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Pr="0018382C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sesijā Ženēvā, no piešķirtajiem budžeta līdzekļiem sedz </w:t>
      </w:r>
      <w:r w:rsidR="000635F8" w:rsidRPr="0018382C">
        <w:rPr>
          <w:rFonts w:ascii="Times New Roman" w:eastAsia="Times New Roman" w:hAnsi="Times New Roman" w:cs="Times New Roman"/>
          <w:sz w:val="28"/>
          <w:szCs w:val="28"/>
          <w:lang w:val="lv-LV"/>
        </w:rPr>
        <w:t>iestāde</w:t>
      </w:r>
      <w:r w:rsidRPr="0018382C">
        <w:rPr>
          <w:rFonts w:ascii="Times New Roman" w:eastAsia="Times New Roman" w:hAnsi="Times New Roman" w:cs="Times New Roman"/>
          <w:sz w:val="28"/>
          <w:szCs w:val="28"/>
          <w:lang w:val="lv-LV"/>
        </w:rPr>
        <w:t>, kur</w:t>
      </w:r>
      <w:r w:rsidR="000F5B0A" w:rsidRPr="0018382C">
        <w:rPr>
          <w:rFonts w:ascii="Times New Roman" w:eastAsia="Times New Roman" w:hAnsi="Times New Roman" w:cs="Times New Roman"/>
          <w:sz w:val="28"/>
          <w:szCs w:val="28"/>
          <w:lang w:val="lv-LV"/>
        </w:rPr>
        <w:t>u pārstāv attiecīgais delegāts.</w:t>
      </w:r>
    </w:p>
    <w:p w14:paraId="16959F84" w14:textId="08AAB3CD" w:rsidR="00822C8F" w:rsidRPr="0018382C" w:rsidRDefault="00822C8F" w:rsidP="00822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17C086F5" w14:textId="77777777" w:rsidR="0018382C" w:rsidRPr="0018382C" w:rsidRDefault="0018382C" w:rsidP="00822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051553DD" w14:textId="77777777" w:rsidR="00822C8F" w:rsidRPr="0018382C" w:rsidRDefault="00822C8F" w:rsidP="00743994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08366465" w14:textId="77777777" w:rsidR="0018382C" w:rsidRPr="0018382C" w:rsidRDefault="0018382C" w:rsidP="00743994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18382C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18382C">
        <w:rPr>
          <w:rFonts w:ascii="Times New Roman" w:hAnsi="Times New Roman"/>
          <w:color w:val="auto"/>
          <w:sz w:val="28"/>
          <w:lang w:val="de-DE"/>
        </w:rPr>
        <w:tab/>
      </w:r>
      <w:r w:rsidRPr="0018382C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18382C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29B63076" w14:textId="77777777" w:rsidR="0018382C" w:rsidRPr="0018382C" w:rsidRDefault="0018382C" w:rsidP="00743994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D6DFA6E" w14:textId="77777777" w:rsidR="0018382C" w:rsidRPr="0018382C" w:rsidRDefault="0018382C" w:rsidP="00743994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F2D2674" w14:textId="77777777" w:rsidR="0018382C" w:rsidRPr="0018382C" w:rsidRDefault="0018382C" w:rsidP="00743994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228F779" w14:textId="77777777" w:rsidR="0018382C" w:rsidRPr="0018382C" w:rsidRDefault="0018382C" w:rsidP="00743994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18382C">
        <w:rPr>
          <w:rFonts w:ascii="Times New Roman" w:hAnsi="Times New Roman"/>
          <w:color w:val="auto"/>
          <w:sz w:val="28"/>
          <w:lang w:val="de-DE"/>
        </w:rPr>
        <w:t>Ārlietu ministrs</w:t>
      </w:r>
      <w:r w:rsidRPr="0018382C">
        <w:rPr>
          <w:rFonts w:ascii="Times New Roman" w:hAnsi="Times New Roman"/>
          <w:color w:val="auto"/>
          <w:sz w:val="28"/>
          <w:lang w:val="de-DE"/>
        </w:rPr>
        <w:tab/>
        <w:t>E. Rinkēvičs</w:t>
      </w:r>
    </w:p>
    <w:p w14:paraId="0F3B2430" w14:textId="54E8F61C" w:rsidR="00822C8F" w:rsidRPr="0018382C" w:rsidRDefault="00822C8F" w:rsidP="00822C8F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14:paraId="6AE807D2" w14:textId="77777777" w:rsidR="008D32A6" w:rsidRPr="0018382C" w:rsidRDefault="008D32A6" w:rsidP="00822C8F">
      <w:pPr>
        <w:rPr>
          <w:sz w:val="28"/>
          <w:szCs w:val="28"/>
          <w:lang w:val="lv-LV"/>
        </w:rPr>
      </w:pPr>
    </w:p>
    <w:sectPr w:rsidR="008D32A6" w:rsidRPr="0018382C" w:rsidSect="00272EA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B7E85" w14:textId="77777777" w:rsidR="007E7F82" w:rsidRDefault="007E7F82" w:rsidP="0076749A">
      <w:pPr>
        <w:spacing w:after="0" w:line="240" w:lineRule="auto"/>
      </w:pPr>
      <w:r>
        <w:separator/>
      </w:r>
    </w:p>
  </w:endnote>
  <w:endnote w:type="continuationSeparator" w:id="0">
    <w:p w14:paraId="43CF21DD" w14:textId="77777777" w:rsidR="007E7F82" w:rsidRDefault="007E7F82" w:rsidP="0076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04B5D" w14:textId="77777777" w:rsidR="00E21AC0" w:rsidRDefault="002B74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07DC1E" w14:textId="77777777" w:rsidR="00E21AC0" w:rsidRDefault="009F45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52D28" w14:textId="42B9ED41" w:rsidR="0018382C" w:rsidRPr="0018382C" w:rsidRDefault="0018382C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18382C">
      <w:rPr>
        <w:rFonts w:ascii="Times New Roman" w:hAnsi="Times New Roman" w:cs="Times New Roman"/>
        <w:sz w:val="16"/>
        <w:szCs w:val="16"/>
        <w:lang w:val="lv-LV"/>
      </w:rPr>
      <w:t>R1978_9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5C5AA" w14:textId="5962D91D" w:rsidR="0018382C" w:rsidRPr="0018382C" w:rsidRDefault="0018382C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18382C">
      <w:rPr>
        <w:rFonts w:ascii="Times New Roman" w:hAnsi="Times New Roman" w:cs="Times New Roman"/>
        <w:sz w:val="16"/>
        <w:szCs w:val="16"/>
        <w:lang w:val="lv-LV"/>
      </w:rPr>
      <w:t>R1978_9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39E17" w14:textId="77777777" w:rsidR="007E7F82" w:rsidRDefault="007E7F82" w:rsidP="0076749A">
      <w:pPr>
        <w:spacing w:after="0" w:line="240" w:lineRule="auto"/>
      </w:pPr>
      <w:r>
        <w:separator/>
      </w:r>
    </w:p>
  </w:footnote>
  <w:footnote w:type="continuationSeparator" w:id="0">
    <w:p w14:paraId="64FB405B" w14:textId="77777777" w:rsidR="007E7F82" w:rsidRDefault="007E7F82" w:rsidP="0076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31675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FDB5D85" w14:textId="2854C3E4" w:rsidR="0018382C" w:rsidRPr="0018382C" w:rsidRDefault="0018382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38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38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838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3E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8382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F986F4E" w14:textId="77777777" w:rsidR="0018382C" w:rsidRPr="0018382C" w:rsidRDefault="0018382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FBF73" w14:textId="77777777" w:rsidR="00272EAF" w:rsidRPr="003629D6" w:rsidRDefault="00272EAF">
    <w:pPr>
      <w:pStyle w:val="Header"/>
      <w:rPr>
        <w:rFonts w:ascii="Times New Roman" w:hAnsi="Times New Roman" w:cs="Times New Roman"/>
        <w:sz w:val="24"/>
        <w:szCs w:val="24"/>
      </w:rPr>
    </w:pPr>
  </w:p>
  <w:p w14:paraId="10E04E49" w14:textId="77777777" w:rsidR="00272EAF" w:rsidRPr="00272EAF" w:rsidRDefault="00272EAF">
    <w:pPr>
      <w:pStyle w:val="Header"/>
    </w:pPr>
    <w:r>
      <w:rPr>
        <w:noProof/>
      </w:rPr>
      <w:drawing>
        <wp:inline distT="0" distB="0" distL="0" distR="0" wp14:anchorId="13980420" wp14:editId="49E3063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8F"/>
    <w:rsid w:val="000248C7"/>
    <w:rsid w:val="000635F8"/>
    <w:rsid w:val="000C41C3"/>
    <w:rsid w:val="000F5B0A"/>
    <w:rsid w:val="00125357"/>
    <w:rsid w:val="0018382C"/>
    <w:rsid w:val="001B6225"/>
    <w:rsid w:val="00263BB9"/>
    <w:rsid w:val="00272EAF"/>
    <w:rsid w:val="002B74D6"/>
    <w:rsid w:val="00396F87"/>
    <w:rsid w:val="0044377E"/>
    <w:rsid w:val="00483EDB"/>
    <w:rsid w:val="0048762C"/>
    <w:rsid w:val="004B2F8C"/>
    <w:rsid w:val="004D1704"/>
    <w:rsid w:val="00505BF2"/>
    <w:rsid w:val="00573D28"/>
    <w:rsid w:val="00614605"/>
    <w:rsid w:val="0066027A"/>
    <w:rsid w:val="006C2B6A"/>
    <w:rsid w:val="006F3D2F"/>
    <w:rsid w:val="00701A18"/>
    <w:rsid w:val="00743994"/>
    <w:rsid w:val="0076749A"/>
    <w:rsid w:val="00783824"/>
    <w:rsid w:val="007E7F82"/>
    <w:rsid w:val="00822C8F"/>
    <w:rsid w:val="008548FA"/>
    <w:rsid w:val="00864C43"/>
    <w:rsid w:val="008D32A6"/>
    <w:rsid w:val="00995DBC"/>
    <w:rsid w:val="00AA780B"/>
    <w:rsid w:val="00AB0ED3"/>
    <w:rsid w:val="00B81A92"/>
    <w:rsid w:val="00C03C45"/>
    <w:rsid w:val="00C87A29"/>
    <w:rsid w:val="00CD6588"/>
    <w:rsid w:val="00D1344E"/>
    <w:rsid w:val="00E318E6"/>
    <w:rsid w:val="00E83C71"/>
    <w:rsid w:val="00F0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141FC1"/>
  <w15:chartTrackingRefBased/>
  <w15:docId w15:val="{D067D4BE-1C6B-48AA-9984-E5EA9BF0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2C8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2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C8F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22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C8F"/>
    <w:rPr>
      <w:lang w:val="en-GB"/>
    </w:rPr>
  </w:style>
  <w:style w:type="character" w:styleId="PageNumber">
    <w:name w:val="page number"/>
    <w:basedOn w:val="DefaultParagraphFont"/>
    <w:semiHidden/>
    <w:rsid w:val="00822C8F"/>
  </w:style>
  <w:style w:type="paragraph" w:styleId="BalloonText">
    <w:name w:val="Balloon Text"/>
    <w:basedOn w:val="Normal"/>
    <w:link w:val="BalloonTextChar"/>
    <w:uiPriority w:val="99"/>
    <w:semiHidden/>
    <w:unhideWhenUsed/>
    <w:rsid w:val="00E83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71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8762C"/>
    <w:pPr>
      <w:ind w:left="720"/>
      <w:contextualSpacing/>
    </w:pPr>
  </w:style>
  <w:style w:type="paragraph" w:customStyle="1" w:styleId="Body">
    <w:name w:val="Body"/>
    <w:rsid w:val="0018382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Zarite</dc:creator>
  <cp:keywords/>
  <dc:description/>
  <cp:lastModifiedBy>Leontine Babkina</cp:lastModifiedBy>
  <cp:revision>11</cp:revision>
  <cp:lastPrinted>2019-10-16T13:17:00Z</cp:lastPrinted>
  <dcterms:created xsi:type="dcterms:W3CDTF">2019-10-14T06:47:00Z</dcterms:created>
  <dcterms:modified xsi:type="dcterms:W3CDTF">2019-10-30T09:51:00Z</dcterms:modified>
</cp:coreProperties>
</file>