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5BAE5" w14:textId="77777777" w:rsidR="00D45E7A" w:rsidRPr="00D45E7A" w:rsidRDefault="00D45E7A" w:rsidP="00D45E7A">
      <w:pPr>
        <w:tabs>
          <w:tab w:val="left" w:pos="4253"/>
          <w:tab w:val="left" w:pos="4536"/>
        </w:tabs>
        <w:spacing w:after="0" w:line="240" w:lineRule="auto"/>
        <w:ind w:right="74"/>
        <w:jc w:val="center"/>
        <w:rPr>
          <w:rFonts w:ascii="Times New Roman" w:hAnsi="Times New Roman" w:cs="Times New Roman"/>
          <w:sz w:val="28"/>
          <w:szCs w:val="28"/>
        </w:rPr>
      </w:pPr>
      <w:r w:rsidRPr="00D45E7A">
        <w:rPr>
          <w:rFonts w:ascii="Times New Roman" w:hAnsi="Times New Roman" w:cs="Times New Roman"/>
          <w:sz w:val="28"/>
          <w:szCs w:val="28"/>
        </w:rPr>
        <w:t>Ministru kabineta rīkojuma projekta</w:t>
      </w:r>
    </w:p>
    <w:p w14:paraId="742FE8F0" w14:textId="1B304344" w:rsidR="00D45E7A" w:rsidRPr="00D45E7A" w:rsidRDefault="00C30F72" w:rsidP="00D45E7A">
      <w:pPr>
        <w:tabs>
          <w:tab w:val="right" w:pos="9072"/>
        </w:tabs>
        <w:spacing w:after="0" w:line="240" w:lineRule="auto"/>
        <w:ind w:right="-58"/>
        <w:jc w:val="center"/>
        <w:rPr>
          <w:rFonts w:ascii="Times New Roman" w:hAnsi="Times New Roman" w:cs="Times New Roman"/>
          <w:b/>
          <w:sz w:val="28"/>
          <w:szCs w:val="28"/>
        </w:rPr>
      </w:pPr>
      <w:r>
        <w:rPr>
          <w:rFonts w:ascii="Times New Roman" w:hAnsi="Times New Roman" w:cs="Times New Roman"/>
          <w:b/>
          <w:sz w:val="28"/>
          <w:szCs w:val="28"/>
        </w:rPr>
        <w:t>“</w:t>
      </w:r>
      <w:r w:rsidR="00D45E7A" w:rsidRPr="00D45E7A">
        <w:rPr>
          <w:rFonts w:ascii="Times New Roman" w:hAnsi="Times New Roman" w:cs="Times New Roman"/>
          <w:b/>
          <w:sz w:val="28"/>
          <w:szCs w:val="28"/>
        </w:rPr>
        <w:t xml:space="preserve">Par </w:t>
      </w:r>
      <w:r w:rsidR="0081499D">
        <w:rPr>
          <w:rFonts w:ascii="Times New Roman" w:hAnsi="Times New Roman" w:cs="Times New Roman"/>
          <w:b/>
          <w:sz w:val="28"/>
          <w:szCs w:val="28"/>
        </w:rPr>
        <w:t xml:space="preserve">neizīrēto </w:t>
      </w:r>
      <w:r w:rsidR="00AC25CF" w:rsidRPr="00AC25CF">
        <w:rPr>
          <w:rFonts w:ascii="Times New Roman" w:hAnsi="Times New Roman" w:cs="Times New Roman"/>
          <w:b/>
          <w:sz w:val="28"/>
          <w:szCs w:val="28"/>
        </w:rPr>
        <w:t xml:space="preserve">valsts </w:t>
      </w:r>
      <w:r w:rsidR="0081499D">
        <w:rPr>
          <w:rFonts w:ascii="Times New Roman" w:hAnsi="Times New Roman" w:cs="Times New Roman"/>
          <w:b/>
          <w:sz w:val="28"/>
          <w:szCs w:val="28"/>
        </w:rPr>
        <w:t>dzīvokļu</w:t>
      </w:r>
      <w:r w:rsidR="009B2D4A">
        <w:rPr>
          <w:rFonts w:ascii="Times New Roman" w:hAnsi="Times New Roman" w:cs="Times New Roman"/>
          <w:b/>
          <w:sz w:val="28"/>
          <w:szCs w:val="28"/>
        </w:rPr>
        <w:t xml:space="preserve"> </w:t>
      </w:r>
      <w:r w:rsidR="00D45E7A" w:rsidRPr="00D45E7A">
        <w:rPr>
          <w:rFonts w:ascii="Times New Roman" w:hAnsi="Times New Roman" w:cs="Times New Roman"/>
          <w:b/>
          <w:sz w:val="28"/>
          <w:szCs w:val="28"/>
        </w:rPr>
        <w:t xml:space="preserve">nodošanu </w:t>
      </w:r>
      <w:r w:rsidR="00643D22">
        <w:rPr>
          <w:rFonts w:ascii="Times New Roman" w:hAnsi="Times New Roman" w:cs="Times New Roman"/>
          <w:b/>
          <w:sz w:val="28"/>
          <w:szCs w:val="28"/>
        </w:rPr>
        <w:t xml:space="preserve">Jelgavas </w:t>
      </w:r>
      <w:r w:rsidR="00DD4C22">
        <w:rPr>
          <w:rFonts w:ascii="Times New Roman" w:hAnsi="Times New Roman" w:cs="Times New Roman"/>
          <w:b/>
          <w:sz w:val="28"/>
          <w:szCs w:val="28"/>
        </w:rPr>
        <w:t xml:space="preserve">novada </w:t>
      </w:r>
      <w:r w:rsidR="00D45E7A" w:rsidRPr="00D45E7A">
        <w:rPr>
          <w:rFonts w:ascii="Times New Roman" w:hAnsi="Times New Roman" w:cs="Times New Roman"/>
          <w:b/>
          <w:sz w:val="28"/>
          <w:szCs w:val="28"/>
        </w:rPr>
        <w:t>pašvaldības īpašumā”</w:t>
      </w:r>
    </w:p>
    <w:p w14:paraId="6D0821DE" w14:textId="77777777" w:rsidR="00D45E7A" w:rsidRPr="00D45E7A" w:rsidRDefault="00D45E7A" w:rsidP="00D45E7A">
      <w:pPr>
        <w:spacing w:after="0" w:line="240" w:lineRule="auto"/>
        <w:jc w:val="center"/>
        <w:rPr>
          <w:rFonts w:ascii="Times New Roman" w:hAnsi="Times New Roman" w:cs="Times New Roman"/>
          <w:sz w:val="28"/>
          <w:szCs w:val="28"/>
        </w:rPr>
      </w:pPr>
      <w:r w:rsidRPr="00D45E7A">
        <w:rPr>
          <w:rFonts w:ascii="Times New Roman" w:hAnsi="Times New Roman" w:cs="Times New Roman"/>
          <w:sz w:val="28"/>
          <w:szCs w:val="28"/>
        </w:rPr>
        <w:t>sākotnējās ietekmes novērtējuma ziņojums (anotācija)</w:t>
      </w:r>
    </w:p>
    <w:p w14:paraId="6C082407" w14:textId="77777777" w:rsidR="00D45E7A" w:rsidRPr="00B13167" w:rsidRDefault="00D45E7A" w:rsidP="00B13167">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6369"/>
      </w:tblGrid>
      <w:tr w:rsidR="00E5323B" w:rsidRPr="004F202E" w14:paraId="331E728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5B0D6B" w14:textId="77777777" w:rsidR="00655F2C" w:rsidRPr="004F202E" w:rsidRDefault="00E5323B" w:rsidP="0096186D">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Tiesību akta projekta anotācijas kopsavilkums</w:t>
            </w:r>
          </w:p>
        </w:tc>
      </w:tr>
      <w:tr w:rsidR="00E5323B" w:rsidRPr="004F202E" w14:paraId="5128F356" w14:textId="77777777" w:rsidTr="00DD5C84">
        <w:trPr>
          <w:trHeight w:val="2543"/>
          <w:tblCellSpacing w:w="15" w:type="dxa"/>
        </w:trPr>
        <w:tc>
          <w:tcPr>
            <w:tcW w:w="1458" w:type="pct"/>
            <w:tcBorders>
              <w:top w:val="outset" w:sz="6" w:space="0" w:color="auto"/>
              <w:left w:val="outset" w:sz="6" w:space="0" w:color="auto"/>
              <w:bottom w:val="outset" w:sz="6" w:space="0" w:color="auto"/>
              <w:right w:val="outset" w:sz="6" w:space="0" w:color="auto"/>
            </w:tcBorders>
            <w:hideMark/>
          </w:tcPr>
          <w:p w14:paraId="321B6DEB" w14:textId="77777777" w:rsidR="00E5323B" w:rsidRPr="004F202E" w:rsidRDefault="00E5323B" w:rsidP="00296325">
            <w:pPr>
              <w:spacing w:after="0" w:line="240" w:lineRule="auto"/>
              <w:rPr>
                <w:rFonts w:ascii="Times New Roman" w:hAnsi="Times New Roman" w:cs="Times New Roman"/>
                <w:sz w:val="28"/>
                <w:szCs w:val="28"/>
              </w:rPr>
            </w:pPr>
            <w:r w:rsidRPr="004F202E">
              <w:rPr>
                <w:rFonts w:ascii="Times New Roman" w:hAnsi="Times New Roman" w:cs="Times New Roman"/>
                <w:bCs/>
                <w:sz w:val="28"/>
                <w:szCs w:val="28"/>
              </w:rPr>
              <w:t>Mērķis, risinājums un projekta spēkā stāšanās laiks</w:t>
            </w:r>
            <w:r w:rsidR="009A77E3" w:rsidRPr="0066778A">
              <w:rPr>
                <w:rFonts w:ascii="Times New Roman" w:hAnsi="Times New Roman" w:cs="Times New Roman"/>
                <w:sz w:val="24"/>
                <w:szCs w:val="24"/>
              </w:rPr>
              <w:t xml:space="preserve"> </w:t>
            </w:r>
          </w:p>
        </w:tc>
        <w:tc>
          <w:tcPr>
            <w:tcW w:w="3492" w:type="pct"/>
            <w:tcBorders>
              <w:top w:val="outset" w:sz="6" w:space="0" w:color="auto"/>
              <w:left w:val="outset" w:sz="6" w:space="0" w:color="auto"/>
              <w:bottom w:val="outset" w:sz="6" w:space="0" w:color="auto"/>
              <w:right w:val="outset" w:sz="6" w:space="0" w:color="auto"/>
            </w:tcBorders>
            <w:hideMark/>
          </w:tcPr>
          <w:p w14:paraId="6154ACE8" w14:textId="668089D2" w:rsidR="007249C1" w:rsidRPr="00FA4106" w:rsidRDefault="007D4C0F" w:rsidP="00147A09">
            <w:pPr>
              <w:tabs>
                <w:tab w:val="right" w:pos="9072"/>
              </w:tabs>
              <w:spacing w:after="0" w:line="240" w:lineRule="auto"/>
              <w:ind w:right="-1" w:firstLine="571"/>
              <w:jc w:val="both"/>
              <w:rPr>
                <w:rFonts w:ascii="Times New Roman" w:hAnsi="Times New Roman" w:cs="Times New Roman"/>
                <w:b/>
                <w:sz w:val="28"/>
                <w:szCs w:val="28"/>
              </w:rPr>
            </w:pPr>
            <w:r w:rsidRPr="00FA0921">
              <w:rPr>
                <w:rFonts w:ascii="Times New Roman" w:hAnsi="Times New Roman" w:cs="Times New Roman"/>
                <w:sz w:val="28"/>
                <w:szCs w:val="28"/>
              </w:rPr>
              <w:t>Ministru kabineta rīkojuma projekt</w:t>
            </w:r>
            <w:r w:rsidR="005574F8" w:rsidRPr="00FA0921">
              <w:rPr>
                <w:rFonts w:ascii="Times New Roman" w:hAnsi="Times New Roman" w:cs="Times New Roman"/>
                <w:sz w:val="28"/>
                <w:szCs w:val="28"/>
              </w:rPr>
              <w:t>a</w:t>
            </w:r>
            <w:r w:rsidR="00FA0921" w:rsidRPr="00FA0921">
              <w:rPr>
                <w:rFonts w:ascii="Times New Roman" w:hAnsi="Times New Roman" w:cs="Times New Roman"/>
                <w:sz w:val="28"/>
                <w:szCs w:val="28"/>
              </w:rPr>
              <w:t xml:space="preserve"> </w:t>
            </w:r>
            <w:r w:rsidR="00C30F72">
              <w:rPr>
                <w:rFonts w:ascii="Times New Roman" w:hAnsi="Times New Roman" w:cs="Times New Roman"/>
                <w:sz w:val="28"/>
                <w:szCs w:val="28"/>
              </w:rPr>
              <w:t>“</w:t>
            </w:r>
            <w:r w:rsidR="0000746D" w:rsidRPr="0000746D">
              <w:rPr>
                <w:rFonts w:ascii="Times New Roman" w:hAnsi="Times New Roman" w:cs="Times New Roman"/>
                <w:sz w:val="28"/>
                <w:szCs w:val="28"/>
              </w:rPr>
              <w:t xml:space="preserve">Par </w:t>
            </w:r>
            <w:r w:rsidR="0008461B" w:rsidRPr="002D0D02">
              <w:rPr>
                <w:rFonts w:ascii="Times New Roman" w:hAnsi="Times New Roman" w:cs="Times New Roman"/>
                <w:bCs/>
                <w:sz w:val="28"/>
                <w:szCs w:val="28"/>
              </w:rPr>
              <w:t>neizīrēto</w:t>
            </w:r>
            <w:r w:rsidR="0008461B">
              <w:rPr>
                <w:rFonts w:ascii="Times New Roman" w:hAnsi="Times New Roman" w:cs="Times New Roman"/>
                <w:b/>
                <w:sz w:val="28"/>
                <w:szCs w:val="28"/>
              </w:rPr>
              <w:t xml:space="preserve"> </w:t>
            </w:r>
            <w:r w:rsidR="0000746D" w:rsidRPr="0000746D">
              <w:rPr>
                <w:rFonts w:ascii="Times New Roman" w:hAnsi="Times New Roman" w:cs="Times New Roman"/>
                <w:sz w:val="28"/>
                <w:szCs w:val="28"/>
              </w:rPr>
              <w:t xml:space="preserve">valsts </w:t>
            </w:r>
            <w:r w:rsidR="0008461B">
              <w:rPr>
                <w:rFonts w:ascii="Times New Roman" w:hAnsi="Times New Roman" w:cs="Times New Roman"/>
                <w:sz w:val="28"/>
                <w:szCs w:val="28"/>
              </w:rPr>
              <w:t>dzīvokļu</w:t>
            </w:r>
            <w:r w:rsidR="0000746D">
              <w:rPr>
                <w:rFonts w:ascii="Times New Roman" w:hAnsi="Times New Roman" w:cs="Times New Roman"/>
                <w:b/>
                <w:sz w:val="28"/>
                <w:szCs w:val="28"/>
              </w:rPr>
              <w:t xml:space="preserve"> </w:t>
            </w:r>
            <w:r w:rsidR="000F62E2" w:rsidRPr="000F62E2">
              <w:rPr>
                <w:rFonts w:ascii="Times New Roman" w:hAnsi="Times New Roman" w:cs="Times New Roman"/>
                <w:sz w:val="28"/>
                <w:szCs w:val="28"/>
              </w:rPr>
              <w:t>nodošanu Jelgavas novada pašvaldības īpašumā</w:t>
            </w:r>
            <w:r w:rsidR="00147A09" w:rsidRPr="000F62E2">
              <w:rPr>
                <w:rFonts w:ascii="Times New Roman" w:hAnsi="Times New Roman" w:cs="Times New Roman"/>
                <w:sz w:val="28"/>
                <w:szCs w:val="28"/>
              </w:rPr>
              <w:t>”</w:t>
            </w:r>
            <w:r w:rsidR="00147A09">
              <w:rPr>
                <w:rFonts w:ascii="Times New Roman" w:hAnsi="Times New Roman" w:cs="Times New Roman"/>
                <w:sz w:val="28"/>
                <w:szCs w:val="28"/>
              </w:rPr>
              <w:t xml:space="preserve"> </w:t>
            </w:r>
            <w:r w:rsidRPr="007605D6">
              <w:rPr>
                <w:rFonts w:ascii="Times New Roman" w:hAnsi="Times New Roman" w:cs="Times New Roman"/>
                <w:sz w:val="28"/>
                <w:szCs w:val="28"/>
              </w:rPr>
              <w:t>(turpmāk – Rīkojuma projekts)</w:t>
            </w:r>
            <w:r w:rsidRPr="007605D6">
              <w:rPr>
                <w:rFonts w:ascii="Times New Roman" w:hAnsi="Times New Roman" w:cs="Times New Roman"/>
                <w:b/>
                <w:sz w:val="28"/>
                <w:szCs w:val="28"/>
              </w:rPr>
              <w:t xml:space="preserve"> </w:t>
            </w:r>
            <w:r w:rsidR="005574F8" w:rsidRPr="007605D6">
              <w:rPr>
                <w:rFonts w:ascii="Times New Roman" w:hAnsi="Times New Roman" w:cs="Times New Roman"/>
                <w:sz w:val="28"/>
                <w:szCs w:val="28"/>
              </w:rPr>
              <w:t xml:space="preserve">mērķis ir nodot </w:t>
            </w:r>
            <w:r w:rsidR="00FA4106">
              <w:rPr>
                <w:rFonts w:ascii="Times New Roman" w:hAnsi="Times New Roman" w:cs="Times New Roman"/>
                <w:sz w:val="28"/>
              </w:rPr>
              <w:t>valsts</w:t>
            </w:r>
            <w:r w:rsidR="003B600D" w:rsidRPr="003B600D">
              <w:rPr>
                <w:rFonts w:ascii="Times New Roman" w:hAnsi="Times New Roman" w:cs="Times New Roman"/>
                <w:sz w:val="28"/>
              </w:rPr>
              <w:t xml:space="preserve"> </w:t>
            </w:r>
            <w:r w:rsidR="00147A09">
              <w:rPr>
                <w:rFonts w:ascii="Times New Roman" w:hAnsi="Times New Roman" w:cs="Times New Roman"/>
                <w:sz w:val="28"/>
              </w:rPr>
              <w:t>neizīrētos dzīvokļus</w:t>
            </w:r>
            <w:r w:rsidR="003B600D" w:rsidRPr="007605D6">
              <w:rPr>
                <w:rFonts w:ascii="Times New Roman" w:hAnsi="Times New Roman" w:cs="Times New Roman"/>
                <w:sz w:val="28"/>
                <w:szCs w:val="28"/>
              </w:rPr>
              <w:t xml:space="preserve"> </w:t>
            </w:r>
            <w:r w:rsidR="007E1CB9" w:rsidRPr="007605D6">
              <w:rPr>
                <w:rFonts w:ascii="Times New Roman" w:hAnsi="Times New Roman" w:cs="Times New Roman"/>
                <w:sz w:val="28"/>
                <w:szCs w:val="28"/>
              </w:rPr>
              <w:t>pašvaldībai</w:t>
            </w:r>
            <w:r w:rsidR="005574F8" w:rsidRPr="007605D6">
              <w:rPr>
                <w:rFonts w:ascii="Times New Roman" w:hAnsi="Times New Roman" w:cs="Times New Roman"/>
                <w:sz w:val="28"/>
                <w:szCs w:val="28"/>
              </w:rPr>
              <w:t xml:space="preserve"> īpašumā </w:t>
            </w:r>
            <w:r w:rsidR="00165812" w:rsidRPr="00165812">
              <w:rPr>
                <w:rFonts w:ascii="Times New Roman" w:hAnsi="Times New Roman"/>
                <w:sz w:val="28"/>
                <w:szCs w:val="28"/>
              </w:rPr>
              <w:t xml:space="preserve">likuma </w:t>
            </w:r>
            <w:r w:rsidR="00C30F72">
              <w:rPr>
                <w:rFonts w:ascii="Times New Roman" w:hAnsi="Times New Roman"/>
                <w:sz w:val="28"/>
                <w:szCs w:val="28"/>
              </w:rPr>
              <w:t>“</w:t>
            </w:r>
            <w:r w:rsidR="00165812" w:rsidRPr="00165812">
              <w:rPr>
                <w:rFonts w:ascii="Times New Roman" w:hAnsi="Times New Roman"/>
                <w:sz w:val="28"/>
                <w:szCs w:val="28"/>
              </w:rPr>
              <w:t xml:space="preserve">Par valsts un pašvaldību dzīvojamo māju privatizāciju” (turpmāk – </w:t>
            </w:r>
            <w:r w:rsidR="00165812" w:rsidRPr="00FA4106">
              <w:rPr>
                <w:rFonts w:ascii="Times New Roman" w:hAnsi="Times New Roman"/>
                <w:sz w:val="28"/>
                <w:szCs w:val="28"/>
              </w:rPr>
              <w:t xml:space="preserve">Privatizācijas </w:t>
            </w:r>
            <w:r w:rsidR="00165812" w:rsidRPr="00FA4106">
              <w:rPr>
                <w:rFonts w:ascii="Times New Roman" w:hAnsi="Times New Roman" w:cs="Times New Roman"/>
                <w:sz w:val="28"/>
                <w:szCs w:val="28"/>
              </w:rPr>
              <w:t xml:space="preserve">likums) </w:t>
            </w:r>
            <w:r w:rsidR="00FA4106" w:rsidRPr="00FA4106">
              <w:rPr>
                <w:rFonts w:ascii="Times New Roman" w:hAnsi="Times New Roman" w:cs="Times New Roman"/>
                <w:sz w:val="28"/>
                <w:szCs w:val="28"/>
              </w:rPr>
              <w:t xml:space="preserve">pārejas noteikumu 6.punktā </w:t>
            </w:r>
            <w:r w:rsidR="005574F8" w:rsidRPr="00FA4106">
              <w:rPr>
                <w:rFonts w:ascii="Times New Roman" w:hAnsi="Times New Roman" w:cs="Times New Roman"/>
                <w:sz w:val="28"/>
                <w:szCs w:val="28"/>
              </w:rPr>
              <w:t>noteiktajā kārtībā.</w:t>
            </w:r>
          </w:p>
          <w:p w14:paraId="087A26A3" w14:textId="1EE5AC4F" w:rsidR="00E5323B" w:rsidRPr="004F202E" w:rsidRDefault="00FA4106" w:rsidP="00FA4106">
            <w:pPr>
              <w:ind w:right="-1"/>
              <w:jc w:val="both"/>
              <w:rPr>
                <w:b/>
                <w:bCs/>
                <w:szCs w:val="28"/>
              </w:rPr>
            </w:pPr>
            <w:r w:rsidRPr="00FA4106">
              <w:rPr>
                <w:rFonts w:ascii="Times New Roman" w:eastAsia="Calibri" w:hAnsi="Times New Roman" w:cs="Times New Roman"/>
                <w:bCs/>
                <w:sz w:val="28"/>
                <w:szCs w:val="28"/>
              </w:rPr>
              <w:t>Rīkojuma projekts stājas spēkā tā</w:t>
            </w:r>
            <w:r>
              <w:rPr>
                <w:rFonts w:ascii="Times New Roman" w:eastAsia="Calibri" w:hAnsi="Times New Roman" w:cs="Times New Roman"/>
                <w:bCs/>
                <w:sz w:val="28"/>
                <w:szCs w:val="28"/>
              </w:rPr>
              <w:t xml:space="preserve"> parakstīš</w:t>
            </w:r>
            <w:r w:rsidR="00B86AF7">
              <w:rPr>
                <w:rFonts w:ascii="Times New Roman" w:eastAsia="Calibri" w:hAnsi="Times New Roman" w:cs="Times New Roman"/>
                <w:bCs/>
                <w:sz w:val="28"/>
                <w:szCs w:val="28"/>
              </w:rPr>
              <w:t>a</w:t>
            </w:r>
            <w:r>
              <w:rPr>
                <w:rFonts w:ascii="Times New Roman" w:eastAsia="Calibri" w:hAnsi="Times New Roman" w:cs="Times New Roman"/>
                <w:bCs/>
                <w:sz w:val="28"/>
                <w:szCs w:val="28"/>
              </w:rPr>
              <w:t>nas brīdī.</w:t>
            </w:r>
          </w:p>
        </w:tc>
      </w:tr>
    </w:tbl>
    <w:p w14:paraId="2B0C05F5" w14:textId="77777777" w:rsidR="00E5323B" w:rsidRPr="004F202E" w:rsidRDefault="00E5323B" w:rsidP="00E5323B">
      <w:pPr>
        <w:spacing w:after="0" w:line="240" w:lineRule="auto"/>
        <w:rPr>
          <w:rFonts w:ascii="Times New Roman" w:eastAsia="Times New Roman" w:hAnsi="Times New Roman" w:cs="Times New Roman"/>
          <w:iCs/>
          <w:color w:val="414142"/>
          <w:sz w:val="28"/>
          <w:szCs w:val="28"/>
          <w:lang w:val="sv-SE" w:eastAsia="lv-LV"/>
        </w:rPr>
      </w:pPr>
      <w:r w:rsidRPr="004F202E">
        <w:rPr>
          <w:rFonts w:ascii="Times New Roman" w:eastAsia="Times New Roman" w:hAnsi="Times New Roman" w:cs="Times New Roman"/>
          <w:iCs/>
          <w:color w:val="414142"/>
          <w:sz w:val="28"/>
          <w:szCs w:val="28"/>
          <w:lang w:val="sv-SE" w:eastAsia="lv-LV"/>
        </w:rPr>
        <w:t xml:space="preserve">  </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2142"/>
        <w:gridCol w:w="6289"/>
      </w:tblGrid>
      <w:tr w:rsidR="00E5323B" w:rsidRPr="004F202E" w14:paraId="3AD299A1" w14:textId="77777777" w:rsidTr="002F242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74D4812" w14:textId="77777777" w:rsidR="00655F2C" w:rsidRPr="004F202E" w:rsidRDefault="00E5323B" w:rsidP="00EC11D3">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I. Tiesību akta projekta izstrādes nepieciešamība</w:t>
            </w:r>
          </w:p>
        </w:tc>
      </w:tr>
      <w:tr w:rsidR="00E5323B" w:rsidRPr="004F202E" w14:paraId="03404229" w14:textId="77777777" w:rsidTr="00DD5C8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C5C8D14" w14:textId="77777777" w:rsidR="00655F2C" w:rsidRPr="004F202E" w:rsidRDefault="00E5323B" w:rsidP="00E5323B">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1.</w:t>
            </w:r>
          </w:p>
        </w:tc>
        <w:tc>
          <w:tcPr>
            <w:tcW w:w="1162" w:type="pct"/>
            <w:tcBorders>
              <w:top w:val="outset" w:sz="6" w:space="0" w:color="auto"/>
              <w:left w:val="outset" w:sz="6" w:space="0" w:color="auto"/>
              <w:bottom w:val="outset" w:sz="6" w:space="0" w:color="auto"/>
              <w:right w:val="outset" w:sz="6" w:space="0" w:color="auto"/>
            </w:tcBorders>
            <w:hideMark/>
          </w:tcPr>
          <w:p w14:paraId="459D1F11" w14:textId="77777777" w:rsidR="00E5323B" w:rsidRPr="004F202E" w:rsidRDefault="00E5323B" w:rsidP="00E5323B">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Pamatojums</w:t>
            </w:r>
          </w:p>
        </w:tc>
        <w:tc>
          <w:tcPr>
            <w:tcW w:w="3477" w:type="pct"/>
            <w:tcBorders>
              <w:top w:val="outset" w:sz="6" w:space="0" w:color="auto"/>
              <w:left w:val="outset" w:sz="6" w:space="0" w:color="auto"/>
              <w:bottom w:val="outset" w:sz="6" w:space="0" w:color="auto"/>
              <w:right w:val="outset" w:sz="6" w:space="0" w:color="auto"/>
            </w:tcBorders>
            <w:hideMark/>
          </w:tcPr>
          <w:p w14:paraId="37BDB11C" w14:textId="1FB2C485" w:rsidR="00E5323B" w:rsidRPr="005574F8" w:rsidRDefault="00FE0DAF" w:rsidP="00FA4106">
            <w:pPr>
              <w:tabs>
                <w:tab w:val="right" w:pos="9072"/>
              </w:tabs>
              <w:spacing w:after="0" w:line="240" w:lineRule="auto"/>
              <w:ind w:right="66" w:firstLine="600"/>
              <w:jc w:val="both"/>
              <w:rPr>
                <w:rFonts w:ascii="Times New Roman" w:hAnsi="Times New Roman" w:cs="Times New Roman"/>
                <w:sz w:val="28"/>
                <w:szCs w:val="28"/>
              </w:rPr>
            </w:pPr>
            <w:r w:rsidRPr="00D37BFC">
              <w:rPr>
                <w:rFonts w:ascii="Times New Roman" w:hAnsi="Times New Roman" w:cs="Times New Roman"/>
                <w:color w:val="000000" w:themeColor="text1"/>
                <w:sz w:val="28"/>
                <w:szCs w:val="28"/>
              </w:rPr>
              <w:t xml:space="preserve">Rīkojuma projekts izstrādāts pamatojoties uz </w:t>
            </w:r>
            <w:r w:rsidR="00711300" w:rsidRPr="00D37BFC">
              <w:rPr>
                <w:rFonts w:ascii="Times New Roman" w:hAnsi="Times New Roman" w:cs="Times New Roman"/>
                <w:color w:val="000000"/>
                <w:sz w:val="28"/>
                <w:szCs w:val="28"/>
              </w:rPr>
              <w:t xml:space="preserve">Privatizācijas </w:t>
            </w:r>
            <w:r w:rsidR="005574F8" w:rsidRPr="00D37BFC">
              <w:rPr>
                <w:rFonts w:ascii="Times New Roman" w:hAnsi="Times New Roman" w:cs="Times New Roman"/>
                <w:color w:val="000000"/>
                <w:sz w:val="28"/>
                <w:szCs w:val="28"/>
              </w:rPr>
              <w:t>likum</w:t>
            </w:r>
            <w:r w:rsidR="00711300" w:rsidRPr="00D37BFC">
              <w:rPr>
                <w:rFonts w:ascii="Times New Roman" w:hAnsi="Times New Roman" w:cs="Times New Roman"/>
                <w:color w:val="000000"/>
                <w:sz w:val="28"/>
                <w:szCs w:val="28"/>
              </w:rPr>
              <w:t>a</w:t>
            </w:r>
            <w:r w:rsidR="005574F8" w:rsidRPr="00D37BFC">
              <w:rPr>
                <w:rFonts w:ascii="Times New Roman" w:hAnsi="Times New Roman" w:cs="Times New Roman"/>
                <w:color w:val="000000"/>
                <w:sz w:val="28"/>
                <w:szCs w:val="28"/>
              </w:rPr>
              <w:t xml:space="preserve"> </w:t>
            </w:r>
            <w:r w:rsidR="00711300" w:rsidRPr="00D37BFC">
              <w:rPr>
                <w:rFonts w:ascii="Times New Roman" w:hAnsi="Times New Roman" w:cs="Times New Roman"/>
                <w:color w:val="000000"/>
                <w:sz w:val="28"/>
                <w:szCs w:val="28"/>
              </w:rPr>
              <w:t>59</w:t>
            </w:r>
            <w:r w:rsidR="005574F8" w:rsidRPr="00D37BFC">
              <w:rPr>
                <w:rFonts w:ascii="Times New Roman" w:hAnsi="Times New Roman" w:cs="Times New Roman"/>
                <w:color w:val="000000"/>
                <w:sz w:val="28"/>
                <w:szCs w:val="28"/>
              </w:rPr>
              <w:t>.panta pirm</w:t>
            </w:r>
            <w:r w:rsidR="00711300" w:rsidRPr="00D37BFC">
              <w:rPr>
                <w:rFonts w:ascii="Times New Roman" w:hAnsi="Times New Roman" w:cs="Times New Roman"/>
                <w:color w:val="000000"/>
                <w:sz w:val="28"/>
                <w:szCs w:val="28"/>
              </w:rPr>
              <w:t>ā</w:t>
            </w:r>
            <w:r w:rsidR="00C824DD" w:rsidRPr="00D37BFC">
              <w:rPr>
                <w:rFonts w:ascii="Times New Roman" w:hAnsi="Times New Roman" w:cs="Times New Roman"/>
                <w:color w:val="000000"/>
                <w:sz w:val="28"/>
                <w:szCs w:val="28"/>
              </w:rPr>
              <w:t>s</w:t>
            </w:r>
            <w:r w:rsidR="005574F8" w:rsidRPr="00D37BFC">
              <w:rPr>
                <w:rFonts w:ascii="Times New Roman" w:hAnsi="Times New Roman" w:cs="Times New Roman"/>
                <w:color w:val="000000"/>
                <w:sz w:val="28"/>
                <w:szCs w:val="28"/>
              </w:rPr>
              <w:t xml:space="preserve"> daļ</w:t>
            </w:r>
            <w:r w:rsidR="005E0952" w:rsidRPr="00D37BFC">
              <w:rPr>
                <w:rFonts w:ascii="Times New Roman" w:hAnsi="Times New Roman" w:cs="Times New Roman"/>
                <w:color w:val="000000"/>
                <w:sz w:val="28"/>
                <w:szCs w:val="28"/>
              </w:rPr>
              <w:t>a</w:t>
            </w:r>
            <w:r w:rsidR="00C824DD" w:rsidRPr="00D37BFC">
              <w:rPr>
                <w:rFonts w:ascii="Times New Roman" w:hAnsi="Times New Roman" w:cs="Times New Roman"/>
                <w:color w:val="000000"/>
                <w:sz w:val="28"/>
                <w:szCs w:val="28"/>
              </w:rPr>
              <w:t>s 4.punkt</w:t>
            </w:r>
            <w:r w:rsidRPr="00D37BFC">
              <w:rPr>
                <w:rFonts w:ascii="Times New Roman" w:hAnsi="Times New Roman" w:cs="Times New Roman"/>
                <w:color w:val="000000"/>
                <w:sz w:val="28"/>
                <w:szCs w:val="28"/>
              </w:rPr>
              <w:t>u</w:t>
            </w:r>
            <w:r w:rsidR="00DE434F">
              <w:rPr>
                <w:rFonts w:ascii="Times New Roman" w:hAnsi="Times New Roman" w:cs="Times New Roman"/>
                <w:color w:val="000000"/>
                <w:sz w:val="28"/>
                <w:szCs w:val="28"/>
              </w:rPr>
              <w:t xml:space="preserve"> un</w:t>
            </w:r>
            <w:r w:rsidR="00C824DD" w:rsidRPr="00D37BFC">
              <w:rPr>
                <w:rFonts w:ascii="Times New Roman" w:hAnsi="Times New Roman" w:cs="Times New Roman"/>
                <w:color w:val="000000"/>
                <w:sz w:val="28"/>
                <w:szCs w:val="28"/>
              </w:rPr>
              <w:t xml:space="preserve"> pārejas noteikumu 6.punkt</w:t>
            </w:r>
            <w:r w:rsidRPr="00D37BFC">
              <w:rPr>
                <w:rFonts w:ascii="Times New Roman" w:hAnsi="Times New Roman" w:cs="Times New Roman"/>
                <w:color w:val="000000"/>
                <w:sz w:val="28"/>
                <w:szCs w:val="28"/>
              </w:rPr>
              <w:t>u</w:t>
            </w:r>
            <w:r w:rsidR="005574F8" w:rsidRPr="005574F8">
              <w:rPr>
                <w:rFonts w:ascii="Times New Roman" w:hAnsi="Times New Roman" w:cs="Times New Roman"/>
                <w:color w:val="000000"/>
                <w:sz w:val="28"/>
                <w:szCs w:val="28"/>
              </w:rPr>
              <w:t xml:space="preserve"> un</w:t>
            </w:r>
            <w:r w:rsidR="00C824DD">
              <w:rPr>
                <w:rFonts w:ascii="Times New Roman" w:hAnsi="Times New Roman" w:cs="Times New Roman"/>
                <w:color w:val="000000"/>
                <w:sz w:val="28"/>
                <w:szCs w:val="28"/>
              </w:rPr>
              <w:t xml:space="preserve"> </w:t>
            </w:r>
            <w:r w:rsidR="00C824DD" w:rsidRPr="00C824DD">
              <w:rPr>
                <w:rFonts w:ascii="Times New Roman" w:hAnsi="Times New Roman"/>
                <w:sz w:val="28"/>
                <w:szCs w:val="28"/>
              </w:rPr>
              <w:t>Ministru kabineta 2005.gada 20.decembra noteikum</w:t>
            </w:r>
            <w:r w:rsidR="00FA4106">
              <w:rPr>
                <w:rFonts w:ascii="Times New Roman" w:hAnsi="Times New Roman"/>
                <w:sz w:val="28"/>
                <w:szCs w:val="28"/>
              </w:rPr>
              <w:t>i</w:t>
            </w:r>
            <w:r w:rsidR="00C824DD" w:rsidRPr="00C824DD">
              <w:rPr>
                <w:rFonts w:ascii="Times New Roman" w:hAnsi="Times New Roman"/>
                <w:sz w:val="28"/>
                <w:szCs w:val="28"/>
              </w:rPr>
              <w:t xml:space="preserve"> Nr.972 </w:t>
            </w:r>
            <w:r w:rsidR="00223188">
              <w:rPr>
                <w:rFonts w:ascii="Times New Roman" w:hAnsi="Times New Roman"/>
                <w:sz w:val="28"/>
                <w:szCs w:val="28"/>
              </w:rPr>
              <w:t>“</w:t>
            </w:r>
            <w:r w:rsidR="00C824DD" w:rsidRPr="00C824DD">
              <w:rPr>
                <w:rFonts w:ascii="Times New Roman" w:hAnsi="Times New Roman"/>
                <w:sz w:val="28"/>
                <w:szCs w:val="28"/>
              </w:rPr>
              <w:t>Noteikumi par neizīrēt</w:t>
            </w:r>
            <w:r w:rsidR="00FA4106">
              <w:rPr>
                <w:rFonts w:ascii="Times New Roman" w:hAnsi="Times New Roman"/>
                <w:sz w:val="28"/>
                <w:szCs w:val="28"/>
              </w:rPr>
              <w:t>a</w:t>
            </w:r>
            <w:r w:rsidR="00C824DD" w:rsidRPr="00C824DD">
              <w:rPr>
                <w:rFonts w:ascii="Times New Roman" w:hAnsi="Times New Roman"/>
                <w:sz w:val="28"/>
                <w:szCs w:val="28"/>
              </w:rPr>
              <w:t xml:space="preserve"> valsts dzīvokļ</w:t>
            </w:r>
            <w:r w:rsidR="00FA4106">
              <w:rPr>
                <w:rFonts w:ascii="Times New Roman" w:hAnsi="Times New Roman"/>
                <w:sz w:val="28"/>
                <w:szCs w:val="28"/>
              </w:rPr>
              <w:t>a</w:t>
            </w:r>
            <w:r w:rsidR="00C824DD" w:rsidRPr="00C824DD">
              <w:rPr>
                <w:rFonts w:ascii="Times New Roman" w:hAnsi="Times New Roman"/>
                <w:sz w:val="28"/>
                <w:szCs w:val="28"/>
              </w:rPr>
              <w:t xml:space="preserve"> nodošanu pašvaldīb</w:t>
            </w:r>
            <w:r w:rsidR="00FA4106">
              <w:rPr>
                <w:rFonts w:ascii="Times New Roman" w:hAnsi="Times New Roman"/>
                <w:sz w:val="28"/>
                <w:szCs w:val="28"/>
              </w:rPr>
              <w:t>as</w:t>
            </w:r>
            <w:r w:rsidR="00C824DD" w:rsidRPr="00C824DD">
              <w:rPr>
                <w:rFonts w:ascii="Times New Roman" w:hAnsi="Times New Roman"/>
                <w:sz w:val="28"/>
                <w:szCs w:val="28"/>
              </w:rPr>
              <w:t xml:space="preserve"> īpašumā”</w:t>
            </w:r>
            <w:bookmarkStart w:id="0" w:name="p4"/>
            <w:bookmarkEnd w:id="0"/>
            <w:r w:rsidR="00223188">
              <w:rPr>
                <w:rFonts w:ascii="Times New Roman" w:hAnsi="Times New Roman"/>
                <w:sz w:val="28"/>
                <w:szCs w:val="28"/>
              </w:rPr>
              <w:t xml:space="preserve"> 4.punktu</w:t>
            </w:r>
            <w:r w:rsidR="005574F8" w:rsidRPr="00C824DD">
              <w:rPr>
                <w:rFonts w:ascii="Times New Roman" w:hAnsi="Times New Roman" w:cs="Times New Roman"/>
                <w:color w:val="000000"/>
                <w:sz w:val="28"/>
                <w:szCs w:val="28"/>
              </w:rPr>
              <w:t>.</w:t>
            </w:r>
          </w:p>
        </w:tc>
      </w:tr>
      <w:tr w:rsidR="00083640" w:rsidRPr="00BD7BE2" w14:paraId="0E101BE5" w14:textId="77777777" w:rsidTr="00DD5C84">
        <w:trPr>
          <w:trHeight w:val="502"/>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336E135" w14:textId="77777777" w:rsidR="00083640" w:rsidRPr="00BD7BE2" w:rsidRDefault="00083640" w:rsidP="00083640">
            <w:pPr>
              <w:spacing w:after="0" w:line="240" w:lineRule="auto"/>
              <w:rPr>
                <w:rFonts w:ascii="Times New Roman" w:hAnsi="Times New Roman" w:cs="Times New Roman"/>
                <w:sz w:val="28"/>
                <w:szCs w:val="28"/>
              </w:rPr>
            </w:pPr>
            <w:r w:rsidRPr="00BD7BE2">
              <w:rPr>
                <w:rFonts w:ascii="Times New Roman" w:hAnsi="Times New Roman" w:cs="Times New Roman"/>
                <w:sz w:val="28"/>
                <w:szCs w:val="28"/>
              </w:rPr>
              <w:t>2.</w:t>
            </w:r>
          </w:p>
        </w:tc>
        <w:tc>
          <w:tcPr>
            <w:tcW w:w="1162" w:type="pct"/>
            <w:tcBorders>
              <w:top w:val="outset" w:sz="6" w:space="0" w:color="auto"/>
              <w:left w:val="outset" w:sz="6" w:space="0" w:color="auto"/>
              <w:bottom w:val="outset" w:sz="6" w:space="0" w:color="auto"/>
              <w:right w:val="outset" w:sz="6" w:space="0" w:color="auto"/>
            </w:tcBorders>
            <w:hideMark/>
          </w:tcPr>
          <w:p w14:paraId="7B6A7E93" w14:textId="77777777" w:rsidR="00083640" w:rsidRPr="00BD7BE2" w:rsidRDefault="00083640" w:rsidP="00EF0039">
            <w:pPr>
              <w:pStyle w:val="Heading4"/>
              <w:jc w:val="both"/>
              <w:rPr>
                <w:rFonts w:ascii="Times New Roman" w:hAnsi="Times New Roman"/>
                <w:b w:val="0"/>
                <w:lang w:val="lv-LV"/>
              </w:rPr>
            </w:pPr>
            <w:r w:rsidRPr="00BD7BE2">
              <w:rPr>
                <w:rFonts w:ascii="Times New Roman" w:hAnsi="Times New Roman"/>
                <w:b w:val="0"/>
                <w:lang w:val="lv-LV"/>
              </w:rPr>
              <w:t>Pašreizējā situācija un problēmas, kuru risināšanai tiesību akta projekts izstrādāts, tiesiskā regulējuma mērķis un būtība</w:t>
            </w:r>
          </w:p>
        </w:tc>
        <w:tc>
          <w:tcPr>
            <w:tcW w:w="3477" w:type="pct"/>
            <w:tcBorders>
              <w:top w:val="outset" w:sz="6" w:space="0" w:color="auto"/>
              <w:left w:val="outset" w:sz="6" w:space="0" w:color="auto"/>
              <w:bottom w:val="outset" w:sz="6" w:space="0" w:color="auto"/>
              <w:right w:val="outset" w:sz="6" w:space="0" w:color="auto"/>
            </w:tcBorders>
            <w:hideMark/>
          </w:tcPr>
          <w:p w14:paraId="335F100D" w14:textId="07ADD25B" w:rsidR="00967BEA" w:rsidRPr="00DD5C84" w:rsidRDefault="00083640" w:rsidP="00DD5C84">
            <w:pPr>
              <w:spacing w:after="0" w:line="240" w:lineRule="auto"/>
              <w:jc w:val="center"/>
              <w:rPr>
                <w:rFonts w:ascii="Times New Roman" w:hAnsi="Times New Roman" w:cs="Times New Roman"/>
                <w:b/>
                <w:bCs/>
                <w:sz w:val="28"/>
                <w:szCs w:val="28"/>
              </w:rPr>
            </w:pPr>
            <w:r w:rsidRPr="00BD7BE2">
              <w:rPr>
                <w:rFonts w:ascii="Times New Roman" w:hAnsi="Times New Roman" w:cs="Times New Roman"/>
                <w:b/>
                <w:bCs/>
                <w:sz w:val="28"/>
                <w:szCs w:val="28"/>
              </w:rPr>
              <w:t>I Informācija par Rīkojuma projekta pielikumā ietvertajiem nekustamajiem īpašumiem</w:t>
            </w:r>
          </w:p>
          <w:p w14:paraId="2DD4EE64" w14:textId="6FA59228" w:rsidR="003A5E20" w:rsidRPr="00186DFD" w:rsidRDefault="009272EF" w:rsidP="003A5E20">
            <w:pPr>
              <w:spacing w:after="0" w:line="240" w:lineRule="auto"/>
              <w:ind w:firstLine="601"/>
              <w:jc w:val="both"/>
              <w:rPr>
                <w:rFonts w:ascii="Times New Roman" w:hAnsi="Times New Roman" w:cs="Times New Roman"/>
                <w:sz w:val="28"/>
                <w:szCs w:val="28"/>
              </w:rPr>
            </w:pPr>
            <w:r w:rsidRPr="00F810FE">
              <w:rPr>
                <w:rFonts w:ascii="Times New Roman" w:hAnsi="Times New Roman" w:cs="Times New Roman"/>
                <w:color w:val="000000"/>
                <w:sz w:val="28"/>
                <w:szCs w:val="28"/>
              </w:rPr>
              <w:t xml:space="preserve">Ar </w:t>
            </w:r>
            <w:r w:rsidR="003A5E20" w:rsidRPr="00F810FE">
              <w:rPr>
                <w:rFonts w:ascii="Times New Roman" w:hAnsi="Times New Roman" w:cs="Times New Roman"/>
                <w:sz w:val="28"/>
                <w:szCs w:val="28"/>
              </w:rPr>
              <w:t xml:space="preserve">Ministru kabineta </w:t>
            </w:r>
            <w:r w:rsidRPr="00F810FE">
              <w:rPr>
                <w:rFonts w:ascii="Times New Roman" w:hAnsi="Times New Roman" w:cs="Times New Roman"/>
                <w:sz w:val="28"/>
                <w:szCs w:val="28"/>
              </w:rPr>
              <w:t>2017.gada 19.decembra rīkojumu Nr.686 “Par valstij piekrītošo</w:t>
            </w:r>
            <w:r w:rsidR="003A5E20" w:rsidRPr="00F810FE">
              <w:rPr>
                <w:rFonts w:ascii="Times New Roman" w:hAnsi="Times New Roman" w:cs="Times New Roman"/>
                <w:sz w:val="28"/>
                <w:szCs w:val="28"/>
              </w:rPr>
              <w:t xml:space="preserve"> vai piederošo</w:t>
            </w:r>
            <w:r w:rsidRPr="00F810FE">
              <w:rPr>
                <w:rFonts w:ascii="Times New Roman" w:hAnsi="Times New Roman" w:cs="Times New Roman"/>
                <w:sz w:val="28"/>
                <w:szCs w:val="28"/>
              </w:rPr>
              <w:t xml:space="preserve"> dzīvojamo māju nodošanu privatizācijai”</w:t>
            </w:r>
            <w:r w:rsidR="003A5E20" w:rsidRPr="00186DFD">
              <w:rPr>
                <w:rFonts w:ascii="Times New Roman" w:hAnsi="Times New Roman" w:cs="Times New Roman"/>
                <w:sz w:val="28"/>
                <w:szCs w:val="28"/>
              </w:rPr>
              <w:t xml:space="preserve"> privatizācijai nodoti:</w:t>
            </w:r>
          </w:p>
          <w:p w14:paraId="490124A5" w14:textId="3DE4EEF5" w:rsidR="003A5E20" w:rsidRDefault="003A5E20" w:rsidP="003A5E20">
            <w:pPr>
              <w:spacing w:after="0" w:line="240" w:lineRule="auto"/>
              <w:ind w:firstLine="601"/>
              <w:jc w:val="both"/>
              <w:rPr>
                <w:rFonts w:ascii="Times New Roman" w:hAnsi="Times New Roman" w:cs="Times New Roman"/>
                <w:sz w:val="28"/>
                <w:szCs w:val="28"/>
              </w:rPr>
            </w:pPr>
            <w:r w:rsidRPr="00186DFD">
              <w:rPr>
                <w:rFonts w:ascii="Times New Roman" w:hAnsi="Times New Roman" w:cs="Times New Roman"/>
                <w:sz w:val="28"/>
                <w:szCs w:val="28"/>
              </w:rPr>
              <w:t>1. N</w:t>
            </w:r>
            <w:r w:rsidRPr="00F810FE">
              <w:rPr>
                <w:rFonts w:ascii="Times New Roman" w:hAnsi="Times New Roman" w:cs="Times New Roman"/>
                <w:sz w:val="28"/>
                <w:szCs w:val="28"/>
              </w:rPr>
              <w:t>ekustamais īpašums</w:t>
            </w:r>
            <w:r w:rsidRPr="00F810FE">
              <w:rPr>
                <w:rFonts w:ascii="Times New Roman" w:hAnsi="Times New Roman" w:cs="Times New Roman"/>
                <w:b/>
                <w:sz w:val="28"/>
                <w:szCs w:val="28"/>
              </w:rPr>
              <w:t xml:space="preserve"> </w:t>
            </w:r>
            <w:proofErr w:type="spellStart"/>
            <w:r w:rsidRPr="00F810FE">
              <w:rPr>
                <w:rFonts w:ascii="Times New Roman" w:hAnsi="Times New Roman" w:cs="Times New Roman"/>
                <w:b/>
                <w:sz w:val="28"/>
                <w:szCs w:val="28"/>
              </w:rPr>
              <w:t>Svirlaukas</w:t>
            </w:r>
            <w:proofErr w:type="spellEnd"/>
            <w:r w:rsidRPr="00F810FE">
              <w:rPr>
                <w:rFonts w:ascii="Times New Roman" w:hAnsi="Times New Roman" w:cs="Times New Roman"/>
                <w:b/>
                <w:sz w:val="28"/>
                <w:szCs w:val="28"/>
              </w:rPr>
              <w:t xml:space="preserve"> ielā 18, </w:t>
            </w:r>
            <w:r w:rsidRPr="007F4A8D">
              <w:rPr>
                <w:rFonts w:ascii="Times New Roman" w:hAnsi="Times New Roman" w:cs="Times New Roman"/>
                <w:b/>
                <w:sz w:val="28"/>
                <w:szCs w:val="28"/>
              </w:rPr>
              <w:t>Staļģenē, Jaunsvirlaukas pagastā, Jelgavas novad</w:t>
            </w:r>
            <w:r w:rsidR="00186DFD" w:rsidRPr="007F4A8D">
              <w:rPr>
                <w:rFonts w:ascii="Times New Roman" w:hAnsi="Times New Roman" w:cs="Times New Roman"/>
                <w:b/>
                <w:sz w:val="28"/>
                <w:szCs w:val="28"/>
              </w:rPr>
              <w:t>ā</w:t>
            </w:r>
            <w:r w:rsidRPr="007F4A8D">
              <w:rPr>
                <w:rFonts w:ascii="Times New Roman" w:hAnsi="Times New Roman" w:cs="Times New Roman"/>
                <w:b/>
                <w:sz w:val="28"/>
                <w:szCs w:val="28"/>
              </w:rPr>
              <w:t xml:space="preserve"> </w:t>
            </w:r>
            <w:r w:rsidRPr="007F4A8D">
              <w:rPr>
                <w:rFonts w:ascii="Times New Roman" w:hAnsi="Times New Roman" w:cs="Times New Roman"/>
                <w:bCs/>
                <w:sz w:val="28"/>
                <w:szCs w:val="28"/>
              </w:rPr>
              <w:t xml:space="preserve">(nekustamā īpašuma </w:t>
            </w:r>
            <w:r w:rsidRPr="007C78E2">
              <w:rPr>
                <w:rFonts w:ascii="Times New Roman" w:hAnsi="Times New Roman" w:cs="Times New Roman"/>
                <w:bCs/>
                <w:sz w:val="28"/>
                <w:szCs w:val="28"/>
              </w:rPr>
              <w:t>kada</w:t>
            </w:r>
            <w:r w:rsidRPr="007C78E2">
              <w:rPr>
                <w:rFonts w:ascii="Times New Roman" w:hAnsi="Times New Roman" w:cs="Times New Roman"/>
                <w:sz w:val="28"/>
                <w:szCs w:val="28"/>
              </w:rPr>
              <w:t>stra numurs 5456 510 0014</w:t>
            </w:r>
            <w:r w:rsidR="00186DFD" w:rsidRPr="007C78E2">
              <w:rPr>
                <w:rFonts w:ascii="Times New Roman" w:hAnsi="Times New Roman" w:cs="Times New Roman"/>
                <w:sz w:val="28"/>
                <w:szCs w:val="28"/>
              </w:rPr>
              <w:t xml:space="preserve">), kas sastāv no </w:t>
            </w:r>
            <w:r w:rsidR="00186DFD" w:rsidRPr="007F4A8D">
              <w:rPr>
                <w:rFonts w:ascii="Times New Roman" w:hAnsi="Times New Roman" w:cs="Times New Roman"/>
                <w:sz w:val="28"/>
                <w:szCs w:val="28"/>
              </w:rPr>
              <w:t xml:space="preserve">dzīvojamās mājas (būves kadastra apzīmējums </w:t>
            </w:r>
            <w:r w:rsidR="007F4A8D" w:rsidRPr="007C78E2">
              <w:rPr>
                <w:rFonts w:ascii="Times New Roman" w:hAnsi="Times New Roman" w:cs="Times New Roman"/>
                <w:sz w:val="28"/>
                <w:szCs w:val="28"/>
              </w:rPr>
              <w:t>5456 010 0325 001</w:t>
            </w:r>
            <w:r w:rsidR="00186DFD" w:rsidRPr="007F4A8D">
              <w:rPr>
                <w:rFonts w:ascii="Times New Roman" w:hAnsi="Times New Roman" w:cs="Times New Roman"/>
                <w:sz w:val="28"/>
                <w:szCs w:val="28"/>
              </w:rPr>
              <w:t>)</w:t>
            </w:r>
            <w:r w:rsidRPr="007F4A8D">
              <w:rPr>
                <w:rFonts w:ascii="Times New Roman" w:hAnsi="Times New Roman" w:cs="Times New Roman"/>
                <w:sz w:val="28"/>
                <w:szCs w:val="28"/>
              </w:rPr>
              <w:t xml:space="preserve"> (turpmāk</w:t>
            </w:r>
            <w:r w:rsidRPr="00F810FE">
              <w:rPr>
                <w:rFonts w:ascii="Times New Roman" w:hAnsi="Times New Roman" w:cs="Times New Roman"/>
                <w:sz w:val="28"/>
                <w:szCs w:val="28"/>
              </w:rPr>
              <w:t xml:space="preserve"> – Būvju īpašums Nr.1);</w:t>
            </w:r>
          </w:p>
          <w:p w14:paraId="578D3E06" w14:textId="6077BC67" w:rsidR="00186DFD" w:rsidRDefault="00186DFD" w:rsidP="003A5E20">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 xml:space="preserve">2. </w:t>
            </w:r>
            <w:r w:rsidRPr="00DE5719">
              <w:rPr>
                <w:rFonts w:ascii="Times New Roman" w:hAnsi="Times New Roman" w:cs="Times New Roman"/>
                <w:sz w:val="28"/>
                <w:szCs w:val="28"/>
              </w:rPr>
              <w:t xml:space="preserve">Nekustamais īpašums </w:t>
            </w:r>
            <w:proofErr w:type="spellStart"/>
            <w:r w:rsidRPr="00DE5719">
              <w:rPr>
                <w:rFonts w:ascii="Times New Roman" w:hAnsi="Times New Roman" w:cs="Times New Roman"/>
                <w:b/>
                <w:sz w:val="28"/>
                <w:szCs w:val="28"/>
              </w:rPr>
              <w:t>Svirlaukas</w:t>
            </w:r>
            <w:proofErr w:type="spellEnd"/>
            <w:r w:rsidRPr="00DE5719">
              <w:rPr>
                <w:rFonts w:ascii="Times New Roman" w:hAnsi="Times New Roman" w:cs="Times New Roman"/>
                <w:b/>
                <w:sz w:val="28"/>
                <w:szCs w:val="28"/>
              </w:rPr>
              <w:t xml:space="preserve"> ielā 20, Staļģenē, Jaunsvirlaukas pagastā, Jelgavas novadā </w:t>
            </w:r>
            <w:r w:rsidRPr="00F810FE">
              <w:rPr>
                <w:rFonts w:ascii="Times New Roman" w:hAnsi="Times New Roman" w:cs="Times New Roman"/>
                <w:bCs/>
                <w:sz w:val="28"/>
                <w:szCs w:val="28"/>
              </w:rPr>
              <w:t>(</w:t>
            </w:r>
            <w:r w:rsidR="00575140" w:rsidRPr="00F810FE">
              <w:rPr>
                <w:rFonts w:ascii="Times New Roman" w:hAnsi="Times New Roman" w:cs="Times New Roman"/>
                <w:bCs/>
                <w:sz w:val="28"/>
                <w:szCs w:val="28"/>
              </w:rPr>
              <w:t xml:space="preserve">nekustamā īpašuma </w:t>
            </w:r>
            <w:r w:rsidRPr="00DE5719">
              <w:rPr>
                <w:rFonts w:ascii="Times New Roman" w:hAnsi="Times New Roman" w:cs="Times New Roman"/>
                <w:sz w:val="28"/>
                <w:szCs w:val="28"/>
              </w:rPr>
              <w:t>kadastra numurs 5456 510 0013)</w:t>
            </w:r>
            <w:r w:rsidR="00DE5719" w:rsidRPr="00DE5719">
              <w:rPr>
                <w:rFonts w:ascii="Times New Roman" w:hAnsi="Times New Roman" w:cs="Times New Roman"/>
                <w:sz w:val="28"/>
                <w:szCs w:val="28"/>
              </w:rPr>
              <w:t xml:space="preserve">, </w:t>
            </w:r>
            <w:r w:rsidR="00DE5719" w:rsidRPr="00F810FE">
              <w:rPr>
                <w:rFonts w:ascii="Times New Roman" w:hAnsi="Times New Roman" w:cs="Times New Roman"/>
                <w:sz w:val="28"/>
                <w:szCs w:val="28"/>
              </w:rPr>
              <w:t>kas sastāv no dzīvojamās mājas (būves kadastra apzīmējums 5456 010 0316 001)</w:t>
            </w:r>
            <w:r w:rsidRPr="00DE5719">
              <w:rPr>
                <w:rFonts w:ascii="Times New Roman" w:hAnsi="Times New Roman" w:cs="Times New Roman"/>
                <w:sz w:val="28"/>
                <w:szCs w:val="28"/>
              </w:rPr>
              <w:t xml:space="preserve"> (turpmāk –  Būvju īpašums Nr.2);</w:t>
            </w:r>
          </w:p>
          <w:p w14:paraId="4FF2D5D8" w14:textId="5AF69736" w:rsidR="00DE5719" w:rsidRDefault="00DE5719" w:rsidP="00F810FE">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75779B" w:rsidRPr="007F4A8D">
              <w:rPr>
                <w:rFonts w:ascii="Times New Roman" w:hAnsi="Times New Roman" w:cs="Times New Roman"/>
                <w:sz w:val="28"/>
                <w:szCs w:val="28"/>
              </w:rPr>
              <w:t xml:space="preserve">Nekustamais īpašums </w:t>
            </w:r>
            <w:r w:rsidR="0075779B" w:rsidRPr="0078295E">
              <w:rPr>
                <w:rFonts w:ascii="Times New Roman" w:hAnsi="Times New Roman" w:cs="Times New Roman"/>
                <w:b/>
                <w:sz w:val="28"/>
                <w:szCs w:val="28"/>
              </w:rPr>
              <w:t>Niedru ielā 1</w:t>
            </w:r>
            <w:r w:rsidR="0075779B" w:rsidRPr="0078295E">
              <w:rPr>
                <w:rFonts w:ascii="Times New Roman" w:hAnsi="Times New Roman" w:cs="Times New Roman"/>
                <w:sz w:val="28"/>
                <w:szCs w:val="28"/>
              </w:rPr>
              <w:t xml:space="preserve">, </w:t>
            </w:r>
            <w:r w:rsidR="0075779B" w:rsidRPr="007C78E2">
              <w:rPr>
                <w:rFonts w:ascii="Times New Roman" w:hAnsi="Times New Roman" w:cs="Times New Roman"/>
                <w:b/>
                <w:sz w:val="28"/>
                <w:szCs w:val="28"/>
              </w:rPr>
              <w:t>Staļģenē, Jaunsvirlaukas pagastā, Jelgavas novadā</w:t>
            </w:r>
            <w:r w:rsidR="0075779B" w:rsidRPr="007C78E2">
              <w:rPr>
                <w:rFonts w:ascii="Times New Roman" w:hAnsi="Times New Roman" w:cs="Times New Roman"/>
                <w:sz w:val="28"/>
                <w:szCs w:val="28"/>
              </w:rPr>
              <w:t xml:space="preserve"> (</w:t>
            </w:r>
            <w:r w:rsidR="00575140" w:rsidRPr="007C78E2">
              <w:rPr>
                <w:rFonts w:ascii="Times New Roman" w:hAnsi="Times New Roman" w:cs="Times New Roman"/>
                <w:bCs/>
                <w:sz w:val="28"/>
                <w:szCs w:val="28"/>
              </w:rPr>
              <w:t xml:space="preserve">nekustamā īpašuma </w:t>
            </w:r>
            <w:r w:rsidR="0075779B" w:rsidRPr="007C78E2">
              <w:rPr>
                <w:rFonts w:ascii="Times New Roman" w:hAnsi="Times New Roman" w:cs="Times New Roman"/>
                <w:sz w:val="28"/>
                <w:szCs w:val="28"/>
              </w:rPr>
              <w:t xml:space="preserve">kadastra numurs 5456 510 0009), </w:t>
            </w:r>
            <w:r w:rsidR="00575140" w:rsidRPr="007C78E2">
              <w:rPr>
                <w:rFonts w:ascii="Times New Roman" w:hAnsi="Times New Roman" w:cs="Times New Roman"/>
                <w:sz w:val="28"/>
                <w:szCs w:val="28"/>
              </w:rPr>
              <w:t>kas sastāv no dzīvojamās mājas (būves kadastra apzīmējums 5456 010 0320 001)</w:t>
            </w:r>
            <w:r w:rsidR="00575140" w:rsidRPr="007F4A8D">
              <w:rPr>
                <w:rFonts w:ascii="Times New Roman" w:hAnsi="Times New Roman" w:cs="Times New Roman"/>
                <w:sz w:val="28"/>
                <w:szCs w:val="28"/>
              </w:rPr>
              <w:t xml:space="preserve"> </w:t>
            </w:r>
            <w:r w:rsidR="0075779B" w:rsidRPr="007F4A8D">
              <w:rPr>
                <w:rFonts w:ascii="Times New Roman" w:hAnsi="Times New Roman" w:cs="Times New Roman"/>
                <w:sz w:val="28"/>
                <w:szCs w:val="28"/>
              </w:rPr>
              <w:t>(turpmāk</w:t>
            </w:r>
            <w:r w:rsidR="0075779B" w:rsidRPr="0078295E">
              <w:rPr>
                <w:rFonts w:ascii="Times New Roman" w:hAnsi="Times New Roman" w:cs="Times New Roman"/>
                <w:sz w:val="28"/>
                <w:szCs w:val="28"/>
              </w:rPr>
              <w:t xml:space="preserve"> – Būvju īpašums Nr.3);</w:t>
            </w:r>
          </w:p>
          <w:p w14:paraId="4BE9BA26" w14:textId="20DB9CFF" w:rsidR="00D41C39" w:rsidRPr="004329F8" w:rsidRDefault="00575140" w:rsidP="00D41C39">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 xml:space="preserve">4. </w:t>
            </w:r>
            <w:r w:rsidRPr="007F4A8D">
              <w:rPr>
                <w:rFonts w:ascii="Times New Roman" w:hAnsi="Times New Roman" w:cs="Times New Roman"/>
                <w:sz w:val="28"/>
                <w:szCs w:val="28"/>
              </w:rPr>
              <w:t xml:space="preserve">Nekustamais īpašums </w:t>
            </w:r>
            <w:r w:rsidRPr="007F4A8D">
              <w:rPr>
                <w:rFonts w:ascii="Times New Roman" w:hAnsi="Times New Roman" w:cs="Times New Roman"/>
                <w:b/>
                <w:sz w:val="28"/>
                <w:szCs w:val="28"/>
              </w:rPr>
              <w:t>Niedru ielā 4,</w:t>
            </w:r>
            <w:r w:rsidRPr="0078295E">
              <w:rPr>
                <w:rFonts w:ascii="Times New Roman" w:hAnsi="Times New Roman" w:cs="Times New Roman"/>
                <w:sz w:val="28"/>
                <w:szCs w:val="28"/>
              </w:rPr>
              <w:t xml:space="preserve"> </w:t>
            </w:r>
            <w:r w:rsidRPr="0078295E">
              <w:rPr>
                <w:rFonts w:ascii="Times New Roman" w:hAnsi="Times New Roman" w:cs="Times New Roman"/>
                <w:b/>
                <w:sz w:val="28"/>
                <w:szCs w:val="28"/>
              </w:rPr>
              <w:t>Staļģenē, Jaunsvirlaukas pagastā, Jelgavas novadā</w:t>
            </w:r>
            <w:r w:rsidRPr="0078295E">
              <w:rPr>
                <w:rFonts w:ascii="Times New Roman" w:hAnsi="Times New Roman" w:cs="Times New Roman"/>
                <w:sz w:val="28"/>
                <w:szCs w:val="28"/>
              </w:rPr>
              <w:t xml:space="preserve"> (</w:t>
            </w:r>
            <w:r w:rsidRPr="0078295E">
              <w:rPr>
                <w:rFonts w:ascii="Times New Roman" w:hAnsi="Times New Roman" w:cs="Times New Roman"/>
                <w:bCs/>
                <w:sz w:val="28"/>
                <w:szCs w:val="28"/>
              </w:rPr>
              <w:t>nekustamā īpašuma</w:t>
            </w:r>
            <w:r w:rsidRPr="004329F8">
              <w:rPr>
                <w:rFonts w:ascii="Times New Roman" w:hAnsi="Times New Roman" w:cs="Times New Roman"/>
                <w:sz w:val="28"/>
                <w:szCs w:val="28"/>
              </w:rPr>
              <w:t xml:space="preserve"> kadastra </w:t>
            </w:r>
            <w:r w:rsidR="000E60A4" w:rsidRPr="00DE5719">
              <w:rPr>
                <w:rFonts w:ascii="Times New Roman" w:hAnsi="Times New Roman" w:cs="Times New Roman"/>
                <w:sz w:val="28"/>
                <w:szCs w:val="28"/>
              </w:rPr>
              <w:t>numurs</w:t>
            </w:r>
            <w:r w:rsidR="000E60A4">
              <w:rPr>
                <w:rFonts w:ascii="Times New Roman" w:hAnsi="Times New Roman" w:cs="Times New Roman"/>
                <w:sz w:val="28"/>
                <w:szCs w:val="28"/>
              </w:rPr>
              <w:t xml:space="preserve"> </w:t>
            </w:r>
            <w:r w:rsidRPr="0078295E">
              <w:rPr>
                <w:rFonts w:ascii="Times New Roman" w:hAnsi="Times New Roman" w:cs="Times New Roman"/>
                <w:sz w:val="28"/>
                <w:szCs w:val="28"/>
              </w:rPr>
              <w:t xml:space="preserve">5456 510 0011), </w:t>
            </w:r>
            <w:r w:rsidRPr="007C78E2">
              <w:rPr>
                <w:rFonts w:ascii="Times New Roman" w:hAnsi="Times New Roman" w:cs="Times New Roman"/>
                <w:sz w:val="28"/>
                <w:szCs w:val="28"/>
              </w:rPr>
              <w:t>kas sastāv no dzīvojamās mājas (būves kadastra apzīmējums 5456 010 0319 001)</w:t>
            </w:r>
            <w:r w:rsidRPr="007F4A8D">
              <w:rPr>
                <w:rFonts w:ascii="Times New Roman" w:hAnsi="Times New Roman" w:cs="Times New Roman"/>
                <w:sz w:val="28"/>
                <w:szCs w:val="28"/>
              </w:rPr>
              <w:t xml:space="preserve"> (</w:t>
            </w:r>
            <w:r w:rsidRPr="0078295E">
              <w:rPr>
                <w:rFonts w:ascii="Times New Roman" w:hAnsi="Times New Roman" w:cs="Times New Roman"/>
                <w:sz w:val="28"/>
                <w:szCs w:val="28"/>
              </w:rPr>
              <w:t>turpmāk – Būvju īpašums Nr.4)</w:t>
            </w:r>
            <w:r w:rsidRPr="004329F8">
              <w:rPr>
                <w:rFonts w:ascii="Times New Roman" w:hAnsi="Times New Roman" w:cs="Times New Roman"/>
                <w:sz w:val="28"/>
                <w:szCs w:val="28"/>
              </w:rPr>
              <w:t>;</w:t>
            </w:r>
          </w:p>
          <w:p w14:paraId="0CD0E316" w14:textId="1353281B" w:rsidR="00D41C39" w:rsidRPr="007C78E2" w:rsidRDefault="00D41C39" w:rsidP="007C78E2">
            <w:pPr>
              <w:spacing w:after="0" w:line="240" w:lineRule="auto"/>
              <w:ind w:firstLine="601"/>
              <w:jc w:val="both"/>
              <w:rPr>
                <w:rFonts w:ascii="Times New Roman" w:hAnsi="Times New Roman" w:cs="Times New Roman"/>
                <w:sz w:val="28"/>
                <w:szCs w:val="28"/>
              </w:rPr>
            </w:pPr>
            <w:r w:rsidRPr="007C78E2">
              <w:rPr>
                <w:rFonts w:ascii="Times New Roman" w:hAnsi="Times New Roman" w:cs="Times New Roman"/>
                <w:sz w:val="28"/>
                <w:szCs w:val="28"/>
              </w:rPr>
              <w:t xml:space="preserve">5. </w:t>
            </w:r>
            <w:r w:rsidRPr="007F4A8D">
              <w:rPr>
                <w:rFonts w:ascii="Times New Roman" w:hAnsi="Times New Roman" w:cs="Times New Roman"/>
                <w:sz w:val="28"/>
                <w:szCs w:val="28"/>
              </w:rPr>
              <w:t>Nekustamais īpašums</w:t>
            </w:r>
            <w:r w:rsidRPr="007F4A8D">
              <w:rPr>
                <w:rFonts w:ascii="Times New Roman" w:hAnsi="Times New Roman" w:cs="Times New Roman"/>
                <w:b/>
                <w:sz w:val="28"/>
                <w:szCs w:val="28"/>
              </w:rPr>
              <w:t xml:space="preserve"> </w:t>
            </w:r>
            <w:r w:rsidRPr="007C78E2">
              <w:rPr>
                <w:rFonts w:ascii="Times New Roman" w:hAnsi="Times New Roman" w:cs="Times New Roman"/>
                <w:b/>
                <w:sz w:val="28"/>
                <w:szCs w:val="28"/>
              </w:rPr>
              <w:t>Lielupes ielā 14</w:t>
            </w:r>
            <w:r w:rsidRPr="007C78E2">
              <w:rPr>
                <w:rFonts w:ascii="Times New Roman" w:hAnsi="Times New Roman" w:cs="Times New Roman"/>
                <w:sz w:val="28"/>
                <w:szCs w:val="28"/>
              </w:rPr>
              <w:t xml:space="preserve">, </w:t>
            </w:r>
            <w:r w:rsidRPr="007C78E2">
              <w:rPr>
                <w:rFonts w:ascii="Times New Roman" w:hAnsi="Times New Roman" w:cs="Times New Roman"/>
                <w:b/>
                <w:sz w:val="28"/>
                <w:szCs w:val="28"/>
              </w:rPr>
              <w:t>Staļģenē, Jaunsvirlaukas pagastā, Jelgavas novadā</w:t>
            </w:r>
            <w:r w:rsidRPr="007C78E2">
              <w:rPr>
                <w:rFonts w:ascii="Times New Roman" w:hAnsi="Times New Roman" w:cs="Times New Roman"/>
                <w:sz w:val="28"/>
                <w:szCs w:val="28"/>
              </w:rPr>
              <w:t xml:space="preserve"> </w:t>
            </w:r>
            <w:r w:rsidRPr="007F4A8D">
              <w:rPr>
                <w:rFonts w:ascii="Times New Roman" w:hAnsi="Times New Roman" w:cs="Times New Roman"/>
                <w:sz w:val="28"/>
                <w:szCs w:val="28"/>
              </w:rPr>
              <w:t>(</w:t>
            </w:r>
            <w:r w:rsidRPr="007F4A8D">
              <w:rPr>
                <w:rFonts w:ascii="Times New Roman" w:hAnsi="Times New Roman" w:cs="Times New Roman"/>
                <w:bCs/>
                <w:sz w:val="28"/>
                <w:szCs w:val="28"/>
              </w:rPr>
              <w:t>nekustamā īpašuma</w:t>
            </w:r>
            <w:r w:rsidRPr="0078295E">
              <w:rPr>
                <w:rFonts w:ascii="Times New Roman" w:hAnsi="Times New Roman" w:cs="Times New Roman"/>
                <w:sz w:val="28"/>
                <w:szCs w:val="28"/>
              </w:rPr>
              <w:t xml:space="preserve"> </w:t>
            </w:r>
            <w:r w:rsidRPr="007C78E2">
              <w:rPr>
                <w:rFonts w:ascii="Times New Roman" w:hAnsi="Times New Roman" w:cs="Times New Roman"/>
                <w:sz w:val="28"/>
                <w:szCs w:val="28"/>
              </w:rPr>
              <w:t xml:space="preserve">kadastra </w:t>
            </w:r>
            <w:r w:rsidR="000E60A4" w:rsidRPr="00DE5719">
              <w:rPr>
                <w:rFonts w:ascii="Times New Roman" w:hAnsi="Times New Roman" w:cs="Times New Roman"/>
                <w:sz w:val="28"/>
                <w:szCs w:val="28"/>
              </w:rPr>
              <w:t>numurs</w:t>
            </w:r>
            <w:r w:rsidR="000E60A4">
              <w:rPr>
                <w:rFonts w:ascii="Times New Roman" w:hAnsi="Times New Roman" w:cs="Times New Roman"/>
                <w:sz w:val="28"/>
                <w:szCs w:val="28"/>
              </w:rPr>
              <w:t xml:space="preserve"> </w:t>
            </w:r>
            <w:r w:rsidRPr="007C78E2">
              <w:rPr>
                <w:rFonts w:ascii="Times New Roman" w:hAnsi="Times New Roman" w:cs="Times New Roman"/>
                <w:sz w:val="28"/>
                <w:szCs w:val="28"/>
              </w:rPr>
              <w:t>5456 510  0012</w:t>
            </w:r>
            <w:r w:rsidRPr="007F4A8D">
              <w:rPr>
                <w:rFonts w:ascii="Times New Roman" w:hAnsi="Times New Roman" w:cs="Times New Roman"/>
                <w:sz w:val="28"/>
                <w:szCs w:val="28"/>
              </w:rPr>
              <w:t>),</w:t>
            </w:r>
            <w:r w:rsidRPr="007C78E2">
              <w:rPr>
                <w:rFonts w:ascii="Times New Roman" w:hAnsi="Times New Roman" w:cs="Times New Roman"/>
                <w:sz w:val="28"/>
                <w:szCs w:val="28"/>
              </w:rPr>
              <w:t xml:space="preserve"> kas sastāv no dzīvojamās mājas (būves kadastra apzīmējums 5456 010 0317 001)</w:t>
            </w:r>
            <w:r w:rsidRPr="007F4A8D">
              <w:rPr>
                <w:rFonts w:ascii="Times New Roman" w:hAnsi="Times New Roman" w:cs="Times New Roman"/>
                <w:sz w:val="28"/>
                <w:szCs w:val="28"/>
              </w:rPr>
              <w:t xml:space="preserve"> </w:t>
            </w:r>
            <w:r w:rsidRPr="007C78E2">
              <w:rPr>
                <w:rFonts w:ascii="Times New Roman" w:hAnsi="Times New Roman" w:cs="Times New Roman"/>
                <w:sz w:val="28"/>
                <w:szCs w:val="28"/>
              </w:rPr>
              <w:t>(turpmāk – Būvju īpašums Nr.5).</w:t>
            </w:r>
          </w:p>
          <w:p w14:paraId="03236872" w14:textId="6EC657FA" w:rsidR="00C742DB" w:rsidRPr="0078295E" w:rsidRDefault="00C742DB" w:rsidP="00C742DB">
            <w:pPr>
              <w:spacing w:after="0" w:line="240" w:lineRule="auto"/>
              <w:ind w:firstLine="601"/>
              <w:jc w:val="both"/>
              <w:rPr>
                <w:rFonts w:ascii="Times New Roman" w:hAnsi="Times New Roman" w:cs="Times New Roman"/>
                <w:color w:val="000000"/>
                <w:sz w:val="28"/>
                <w:szCs w:val="28"/>
              </w:rPr>
            </w:pPr>
            <w:r w:rsidRPr="0078295E">
              <w:rPr>
                <w:rFonts w:ascii="Times New Roman" w:hAnsi="Times New Roman" w:cs="Times New Roman"/>
                <w:color w:val="000000"/>
                <w:sz w:val="28"/>
                <w:szCs w:val="28"/>
              </w:rPr>
              <w:t xml:space="preserve">Īpašuma tiesības uz Būvju īpašumu Nr.1, Nr.2, Nr.3, Nr.4 un Nr.5 nostiprinātas zemesgrāmatā Latvijas valstij </w:t>
            </w:r>
            <w:r w:rsidR="008157B8" w:rsidRPr="0078295E">
              <w:rPr>
                <w:rFonts w:ascii="Times New Roman" w:hAnsi="Times New Roman" w:cs="Times New Roman"/>
                <w:color w:val="000000"/>
                <w:sz w:val="28"/>
                <w:szCs w:val="28"/>
              </w:rPr>
              <w:t>valsts akciju sabiedrī</w:t>
            </w:r>
            <w:r w:rsidR="008157B8" w:rsidRPr="007C78E2">
              <w:rPr>
                <w:rFonts w:ascii="Times New Roman" w:hAnsi="Times New Roman" w:cs="Times New Roman"/>
                <w:color w:val="000000"/>
                <w:sz w:val="28"/>
                <w:szCs w:val="28"/>
              </w:rPr>
              <w:t xml:space="preserve">bas “Privatizācijas aģentūras </w:t>
            </w:r>
            <w:r w:rsidRPr="007C78E2">
              <w:rPr>
                <w:rFonts w:ascii="Times New Roman" w:hAnsi="Times New Roman" w:cs="Times New Roman"/>
                <w:color w:val="000000"/>
                <w:sz w:val="28"/>
                <w:szCs w:val="28"/>
              </w:rPr>
              <w:t>personā</w:t>
            </w:r>
            <w:r w:rsidR="008157B8" w:rsidRPr="007C78E2">
              <w:rPr>
                <w:rFonts w:ascii="Times New Roman" w:hAnsi="Times New Roman" w:cs="Times New Roman"/>
                <w:color w:val="000000"/>
                <w:sz w:val="28"/>
                <w:szCs w:val="28"/>
              </w:rPr>
              <w:t xml:space="preserve"> (no 2019.gada 24.augusta nosaukums </w:t>
            </w:r>
            <w:r w:rsidR="008157B8" w:rsidRPr="007C78E2">
              <w:rPr>
                <w:rFonts w:ascii="Times New Roman" w:hAnsi="Times New Roman" w:cs="Times New Roman"/>
                <w:sz w:val="28"/>
                <w:szCs w:val="28"/>
              </w:rPr>
              <w:t xml:space="preserve">AS </w:t>
            </w:r>
            <w:r w:rsidR="008157B8">
              <w:rPr>
                <w:rFonts w:ascii="Times New Roman" w:hAnsi="Times New Roman" w:cs="Times New Roman"/>
                <w:sz w:val="28"/>
                <w:szCs w:val="28"/>
              </w:rPr>
              <w:t>“</w:t>
            </w:r>
            <w:r w:rsidR="008157B8" w:rsidRPr="007C78E2">
              <w:rPr>
                <w:rFonts w:ascii="Times New Roman" w:hAnsi="Times New Roman" w:cs="Times New Roman"/>
                <w:sz w:val="28"/>
                <w:szCs w:val="28"/>
              </w:rPr>
              <w:t>Publisko aktīvu pārvaldītājs Possessor</w:t>
            </w:r>
            <w:r w:rsidR="008157B8">
              <w:rPr>
                <w:rFonts w:ascii="Times New Roman" w:hAnsi="Times New Roman" w:cs="Times New Roman"/>
                <w:sz w:val="28"/>
                <w:szCs w:val="28"/>
              </w:rPr>
              <w:t>”)</w:t>
            </w:r>
            <w:r w:rsidRPr="0078295E">
              <w:rPr>
                <w:rFonts w:ascii="Times New Roman" w:hAnsi="Times New Roman" w:cs="Times New Roman"/>
                <w:color w:val="000000"/>
                <w:sz w:val="28"/>
                <w:szCs w:val="28"/>
              </w:rPr>
              <w:t>.</w:t>
            </w:r>
          </w:p>
          <w:p w14:paraId="2D71C83F" w14:textId="70147D76" w:rsidR="00B1629A" w:rsidRPr="00BD7BE2" w:rsidRDefault="00B1629A" w:rsidP="00B1629A">
            <w:pPr>
              <w:pStyle w:val="NormalWeb"/>
              <w:spacing w:before="0" w:after="0"/>
              <w:ind w:firstLine="567"/>
              <w:jc w:val="both"/>
              <w:rPr>
                <w:rFonts w:ascii="Times New Roman" w:hAnsi="Times New Roman"/>
                <w:sz w:val="28"/>
                <w:szCs w:val="28"/>
                <w:lang w:val="lv-LV"/>
              </w:rPr>
            </w:pPr>
            <w:r w:rsidRPr="00BD7BE2">
              <w:rPr>
                <w:rFonts w:ascii="Times New Roman" w:hAnsi="Times New Roman"/>
                <w:sz w:val="28"/>
                <w:szCs w:val="28"/>
                <w:lang w:val="lv-LV"/>
              </w:rPr>
              <w:t xml:space="preserve">Atbilstoši </w:t>
            </w:r>
            <w:r>
              <w:rPr>
                <w:rFonts w:ascii="Times New Roman" w:hAnsi="Times New Roman"/>
                <w:sz w:val="28"/>
                <w:szCs w:val="28"/>
                <w:lang w:val="lv-LV"/>
              </w:rPr>
              <w:t>Ministru kabineta 2019.gada 17.septembra noteikumu Nr.431  “</w:t>
            </w:r>
            <w:r w:rsidRPr="00513F9A">
              <w:rPr>
                <w:rFonts w:ascii="Times New Roman" w:hAnsi="Times New Roman"/>
                <w:sz w:val="28"/>
                <w:szCs w:val="28"/>
                <w:shd w:val="clear" w:color="auto" w:fill="FFFFFF"/>
                <w:lang w:val="lv-LV"/>
              </w:rPr>
              <w:t xml:space="preserve">Noteikumi par </w:t>
            </w:r>
            <w:r w:rsidRPr="002D0D02">
              <w:rPr>
                <w:rFonts w:ascii="Times New Roman" w:hAnsi="Times New Roman"/>
                <w:sz w:val="28"/>
                <w:szCs w:val="28"/>
                <w:shd w:val="clear" w:color="auto" w:fill="FFFFFF"/>
                <w:lang w:val="lv-LV"/>
              </w:rPr>
              <w:t xml:space="preserve">valsts dzīvojamo māju privatizāciju veicošās institūcijas pārvaldes uzdevuma deleģēšanu” 2.punktam </w:t>
            </w:r>
            <w:r w:rsidR="00DD5C84">
              <w:rPr>
                <w:rFonts w:ascii="Times New Roman" w:hAnsi="Times New Roman"/>
                <w:sz w:val="28"/>
                <w:szCs w:val="28"/>
                <w:shd w:val="clear" w:color="auto" w:fill="FFFFFF"/>
                <w:lang w:val="lv-LV"/>
              </w:rPr>
              <w:t>AS</w:t>
            </w:r>
            <w:r w:rsidRPr="002D0D02">
              <w:rPr>
                <w:rFonts w:ascii="Times New Roman" w:hAnsi="Times New Roman"/>
                <w:sz w:val="28"/>
                <w:szCs w:val="28"/>
                <w:lang w:val="lv-LV"/>
              </w:rPr>
              <w:t xml:space="preserve"> "Publisko aktīvu pārvaldītājs Possessor"</w:t>
            </w:r>
            <w:r>
              <w:rPr>
                <w:rFonts w:ascii="Times New Roman" w:hAnsi="Times New Roman"/>
                <w:sz w:val="28"/>
                <w:szCs w:val="28"/>
                <w:lang w:val="lv-LV"/>
              </w:rPr>
              <w:t xml:space="preserve"> </w:t>
            </w:r>
            <w:r w:rsidRPr="00BD7BE2">
              <w:rPr>
                <w:rFonts w:ascii="Times New Roman" w:hAnsi="Times New Roman"/>
                <w:sz w:val="28"/>
                <w:szCs w:val="28"/>
                <w:lang w:val="lv-LV"/>
              </w:rPr>
              <w:t>(turpmāk –</w:t>
            </w:r>
            <w:r>
              <w:rPr>
                <w:rFonts w:ascii="Times New Roman" w:hAnsi="Times New Roman"/>
                <w:sz w:val="28"/>
                <w:szCs w:val="28"/>
                <w:lang w:val="lv-LV"/>
              </w:rPr>
              <w:t xml:space="preserve"> Sabiedrība</w:t>
            </w:r>
            <w:r w:rsidRPr="002D0D02">
              <w:rPr>
                <w:rFonts w:ascii="Times New Roman" w:hAnsi="Times New Roman"/>
                <w:b/>
                <w:bCs/>
                <w:sz w:val="28"/>
                <w:szCs w:val="28"/>
                <w:shd w:val="clear" w:color="auto" w:fill="FFFFFF"/>
                <w:lang w:val="lv-LV"/>
              </w:rPr>
              <w:t xml:space="preserve"> </w:t>
            </w:r>
            <w:r>
              <w:rPr>
                <w:rFonts w:ascii="Times New Roman" w:hAnsi="Times New Roman"/>
                <w:sz w:val="28"/>
                <w:szCs w:val="28"/>
                <w:lang w:val="lv-LV"/>
              </w:rPr>
              <w:t xml:space="preserve">“Possessor”) </w:t>
            </w:r>
            <w:r w:rsidRPr="002D0D02">
              <w:rPr>
                <w:rFonts w:ascii="Times New Roman" w:hAnsi="Times New Roman"/>
                <w:sz w:val="28"/>
                <w:szCs w:val="28"/>
                <w:lang w:val="lv-LV"/>
              </w:rPr>
              <w:t>tika deleģēts valsts pārvaldes uzdevums – valsts vārdā veikt valsts dzīvojamo māju privatizāciju veicošās institūcijas pienākumus.</w:t>
            </w:r>
            <w:r w:rsidRPr="00BD7BE2">
              <w:rPr>
                <w:rFonts w:ascii="Times New Roman" w:hAnsi="Times New Roman"/>
                <w:sz w:val="28"/>
                <w:szCs w:val="28"/>
                <w:lang w:val="lv-LV"/>
              </w:rPr>
              <w:t xml:space="preserve"> </w:t>
            </w:r>
            <w:r>
              <w:rPr>
                <w:rFonts w:ascii="Times New Roman" w:hAnsi="Times New Roman"/>
                <w:sz w:val="28"/>
                <w:szCs w:val="28"/>
                <w:lang w:val="lv-LV"/>
              </w:rPr>
              <w:t xml:space="preserve">Savukārt atbilstoši </w:t>
            </w:r>
            <w:r w:rsidRPr="00513F9A">
              <w:rPr>
                <w:rFonts w:ascii="Times New Roman" w:hAnsi="Times New Roman"/>
                <w:sz w:val="28"/>
                <w:szCs w:val="28"/>
                <w:shd w:val="clear" w:color="auto" w:fill="FFFFFF"/>
                <w:lang w:val="lv-LV"/>
              </w:rPr>
              <w:t>P</w:t>
            </w:r>
            <w:r w:rsidRPr="00BD7BE2">
              <w:rPr>
                <w:rFonts w:ascii="Times New Roman" w:hAnsi="Times New Roman"/>
                <w:sz w:val="28"/>
                <w:szCs w:val="28"/>
                <w:lang w:val="lv-LV"/>
              </w:rPr>
              <w:t>rivatizācijas likum</w:t>
            </w:r>
            <w:r>
              <w:rPr>
                <w:rFonts w:ascii="Times New Roman" w:hAnsi="Times New Roman"/>
                <w:sz w:val="28"/>
                <w:szCs w:val="28"/>
                <w:lang w:val="lv-LV"/>
              </w:rPr>
              <w:t>a</w:t>
            </w:r>
            <w:r w:rsidRPr="00BD7BE2">
              <w:rPr>
                <w:sz w:val="28"/>
                <w:szCs w:val="28"/>
                <w:lang w:val="lv-LV"/>
              </w:rPr>
              <w:t xml:space="preserve"> </w:t>
            </w:r>
            <w:r w:rsidRPr="00BD7BE2">
              <w:rPr>
                <w:rFonts w:ascii="Times New Roman" w:hAnsi="Times New Roman"/>
                <w:sz w:val="28"/>
                <w:szCs w:val="28"/>
                <w:lang w:val="lv-LV"/>
              </w:rPr>
              <w:t>59.panta pirmās daļas 4.punktā noteiktajam</w:t>
            </w:r>
            <w:r w:rsidR="00DD5C84">
              <w:rPr>
                <w:rFonts w:ascii="Times New Roman" w:hAnsi="Times New Roman"/>
                <w:sz w:val="28"/>
                <w:lang w:val="lv-LV"/>
              </w:rPr>
              <w:t xml:space="preserve"> s</w:t>
            </w:r>
            <w:r>
              <w:rPr>
                <w:rFonts w:ascii="Times New Roman" w:hAnsi="Times New Roman"/>
                <w:sz w:val="28"/>
                <w:szCs w:val="28"/>
                <w:lang w:val="lv-LV"/>
              </w:rPr>
              <w:t>abiedrībai</w:t>
            </w:r>
            <w:r w:rsidRPr="002D0D02">
              <w:rPr>
                <w:rFonts w:ascii="Times New Roman" w:hAnsi="Times New Roman"/>
                <w:b/>
                <w:bCs/>
                <w:sz w:val="28"/>
                <w:szCs w:val="28"/>
                <w:shd w:val="clear" w:color="auto" w:fill="FFFFFF"/>
                <w:lang w:val="lv-LV"/>
              </w:rPr>
              <w:t xml:space="preserve"> </w:t>
            </w:r>
            <w:r>
              <w:rPr>
                <w:rFonts w:ascii="Times New Roman" w:hAnsi="Times New Roman"/>
                <w:sz w:val="28"/>
                <w:szCs w:val="28"/>
                <w:lang w:val="lv-LV"/>
              </w:rPr>
              <w:t xml:space="preserve">“Possessor” </w:t>
            </w:r>
            <w:r w:rsidRPr="00BD7BE2">
              <w:rPr>
                <w:rFonts w:ascii="Times New Roman" w:hAnsi="Times New Roman"/>
                <w:sz w:val="28"/>
                <w:szCs w:val="28"/>
                <w:lang w:val="lv-LV"/>
              </w:rPr>
              <w:t xml:space="preserve">ir pienākums nodot valsts dzīvojamās mājās esošos neprivatizētos dzīvokļus, mākslinieku darbnīcas, neapdzīvojamās telpas un neprivatizētās valsts dzīvojamās mājas pašvaldībām. </w:t>
            </w:r>
          </w:p>
          <w:p w14:paraId="011BDE6D" w14:textId="77777777" w:rsidR="00B1629A" w:rsidRPr="00F76AC4" w:rsidRDefault="00B1629A" w:rsidP="00B1629A">
            <w:pPr>
              <w:pStyle w:val="NormalWeb"/>
              <w:spacing w:before="0" w:after="0"/>
              <w:ind w:firstLine="567"/>
              <w:jc w:val="both"/>
              <w:rPr>
                <w:rFonts w:ascii="Times New Roman" w:hAnsi="Times New Roman"/>
                <w:sz w:val="28"/>
                <w:szCs w:val="28"/>
                <w:lang w:val="lv-LV"/>
              </w:rPr>
            </w:pPr>
            <w:r w:rsidRPr="00D14F94">
              <w:rPr>
                <w:rFonts w:ascii="Times New Roman" w:hAnsi="Times New Roman"/>
                <w:sz w:val="28"/>
                <w:szCs w:val="28"/>
                <w:lang w:val="lv-LV"/>
              </w:rPr>
              <w:t>Privatizācijas likuma pārejas noteikumu 6.punkt</w:t>
            </w:r>
            <w:r>
              <w:rPr>
                <w:rFonts w:ascii="Times New Roman" w:hAnsi="Times New Roman"/>
                <w:sz w:val="28"/>
                <w:szCs w:val="28"/>
                <w:lang w:val="lv-LV"/>
              </w:rPr>
              <w:t>s</w:t>
            </w:r>
            <w:r w:rsidRPr="00D14F94">
              <w:rPr>
                <w:rFonts w:ascii="Times New Roman" w:hAnsi="Times New Roman"/>
                <w:sz w:val="28"/>
                <w:szCs w:val="28"/>
                <w:lang w:val="lv-LV"/>
              </w:rPr>
              <w:t xml:space="preserve"> </w:t>
            </w:r>
            <w:r w:rsidRPr="00F76AC4">
              <w:rPr>
                <w:rFonts w:ascii="Times New Roman" w:hAnsi="Times New Roman"/>
                <w:sz w:val="28"/>
                <w:szCs w:val="28"/>
                <w:lang w:val="lv-LV"/>
              </w:rPr>
              <w:t>notei</w:t>
            </w:r>
            <w:r>
              <w:rPr>
                <w:rFonts w:ascii="Times New Roman" w:hAnsi="Times New Roman"/>
                <w:sz w:val="28"/>
                <w:szCs w:val="28"/>
                <w:lang w:val="lv-LV"/>
              </w:rPr>
              <w:t>c</w:t>
            </w:r>
            <w:r w:rsidRPr="00F76AC4">
              <w:rPr>
                <w:rFonts w:ascii="Times New Roman" w:hAnsi="Times New Roman"/>
                <w:sz w:val="28"/>
                <w:szCs w:val="28"/>
                <w:lang w:val="lv-LV"/>
              </w:rPr>
              <w:t xml:space="preserve">, ka ikvienu neizīrētu valsts dzīvokli vai viendzīvokļa māju, kas privatizējams šajā likumā noteiktajā kārtībā, </w:t>
            </w:r>
            <w:r w:rsidRPr="001D5971">
              <w:rPr>
                <w:rFonts w:ascii="Times New Roman" w:hAnsi="Times New Roman"/>
                <w:bCs/>
                <w:sz w:val="28"/>
                <w:szCs w:val="28"/>
                <w:lang w:val="lv-LV"/>
              </w:rPr>
              <w:t>vispirms piedāvā nodot tās pašvaldības īpašumā</w:t>
            </w:r>
            <w:r w:rsidRPr="007769A7">
              <w:rPr>
                <w:rFonts w:ascii="Times New Roman" w:hAnsi="Times New Roman"/>
                <w:bCs/>
                <w:sz w:val="28"/>
                <w:szCs w:val="28"/>
                <w:lang w:val="lv-LV"/>
              </w:rPr>
              <w:t>,</w:t>
            </w:r>
            <w:r w:rsidRPr="00F76AC4">
              <w:rPr>
                <w:rFonts w:ascii="Times New Roman" w:hAnsi="Times New Roman"/>
                <w:sz w:val="28"/>
                <w:szCs w:val="28"/>
                <w:lang w:val="lv-LV"/>
              </w:rPr>
              <w:t xml:space="preserve"> kuras administratīvajā teritorijā </w:t>
            </w:r>
            <w:r w:rsidRPr="00F76AC4">
              <w:rPr>
                <w:rFonts w:ascii="Times New Roman" w:hAnsi="Times New Roman"/>
                <w:sz w:val="28"/>
                <w:szCs w:val="28"/>
                <w:lang w:val="lv-LV"/>
              </w:rPr>
              <w:lastRenderedPageBreak/>
              <w:t>atrodas neizīrētais dzīvoklis vai viendzīvokļa māja. Ja mēneša laikā attiecīgās pašvaldības dome nav pieņēmusi lēmumu par neizīrētā valsts dzīvokļa vai viendzīvokļa mājas pārņemšanu pašvaldības īpašumā, neizīrēto dzīvokli vai viendzīvokļa māju privatizē likumā noteiktajā kārtībā. Ja attiecīgās pašvaldības dome pieņēmusi lēmumu par neizīrētā valsts dzīvokļa vai viendzīvokļa mājas pārņemšanu pašvaldības īpašumā, to nodod pašvaldībai Ministru kabineta noteiktajā kārtībā.</w:t>
            </w:r>
            <w:r w:rsidRPr="00F76AC4">
              <w:rPr>
                <w:rFonts w:ascii="Times New Roman" w:hAnsi="Times New Roman"/>
                <w:sz w:val="28"/>
                <w:szCs w:val="28"/>
                <w:lang w:val="lv-LV"/>
              </w:rPr>
              <w:tab/>
              <w:t xml:space="preserve"> </w:t>
            </w:r>
          </w:p>
          <w:p w14:paraId="7139F6DC" w14:textId="70368721" w:rsidR="00D41C39" w:rsidRPr="0078295E" w:rsidRDefault="00B1629A" w:rsidP="0078295E">
            <w:pPr>
              <w:pStyle w:val="NormalWeb"/>
              <w:spacing w:before="0" w:after="0"/>
              <w:ind w:firstLine="567"/>
              <w:jc w:val="both"/>
              <w:rPr>
                <w:rFonts w:ascii="Times New Roman" w:hAnsi="Times New Roman"/>
                <w:sz w:val="28"/>
                <w:szCs w:val="28"/>
                <w:lang w:val="lv-LV"/>
              </w:rPr>
            </w:pPr>
            <w:r w:rsidRPr="00BD7BE2">
              <w:rPr>
                <w:rFonts w:ascii="Times New Roman" w:hAnsi="Times New Roman"/>
                <w:sz w:val="28"/>
                <w:szCs w:val="28"/>
                <w:lang w:val="lv-LV"/>
              </w:rPr>
              <w:t xml:space="preserve">Ministru kabineta 2005.gada 20.decembra noteikumu Nr.972 </w:t>
            </w:r>
            <w:r>
              <w:rPr>
                <w:rFonts w:ascii="Times New Roman" w:hAnsi="Times New Roman"/>
                <w:sz w:val="28"/>
                <w:szCs w:val="28"/>
                <w:lang w:val="lv-LV"/>
              </w:rPr>
              <w:t>“</w:t>
            </w:r>
            <w:r w:rsidRPr="00BD7BE2">
              <w:rPr>
                <w:rFonts w:ascii="Times New Roman" w:hAnsi="Times New Roman"/>
                <w:sz w:val="28"/>
                <w:szCs w:val="28"/>
                <w:lang w:val="lv-LV"/>
              </w:rPr>
              <w:t>Noteikumi par neizīrēt</w:t>
            </w:r>
            <w:r>
              <w:rPr>
                <w:rFonts w:ascii="Times New Roman" w:hAnsi="Times New Roman"/>
                <w:sz w:val="28"/>
                <w:szCs w:val="28"/>
                <w:lang w:val="lv-LV"/>
              </w:rPr>
              <w:t>a</w:t>
            </w:r>
            <w:r w:rsidRPr="00BD7BE2">
              <w:rPr>
                <w:rFonts w:ascii="Times New Roman" w:hAnsi="Times New Roman"/>
                <w:sz w:val="28"/>
                <w:szCs w:val="28"/>
                <w:lang w:val="lv-LV"/>
              </w:rPr>
              <w:t xml:space="preserve"> valsts dzīvokļ</w:t>
            </w:r>
            <w:r>
              <w:rPr>
                <w:rFonts w:ascii="Times New Roman" w:hAnsi="Times New Roman"/>
                <w:sz w:val="28"/>
                <w:szCs w:val="28"/>
                <w:lang w:val="lv-LV"/>
              </w:rPr>
              <w:t>a nodošanu pašvaldības</w:t>
            </w:r>
            <w:r w:rsidRPr="00BD7BE2">
              <w:rPr>
                <w:rFonts w:ascii="Times New Roman" w:hAnsi="Times New Roman"/>
                <w:sz w:val="28"/>
                <w:szCs w:val="28"/>
                <w:lang w:val="lv-LV"/>
              </w:rPr>
              <w:t xml:space="preserve"> īpašumā” </w:t>
            </w:r>
            <w:r w:rsidRPr="00BD7BE2">
              <w:rPr>
                <w:rFonts w:ascii="Times New Roman" w:hAnsi="Times New Roman"/>
                <w:bCs/>
                <w:sz w:val="28"/>
                <w:szCs w:val="28"/>
                <w:lang w:val="lv-LV"/>
              </w:rPr>
              <w:t>4.</w:t>
            </w:r>
            <w:r w:rsidRPr="001D17B3">
              <w:rPr>
                <w:rFonts w:ascii="Times New Roman" w:hAnsi="Times New Roman"/>
                <w:bCs/>
                <w:sz w:val="28"/>
                <w:szCs w:val="28"/>
                <w:lang w:val="lv-LV"/>
              </w:rPr>
              <w:t>punktā noteikts, j</w:t>
            </w:r>
            <w:r w:rsidRPr="001D17B3">
              <w:rPr>
                <w:rFonts w:ascii="Times New Roman" w:hAnsi="Times New Roman"/>
                <w:sz w:val="28"/>
                <w:szCs w:val="28"/>
                <w:lang w:val="lv-LV"/>
              </w:rPr>
              <w:t xml:space="preserve">a pašvaldība ir pieņēmusi lēmumu pārņemt īpašumā neizīrētu valsts dzīvokli, neizīrētā valsts dzīvokļa valdītājs </w:t>
            </w:r>
            <w:r w:rsidRPr="007769A7">
              <w:rPr>
                <w:rFonts w:ascii="Times New Roman" w:hAnsi="Times New Roman"/>
                <w:sz w:val="28"/>
                <w:szCs w:val="28"/>
                <w:lang w:val="lv-LV"/>
              </w:rPr>
              <w:t>saskaņā ar normatīvajiem aktiem, kuri regulē Ministru kabineta darbību,</w:t>
            </w:r>
            <w:r w:rsidRPr="001D17B3">
              <w:rPr>
                <w:rFonts w:ascii="Times New Roman" w:hAnsi="Times New Roman"/>
                <w:sz w:val="28"/>
                <w:szCs w:val="28"/>
                <w:lang w:val="lv-LV"/>
              </w:rPr>
              <w:t xml:space="preserve"> sagatavo un iesniedz izskatīšanai Ministru kabinetā</w:t>
            </w:r>
            <w:r w:rsidRPr="00BD7BE2">
              <w:rPr>
                <w:rFonts w:ascii="Times New Roman" w:hAnsi="Times New Roman"/>
                <w:sz w:val="28"/>
                <w:szCs w:val="28"/>
                <w:lang w:val="lv-LV"/>
              </w:rPr>
              <w:t xml:space="preserve"> attiecīgu tiesību akta projektu par neizīrēta valsts dzīvokļa nodošanu pašvaldības īpašumā.</w:t>
            </w:r>
            <w:r w:rsidRPr="00BD7BE2">
              <w:rPr>
                <w:rFonts w:ascii="Times New Roman" w:hAnsi="Times New Roman"/>
                <w:bCs/>
                <w:sz w:val="28"/>
                <w:szCs w:val="28"/>
                <w:lang w:val="lv-LV"/>
              </w:rPr>
              <w:t xml:space="preserve"> </w:t>
            </w:r>
          </w:p>
          <w:p w14:paraId="7419B9C4" w14:textId="6188897C" w:rsidR="00EE61B6" w:rsidRDefault="009272EF" w:rsidP="00EE61B6">
            <w:pPr>
              <w:spacing w:after="0" w:line="240" w:lineRule="auto"/>
              <w:ind w:firstLine="601"/>
              <w:jc w:val="both"/>
              <w:rPr>
                <w:rFonts w:ascii="Times New Roman" w:hAnsi="Times New Roman" w:cs="Times New Roman"/>
                <w:color w:val="000000"/>
                <w:sz w:val="28"/>
                <w:szCs w:val="28"/>
              </w:rPr>
            </w:pPr>
            <w:r w:rsidRPr="00EE61B6">
              <w:rPr>
                <w:rFonts w:ascii="Times New Roman" w:hAnsi="Times New Roman" w:cs="Times New Roman"/>
                <w:sz w:val="28"/>
                <w:szCs w:val="28"/>
              </w:rPr>
              <w:t xml:space="preserve">Jelgavas novada </w:t>
            </w:r>
            <w:r w:rsidR="00E50171">
              <w:rPr>
                <w:rFonts w:ascii="Times New Roman" w:hAnsi="Times New Roman" w:cs="Times New Roman"/>
                <w:sz w:val="28"/>
                <w:szCs w:val="28"/>
              </w:rPr>
              <w:t>dome</w:t>
            </w:r>
            <w:r w:rsidR="00E50171" w:rsidRPr="00EE61B6">
              <w:rPr>
                <w:rFonts w:ascii="Times New Roman" w:hAnsi="Times New Roman" w:cs="Times New Roman"/>
                <w:sz w:val="28"/>
                <w:szCs w:val="28"/>
              </w:rPr>
              <w:t xml:space="preserve"> </w:t>
            </w:r>
            <w:r w:rsidRPr="00EE61B6">
              <w:rPr>
                <w:rFonts w:ascii="Times New Roman" w:hAnsi="Times New Roman" w:cs="Times New Roman"/>
                <w:sz w:val="28"/>
                <w:szCs w:val="28"/>
              </w:rPr>
              <w:t>ar 2018.gada 22.augusta lēmumu (protokols Nr.11, 11.</w:t>
            </w:r>
            <w:r w:rsidRPr="00EE61B6">
              <w:rPr>
                <w:rFonts w:ascii="Times New Roman" w:hAnsi="Times New Roman" w:cs="Times New Roman"/>
                <w:color w:val="000000"/>
                <w:sz w:val="28"/>
                <w:szCs w:val="28"/>
              </w:rPr>
              <w:t>§)</w:t>
            </w:r>
            <w:r w:rsidRPr="00EE61B6">
              <w:rPr>
                <w:rFonts w:ascii="Times New Roman" w:hAnsi="Times New Roman" w:cs="Times New Roman"/>
                <w:sz w:val="28"/>
                <w:szCs w:val="28"/>
              </w:rPr>
              <w:t xml:space="preserve">. nolēma pārņemt </w:t>
            </w:r>
            <w:r w:rsidR="00E50171">
              <w:rPr>
                <w:rFonts w:ascii="Times New Roman" w:hAnsi="Times New Roman" w:cs="Times New Roman"/>
                <w:sz w:val="28"/>
                <w:szCs w:val="28"/>
              </w:rPr>
              <w:t xml:space="preserve">pašvaldības </w:t>
            </w:r>
            <w:r w:rsidRPr="00EE61B6">
              <w:rPr>
                <w:rFonts w:ascii="Times New Roman" w:hAnsi="Times New Roman" w:cs="Times New Roman"/>
                <w:sz w:val="28"/>
                <w:szCs w:val="28"/>
              </w:rPr>
              <w:t>īpašumā Būvju īpašuma Nr.1 sastāvā esoš</w:t>
            </w:r>
            <w:r w:rsidR="00FA4106">
              <w:rPr>
                <w:rFonts w:ascii="Times New Roman" w:hAnsi="Times New Roman" w:cs="Times New Roman"/>
                <w:sz w:val="28"/>
                <w:szCs w:val="28"/>
              </w:rPr>
              <w:t>o</w:t>
            </w:r>
            <w:r w:rsidRPr="00EE61B6">
              <w:rPr>
                <w:rFonts w:ascii="Times New Roman" w:hAnsi="Times New Roman" w:cs="Times New Roman"/>
                <w:sz w:val="28"/>
                <w:szCs w:val="28"/>
              </w:rPr>
              <w:t xml:space="preserve">s </w:t>
            </w:r>
            <w:r w:rsidRPr="00EE61B6">
              <w:rPr>
                <w:rFonts w:ascii="Times New Roman" w:hAnsi="Times New Roman" w:cs="Times New Roman"/>
                <w:color w:val="000000"/>
                <w:sz w:val="28"/>
                <w:szCs w:val="28"/>
              </w:rPr>
              <w:t>neizīrētos dzīvokļus Nr.2, Nr.8, Nr.16 un Nr.17 un tiem piekrītošās kopīpašuma domājamās daļas.</w:t>
            </w:r>
          </w:p>
          <w:p w14:paraId="19F8881F" w14:textId="4E0F56CD" w:rsidR="00EE61B6" w:rsidRDefault="009272EF" w:rsidP="00EE61B6">
            <w:pPr>
              <w:spacing w:after="0" w:line="240" w:lineRule="auto"/>
              <w:ind w:firstLine="601"/>
              <w:jc w:val="both"/>
              <w:rPr>
                <w:rFonts w:ascii="Times New Roman" w:hAnsi="Times New Roman" w:cs="Times New Roman"/>
                <w:sz w:val="28"/>
                <w:szCs w:val="28"/>
              </w:rPr>
            </w:pPr>
            <w:r w:rsidRPr="00EE61B6">
              <w:rPr>
                <w:rFonts w:ascii="Times New Roman" w:hAnsi="Times New Roman" w:cs="Times New Roman"/>
                <w:color w:val="000000"/>
                <w:sz w:val="28"/>
                <w:szCs w:val="28"/>
              </w:rPr>
              <w:t>Būvju īpašums Nr.1 atrodas uz juridiskai personai piederoša zemesgabala</w:t>
            </w:r>
            <w:r w:rsidRPr="00EE61B6">
              <w:rPr>
                <w:rFonts w:ascii="Times New Roman" w:hAnsi="Times New Roman" w:cs="Times New Roman"/>
                <w:sz w:val="28"/>
                <w:szCs w:val="28"/>
              </w:rPr>
              <w:t xml:space="preserve"> </w:t>
            </w:r>
            <w:r w:rsidR="00FA4106">
              <w:rPr>
                <w:rFonts w:ascii="Times New Roman" w:hAnsi="Times New Roman" w:cs="Times New Roman"/>
                <w:sz w:val="28"/>
                <w:szCs w:val="28"/>
              </w:rPr>
              <w:t>ar</w:t>
            </w:r>
            <w:r w:rsidRPr="00EE61B6">
              <w:rPr>
                <w:rFonts w:ascii="Times New Roman" w:hAnsi="Times New Roman" w:cs="Times New Roman"/>
                <w:sz w:val="28"/>
                <w:szCs w:val="28"/>
              </w:rPr>
              <w:t xml:space="preserve"> kadastra </w:t>
            </w:r>
            <w:r w:rsidR="00076FE2">
              <w:rPr>
                <w:rFonts w:ascii="Times New Roman" w:hAnsi="Times New Roman" w:cs="Times New Roman"/>
                <w:sz w:val="28"/>
                <w:szCs w:val="28"/>
              </w:rPr>
              <w:t>numur</w:t>
            </w:r>
            <w:r w:rsidR="004B7E9A">
              <w:rPr>
                <w:rFonts w:ascii="Times New Roman" w:hAnsi="Times New Roman" w:cs="Times New Roman"/>
                <w:sz w:val="28"/>
                <w:szCs w:val="28"/>
              </w:rPr>
              <w:t>u</w:t>
            </w:r>
            <w:r w:rsidR="00076FE2">
              <w:rPr>
                <w:rFonts w:ascii="Times New Roman" w:hAnsi="Times New Roman" w:cs="Times New Roman"/>
                <w:sz w:val="28"/>
                <w:szCs w:val="28"/>
              </w:rPr>
              <w:t xml:space="preserve"> </w:t>
            </w:r>
            <w:r w:rsidRPr="00EE61B6">
              <w:rPr>
                <w:rFonts w:ascii="Times New Roman" w:hAnsi="Times New Roman" w:cs="Times New Roman"/>
                <w:sz w:val="28"/>
                <w:szCs w:val="28"/>
              </w:rPr>
              <w:t>5456 010 0325</w:t>
            </w:r>
            <w:r w:rsidR="00FA4106">
              <w:rPr>
                <w:rFonts w:ascii="Times New Roman" w:hAnsi="Times New Roman" w:cs="Times New Roman"/>
                <w:sz w:val="28"/>
                <w:szCs w:val="28"/>
              </w:rPr>
              <w:t>, l</w:t>
            </w:r>
            <w:r w:rsidRPr="00EE61B6">
              <w:rPr>
                <w:rFonts w:ascii="Times New Roman" w:hAnsi="Times New Roman" w:cs="Times New Roman"/>
                <w:sz w:val="28"/>
                <w:szCs w:val="28"/>
              </w:rPr>
              <w:t xml:space="preserve">īdz ar to </w:t>
            </w:r>
            <w:r w:rsidR="00FA4106">
              <w:rPr>
                <w:rFonts w:ascii="Times New Roman" w:hAnsi="Times New Roman" w:cs="Times New Roman"/>
                <w:sz w:val="28"/>
                <w:szCs w:val="28"/>
              </w:rPr>
              <w:t xml:space="preserve">minēto </w:t>
            </w:r>
            <w:r w:rsidRPr="00EE61B6">
              <w:rPr>
                <w:rFonts w:ascii="Times New Roman" w:hAnsi="Times New Roman" w:cs="Times New Roman"/>
                <w:sz w:val="28"/>
                <w:szCs w:val="28"/>
              </w:rPr>
              <w:t xml:space="preserve">dzīvokļu </w:t>
            </w:r>
            <w:r w:rsidRPr="00EE61B6">
              <w:rPr>
                <w:rFonts w:ascii="Times New Roman" w:hAnsi="Times New Roman" w:cs="Times New Roman"/>
                <w:color w:val="000000"/>
                <w:sz w:val="28"/>
                <w:szCs w:val="28"/>
              </w:rPr>
              <w:t>Nr.2, Nr.8, Nr.16 un Nr.17</w:t>
            </w:r>
            <w:r w:rsidRPr="00EE61B6">
              <w:rPr>
                <w:rFonts w:ascii="Times New Roman" w:hAnsi="Times New Roman" w:cs="Times New Roman"/>
                <w:b/>
                <w:color w:val="000000"/>
                <w:sz w:val="28"/>
                <w:szCs w:val="28"/>
              </w:rPr>
              <w:t xml:space="preserve"> </w:t>
            </w:r>
            <w:r w:rsidRPr="00EE61B6">
              <w:rPr>
                <w:rFonts w:ascii="Times New Roman" w:hAnsi="Times New Roman" w:cs="Times New Roman"/>
                <w:sz w:val="28"/>
                <w:szCs w:val="28"/>
              </w:rPr>
              <w:t>ieguvēj</w:t>
            </w:r>
            <w:r w:rsidR="00FA4106">
              <w:rPr>
                <w:rFonts w:ascii="Times New Roman" w:hAnsi="Times New Roman" w:cs="Times New Roman"/>
                <w:sz w:val="28"/>
                <w:szCs w:val="28"/>
              </w:rPr>
              <w:t>s</w:t>
            </w:r>
            <w:r w:rsidRPr="00EE61B6">
              <w:rPr>
                <w:rFonts w:ascii="Times New Roman" w:hAnsi="Times New Roman" w:cs="Times New Roman"/>
                <w:sz w:val="28"/>
                <w:szCs w:val="28"/>
              </w:rPr>
              <w:t xml:space="preserve"> atradīsies zemes piespiedu nomas attiecībās.</w:t>
            </w:r>
          </w:p>
          <w:p w14:paraId="0F146A6C" w14:textId="25779D02" w:rsidR="00EE61B6" w:rsidRDefault="009272EF" w:rsidP="00EE61B6">
            <w:pPr>
              <w:spacing w:after="0" w:line="240" w:lineRule="auto"/>
              <w:ind w:firstLine="601"/>
              <w:jc w:val="both"/>
              <w:rPr>
                <w:rFonts w:ascii="Times New Roman" w:hAnsi="Times New Roman" w:cs="Times New Roman"/>
                <w:color w:val="000000"/>
                <w:sz w:val="28"/>
                <w:szCs w:val="28"/>
              </w:rPr>
            </w:pPr>
            <w:r w:rsidRPr="00EE61B6">
              <w:rPr>
                <w:rFonts w:ascii="Times New Roman" w:hAnsi="Times New Roman" w:cs="Times New Roman"/>
                <w:sz w:val="28"/>
                <w:szCs w:val="28"/>
              </w:rPr>
              <w:t xml:space="preserve">Jelgavas novada </w:t>
            </w:r>
            <w:r w:rsidR="00E716B2">
              <w:rPr>
                <w:rFonts w:ascii="Times New Roman" w:hAnsi="Times New Roman" w:cs="Times New Roman"/>
                <w:sz w:val="28"/>
                <w:szCs w:val="28"/>
              </w:rPr>
              <w:t>dome</w:t>
            </w:r>
            <w:r w:rsidR="00E716B2" w:rsidRPr="00EE61B6">
              <w:rPr>
                <w:rFonts w:ascii="Times New Roman" w:hAnsi="Times New Roman" w:cs="Times New Roman"/>
                <w:sz w:val="28"/>
                <w:szCs w:val="28"/>
              </w:rPr>
              <w:t xml:space="preserve"> </w:t>
            </w:r>
            <w:r w:rsidRPr="00EE61B6">
              <w:rPr>
                <w:rFonts w:ascii="Times New Roman" w:hAnsi="Times New Roman" w:cs="Times New Roman"/>
                <w:sz w:val="28"/>
                <w:szCs w:val="28"/>
              </w:rPr>
              <w:t>ar 2018.gada 26.septembra lēmumu (protokols Nr.13, 42.</w:t>
            </w:r>
            <w:r w:rsidRPr="00EE61B6">
              <w:rPr>
                <w:rFonts w:ascii="Times New Roman" w:hAnsi="Times New Roman" w:cs="Times New Roman"/>
                <w:color w:val="000000"/>
                <w:sz w:val="28"/>
                <w:szCs w:val="28"/>
              </w:rPr>
              <w:t>§)</w:t>
            </w:r>
            <w:r w:rsidRPr="00EE61B6">
              <w:rPr>
                <w:rFonts w:ascii="Times New Roman" w:hAnsi="Times New Roman" w:cs="Times New Roman"/>
                <w:sz w:val="28"/>
                <w:szCs w:val="28"/>
              </w:rPr>
              <w:t xml:space="preserve">. nolēma pārņemt </w:t>
            </w:r>
            <w:r w:rsidR="00E716B2">
              <w:rPr>
                <w:rFonts w:ascii="Times New Roman" w:hAnsi="Times New Roman" w:cs="Times New Roman"/>
                <w:sz w:val="28"/>
                <w:szCs w:val="28"/>
              </w:rPr>
              <w:t xml:space="preserve">pašvaldības </w:t>
            </w:r>
            <w:r w:rsidRPr="00EE61B6">
              <w:rPr>
                <w:rFonts w:ascii="Times New Roman" w:hAnsi="Times New Roman" w:cs="Times New Roman"/>
                <w:sz w:val="28"/>
                <w:szCs w:val="28"/>
              </w:rPr>
              <w:t>īpašumā Būvju īpašuma Nr.2 sastāvā esoš</w:t>
            </w:r>
            <w:r w:rsidR="00FA4106">
              <w:rPr>
                <w:rFonts w:ascii="Times New Roman" w:hAnsi="Times New Roman" w:cs="Times New Roman"/>
                <w:sz w:val="28"/>
                <w:szCs w:val="28"/>
              </w:rPr>
              <w:t>o</w:t>
            </w:r>
            <w:r w:rsidRPr="00EE61B6">
              <w:rPr>
                <w:rFonts w:ascii="Times New Roman" w:hAnsi="Times New Roman" w:cs="Times New Roman"/>
                <w:sz w:val="28"/>
                <w:szCs w:val="28"/>
              </w:rPr>
              <w:t xml:space="preserve">s </w:t>
            </w:r>
            <w:r w:rsidRPr="00EE61B6">
              <w:rPr>
                <w:rFonts w:ascii="Times New Roman" w:hAnsi="Times New Roman" w:cs="Times New Roman"/>
                <w:color w:val="000000"/>
                <w:sz w:val="28"/>
                <w:szCs w:val="28"/>
              </w:rPr>
              <w:t>neizīrētos dzīvokļus Nr.5, Nr.8, Nr.10, Nr.12, Nr.16 un Nr.18 un tiem piekrītošās kopīpašuma domājamās daļas.</w:t>
            </w:r>
          </w:p>
          <w:p w14:paraId="1D436709" w14:textId="78CF1B8E" w:rsidR="00EE61B6" w:rsidRDefault="009272EF" w:rsidP="00EE61B6">
            <w:pPr>
              <w:spacing w:after="0" w:line="240" w:lineRule="auto"/>
              <w:ind w:firstLine="601"/>
              <w:jc w:val="both"/>
              <w:rPr>
                <w:rFonts w:ascii="Times New Roman" w:hAnsi="Times New Roman" w:cs="Times New Roman"/>
                <w:sz w:val="28"/>
                <w:szCs w:val="28"/>
              </w:rPr>
            </w:pPr>
            <w:r w:rsidRPr="00EE61B6">
              <w:rPr>
                <w:rFonts w:ascii="Times New Roman" w:hAnsi="Times New Roman" w:cs="Times New Roman"/>
                <w:color w:val="000000"/>
                <w:sz w:val="28"/>
                <w:szCs w:val="28"/>
              </w:rPr>
              <w:t>Būvju īpašums Nr.2 atrodas uz juridiskai personai piederoša zemesgabala</w:t>
            </w:r>
            <w:r w:rsidRPr="00EE61B6">
              <w:rPr>
                <w:rFonts w:ascii="Times New Roman" w:hAnsi="Times New Roman" w:cs="Times New Roman"/>
                <w:sz w:val="28"/>
                <w:szCs w:val="28"/>
              </w:rPr>
              <w:t xml:space="preserve"> </w:t>
            </w:r>
            <w:r w:rsidR="00FA4106">
              <w:rPr>
                <w:rFonts w:ascii="Times New Roman" w:hAnsi="Times New Roman" w:cs="Times New Roman"/>
                <w:sz w:val="28"/>
                <w:szCs w:val="28"/>
              </w:rPr>
              <w:t>ar</w:t>
            </w:r>
            <w:r w:rsidRPr="00EE61B6">
              <w:rPr>
                <w:rFonts w:ascii="Times New Roman" w:hAnsi="Times New Roman" w:cs="Times New Roman"/>
                <w:sz w:val="28"/>
                <w:szCs w:val="28"/>
              </w:rPr>
              <w:t xml:space="preserve"> kadastra </w:t>
            </w:r>
            <w:r w:rsidR="003164CD">
              <w:rPr>
                <w:rFonts w:ascii="Times New Roman" w:hAnsi="Times New Roman" w:cs="Times New Roman"/>
                <w:sz w:val="28"/>
                <w:szCs w:val="28"/>
              </w:rPr>
              <w:t>numur</w:t>
            </w:r>
            <w:r w:rsidR="004B7E9A">
              <w:rPr>
                <w:rFonts w:ascii="Times New Roman" w:hAnsi="Times New Roman" w:cs="Times New Roman"/>
                <w:sz w:val="28"/>
                <w:szCs w:val="28"/>
              </w:rPr>
              <w:t>u</w:t>
            </w:r>
            <w:r w:rsidR="003164CD">
              <w:rPr>
                <w:rFonts w:ascii="Times New Roman" w:hAnsi="Times New Roman" w:cs="Times New Roman"/>
                <w:sz w:val="28"/>
                <w:szCs w:val="28"/>
              </w:rPr>
              <w:t xml:space="preserve"> </w:t>
            </w:r>
            <w:r w:rsidRPr="00EE61B6">
              <w:rPr>
                <w:rFonts w:ascii="Times New Roman" w:hAnsi="Times New Roman" w:cs="Times New Roman"/>
                <w:sz w:val="28"/>
                <w:szCs w:val="28"/>
              </w:rPr>
              <w:t xml:space="preserve">5456 010 0316. Līdz ar to </w:t>
            </w:r>
            <w:r w:rsidR="00BC2B5E">
              <w:rPr>
                <w:rFonts w:ascii="Times New Roman" w:hAnsi="Times New Roman" w:cs="Times New Roman"/>
                <w:sz w:val="28"/>
                <w:szCs w:val="28"/>
              </w:rPr>
              <w:t xml:space="preserve">minēto </w:t>
            </w:r>
            <w:r w:rsidRPr="00EE61B6">
              <w:rPr>
                <w:rFonts w:ascii="Times New Roman" w:hAnsi="Times New Roman" w:cs="Times New Roman"/>
                <w:sz w:val="28"/>
                <w:szCs w:val="28"/>
              </w:rPr>
              <w:t xml:space="preserve">dzīvokļu </w:t>
            </w:r>
            <w:r w:rsidRPr="00EE61B6">
              <w:rPr>
                <w:rFonts w:ascii="Times New Roman" w:hAnsi="Times New Roman" w:cs="Times New Roman"/>
                <w:color w:val="000000"/>
                <w:sz w:val="28"/>
                <w:szCs w:val="28"/>
              </w:rPr>
              <w:t>Nr.5, Nr.8, Nr.10, Nr.12, Nr.16 un Nr.18</w:t>
            </w:r>
            <w:r w:rsidRPr="00EE61B6">
              <w:rPr>
                <w:rFonts w:ascii="Times New Roman" w:hAnsi="Times New Roman" w:cs="Times New Roman"/>
                <w:b/>
                <w:color w:val="000000"/>
                <w:sz w:val="28"/>
                <w:szCs w:val="28"/>
              </w:rPr>
              <w:t xml:space="preserve"> </w:t>
            </w:r>
            <w:r w:rsidRPr="00EE61B6">
              <w:rPr>
                <w:rFonts w:ascii="Times New Roman" w:hAnsi="Times New Roman" w:cs="Times New Roman"/>
                <w:sz w:val="28"/>
                <w:szCs w:val="28"/>
              </w:rPr>
              <w:t>ieguvēj</w:t>
            </w:r>
            <w:r w:rsidR="00FA4106">
              <w:rPr>
                <w:rFonts w:ascii="Times New Roman" w:hAnsi="Times New Roman" w:cs="Times New Roman"/>
                <w:sz w:val="28"/>
                <w:szCs w:val="28"/>
              </w:rPr>
              <w:t>s</w:t>
            </w:r>
            <w:r w:rsidRPr="00EE61B6">
              <w:rPr>
                <w:rFonts w:ascii="Times New Roman" w:hAnsi="Times New Roman" w:cs="Times New Roman"/>
                <w:sz w:val="28"/>
                <w:szCs w:val="28"/>
              </w:rPr>
              <w:t xml:space="preserve"> atradīsies zemes piespiedu nomas attiecībās.</w:t>
            </w:r>
          </w:p>
          <w:p w14:paraId="3DD487C8" w14:textId="3C6121E1" w:rsidR="00EE61B6" w:rsidRDefault="009272EF" w:rsidP="00EE61B6">
            <w:pPr>
              <w:spacing w:after="0" w:line="240" w:lineRule="auto"/>
              <w:ind w:firstLine="601"/>
              <w:jc w:val="both"/>
              <w:rPr>
                <w:rFonts w:ascii="Times New Roman" w:hAnsi="Times New Roman" w:cs="Times New Roman"/>
                <w:color w:val="000000"/>
                <w:sz w:val="28"/>
                <w:szCs w:val="28"/>
              </w:rPr>
            </w:pPr>
            <w:r w:rsidRPr="00EE61B6">
              <w:rPr>
                <w:rFonts w:ascii="Times New Roman" w:hAnsi="Times New Roman" w:cs="Times New Roman"/>
                <w:sz w:val="28"/>
                <w:szCs w:val="28"/>
              </w:rPr>
              <w:t xml:space="preserve">Jelgavas novada </w:t>
            </w:r>
            <w:r w:rsidR="00AE4C7E">
              <w:rPr>
                <w:rFonts w:ascii="Times New Roman" w:hAnsi="Times New Roman" w:cs="Times New Roman"/>
                <w:sz w:val="28"/>
                <w:szCs w:val="28"/>
              </w:rPr>
              <w:t>dome</w:t>
            </w:r>
            <w:r w:rsidR="00AE4C7E" w:rsidRPr="00EE61B6">
              <w:rPr>
                <w:rFonts w:ascii="Times New Roman" w:hAnsi="Times New Roman" w:cs="Times New Roman"/>
                <w:sz w:val="28"/>
                <w:szCs w:val="28"/>
              </w:rPr>
              <w:t xml:space="preserve"> </w:t>
            </w:r>
            <w:r w:rsidRPr="00EE61B6">
              <w:rPr>
                <w:rFonts w:ascii="Times New Roman" w:hAnsi="Times New Roman" w:cs="Times New Roman"/>
                <w:sz w:val="28"/>
                <w:szCs w:val="28"/>
              </w:rPr>
              <w:t>ar 2018.gada 31.oktobra lēmumu (protokols Nr.15, 18.</w:t>
            </w:r>
            <w:r w:rsidRPr="00EE61B6">
              <w:rPr>
                <w:rFonts w:ascii="Times New Roman" w:hAnsi="Times New Roman" w:cs="Times New Roman"/>
                <w:color w:val="000000"/>
                <w:sz w:val="28"/>
                <w:szCs w:val="28"/>
              </w:rPr>
              <w:t>§)</w:t>
            </w:r>
            <w:r w:rsidRPr="00EE61B6">
              <w:rPr>
                <w:rFonts w:ascii="Times New Roman" w:hAnsi="Times New Roman" w:cs="Times New Roman"/>
                <w:sz w:val="28"/>
                <w:szCs w:val="28"/>
              </w:rPr>
              <w:t xml:space="preserve">. nolēma pārņemt </w:t>
            </w:r>
            <w:r w:rsidR="00AE4C7E">
              <w:rPr>
                <w:rFonts w:ascii="Times New Roman" w:hAnsi="Times New Roman" w:cs="Times New Roman"/>
                <w:sz w:val="28"/>
                <w:szCs w:val="28"/>
              </w:rPr>
              <w:lastRenderedPageBreak/>
              <w:t xml:space="preserve">pašvaldības </w:t>
            </w:r>
            <w:r w:rsidRPr="00EE61B6">
              <w:rPr>
                <w:rFonts w:ascii="Times New Roman" w:hAnsi="Times New Roman" w:cs="Times New Roman"/>
                <w:sz w:val="28"/>
                <w:szCs w:val="28"/>
              </w:rPr>
              <w:t>īpašumā Būvju īpašuma Nr.3 sastāvā esoš</w:t>
            </w:r>
            <w:r w:rsidR="00FA4106">
              <w:rPr>
                <w:rFonts w:ascii="Times New Roman" w:hAnsi="Times New Roman" w:cs="Times New Roman"/>
                <w:sz w:val="28"/>
                <w:szCs w:val="28"/>
              </w:rPr>
              <w:t>o</w:t>
            </w:r>
            <w:r w:rsidRPr="00EE61B6">
              <w:rPr>
                <w:rFonts w:ascii="Times New Roman" w:hAnsi="Times New Roman" w:cs="Times New Roman"/>
                <w:sz w:val="28"/>
                <w:szCs w:val="28"/>
              </w:rPr>
              <w:t xml:space="preserve">s </w:t>
            </w:r>
            <w:r w:rsidRPr="00EE61B6">
              <w:rPr>
                <w:rFonts w:ascii="Times New Roman" w:hAnsi="Times New Roman" w:cs="Times New Roman"/>
                <w:color w:val="000000"/>
                <w:sz w:val="28"/>
                <w:szCs w:val="28"/>
              </w:rPr>
              <w:t>neizīrētos dzīvokļus Nr.5, Nr.7 un Nr.11 un tiem piekrītošās kopīpašuma domājamās daļas.</w:t>
            </w:r>
          </w:p>
          <w:p w14:paraId="1D69D063" w14:textId="755D81FD" w:rsidR="00EE61B6" w:rsidRDefault="009272EF" w:rsidP="00EE61B6">
            <w:pPr>
              <w:spacing w:after="0" w:line="240" w:lineRule="auto"/>
              <w:ind w:firstLine="601"/>
              <w:jc w:val="both"/>
              <w:rPr>
                <w:rFonts w:ascii="Times New Roman" w:hAnsi="Times New Roman" w:cs="Times New Roman"/>
                <w:sz w:val="28"/>
                <w:szCs w:val="28"/>
              </w:rPr>
            </w:pPr>
            <w:r w:rsidRPr="00EE61B6">
              <w:rPr>
                <w:rFonts w:ascii="Times New Roman" w:hAnsi="Times New Roman" w:cs="Times New Roman"/>
                <w:color w:val="000000"/>
                <w:sz w:val="28"/>
                <w:szCs w:val="28"/>
              </w:rPr>
              <w:t>Būvju īpašums Nr.3 atrodas uz juridiskai personai piederoša zemesgabala</w:t>
            </w:r>
            <w:r w:rsidRPr="00EE61B6">
              <w:rPr>
                <w:rFonts w:ascii="Times New Roman" w:hAnsi="Times New Roman" w:cs="Times New Roman"/>
                <w:sz w:val="28"/>
                <w:szCs w:val="28"/>
              </w:rPr>
              <w:t xml:space="preserve"> </w:t>
            </w:r>
            <w:r w:rsidR="00FA4106">
              <w:rPr>
                <w:rFonts w:ascii="Times New Roman" w:hAnsi="Times New Roman" w:cs="Times New Roman"/>
                <w:color w:val="000000"/>
                <w:sz w:val="28"/>
                <w:szCs w:val="28"/>
              </w:rPr>
              <w:t>ar</w:t>
            </w:r>
            <w:r w:rsidRPr="00EE61B6">
              <w:rPr>
                <w:rFonts w:ascii="Times New Roman" w:hAnsi="Times New Roman" w:cs="Times New Roman"/>
                <w:color w:val="000000"/>
                <w:sz w:val="28"/>
                <w:szCs w:val="28"/>
              </w:rPr>
              <w:t xml:space="preserve"> kadastra </w:t>
            </w:r>
            <w:r w:rsidR="003164CD">
              <w:rPr>
                <w:rFonts w:ascii="Times New Roman" w:hAnsi="Times New Roman" w:cs="Times New Roman"/>
                <w:color w:val="000000"/>
                <w:sz w:val="28"/>
                <w:szCs w:val="28"/>
              </w:rPr>
              <w:t>numur</w:t>
            </w:r>
            <w:r w:rsidR="004B7E9A">
              <w:rPr>
                <w:rFonts w:ascii="Times New Roman" w:hAnsi="Times New Roman" w:cs="Times New Roman"/>
                <w:color w:val="000000"/>
                <w:sz w:val="28"/>
                <w:szCs w:val="28"/>
              </w:rPr>
              <w:t>u</w:t>
            </w:r>
            <w:r w:rsidR="003164CD">
              <w:rPr>
                <w:rFonts w:ascii="Times New Roman" w:hAnsi="Times New Roman" w:cs="Times New Roman"/>
                <w:color w:val="000000"/>
                <w:sz w:val="28"/>
                <w:szCs w:val="28"/>
              </w:rPr>
              <w:t xml:space="preserve"> </w:t>
            </w:r>
            <w:r w:rsidRPr="00EE61B6">
              <w:rPr>
                <w:rFonts w:ascii="Times New Roman" w:hAnsi="Times New Roman" w:cs="Times New Roman"/>
                <w:color w:val="000000"/>
                <w:sz w:val="28"/>
                <w:szCs w:val="28"/>
              </w:rPr>
              <w:t xml:space="preserve">5456 010 0320. </w:t>
            </w:r>
            <w:r w:rsidRPr="00EE61B6">
              <w:rPr>
                <w:rFonts w:ascii="Times New Roman" w:hAnsi="Times New Roman" w:cs="Times New Roman"/>
                <w:sz w:val="28"/>
                <w:szCs w:val="28"/>
              </w:rPr>
              <w:t xml:space="preserve">Līdz ar to </w:t>
            </w:r>
            <w:r w:rsidR="00FA4106">
              <w:rPr>
                <w:rFonts w:ascii="Times New Roman" w:hAnsi="Times New Roman" w:cs="Times New Roman"/>
                <w:sz w:val="28"/>
                <w:szCs w:val="28"/>
              </w:rPr>
              <w:t xml:space="preserve">minēto </w:t>
            </w:r>
            <w:r w:rsidRPr="00EE61B6">
              <w:rPr>
                <w:rFonts w:ascii="Times New Roman" w:hAnsi="Times New Roman" w:cs="Times New Roman"/>
                <w:sz w:val="28"/>
                <w:szCs w:val="28"/>
              </w:rPr>
              <w:t xml:space="preserve">dzīvokļu </w:t>
            </w:r>
            <w:r w:rsidRPr="00EE61B6">
              <w:rPr>
                <w:rFonts w:ascii="Times New Roman" w:hAnsi="Times New Roman" w:cs="Times New Roman"/>
                <w:color w:val="000000"/>
                <w:sz w:val="28"/>
                <w:szCs w:val="28"/>
              </w:rPr>
              <w:t>Nr.5, Nr.7 un Nr.11</w:t>
            </w:r>
            <w:r w:rsidRPr="00EE61B6">
              <w:rPr>
                <w:rFonts w:ascii="Times New Roman" w:hAnsi="Times New Roman" w:cs="Times New Roman"/>
                <w:b/>
                <w:color w:val="000000"/>
                <w:sz w:val="28"/>
                <w:szCs w:val="28"/>
              </w:rPr>
              <w:t xml:space="preserve"> </w:t>
            </w:r>
            <w:r w:rsidRPr="00EE61B6">
              <w:rPr>
                <w:rFonts w:ascii="Times New Roman" w:hAnsi="Times New Roman" w:cs="Times New Roman"/>
                <w:sz w:val="28"/>
                <w:szCs w:val="28"/>
              </w:rPr>
              <w:t>ieguvēj</w:t>
            </w:r>
            <w:r w:rsidR="00FA4106">
              <w:rPr>
                <w:rFonts w:ascii="Times New Roman" w:hAnsi="Times New Roman" w:cs="Times New Roman"/>
                <w:sz w:val="28"/>
                <w:szCs w:val="28"/>
              </w:rPr>
              <w:t>s</w:t>
            </w:r>
            <w:r w:rsidRPr="00EE61B6">
              <w:rPr>
                <w:rFonts w:ascii="Times New Roman" w:hAnsi="Times New Roman" w:cs="Times New Roman"/>
                <w:sz w:val="28"/>
                <w:szCs w:val="28"/>
              </w:rPr>
              <w:t xml:space="preserve"> atradīsies zemes piespiedu nomas attiecībās.</w:t>
            </w:r>
          </w:p>
          <w:p w14:paraId="7F6C1970" w14:textId="1F50AB2B" w:rsidR="00EE61B6" w:rsidRDefault="009272EF" w:rsidP="00EE61B6">
            <w:pPr>
              <w:spacing w:after="0" w:line="240" w:lineRule="auto"/>
              <w:ind w:firstLine="601"/>
              <w:jc w:val="both"/>
              <w:rPr>
                <w:rFonts w:ascii="Times New Roman" w:hAnsi="Times New Roman" w:cs="Times New Roman"/>
                <w:color w:val="000000"/>
                <w:sz w:val="28"/>
                <w:szCs w:val="28"/>
              </w:rPr>
            </w:pPr>
            <w:r w:rsidRPr="00EE61B6">
              <w:rPr>
                <w:rFonts w:ascii="Times New Roman" w:hAnsi="Times New Roman" w:cs="Times New Roman"/>
                <w:sz w:val="28"/>
                <w:szCs w:val="28"/>
              </w:rPr>
              <w:t xml:space="preserve">Jelgavas novada </w:t>
            </w:r>
            <w:r w:rsidR="00AE4C7E">
              <w:rPr>
                <w:rFonts w:ascii="Times New Roman" w:hAnsi="Times New Roman" w:cs="Times New Roman"/>
                <w:sz w:val="28"/>
                <w:szCs w:val="28"/>
              </w:rPr>
              <w:t>dome</w:t>
            </w:r>
            <w:r w:rsidR="00AE4C7E" w:rsidRPr="00EE61B6">
              <w:rPr>
                <w:rFonts w:ascii="Times New Roman" w:hAnsi="Times New Roman" w:cs="Times New Roman"/>
                <w:sz w:val="28"/>
                <w:szCs w:val="28"/>
              </w:rPr>
              <w:t xml:space="preserve"> </w:t>
            </w:r>
            <w:r w:rsidRPr="00EE61B6">
              <w:rPr>
                <w:rFonts w:ascii="Times New Roman" w:hAnsi="Times New Roman" w:cs="Times New Roman"/>
                <w:sz w:val="28"/>
                <w:szCs w:val="28"/>
              </w:rPr>
              <w:t>ar 2018.gada 28.novembra lēmumu (protokols Nr.16, 10.</w:t>
            </w:r>
            <w:r w:rsidRPr="00EE61B6">
              <w:rPr>
                <w:rFonts w:ascii="Times New Roman" w:hAnsi="Times New Roman" w:cs="Times New Roman"/>
                <w:color w:val="000000"/>
                <w:sz w:val="28"/>
                <w:szCs w:val="28"/>
              </w:rPr>
              <w:t>§)</w:t>
            </w:r>
            <w:r w:rsidRPr="00EE61B6">
              <w:rPr>
                <w:rFonts w:ascii="Times New Roman" w:hAnsi="Times New Roman" w:cs="Times New Roman"/>
                <w:sz w:val="28"/>
                <w:szCs w:val="28"/>
              </w:rPr>
              <w:t xml:space="preserve">. nolēma pārņemt </w:t>
            </w:r>
            <w:r w:rsidR="00AE4C7E">
              <w:rPr>
                <w:rFonts w:ascii="Times New Roman" w:hAnsi="Times New Roman" w:cs="Times New Roman"/>
                <w:sz w:val="28"/>
                <w:szCs w:val="28"/>
              </w:rPr>
              <w:t xml:space="preserve">pašvaldības </w:t>
            </w:r>
            <w:r w:rsidRPr="00EE61B6">
              <w:rPr>
                <w:rFonts w:ascii="Times New Roman" w:hAnsi="Times New Roman" w:cs="Times New Roman"/>
                <w:sz w:val="28"/>
                <w:szCs w:val="28"/>
              </w:rPr>
              <w:t>īpašumā Būvju īpašuma Nr.4 sastāvā esoš</w:t>
            </w:r>
            <w:r w:rsidR="00FA4106">
              <w:rPr>
                <w:rFonts w:ascii="Times New Roman" w:hAnsi="Times New Roman" w:cs="Times New Roman"/>
                <w:sz w:val="28"/>
                <w:szCs w:val="28"/>
              </w:rPr>
              <w:t>o</w:t>
            </w:r>
            <w:r w:rsidRPr="00EE61B6">
              <w:rPr>
                <w:rFonts w:ascii="Times New Roman" w:hAnsi="Times New Roman" w:cs="Times New Roman"/>
                <w:sz w:val="28"/>
                <w:szCs w:val="28"/>
              </w:rPr>
              <w:t xml:space="preserve">s </w:t>
            </w:r>
            <w:r w:rsidRPr="00EE61B6">
              <w:rPr>
                <w:rFonts w:ascii="Times New Roman" w:hAnsi="Times New Roman" w:cs="Times New Roman"/>
                <w:color w:val="000000"/>
                <w:sz w:val="28"/>
                <w:szCs w:val="28"/>
              </w:rPr>
              <w:t>neizīrētos dzīvokļus Nr.3, Nr.4, Nr.5 un Nr.14 un tiem piekrītošās kopīpašuma domājamās daļas.</w:t>
            </w:r>
          </w:p>
          <w:p w14:paraId="7118D5B8" w14:textId="74C34598" w:rsidR="00EE61B6" w:rsidRDefault="009272EF" w:rsidP="00EE61B6">
            <w:pPr>
              <w:spacing w:after="0" w:line="240" w:lineRule="auto"/>
              <w:ind w:firstLine="601"/>
              <w:jc w:val="both"/>
              <w:rPr>
                <w:rFonts w:ascii="Times New Roman" w:hAnsi="Times New Roman" w:cs="Times New Roman"/>
                <w:sz w:val="28"/>
                <w:szCs w:val="28"/>
              </w:rPr>
            </w:pPr>
            <w:r w:rsidRPr="00EE61B6">
              <w:rPr>
                <w:rFonts w:ascii="Times New Roman" w:hAnsi="Times New Roman" w:cs="Times New Roman"/>
                <w:color w:val="000000"/>
                <w:sz w:val="28"/>
                <w:szCs w:val="28"/>
              </w:rPr>
              <w:t>Būvju īpašums Nr.4 atrodas uz juridiskai personai piederoša zemesgabala</w:t>
            </w:r>
            <w:r w:rsidRPr="00EE61B6">
              <w:rPr>
                <w:rFonts w:ascii="Times New Roman" w:hAnsi="Times New Roman" w:cs="Times New Roman"/>
                <w:sz w:val="28"/>
                <w:szCs w:val="28"/>
              </w:rPr>
              <w:t xml:space="preserve"> </w:t>
            </w:r>
            <w:r w:rsidR="00FA4106">
              <w:rPr>
                <w:rFonts w:ascii="Times New Roman" w:hAnsi="Times New Roman" w:cs="Times New Roman"/>
                <w:color w:val="000000"/>
                <w:sz w:val="28"/>
                <w:szCs w:val="28"/>
              </w:rPr>
              <w:t>ar</w:t>
            </w:r>
            <w:r w:rsidRPr="00EE61B6">
              <w:rPr>
                <w:rFonts w:ascii="Times New Roman" w:hAnsi="Times New Roman" w:cs="Times New Roman"/>
                <w:color w:val="000000"/>
                <w:sz w:val="28"/>
                <w:szCs w:val="28"/>
              </w:rPr>
              <w:t xml:space="preserve"> kadastra </w:t>
            </w:r>
            <w:r w:rsidR="003164CD">
              <w:rPr>
                <w:rFonts w:ascii="Times New Roman" w:hAnsi="Times New Roman" w:cs="Times New Roman"/>
                <w:color w:val="000000"/>
                <w:sz w:val="28"/>
                <w:szCs w:val="28"/>
              </w:rPr>
              <w:t>numur</w:t>
            </w:r>
            <w:r w:rsidR="004B7E9A">
              <w:rPr>
                <w:rFonts w:ascii="Times New Roman" w:hAnsi="Times New Roman" w:cs="Times New Roman"/>
                <w:color w:val="000000"/>
                <w:sz w:val="28"/>
                <w:szCs w:val="28"/>
              </w:rPr>
              <w:t>u</w:t>
            </w:r>
            <w:r w:rsidR="003164CD">
              <w:rPr>
                <w:rFonts w:ascii="Times New Roman" w:hAnsi="Times New Roman" w:cs="Times New Roman"/>
                <w:color w:val="000000"/>
                <w:sz w:val="28"/>
                <w:szCs w:val="28"/>
              </w:rPr>
              <w:t xml:space="preserve"> </w:t>
            </w:r>
            <w:r w:rsidRPr="00EE61B6">
              <w:rPr>
                <w:rFonts w:ascii="Times New Roman" w:hAnsi="Times New Roman" w:cs="Times New Roman"/>
                <w:color w:val="000000"/>
                <w:sz w:val="28"/>
                <w:szCs w:val="28"/>
              </w:rPr>
              <w:t xml:space="preserve">5456 010 0319. </w:t>
            </w:r>
            <w:r w:rsidRPr="00EE61B6">
              <w:rPr>
                <w:rFonts w:ascii="Times New Roman" w:hAnsi="Times New Roman" w:cs="Times New Roman"/>
                <w:sz w:val="28"/>
                <w:szCs w:val="28"/>
              </w:rPr>
              <w:t xml:space="preserve">Līdz ar to </w:t>
            </w:r>
            <w:r w:rsidR="00FA4106">
              <w:rPr>
                <w:rFonts w:ascii="Times New Roman" w:hAnsi="Times New Roman" w:cs="Times New Roman"/>
                <w:sz w:val="28"/>
                <w:szCs w:val="28"/>
              </w:rPr>
              <w:t xml:space="preserve">minēto </w:t>
            </w:r>
            <w:r w:rsidRPr="00EE61B6">
              <w:rPr>
                <w:rFonts w:ascii="Times New Roman" w:hAnsi="Times New Roman" w:cs="Times New Roman"/>
                <w:sz w:val="28"/>
                <w:szCs w:val="28"/>
              </w:rPr>
              <w:t xml:space="preserve">dzīvokļu </w:t>
            </w:r>
            <w:r w:rsidRPr="00EE61B6">
              <w:rPr>
                <w:rFonts w:ascii="Times New Roman" w:hAnsi="Times New Roman" w:cs="Times New Roman"/>
                <w:color w:val="000000"/>
                <w:sz w:val="28"/>
                <w:szCs w:val="28"/>
              </w:rPr>
              <w:t xml:space="preserve">Nr.3, Nr.4, Nr.5 un Nr.14 </w:t>
            </w:r>
            <w:r w:rsidR="00FA4106">
              <w:rPr>
                <w:rFonts w:ascii="Times New Roman" w:hAnsi="Times New Roman" w:cs="Times New Roman"/>
                <w:sz w:val="28"/>
                <w:szCs w:val="28"/>
              </w:rPr>
              <w:t>ieguvējs</w:t>
            </w:r>
            <w:r w:rsidRPr="00EE61B6">
              <w:rPr>
                <w:rFonts w:ascii="Times New Roman" w:hAnsi="Times New Roman" w:cs="Times New Roman"/>
                <w:sz w:val="28"/>
                <w:szCs w:val="28"/>
              </w:rPr>
              <w:t xml:space="preserve"> atradīsies zemes piespiedu nomas attiecībās.</w:t>
            </w:r>
          </w:p>
          <w:p w14:paraId="42C08FC0" w14:textId="77777777" w:rsidR="004329F8" w:rsidRDefault="004329F8" w:rsidP="004329F8">
            <w:pPr>
              <w:spacing w:after="0" w:line="240" w:lineRule="auto"/>
              <w:ind w:firstLine="601"/>
              <w:jc w:val="both"/>
              <w:rPr>
                <w:rFonts w:ascii="Times New Roman" w:hAnsi="Times New Roman" w:cs="Times New Roman"/>
                <w:color w:val="000000"/>
                <w:sz w:val="28"/>
                <w:szCs w:val="28"/>
              </w:rPr>
            </w:pPr>
            <w:r w:rsidRPr="00EE61B6">
              <w:rPr>
                <w:rFonts w:ascii="Times New Roman" w:hAnsi="Times New Roman" w:cs="Times New Roman"/>
                <w:sz w:val="28"/>
                <w:szCs w:val="28"/>
              </w:rPr>
              <w:t xml:space="preserve">Jelgavas novada </w:t>
            </w:r>
            <w:r>
              <w:rPr>
                <w:rFonts w:ascii="Times New Roman" w:hAnsi="Times New Roman" w:cs="Times New Roman"/>
                <w:sz w:val="28"/>
                <w:szCs w:val="28"/>
              </w:rPr>
              <w:t>dome</w:t>
            </w:r>
            <w:r w:rsidRPr="00EE61B6">
              <w:rPr>
                <w:rFonts w:ascii="Times New Roman" w:hAnsi="Times New Roman" w:cs="Times New Roman"/>
                <w:sz w:val="28"/>
                <w:szCs w:val="28"/>
              </w:rPr>
              <w:t xml:space="preserve"> ar 2018.gada 26.septembra lēmumu (protokols Nr.13, 37.</w:t>
            </w:r>
            <w:r w:rsidRPr="00EE61B6">
              <w:rPr>
                <w:rFonts w:ascii="Times New Roman" w:hAnsi="Times New Roman" w:cs="Times New Roman"/>
                <w:color w:val="000000"/>
                <w:sz w:val="28"/>
                <w:szCs w:val="28"/>
              </w:rPr>
              <w:t>§)</w:t>
            </w:r>
            <w:r w:rsidRPr="00EE61B6">
              <w:rPr>
                <w:rFonts w:ascii="Times New Roman" w:hAnsi="Times New Roman" w:cs="Times New Roman"/>
                <w:sz w:val="28"/>
                <w:szCs w:val="28"/>
              </w:rPr>
              <w:t xml:space="preserve">. nolēma pārņemt </w:t>
            </w:r>
            <w:r>
              <w:rPr>
                <w:rFonts w:ascii="Times New Roman" w:hAnsi="Times New Roman" w:cs="Times New Roman"/>
                <w:sz w:val="28"/>
                <w:szCs w:val="28"/>
              </w:rPr>
              <w:t xml:space="preserve">pašvaldības </w:t>
            </w:r>
            <w:r w:rsidRPr="00EE61B6">
              <w:rPr>
                <w:rFonts w:ascii="Times New Roman" w:hAnsi="Times New Roman" w:cs="Times New Roman"/>
                <w:sz w:val="28"/>
                <w:szCs w:val="28"/>
              </w:rPr>
              <w:t>īpašumā Būvju īpašuma Nr.5 sastāvā esoš</w:t>
            </w:r>
            <w:r>
              <w:rPr>
                <w:rFonts w:ascii="Times New Roman" w:hAnsi="Times New Roman" w:cs="Times New Roman"/>
                <w:sz w:val="28"/>
                <w:szCs w:val="28"/>
              </w:rPr>
              <w:t>o</w:t>
            </w:r>
            <w:r w:rsidRPr="00EE61B6">
              <w:rPr>
                <w:rFonts w:ascii="Times New Roman" w:hAnsi="Times New Roman" w:cs="Times New Roman"/>
                <w:sz w:val="28"/>
                <w:szCs w:val="28"/>
              </w:rPr>
              <w:t xml:space="preserve">s </w:t>
            </w:r>
            <w:r w:rsidRPr="00EE61B6">
              <w:rPr>
                <w:rFonts w:ascii="Times New Roman" w:hAnsi="Times New Roman" w:cs="Times New Roman"/>
                <w:color w:val="000000"/>
                <w:sz w:val="28"/>
                <w:szCs w:val="28"/>
              </w:rPr>
              <w:t>neizīrētos dzīvokļus Nr.2, Nr.3, Nr.5, Nr.9, Nr.12 un Nr.23 un tiem piekrītošās kopīpašuma domājamās daļas.</w:t>
            </w:r>
          </w:p>
          <w:p w14:paraId="2FFE1D8E" w14:textId="1463A5FE" w:rsidR="004329F8" w:rsidRDefault="004329F8" w:rsidP="007C78E2">
            <w:pPr>
              <w:spacing w:after="0" w:line="240" w:lineRule="auto"/>
              <w:ind w:firstLine="601"/>
              <w:jc w:val="both"/>
              <w:rPr>
                <w:rFonts w:ascii="Times New Roman" w:hAnsi="Times New Roman" w:cs="Times New Roman"/>
                <w:sz w:val="28"/>
                <w:szCs w:val="28"/>
              </w:rPr>
            </w:pPr>
            <w:r w:rsidRPr="00EE61B6">
              <w:rPr>
                <w:rFonts w:ascii="Times New Roman" w:hAnsi="Times New Roman" w:cs="Times New Roman"/>
                <w:color w:val="000000"/>
                <w:sz w:val="28"/>
                <w:szCs w:val="28"/>
              </w:rPr>
              <w:t>Būvju īpašums Nr.5 atrodas uz juridiskai personai piederoša zemesgabala</w:t>
            </w:r>
            <w:r w:rsidRPr="00EE61B6">
              <w:rPr>
                <w:rFonts w:ascii="Times New Roman" w:hAnsi="Times New Roman" w:cs="Times New Roman"/>
                <w:sz w:val="28"/>
                <w:szCs w:val="28"/>
              </w:rPr>
              <w:t xml:space="preserve"> </w:t>
            </w:r>
            <w:r>
              <w:rPr>
                <w:rFonts w:ascii="Times New Roman" w:hAnsi="Times New Roman" w:cs="Times New Roman"/>
                <w:color w:val="000000"/>
                <w:sz w:val="28"/>
                <w:szCs w:val="28"/>
              </w:rPr>
              <w:t xml:space="preserve">ar </w:t>
            </w:r>
            <w:r w:rsidRPr="00EE61B6">
              <w:rPr>
                <w:rFonts w:ascii="Times New Roman" w:hAnsi="Times New Roman" w:cs="Times New Roman"/>
                <w:color w:val="000000"/>
                <w:sz w:val="28"/>
                <w:szCs w:val="28"/>
              </w:rPr>
              <w:t xml:space="preserve">kadastra </w:t>
            </w:r>
            <w:r w:rsidR="003164CD">
              <w:rPr>
                <w:rFonts w:ascii="Times New Roman" w:hAnsi="Times New Roman" w:cs="Times New Roman"/>
                <w:color w:val="000000"/>
                <w:sz w:val="28"/>
                <w:szCs w:val="28"/>
              </w:rPr>
              <w:t>numur</w:t>
            </w:r>
            <w:r w:rsidR="004B7E9A">
              <w:rPr>
                <w:rFonts w:ascii="Times New Roman" w:hAnsi="Times New Roman" w:cs="Times New Roman"/>
                <w:color w:val="000000"/>
                <w:sz w:val="28"/>
                <w:szCs w:val="28"/>
              </w:rPr>
              <w:t>u</w:t>
            </w:r>
            <w:r w:rsidR="003164CD">
              <w:rPr>
                <w:rFonts w:ascii="Times New Roman" w:hAnsi="Times New Roman" w:cs="Times New Roman"/>
                <w:color w:val="000000"/>
                <w:sz w:val="28"/>
                <w:szCs w:val="28"/>
              </w:rPr>
              <w:t xml:space="preserve"> </w:t>
            </w:r>
            <w:r w:rsidRPr="00EE61B6">
              <w:rPr>
                <w:rFonts w:ascii="Times New Roman" w:hAnsi="Times New Roman" w:cs="Times New Roman"/>
                <w:color w:val="000000"/>
                <w:sz w:val="28"/>
                <w:szCs w:val="28"/>
              </w:rPr>
              <w:t>5456 010 0317.</w:t>
            </w:r>
            <w:r w:rsidRPr="00EE61B6">
              <w:rPr>
                <w:rFonts w:ascii="Times New Roman" w:hAnsi="Times New Roman" w:cs="Times New Roman"/>
                <w:sz w:val="28"/>
                <w:szCs w:val="28"/>
              </w:rPr>
              <w:t xml:space="preserve"> Līdz ar to </w:t>
            </w:r>
            <w:r>
              <w:rPr>
                <w:rFonts w:ascii="Times New Roman" w:hAnsi="Times New Roman" w:cs="Times New Roman"/>
                <w:sz w:val="28"/>
                <w:szCs w:val="28"/>
              </w:rPr>
              <w:t xml:space="preserve">minēto </w:t>
            </w:r>
            <w:r w:rsidRPr="00EE61B6">
              <w:rPr>
                <w:rFonts w:ascii="Times New Roman" w:hAnsi="Times New Roman" w:cs="Times New Roman"/>
                <w:sz w:val="28"/>
                <w:szCs w:val="28"/>
              </w:rPr>
              <w:t xml:space="preserve">dzīvokļu </w:t>
            </w:r>
            <w:r w:rsidRPr="00EE61B6">
              <w:rPr>
                <w:rFonts w:ascii="Times New Roman" w:hAnsi="Times New Roman" w:cs="Times New Roman"/>
                <w:color w:val="000000"/>
                <w:sz w:val="28"/>
                <w:szCs w:val="28"/>
              </w:rPr>
              <w:t xml:space="preserve">Nr.2, Nr.3, Nr.5, Nr.9, Nr.12 un Nr.23 </w:t>
            </w:r>
            <w:r w:rsidRPr="00EE61B6">
              <w:rPr>
                <w:rFonts w:ascii="Times New Roman" w:hAnsi="Times New Roman" w:cs="Times New Roman"/>
                <w:sz w:val="28"/>
                <w:szCs w:val="28"/>
              </w:rPr>
              <w:t>ieguvēj</w:t>
            </w:r>
            <w:r>
              <w:rPr>
                <w:rFonts w:ascii="Times New Roman" w:hAnsi="Times New Roman" w:cs="Times New Roman"/>
                <w:sz w:val="28"/>
                <w:szCs w:val="28"/>
              </w:rPr>
              <w:t>s</w:t>
            </w:r>
            <w:r w:rsidRPr="00EE61B6">
              <w:rPr>
                <w:rFonts w:ascii="Times New Roman" w:hAnsi="Times New Roman" w:cs="Times New Roman"/>
                <w:sz w:val="28"/>
                <w:szCs w:val="28"/>
              </w:rPr>
              <w:t xml:space="preserve"> atradīsies zemes piespiedu nomas attiecībās.</w:t>
            </w:r>
          </w:p>
          <w:p w14:paraId="00FA86D3" w14:textId="77777777" w:rsidR="00767A8F" w:rsidRDefault="00767A8F" w:rsidP="00F810FE">
            <w:pPr>
              <w:pStyle w:val="BodyTextIndent"/>
              <w:tabs>
                <w:tab w:val="left" w:pos="2280"/>
              </w:tabs>
              <w:spacing w:after="0" w:line="240" w:lineRule="auto"/>
              <w:ind w:left="0" w:right="79" w:firstLine="391"/>
              <w:jc w:val="both"/>
              <w:rPr>
                <w:rFonts w:ascii="Times New Roman" w:eastAsia="Times New Roman" w:hAnsi="Times New Roman" w:cs="Times New Roman"/>
                <w:color w:val="000000"/>
                <w:sz w:val="28"/>
                <w:szCs w:val="28"/>
                <w:lang w:eastAsia="lv-LV"/>
              </w:rPr>
            </w:pPr>
            <w:r w:rsidRPr="00665C62">
              <w:rPr>
                <w:rFonts w:ascii="Times New Roman" w:hAnsi="Times New Roman" w:cs="Times New Roman"/>
                <w:sz w:val="28"/>
                <w:szCs w:val="28"/>
              </w:rPr>
              <w:t xml:space="preserve">Pamatojoties uz Privatizācijas likuma </w:t>
            </w:r>
            <w:r w:rsidRPr="00F810FE">
              <w:rPr>
                <w:rFonts w:ascii="Times New Roman" w:eastAsia="Times New Roman" w:hAnsi="Times New Roman" w:cs="Times New Roman"/>
                <w:color w:val="000000"/>
                <w:sz w:val="28"/>
                <w:szCs w:val="28"/>
                <w:lang w:eastAsia="lv-LV"/>
              </w:rPr>
              <w:t xml:space="preserve">pārejas noteikumu 6. punktu un </w:t>
            </w:r>
            <w:r w:rsidRPr="00F810FE">
              <w:rPr>
                <w:rFonts w:ascii="Times New Roman" w:hAnsi="Times New Roman" w:cs="Times New Roman"/>
                <w:sz w:val="28"/>
                <w:szCs w:val="28"/>
              </w:rPr>
              <w:t>Ministru kabineta 2005.gada 20.</w:t>
            </w:r>
            <w:r w:rsidRPr="007C78E2">
              <w:rPr>
                <w:rFonts w:ascii="Times New Roman" w:hAnsi="Times New Roman" w:cs="Times New Roman"/>
                <w:sz w:val="28"/>
                <w:szCs w:val="28"/>
              </w:rPr>
              <w:t>decembra noteikum</w:t>
            </w:r>
            <w:r w:rsidR="00BB68FF">
              <w:rPr>
                <w:rFonts w:ascii="Times New Roman" w:hAnsi="Times New Roman" w:cs="Times New Roman"/>
                <w:sz w:val="28"/>
                <w:szCs w:val="28"/>
              </w:rPr>
              <w:t>u</w:t>
            </w:r>
            <w:r w:rsidRPr="007C78E2">
              <w:rPr>
                <w:rFonts w:ascii="Times New Roman" w:hAnsi="Times New Roman" w:cs="Times New Roman"/>
                <w:sz w:val="28"/>
                <w:szCs w:val="28"/>
              </w:rPr>
              <w:t xml:space="preserve"> Nr.972 “Noteikumi par neizīrēta valsts dzīvokļa nodošanu pašvaldības īpašumā” </w:t>
            </w:r>
            <w:r w:rsidR="00991372" w:rsidRPr="007C78E2">
              <w:rPr>
                <w:rFonts w:ascii="Times New Roman" w:hAnsi="Times New Roman" w:cs="Times New Roman"/>
                <w:sz w:val="28"/>
                <w:szCs w:val="28"/>
              </w:rPr>
              <w:t>4</w:t>
            </w:r>
            <w:r w:rsidRPr="007C78E2">
              <w:rPr>
                <w:rFonts w:ascii="Times New Roman" w:eastAsia="Times New Roman" w:hAnsi="Times New Roman" w:cs="Times New Roman"/>
                <w:color w:val="000000"/>
                <w:sz w:val="28"/>
                <w:szCs w:val="28"/>
                <w:lang w:eastAsia="lv-LV"/>
              </w:rPr>
              <w:t>.</w:t>
            </w:r>
            <w:r w:rsidR="008A367B" w:rsidRPr="007C78E2">
              <w:rPr>
                <w:rFonts w:ascii="Times New Roman" w:eastAsia="Times New Roman" w:hAnsi="Times New Roman" w:cs="Times New Roman"/>
                <w:color w:val="000000"/>
                <w:sz w:val="28"/>
                <w:szCs w:val="28"/>
                <w:lang w:eastAsia="lv-LV"/>
              </w:rPr>
              <w:t xml:space="preserve">punktā noteikto Rīkojuma projekta pielikumā minētie </w:t>
            </w:r>
            <w:r w:rsidR="00C771EC" w:rsidRPr="007C78E2">
              <w:rPr>
                <w:rFonts w:ascii="Times New Roman" w:hAnsi="Times New Roman" w:cs="Times New Roman"/>
                <w:color w:val="000000"/>
                <w:sz w:val="28"/>
                <w:szCs w:val="28"/>
              </w:rPr>
              <w:t>neizīrētie valsts dzīvokļi</w:t>
            </w:r>
            <w:r w:rsidR="008A367B" w:rsidRPr="007C78E2">
              <w:rPr>
                <w:rFonts w:ascii="Times New Roman" w:eastAsia="Times New Roman" w:hAnsi="Times New Roman" w:cs="Times New Roman"/>
                <w:color w:val="000000"/>
                <w:sz w:val="28"/>
                <w:szCs w:val="28"/>
                <w:lang w:eastAsia="lv-LV"/>
              </w:rPr>
              <w:t xml:space="preserve"> tiek nodoti </w:t>
            </w:r>
            <w:r w:rsidR="00C771EC">
              <w:rPr>
                <w:rFonts w:ascii="Times New Roman" w:eastAsia="Times New Roman" w:hAnsi="Times New Roman" w:cs="Times New Roman"/>
                <w:color w:val="000000"/>
                <w:sz w:val="28"/>
                <w:szCs w:val="28"/>
                <w:lang w:eastAsia="lv-LV"/>
              </w:rPr>
              <w:t xml:space="preserve">Jelgavas novada </w:t>
            </w:r>
            <w:r w:rsidR="00665C62" w:rsidRPr="007C78E2">
              <w:rPr>
                <w:rFonts w:ascii="Times New Roman" w:hAnsi="Times New Roman" w:cs="Times New Roman"/>
                <w:sz w:val="28"/>
                <w:szCs w:val="28"/>
              </w:rPr>
              <w:t xml:space="preserve">pašvaldības īpašumā ar </w:t>
            </w:r>
            <w:r w:rsidR="00991372" w:rsidRPr="007C78E2">
              <w:rPr>
                <w:rFonts w:ascii="Times New Roman" w:hAnsi="Times New Roman" w:cs="Times New Roman"/>
                <w:sz w:val="28"/>
                <w:szCs w:val="28"/>
              </w:rPr>
              <w:t>Ministru kabineta rīkojumu</w:t>
            </w:r>
            <w:r w:rsidR="008A367B" w:rsidRPr="007C78E2">
              <w:rPr>
                <w:rFonts w:ascii="Times New Roman" w:eastAsia="Times New Roman" w:hAnsi="Times New Roman" w:cs="Times New Roman"/>
                <w:color w:val="000000"/>
                <w:sz w:val="28"/>
                <w:szCs w:val="28"/>
                <w:lang w:eastAsia="lv-LV"/>
              </w:rPr>
              <w:t>.</w:t>
            </w:r>
          </w:p>
          <w:p w14:paraId="2612F27E" w14:textId="0E3EF57F" w:rsidR="00AA5F4A" w:rsidRPr="00AA5F4A" w:rsidRDefault="00AA5F4A" w:rsidP="00AA5F4A">
            <w:pPr>
              <w:pStyle w:val="BodyTextIndent"/>
              <w:tabs>
                <w:tab w:val="left" w:pos="2280"/>
              </w:tabs>
              <w:ind w:left="-66" w:right="79" w:firstLine="425"/>
              <w:jc w:val="both"/>
              <w:rPr>
                <w:rFonts w:ascii="Times New Roman" w:eastAsia="Times New Roman" w:hAnsi="Times New Roman" w:cs="Times New Roman"/>
                <w:color w:val="000000"/>
                <w:sz w:val="28"/>
                <w:szCs w:val="28"/>
                <w:lang w:eastAsia="lv-LV"/>
              </w:rPr>
            </w:pPr>
            <w:r w:rsidRPr="00AA5F4A">
              <w:rPr>
                <w:rFonts w:ascii="Times New Roman" w:eastAsia="Times New Roman" w:hAnsi="Times New Roman" w:cs="Times New Roman"/>
                <w:color w:val="000000"/>
                <w:sz w:val="28"/>
                <w:szCs w:val="28"/>
                <w:lang w:eastAsia="lv-LV"/>
              </w:rPr>
              <w:t>Rīkojuma projektā minēto valsts dzīvojamās mājās esošos neizīrētos dzīvokļus</w:t>
            </w:r>
            <w:r w:rsidRPr="00AA5F4A" w:rsidDel="00BA06FF">
              <w:rPr>
                <w:rFonts w:ascii="Times New Roman" w:eastAsia="Times New Roman" w:hAnsi="Times New Roman" w:cs="Times New Roman"/>
                <w:color w:val="000000"/>
                <w:sz w:val="28"/>
                <w:szCs w:val="28"/>
                <w:lang w:eastAsia="lv-LV"/>
              </w:rPr>
              <w:t xml:space="preserve"> </w:t>
            </w:r>
            <w:r>
              <w:rPr>
                <w:rFonts w:ascii="Times New Roman" w:eastAsia="Times New Roman" w:hAnsi="Times New Roman" w:cs="Times New Roman"/>
                <w:color w:val="000000"/>
                <w:sz w:val="28"/>
                <w:szCs w:val="28"/>
                <w:lang w:eastAsia="lv-LV"/>
              </w:rPr>
              <w:t>s</w:t>
            </w:r>
            <w:bookmarkStart w:id="1" w:name="_GoBack"/>
            <w:bookmarkEnd w:id="1"/>
            <w:r w:rsidRPr="00AA5F4A">
              <w:rPr>
                <w:rFonts w:ascii="Times New Roman" w:eastAsia="Times New Roman" w:hAnsi="Times New Roman" w:cs="Times New Roman"/>
                <w:color w:val="000000"/>
                <w:sz w:val="28"/>
                <w:szCs w:val="28"/>
                <w:lang w:eastAsia="lv-LV"/>
              </w:rPr>
              <w:t>abiedrība “Possessor” nodos Jelgavas novada pašvaldībai bez atlīdzības.</w:t>
            </w:r>
          </w:p>
          <w:p w14:paraId="12958B5D" w14:textId="7A469622" w:rsidR="00AA5F4A" w:rsidRPr="00F810FE" w:rsidRDefault="00AA5F4A" w:rsidP="00F810FE">
            <w:pPr>
              <w:pStyle w:val="BodyTextIndent"/>
              <w:tabs>
                <w:tab w:val="left" w:pos="2280"/>
              </w:tabs>
              <w:spacing w:after="0" w:line="240" w:lineRule="auto"/>
              <w:ind w:left="0" w:right="79" w:firstLine="391"/>
              <w:jc w:val="both"/>
              <w:rPr>
                <w:rFonts w:ascii="Times New Roman" w:hAnsi="Times New Roman" w:cs="Times New Roman"/>
                <w:sz w:val="28"/>
                <w:szCs w:val="28"/>
              </w:rPr>
            </w:pPr>
          </w:p>
        </w:tc>
      </w:tr>
      <w:tr w:rsidR="00083640" w:rsidRPr="00465894" w14:paraId="17C1BA09" w14:textId="77777777" w:rsidTr="00DD5C8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B0AE102"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lastRenderedPageBreak/>
              <w:t>3.</w:t>
            </w:r>
          </w:p>
        </w:tc>
        <w:tc>
          <w:tcPr>
            <w:tcW w:w="1162" w:type="pct"/>
            <w:tcBorders>
              <w:top w:val="outset" w:sz="6" w:space="0" w:color="auto"/>
              <w:left w:val="outset" w:sz="6" w:space="0" w:color="auto"/>
              <w:bottom w:val="outset" w:sz="6" w:space="0" w:color="auto"/>
              <w:right w:val="outset" w:sz="6" w:space="0" w:color="auto"/>
            </w:tcBorders>
            <w:hideMark/>
          </w:tcPr>
          <w:p w14:paraId="0B66C1C7"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 xml:space="preserve">Projekta izstrādē iesaistītās institūcijas un </w:t>
            </w:r>
            <w:r w:rsidRPr="00465894">
              <w:rPr>
                <w:rFonts w:ascii="Times New Roman" w:hAnsi="Times New Roman"/>
                <w:sz w:val="28"/>
                <w:szCs w:val="28"/>
              </w:rPr>
              <w:lastRenderedPageBreak/>
              <w:t>publiskas personas kapitālsabiedrības</w:t>
            </w:r>
          </w:p>
        </w:tc>
        <w:tc>
          <w:tcPr>
            <w:tcW w:w="3477" w:type="pct"/>
            <w:tcBorders>
              <w:top w:val="outset" w:sz="6" w:space="0" w:color="auto"/>
              <w:left w:val="outset" w:sz="6" w:space="0" w:color="auto"/>
              <w:bottom w:val="outset" w:sz="6" w:space="0" w:color="auto"/>
              <w:right w:val="outset" w:sz="6" w:space="0" w:color="auto"/>
            </w:tcBorders>
            <w:hideMark/>
          </w:tcPr>
          <w:p w14:paraId="00249DAE" w14:textId="4DB732B7" w:rsidR="00083640" w:rsidRPr="00465894" w:rsidRDefault="00A80DDF" w:rsidP="00C94B9A">
            <w:pPr>
              <w:spacing w:after="0" w:line="240" w:lineRule="auto"/>
              <w:jc w:val="both"/>
              <w:rPr>
                <w:rFonts w:ascii="Times New Roman" w:hAnsi="Times New Roman"/>
                <w:sz w:val="28"/>
                <w:szCs w:val="28"/>
              </w:rPr>
            </w:pPr>
            <w:r>
              <w:rPr>
                <w:rFonts w:ascii="Times New Roman" w:hAnsi="Times New Roman"/>
                <w:sz w:val="28"/>
                <w:szCs w:val="28"/>
              </w:rPr>
              <w:lastRenderedPageBreak/>
              <w:t>Sabiedrība “Possessor”</w:t>
            </w:r>
            <w:r w:rsidR="00083640" w:rsidRPr="00465894">
              <w:rPr>
                <w:rFonts w:ascii="Times New Roman" w:hAnsi="Times New Roman"/>
                <w:sz w:val="28"/>
                <w:szCs w:val="28"/>
              </w:rPr>
              <w:t xml:space="preserve"> un Ekonomikas ministrija.</w:t>
            </w:r>
          </w:p>
        </w:tc>
      </w:tr>
      <w:tr w:rsidR="00083640" w:rsidRPr="00465894" w14:paraId="6BCCF431" w14:textId="77777777" w:rsidTr="00DD5C8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E0AA9FC"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4.</w:t>
            </w:r>
          </w:p>
        </w:tc>
        <w:tc>
          <w:tcPr>
            <w:tcW w:w="1162" w:type="pct"/>
            <w:tcBorders>
              <w:top w:val="outset" w:sz="6" w:space="0" w:color="auto"/>
              <w:left w:val="outset" w:sz="6" w:space="0" w:color="auto"/>
              <w:bottom w:val="outset" w:sz="6" w:space="0" w:color="auto"/>
              <w:right w:val="outset" w:sz="6" w:space="0" w:color="auto"/>
            </w:tcBorders>
            <w:hideMark/>
          </w:tcPr>
          <w:p w14:paraId="7A281206"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477" w:type="pct"/>
            <w:tcBorders>
              <w:top w:val="outset" w:sz="6" w:space="0" w:color="auto"/>
              <w:left w:val="outset" w:sz="6" w:space="0" w:color="auto"/>
              <w:bottom w:val="outset" w:sz="6" w:space="0" w:color="auto"/>
              <w:right w:val="outset" w:sz="6" w:space="0" w:color="auto"/>
            </w:tcBorders>
            <w:hideMark/>
          </w:tcPr>
          <w:p w14:paraId="6E486EBB"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Nav.</w:t>
            </w:r>
          </w:p>
        </w:tc>
      </w:tr>
    </w:tbl>
    <w:p w14:paraId="73E462E3" w14:textId="326B9E36" w:rsidR="00D7406A"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65894" w14:paraId="2CF9C94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B2948E" w14:textId="77777777" w:rsidR="00655F2C" w:rsidRPr="00465894" w:rsidRDefault="00E5323B" w:rsidP="00083640">
            <w:pPr>
              <w:spacing w:after="0" w:line="240" w:lineRule="auto"/>
              <w:jc w:val="center"/>
              <w:rPr>
                <w:rFonts w:ascii="Times New Roman" w:hAnsi="Times New Roman"/>
                <w:b/>
                <w:sz w:val="28"/>
                <w:szCs w:val="28"/>
              </w:rPr>
            </w:pPr>
            <w:r w:rsidRPr="00465894">
              <w:rPr>
                <w:rFonts w:ascii="Times New Roman" w:hAnsi="Times New Roman"/>
                <w:b/>
                <w:sz w:val="28"/>
                <w:szCs w:val="28"/>
              </w:rPr>
              <w:t>II. Tiesību akta projekta ietekme uz sabiedrību, tautsaimniecības attīstību un administratīvo slogu</w:t>
            </w:r>
          </w:p>
        </w:tc>
      </w:tr>
      <w:tr w:rsidR="00E5323B" w:rsidRPr="00465894" w14:paraId="438B24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A88E6"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14:paraId="7A52A19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Sabiedrības </w:t>
            </w:r>
            <w:proofErr w:type="spellStart"/>
            <w:r w:rsidRPr="00465894">
              <w:rPr>
                <w:rFonts w:ascii="Times New Roman" w:hAnsi="Times New Roman"/>
                <w:sz w:val="28"/>
                <w:szCs w:val="28"/>
              </w:rPr>
              <w:t>mērķgrupas</w:t>
            </w:r>
            <w:proofErr w:type="spellEnd"/>
            <w:r w:rsidRPr="00465894">
              <w:rPr>
                <w:rFonts w:ascii="Times New Roman" w:hAnsi="Times New Roman"/>
                <w:sz w:val="28"/>
                <w:szCs w:val="28"/>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F0D127D" w14:textId="77777777" w:rsidR="00E5323B" w:rsidRPr="00B14D28" w:rsidRDefault="00B14D28" w:rsidP="00BC2B5E">
            <w:pPr>
              <w:spacing w:after="0" w:line="240" w:lineRule="auto"/>
              <w:jc w:val="both"/>
              <w:rPr>
                <w:rFonts w:ascii="Times New Roman" w:hAnsi="Times New Roman" w:cs="Times New Roman"/>
                <w:sz w:val="28"/>
                <w:szCs w:val="28"/>
              </w:rPr>
            </w:pPr>
            <w:r w:rsidRPr="00B14D28">
              <w:rPr>
                <w:rFonts w:ascii="Times New Roman" w:hAnsi="Times New Roman" w:cs="Times New Roman"/>
                <w:sz w:val="28"/>
              </w:rPr>
              <w:t xml:space="preserve">Rīkojuma projekts attiecināms uz </w:t>
            </w:r>
            <w:r w:rsidR="004D280A">
              <w:rPr>
                <w:rFonts w:ascii="Times New Roman" w:hAnsi="Times New Roman" w:cs="Times New Roman"/>
                <w:sz w:val="28"/>
              </w:rPr>
              <w:t xml:space="preserve">Jelgavas </w:t>
            </w:r>
            <w:r w:rsidR="001F1721">
              <w:rPr>
                <w:rFonts w:ascii="Times New Roman" w:hAnsi="Times New Roman" w:cs="Times New Roman"/>
                <w:sz w:val="28"/>
              </w:rPr>
              <w:t xml:space="preserve">novada </w:t>
            </w:r>
            <w:r w:rsidR="00BC2B5E">
              <w:rPr>
                <w:rFonts w:ascii="Times New Roman" w:hAnsi="Times New Roman" w:cs="Times New Roman"/>
                <w:sz w:val="28"/>
              </w:rPr>
              <w:t>pašvaldību.</w:t>
            </w:r>
          </w:p>
        </w:tc>
      </w:tr>
      <w:tr w:rsidR="00E5323B" w:rsidRPr="00465894" w14:paraId="3E3B81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152218"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14:paraId="61C9C5D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B6A743"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23BBA4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F6C026"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14:paraId="1436213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BA5D3CF"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6EC0B3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9B4B21"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4.</w:t>
            </w:r>
          </w:p>
        </w:tc>
        <w:tc>
          <w:tcPr>
            <w:tcW w:w="1700" w:type="pct"/>
            <w:tcBorders>
              <w:top w:val="outset" w:sz="6" w:space="0" w:color="auto"/>
              <w:left w:val="outset" w:sz="6" w:space="0" w:color="auto"/>
              <w:bottom w:val="outset" w:sz="6" w:space="0" w:color="auto"/>
              <w:right w:val="outset" w:sz="6" w:space="0" w:color="auto"/>
            </w:tcBorders>
            <w:hideMark/>
          </w:tcPr>
          <w:p w14:paraId="109E286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E81A5C2"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2C4CA3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C1A59D"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w:t>
            </w:r>
          </w:p>
        </w:tc>
        <w:tc>
          <w:tcPr>
            <w:tcW w:w="1700" w:type="pct"/>
            <w:tcBorders>
              <w:top w:val="outset" w:sz="6" w:space="0" w:color="auto"/>
              <w:left w:val="outset" w:sz="6" w:space="0" w:color="auto"/>
              <w:bottom w:val="outset" w:sz="6" w:space="0" w:color="auto"/>
              <w:right w:val="outset" w:sz="6" w:space="0" w:color="auto"/>
            </w:tcBorders>
            <w:hideMark/>
          </w:tcPr>
          <w:p w14:paraId="2CFB610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C57600"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Nav</w:t>
            </w:r>
          </w:p>
        </w:tc>
      </w:tr>
    </w:tbl>
    <w:p w14:paraId="61A98750" w14:textId="068D641D" w:rsidR="00D7406A"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D5C84" w:rsidRPr="00874346" w14:paraId="5F342D90" w14:textId="77777777" w:rsidTr="006375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3667AD" w14:textId="196288D1" w:rsidR="00DD5C84" w:rsidRPr="00EE6D98" w:rsidRDefault="00DD5C84" w:rsidP="00637577">
            <w:pPr>
              <w:spacing w:after="0" w:line="240" w:lineRule="auto"/>
              <w:jc w:val="center"/>
              <w:rPr>
                <w:rFonts w:ascii="Times New Roman" w:hAnsi="Times New Roman"/>
                <w:b/>
                <w:sz w:val="28"/>
                <w:szCs w:val="28"/>
              </w:rPr>
            </w:pPr>
            <w:r w:rsidRPr="00DD5C84">
              <w:rPr>
                <w:rFonts w:ascii="Times New Roman" w:hAnsi="Times New Roman"/>
                <w:b/>
                <w:sz w:val="28"/>
                <w:szCs w:val="28"/>
              </w:rPr>
              <w:t>III. Tiesību akta projekta ietekme uz valsts budžetu un pašvaldību budžetiem</w:t>
            </w:r>
          </w:p>
        </w:tc>
      </w:tr>
      <w:tr w:rsidR="00DD5C84" w:rsidRPr="00874346" w14:paraId="6FADC013" w14:textId="77777777" w:rsidTr="0063757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FC4E5B8" w14:textId="77777777" w:rsidR="00DD5C84" w:rsidRPr="00EE6D98" w:rsidRDefault="00DD5C84" w:rsidP="00637577">
            <w:pPr>
              <w:spacing w:after="0" w:line="240" w:lineRule="auto"/>
              <w:jc w:val="center"/>
              <w:rPr>
                <w:rFonts w:ascii="Times New Roman" w:hAnsi="Times New Roman"/>
                <w:sz w:val="28"/>
                <w:szCs w:val="28"/>
              </w:rPr>
            </w:pPr>
            <w:r w:rsidRPr="00EE6D98">
              <w:rPr>
                <w:rFonts w:ascii="Times New Roman" w:hAnsi="Times New Roman"/>
                <w:sz w:val="28"/>
                <w:szCs w:val="28"/>
              </w:rPr>
              <w:t>Projekts šo jomu neskar</w:t>
            </w:r>
          </w:p>
        </w:tc>
      </w:tr>
    </w:tbl>
    <w:p w14:paraId="261F42DD" w14:textId="71D8CE4A" w:rsidR="00E5323B" w:rsidRPr="00465894" w:rsidRDefault="00E5323B"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E6D98" w:rsidRPr="00874346" w14:paraId="2192799D" w14:textId="77777777" w:rsidTr="000564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CAC91E" w14:textId="77777777" w:rsidR="00EE6D98" w:rsidRPr="00EE6D98" w:rsidRDefault="00EE6D98" w:rsidP="00056437">
            <w:pPr>
              <w:spacing w:after="0" w:line="240" w:lineRule="auto"/>
              <w:jc w:val="center"/>
              <w:rPr>
                <w:rFonts w:ascii="Times New Roman" w:hAnsi="Times New Roman"/>
                <w:b/>
                <w:sz w:val="28"/>
                <w:szCs w:val="28"/>
              </w:rPr>
            </w:pPr>
            <w:r w:rsidRPr="00EE6D98">
              <w:rPr>
                <w:rFonts w:ascii="Times New Roman" w:hAnsi="Times New Roman"/>
                <w:b/>
                <w:sz w:val="28"/>
                <w:szCs w:val="28"/>
              </w:rPr>
              <w:t>IV. Tiesību akta projekta ietekme uz spēkā esošo tiesību normu sistēmu</w:t>
            </w:r>
          </w:p>
        </w:tc>
      </w:tr>
      <w:tr w:rsidR="00EE6D98" w:rsidRPr="00874346" w14:paraId="204C6E78" w14:textId="77777777" w:rsidTr="0005643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B503D4D" w14:textId="77777777" w:rsidR="00EE6D98" w:rsidRPr="00EE6D98" w:rsidRDefault="00EE6D98" w:rsidP="00056437">
            <w:pPr>
              <w:spacing w:after="0" w:line="240" w:lineRule="auto"/>
              <w:jc w:val="center"/>
              <w:rPr>
                <w:rFonts w:ascii="Times New Roman" w:hAnsi="Times New Roman"/>
                <w:sz w:val="28"/>
                <w:szCs w:val="28"/>
              </w:rPr>
            </w:pPr>
            <w:r w:rsidRPr="00EE6D98">
              <w:rPr>
                <w:rFonts w:ascii="Times New Roman" w:hAnsi="Times New Roman"/>
                <w:sz w:val="28"/>
                <w:szCs w:val="28"/>
              </w:rPr>
              <w:t>Projekts šo jomu neskar</w:t>
            </w:r>
          </w:p>
        </w:tc>
      </w:tr>
    </w:tbl>
    <w:p w14:paraId="64B12DF3" w14:textId="77777777" w:rsidR="00EE6D98" w:rsidRDefault="00EE6D98" w:rsidP="00E5323B">
      <w:pPr>
        <w:spacing w:after="0" w:line="240" w:lineRule="auto"/>
        <w:rPr>
          <w:rFonts w:ascii="Times New Roman" w:hAnsi="Times New Roman"/>
          <w:sz w:val="28"/>
          <w:szCs w:val="28"/>
        </w:rPr>
      </w:pPr>
    </w:p>
    <w:tbl>
      <w:tblPr>
        <w:tblpPr w:leftFromText="180" w:rightFromText="180" w:vertAnchor="text" w:horzAnchor="margin" w:tblpY="13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E6D98" w:rsidRPr="00867116" w14:paraId="40EAC574" w14:textId="77777777" w:rsidTr="00056437">
        <w:trPr>
          <w:trHeight w:val="5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3CBB4F" w14:textId="77777777" w:rsidR="00EE6D98" w:rsidRPr="00EE6D98" w:rsidRDefault="00EE6D98" w:rsidP="00056437">
            <w:pPr>
              <w:spacing w:after="0" w:line="240" w:lineRule="auto"/>
              <w:jc w:val="center"/>
              <w:rPr>
                <w:rFonts w:ascii="Times New Roman" w:hAnsi="Times New Roman"/>
                <w:b/>
                <w:sz w:val="28"/>
                <w:szCs w:val="28"/>
              </w:rPr>
            </w:pPr>
            <w:r w:rsidRPr="00EE6D98">
              <w:rPr>
                <w:rFonts w:ascii="Times New Roman" w:hAnsi="Times New Roman"/>
                <w:b/>
                <w:sz w:val="28"/>
                <w:szCs w:val="28"/>
              </w:rPr>
              <w:t>V. Tiesību akta projekta atbilstība Latvijas Republikas starptautiskajām saistībām</w:t>
            </w:r>
          </w:p>
        </w:tc>
      </w:tr>
      <w:tr w:rsidR="00EE6D98" w:rsidRPr="00867116" w14:paraId="36FADEC6" w14:textId="77777777" w:rsidTr="00056437">
        <w:trPr>
          <w:trHeight w:val="9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9A5C172" w14:textId="77777777" w:rsidR="00EE6D98" w:rsidRPr="00EE6D98" w:rsidRDefault="00EE6D98" w:rsidP="00056437">
            <w:pPr>
              <w:spacing w:after="0" w:line="240" w:lineRule="auto"/>
              <w:jc w:val="center"/>
              <w:rPr>
                <w:rFonts w:ascii="Times New Roman" w:hAnsi="Times New Roman"/>
                <w:sz w:val="28"/>
                <w:szCs w:val="28"/>
              </w:rPr>
            </w:pPr>
            <w:r w:rsidRPr="00EE6D98">
              <w:rPr>
                <w:rFonts w:ascii="Times New Roman" w:hAnsi="Times New Roman"/>
                <w:sz w:val="28"/>
                <w:szCs w:val="28"/>
              </w:rPr>
              <w:t>Projekts šo jomu neskar</w:t>
            </w:r>
          </w:p>
        </w:tc>
      </w:tr>
    </w:tbl>
    <w:p w14:paraId="514119C9" w14:textId="77777777" w:rsidR="00EE6D98" w:rsidRPr="00867116" w:rsidRDefault="00EE6D98" w:rsidP="00EE6D98">
      <w:pPr>
        <w:spacing w:after="0" w:line="240" w:lineRule="auto"/>
        <w:jc w:val="center"/>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E6D98" w:rsidRPr="00867116" w14:paraId="5E4815CA" w14:textId="77777777" w:rsidTr="000564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71547" w14:textId="77777777" w:rsidR="00EE6D98" w:rsidRPr="00EE6D98" w:rsidRDefault="00EE6D98" w:rsidP="00056437">
            <w:pPr>
              <w:spacing w:after="0" w:line="240" w:lineRule="auto"/>
              <w:jc w:val="center"/>
              <w:rPr>
                <w:rFonts w:ascii="Times New Roman" w:hAnsi="Times New Roman"/>
                <w:b/>
                <w:sz w:val="28"/>
                <w:szCs w:val="28"/>
              </w:rPr>
            </w:pPr>
            <w:r w:rsidRPr="00EE6D98">
              <w:rPr>
                <w:rFonts w:ascii="Times New Roman" w:hAnsi="Times New Roman"/>
                <w:b/>
                <w:sz w:val="28"/>
                <w:szCs w:val="28"/>
              </w:rPr>
              <w:t>VI. Sabiedrības līdzdalība un komunikācijas aktivitātes</w:t>
            </w:r>
          </w:p>
        </w:tc>
      </w:tr>
      <w:tr w:rsidR="00EE6D98" w:rsidRPr="00867116" w14:paraId="4B7B64F8" w14:textId="77777777" w:rsidTr="0005643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E78CDCA" w14:textId="77777777" w:rsidR="00EE6D98" w:rsidRPr="00EE6D98" w:rsidRDefault="00EE6D98" w:rsidP="00056437">
            <w:pPr>
              <w:spacing w:after="0" w:line="240" w:lineRule="auto"/>
              <w:jc w:val="center"/>
              <w:rPr>
                <w:rFonts w:ascii="Times New Roman" w:hAnsi="Times New Roman"/>
                <w:sz w:val="28"/>
                <w:szCs w:val="28"/>
              </w:rPr>
            </w:pPr>
            <w:r w:rsidRPr="00EE6D98">
              <w:rPr>
                <w:rFonts w:ascii="Times New Roman" w:hAnsi="Times New Roman"/>
                <w:sz w:val="28"/>
                <w:szCs w:val="28"/>
              </w:rPr>
              <w:t>Projekts šo jomu neskar</w:t>
            </w:r>
          </w:p>
        </w:tc>
      </w:tr>
    </w:tbl>
    <w:p w14:paraId="77151B72" w14:textId="31987206" w:rsidR="00EE6D98"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65894" w14:paraId="6D2847F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D9874D" w14:textId="77777777" w:rsidR="00655F2C" w:rsidRPr="00465894" w:rsidRDefault="00E5323B" w:rsidP="00D7406A">
            <w:pPr>
              <w:spacing w:after="0" w:line="240" w:lineRule="auto"/>
              <w:jc w:val="center"/>
              <w:rPr>
                <w:rFonts w:ascii="Times New Roman" w:hAnsi="Times New Roman"/>
                <w:b/>
                <w:sz w:val="28"/>
                <w:szCs w:val="28"/>
              </w:rPr>
            </w:pPr>
            <w:r w:rsidRPr="00465894">
              <w:rPr>
                <w:rFonts w:ascii="Times New Roman" w:hAnsi="Times New Roman"/>
                <w:b/>
                <w:sz w:val="28"/>
                <w:szCs w:val="28"/>
              </w:rPr>
              <w:lastRenderedPageBreak/>
              <w:t>VII. Tiesību akta projekta izpildes nodrošināšana un tās ietekme uz institūcijām</w:t>
            </w:r>
          </w:p>
        </w:tc>
      </w:tr>
      <w:tr w:rsidR="00E5323B" w:rsidRPr="00465894" w14:paraId="5B78AD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5EF63A"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14:paraId="7F18DAD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78F9CA0" w14:textId="5713BA95" w:rsidR="00E5323B" w:rsidRPr="00465894" w:rsidRDefault="00513F9A" w:rsidP="00FC02B7">
            <w:pPr>
              <w:spacing w:after="0" w:line="240" w:lineRule="auto"/>
              <w:jc w:val="both"/>
              <w:rPr>
                <w:rFonts w:ascii="Times New Roman" w:hAnsi="Times New Roman"/>
                <w:sz w:val="28"/>
                <w:szCs w:val="28"/>
              </w:rPr>
            </w:pPr>
            <w:r>
              <w:rPr>
                <w:rFonts w:ascii="Times New Roman" w:hAnsi="Times New Roman" w:cs="Times New Roman"/>
                <w:sz w:val="28"/>
                <w:szCs w:val="28"/>
                <w:shd w:val="clear" w:color="auto" w:fill="FFFFFF"/>
              </w:rPr>
              <w:t>S</w:t>
            </w:r>
            <w:r w:rsidRPr="00513F9A">
              <w:rPr>
                <w:rFonts w:ascii="Times New Roman" w:hAnsi="Times New Roman" w:cs="Times New Roman"/>
                <w:sz w:val="28"/>
                <w:szCs w:val="28"/>
                <w:shd w:val="clear" w:color="auto" w:fill="FFFFFF"/>
              </w:rPr>
              <w:t>abiedrība "Possessor"</w:t>
            </w:r>
            <w:r w:rsidRPr="00BD7BE2">
              <w:rPr>
                <w:rFonts w:ascii="Times New Roman" w:hAnsi="Times New Roman"/>
                <w:sz w:val="28"/>
                <w:szCs w:val="28"/>
              </w:rPr>
              <w:t xml:space="preserve"> </w:t>
            </w:r>
            <w:r w:rsidR="000F439F" w:rsidRPr="00465894">
              <w:rPr>
                <w:rFonts w:ascii="Times New Roman" w:hAnsi="Times New Roman"/>
                <w:sz w:val="28"/>
                <w:szCs w:val="28"/>
              </w:rPr>
              <w:t xml:space="preserve">un </w:t>
            </w:r>
            <w:r w:rsidR="00FC02B7">
              <w:rPr>
                <w:rFonts w:ascii="Times New Roman" w:hAnsi="Times New Roman"/>
                <w:sz w:val="28"/>
                <w:szCs w:val="28"/>
              </w:rPr>
              <w:t xml:space="preserve">Jelgavas </w:t>
            </w:r>
            <w:r w:rsidR="00B10BE1">
              <w:rPr>
                <w:rFonts w:ascii="Times New Roman" w:hAnsi="Times New Roman"/>
                <w:sz w:val="28"/>
                <w:szCs w:val="28"/>
              </w:rPr>
              <w:t>novada pašvaldība.</w:t>
            </w:r>
          </w:p>
        </w:tc>
      </w:tr>
      <w:tr w:rsidR="00E5323B" w:rsidRPr="00465894" w14:paraId="34458F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A5A9D9"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14:paraId="5171BE3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Projekta izpildes ietekme uz pārvaldes funkcijām un institucionālo struktūru.</w:t>
            </w:r>
            <w:r w:rsidRPr="00465894">
              <w:rPr>
                <w:rFonts w:ascii="Times New Roman" w:hAnsi="Times New Roman"/>
                <w:sz w:val="28"/>
                <w:szCs w:val="28"/>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39A989A" w14:textId="77777777" w:rsidR="00BD0561" w:rsidRPr="00BD0561" w:rsidRDefault="00BD0561" w:rsidP="00706F3B">
            <w:pPr>
              <w:tabs>
                <w:tab w:val="left" w:pos="850"/>
              </w:tabs>
              <w:spacing w:after="0" w:line="240" w:lineRule="auto"/>
              <w:ind w:left="57" w:right="57"/>
              <w:jc w:val="both"/>
              <w:rPr>
                <w:rFonts w:ascii="Times New Roman" w:hAnsi="Times New Roman" w:cs="Times New Roman"/>
                <w:sz w:val="28"/>
              </w:rPr>
            </w:pPr>
            <w:r w:rsidRPr="00BD0561">
              <w:rPr>
                <w:rFonts w:ascii="Times New Roman" w:hAnsi="Times New Roman" w:cs="Times New Roman"/>
                <w:sz w:val="28"/>
              </w:rPr>
              <w:t xml:space="preserve">Attiecīgās administratīvās teritorijas pašvaldība veiks savas funkcijas, kas noteiktas normatīvajos aktos. </w:t>
            </w:r>
          </w:p>
          <w:p w14:paraId="2CDCF8E7" w14:textId="77777777" w:rsidR="00E5323B" w:rsidRPr="00465894" w:rsidRDefault="000F439F" w:rsidP="00706F3B">
            <w:pPr>
              <w:spacing w:after="0" w:line="240" w:lineRule="auto"/>
              <w:jc w:val="both"/>
              <w:rPr>
                <w:rFonts w:ascii="Times New Roman" w:hAnsi="Times New Roman"/>
                <w:sz w:val="28"/>
                <w:szCs w:val="28"/>
              </w:rPr>
            </w:pPr>
            <w:r w:rsidRPr="00465894">
              <w:rPr>
                <w:rFonts w:ascii="Times New Roman" w:hAnsi="Times New Roman"/>
                <w:sz w:val="28"/>
                <w:szCs w:val="28"/>
              </w:rPr>
              <w:t>Saistībā ar Rīkojuma projekta izpildi nav plānots radīt jaunas valsts pārvaldes institūcijas vai likvidēt esošās valsts pārvaldes institūcijas, vai reorganizēt esošās valsts pārvaldes institūcijas.</w:t>
            </w:r>
          </w:p>
        </w:tc>
      </w:tr>
      <w:tr w:rsidR="00E5323B" w:rsidRPr="00465894" w14:paraId="1E31DF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91D82E"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14:paraId="551F571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5C18D8" w14:textId="77777777" w:rsidR="00E5323B" w:rsidRPr="00465894" w:rsidRDefault="000F439F" w:rsidP="00173C4B">
            <w:pPr>
              <w:spacing w:after="0" w:line="240" w:lineRule="auto"/>
              <w:jc w:val="both"/>
              <w:rPr>
                <w:rFonts w:ascii="Times New Roman" w:hAnsi="Times New Roman"/>
                <w:sz w:val="28"/>
                <w:szCs w:val="28"/>
              </w:rPr>
            </w:pPr>
            <w:r w:rsidRPr="00465894">
              <w:rPr>
                <w:rFonts w:ascii="Times New Roman" w:hAnsi="Times New Roman"/>
                <w:sz w:val="28"/>
                <w:szCs w:val="28"/>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7A44D63E" w14:textId="77777777" w:rsidR="00C25B49" w:rsidRPr="00465894" w:rsidRDefault="00C25B49" w:rsidP="00894C55">
      <w:pPr>
        <w:spacing w:after="0" w:line="240" w:lineRule="auto"/>
        <w:rPr>
          <w:rFonts w:ascii="Times New Roman" w:hAnsi="Times New Roman"/>
          <w:sz w:val="28"/>
          <w:szCs w:val="28"/>
        </w:rPr>
      </w:pPr>
    </w:p>
    <w:p w14:paraId="3DDC0129" w14:textId="77777777" w:rsidR="0096186D" w:rsidRPr="00465894" w:rsidRDefault="0096186D" w:rsidP="0096186D">
      <w:pPr>
        <w:pStyle w:val="naisf"/>
        <w:tabs>
          <w:tab w:val="left" w:pos="1260"/>
        </w:tabs>
        <w:spacing w:before="0" w:after="0"/>
        <w:ind w:right="-425"/>
        <w:rPr>
          <w:rFonts w:eastAsiaTheme="minorHAnsi" w:cstheme="minorBidi"/>
          <w:sz w:val="28"/>
          <w:szCs w:val="28"/>
          <w:lang w:eastAsia="en-US"/>
        </w:rPr>
      </w:pPr>
    </w:p>
    <w:p w14:paraId="3C254674" w14:textId="40A018DA" w:rsidR="00CA4724" w:rsidRPr="00DD5C84" w:rsidRDefault="00CA4724" w:rsidP="00CA4724">
      <w:pPr>
        <w:contextualSpacing/>
        <w:rPr>
          <w:rFonts w:ascii="Times New Roman" w:hAnsi="Times New Roman" w:cs="Times New Roman"/>
          <w:b/>
          <w:bCs/>
          <w:sz w:val="28"/>
          <w:szCs w:val="28"/>
        </w:rPr>
      </w:pPr>
      <w:r w:rsidRPr="00DD5C84">
        <w:rPr>
          <w:rFonts w:ascii="Times New Roman" w:hAnsi="Times New Roman" w:cs="Times New Roman"/>
          <w:b/>
          <w:bCs/>
          <w:sz w:val="28"/>
          <w:szCs w:val="28"/>
        </w:rPr>
        <w:t>Ekonomikas ministrs</w:t>
      </w:r>
      <w:r w:rsidRPr="00DD5C84">
        <w:rPr>
          <w:rFonts w:ascii="Times New Roman" w:hAnsi="Times New Roman" w:cs="Times New Roman"/>
          <w:b/>
          <w:bCs/>
          <w:sz w:val="28"/>
          <w:szCs w:val="28"/>
        </w:rPr>
        <w:tab/>
      </w:r>
      <w:r w:rsidRPr="00DD5C84">
        <w:rPr>
          <w:rFonts w:ascii="Times New Roman" w:hAnsi="Times New Roman" w:cs="Times New Roman"/>
          <w:b/>
          <w:bCs/>
          <w:sz w:val="28"/>
          <w:szCs w:val="28"/>
        </w:rPr>
        <w:tab/>
      </w:r>
      <w:r w:rsidRPr="00DD5C84">
        <w:rPr>
          <w:rFonts w:ascii="Times New Roman" w:hAnsi="Times New Roman" w:cs="Times New Roman"/>
          <w:b/>
          <w:bCs/>
          <w:sz w:val="28"/>
          <w:szCs w:val="28"/>
        </w:rPr>
        <w:tab/>
      </w:r>
      <w:r w:rsidRPr="00DD5C84">
        <w:rPr>
          <w:rFonts w:ascii="Times New Roman" w:hAnsi="Times New Roman" w:cs="Times New Roman"/>
          <w:b/>
          <w:bCs/>
          <w:sz w:val="28"/>
          <w:szCs w:val="28"/>
        </w:rPr>
        <w:tab/>
      </w:r>
      <w:r w:rsidRPr="00DD5C84">
        <w:rPr>
          <w:rFonts w:ascii="Times New Roman" w:hAnsi="Times New Roman" w:cs="Times New Roman"/>
          <w:b/>
          <w:bCs/>
          <w:sz w:val="28"/>
          <w:szCs w:val="28"/>
        </w:rPr>
        <w:tab/>
      </w:r>
      <w:r w:rsidRPr="00DD5C84">
        <w:rPr>
          <w:rFonts w:ascii="Times New Roman" w:hAnsi="Times New Roman" w:cs="Times New Roman"/>
          <w:b/>
          <w:bCs/>
          <w:sz w:val="28"/>
          <w:szCs w:val="28"/>
        </w:rPr>
        <w:tab/>
        <w:t>R. </w:t>
      </w:r>
      <w:proofErr w:type="spellStart"/>
      <w:r w:rsidRPr="00DD5C84">
        <w:rPr>
          <w:rFonts w:ascii="Times New Roman" w:hAnsi="Times New Roman" w:cs="Times New Roman"/>
          <w:b/>
          <w:bCs/>
          <w:sz w:val="28"/>
          <w:szCs w:val="28"/>
        </w:rPr>
        <w:t>Nemiro</w:t>
      </w:r>
      <w:proofErr w:type="spellEnd"/>
    </w:p>
    <w:p w14:paraId="2EC2F68A" w14:textId="77777777" w:rsidR="00274495" w:rsidRPr="00DD5C84" w:rsidRDefault="00274495" w:rsidP="00274495">
      <w:pPr>
        <w:rPr>
          <w:rFonts w:ascii="Times New Roman" w:hAnsi="Times New Roman" w:cs="Times New Roman"/>
          <w:b/>
          <w:bCs/>
          <w:sz w:val="28"/>
          <w:szCs w:val="28"/>
        </w:rPr>
      </w:pPr>
    </w:p>
    <w:p w14:paraId="75DDECC2" w14:textId="77777777" w:rsidR="00CA4724" w:rsidRPr="00DD5C84" w:rsidRDefault="00CA4724" w:rsidP="00CA4724">
      <w:pPr>
        <w:pStyle w:val="BodyText"/>
        <w:spacing w:before="0" w:after="0"/>
        <w:ind w:left="-567" w:right="-285" w:firstLine="567"/>
        <w:jc w:val="left"/>
        <w:rPr>
          <w:rFonts w:eastAsiaTheme="minorHAnsi" w:cstheme="minorBidi"/>
          <w:b/>
          <w:bCs/>
          <w:lang w:eastAsia="en-US"/>
        </w:rPr>
      </w:pPr>
      <w:r w:rsidRPr="00DD5C84">
        <w:rPr>
          <w:rFonts w:eastAsiaTheme="minorHAnsi" w:cstheme="minorBidi"/>
          <w:b/>
          <w:bCs/>
          <w:szCs w:val="28"/>
          <w:lang w:eastAsia="en-US"/>
        </w:rPr>
        <w:t>Vīza: Valsts sekretārs</w:t>
      </w:r>
      <w:r w:rsidRPr="00DD5C84">
        <w:rPr>
          <w:rFonts w:eastAsiaTheme="minorHAnsi" w:cstheme="minorBidi"/>
          <w:b/>
          <w:bCs/>
          <w:szCs w:val="28"/>
          <w:lang w:eastAsia="en-US"/>
        </w:rPr>
        <w:tab/>
      </w:r>
      <w:r w:rsidRPr="00DD5C84">
        <w:rPr>
          <w:rFonts w:eastAsiaTheme="minorHAnsi" w:cstheme="minorBidi"/>
          <w:b/>
          <w:bCs/>
          <w:szCs w:val="28"/>
          <w:lang w:eastAsia="en-US"/>
        </w:rPr>
        <w:tab/>
      </w:r>
      <w:r w:rsidRPr="00DD5C84">
        <w:rPr>
          <w:rFonts w:eastAsiaTheme="minorHAnsi" w:cstheme="minorBidi"/>
          <w:b/>
          <w:bCs/>
          <w:szCs w:val="28"/>
          <w:lang w:eastAsia="en-US"/>
        </w:rPr>
        <w:tab/>
      </w:r>
      <w:r w:rsidRPr="00DD5C84">
        <w:rPr>
          <w:rFonts w:eastAsiaTheme="minorHAnsi" w:cstheme="minorBidi"/>
          <w:b/>
          <w:bCs/>
          <w:szCs w:val="28"/>
          <w:lang w:eastAsia="en-US"/>
        </w:rPr>
        <w:tab/>
      </w:r>
      <w:r w:rsidRPr="00DD5C84">
        <w:rPr>
          <w:rFonts w:eastAsiaTheme="minorHAnsi" w:cstheme="minorBidi"/>
          <w:b/>
          <w:bCs/>
          <w:szCs w:val="28"/>
          <w:lang w:eastAsia="en-US"/>
        </w:rPr>
        <w:tab/>
      </w:r>
      <w:r w:rsidRPr="00DD5C84">
        <w:rPr>
          <w:rFonts w:eastAsiaTheme="minorHAnsi" w:cstheme="minorBidi"/>
          <w:b/>
          <w:bCs/>
          <w:szCs w:val="28"/>
          <w:lang w:eastAsia="en-US"/>
        </w:rPr>
        <w:tab/>
      </w:r>
      <w:r w:rsidRPr="00DD5C84">
        <w:rPr>
          <w:b/>
          <w:bCs/>
        </w:rPr>
        <w:t>Ē. Eglītis</w:t>
      </w:r>
    </w:p>
    <w:p w14:paraId="453E2BB4" w14:textId="77777777" w:rsidR="00CA4724" w:rsidRDefault="00CA4724" w:rsidP="00CA4724">
      <w:pPr>
        <w:pStyle w:val="Heading4"/>
        <w:spacing w:before="0" w:after="0"/>
        <w:rPr>
          <w:rFonts w:ascii="Times New Roman" w:eastAsiaTheme="minorHAnsi" w:hAnsi="Times New Roman" w:cstheme="minorBidi"/>
          <w:b w:val="0"/>
          <w:bCs w:val="0"/>
          <w:sz w:val="20"/>
          <w:szCs w:val="20"/>
          <w:lang w:val="lv-LV" w:eastAsia="en-US"/>
        </w:rPr>
      </w:pPr>
    </w:p>
    <w:p w14:paraId="7D1F7320" w14:textId="77777777" w:rsidR="00CA4724" w:rsidRDefault="00CA4724" w:rsidP="00CA4724">
      <w:pPr>
        <w:pStyle w:val="Heading4"/>
        <w:spacing w:before="0" w:after="0"/>
        <w:rPr>
          <w:rFonts w:ascii="Times New Roman" w:eastAsiaTheme="minorHAnsi" w:hAnsi="Times New Roman" w:cstheme="minorBidi"/>
          <w:b w:val="0"/>
          <w:bCs w:val="0"/>
          <w:sz w:val="20"/>
          <w:szCs w:val="20"/>
          <w:lang w:val="lv-LV" w:eastAsia="en-US"/>
        </w:rPr>
      </w:pPr>
    </w:p>
    <w:p w14:paraId="3A90918E" w14:textId="77777777" w:rsidR="00CA4724" w:rsidRPr="0096186D" w:rsidRDefault="00CA4724" w:rsidP="00CA4724">
      <w:pPr>
        <w:pStyle w:val="Heading4"/>
        <w:spacing w:before="0" w:after="0"/>
        <w:rPr>
          <w:rFonts w:ascii="Times New Roman" w:eastAsiaTheme="minorHAnsi" w:hAnsi="Times New Roman" w:cstheme="minorBidi"/>
          <w:b w:val="0"/>
          <w:bCs w:val="0"/>
          <w:sz w:val="20"/>
          <w:szCs w:val="20"/>
          <w:lang w:val="lv-LV" w:eastAsia="en-US"/>
        </w:rPr>
      </w:pPr>
      <w:r w:rsidRPr="0096186D">
        <w:rPr>
          <w:rFonts w:ascii="Times New Roman" w:eastAsiaTheme="minorHAnsi" w:hAnsi="Times New Roman" w:cstheme="minorBidi"/>
          <w:b w:val="0"/>
          <w:bCs w:val="0"/>
          <w:sz w:val="20"/>
          <w:szCs w:val="20"/>
          <w:lang w:val="lv-LV" w:eastAsia="en-US"/>
        </w:rPr>
        <w:fldChar w:fldCharType="begin"/>
      </w:r>
      <w:r w:rsidRPr="0096186D">
        <w:rPr>
          <w:rFonts w:ascii="Times New Roman" w:eastAsiaTheme="minorHAnsi" w:hAnsi="Times New Roman" w:cstheme="minorBidi"/>
          <w:b w:val="0"/>
          <w:bCs w:val="0"/>
          <w:sz w:val="20"/>
          <w:szCs w:val="20"/>
          <w:lang w:val="lv-LV" w:eastAsia="en-US"/>
        </w:rPr>
        <w:instrText xml:space="preserve"> COMMENTS  \* MERGEFORMAT </w:instrText>
      </w:r>
      <w:r w:rsidRPr="0096186D">
        <w:rPr>
          <w:rFonts w:ascii="Times New Roman" w:eastAsiaTheme="minorHAnsi" w:hAnsi="Times New Roman" w:cstheme="minorBidi"/>
          <w:b w:val="0"/>
          <w:bCs w:val="0"/>
          <w:sz w:val="20"/>
          <w:szCs w:val="20"/>
          <w:lang w:val="lv-LV" w:eastAsia="en-US"/>
        </w:rPr>
        <w:fldChar w:fldCharType="separate"/>
      </w:r>
      <w:r w:rsidRPr="0096186D">
        <w:rPr>
          <w:rFonts w:ascii="Times New Roman" w:eastAsiaTheme="minorHAnsi" w:hAnsi="Times New Roman" w:cstheme="minorBidi"/>
          <w:b w:val="0"/>
          <w:bCs w:val="0"/>
          <w:sz w:val="20"/>
          <w:szCs w:val="20"/>
          <w:lang w:val="lv-LV" w:eastAsia="en-US"/>
        </w:rPr>
        <w:t>Ozoliņa, 67021390</w:t>
      </w:r>
    </w:p>
    <w:p w14:paraId="572CC309" w14:textId="6E082D72" w:rsidR="0096186D" w:rsidRDefault="00CA4724" w:rsidP="00CA4724">
      <w:pPr>
        <w:pStyle w:val="Heading4"/>
        <w:spacing w:before="0" w:after="0"/>
        <w:rPr>
          <w:rFonts w:ascii="Times New Roman" w:eastAsiaTheme="minorHAnsi" w:hAnsi="Times New Roman" w:cstheme="minorBidi"/>
          <w:b w:val="0"/>
          <w:bCs w:val="0"/>
          <w:sz w:val="20"/>
          <w:szCs w:val="20"/>
          <w:lang w:val="lv-LV" w:eastAsia="en-US"/>
        </w:rPr>
      </w:pPr>
      <w:r w:rsidRPr="0096186D">
        <w:rPr>
          <w:rFonts w:ascii="Times New Roman" w:eastAsiaTheme="minorHAnsi" w:hAnsi="Times New Roman" w:cstheme="minorBidi"/>
          <w:b w:val="0"/>
          <w:bCs w:val="0"/>
          <w:sz w:val="20"/>
          <w:szCs w:val="20"/>
          <w:lang w:val="lv-LV" w:eastAsia="en-US"/>
        </w:rPr>
        <w:t>Ludmila.Ozolina@pa.gov.lv</w:t>
      </w:r>
      <w:r w:rsidRPr="0096186D">
        <w:rPr>
          <w:rFonts w:ascii="Times New Roman" w:eastAsiaTheme="minorHAnsi" w:hAnsi="Times New Roman" w:cstheme="minorBidi"/>
          <w:b w:val="0"/>
          <w:bCs w:val="0"/>
          <w:sz w:val="20"/>
          <w:szCs w:val="20"/>
          <w:lang w:val="lv-LV" w:eastAsia="en-US"/>
        </w:rPr>
        <w:fldChar w:fldCharType="end"/>
      </w:r>
    </w:p>
    <w:p w14:paraId="4AC4610E" w14:textId="6ACC2CA0" w:rsidR="00EE6D98" w:rsidRDefault="00EE6D98" w:rsidP="00EE6D98"/>
    <w:p w14:paraId="5E40F3EA" w14:textId="40FE2B8F" w:rsidR="00EE6D98" w:rsidRPr="004E3EF4" w:rsidRDefault="00EE6D98" w:rsidP="00EE6D98">
      <w:pPr>
        <w:tabs>
          <w:tab w:val="left" w:pos="6237"/>
        </w:tabs>
        <w:spacing w:after="0" w:line="240" w:lineRule="auto"/>
        <w:rPr>
          <w:rFonts w:ascii="Times New Roman" w:hAnsi="Times New Roman"/>
          <w:sz w:val="20"/>
          <w:szCs w:val="20"/>
        </w:rPr>
      </w:pPr>
      <w:r>
        <w:rPr>
          <w:rFonts w:ascii="Times New Roman" w:hAnsi="Times New Roman"/>
          <w:sz w:val="20"/>
          <w:szCs w:val="20"/>
        </w:rPr>
        <w:t>Mālnieks</w:t>
      </w:r>
      <w:r w:rsidRPr="004E3EF4">
        <w:rPr>
          <w:rFonts w:ascii="Times New Roman" w:hAnsi="Times New Roman"/>
          <w:sz w:val="20"/>
          <w:szCs w:val="20"/>
        </w:rPr>
        <w:t xml:space="preserve"> 670130</w:t>
      </w:r>
      <w:r>
        <w:rPr>
          <w:rFonts w:ascii="Times New Roman" w:hAnsi="Times New Roman"/>
          <w:sz w:val="20"/>
          <w:szCs w:val="20"/>
        </w:rPr>
        <w:t>4</w:t>
      </w:r>
      <w:r w:rsidRPr="004E3EF4">
        <w:rPr>
          <w:rFonts w:ascii="Times New Roman" w:hAnsi="Times New Roman"/>
          <w:sz w:val="20"/>
          <w:szCs w:val="20"/>
        </w:rPr>
        <w:t>7</w:t>
      </w:r>
    </w:p>
    <w:p w14:paraId="7CDA4A0C" w14:textId="5EBBB5E5" w:rsidR="00EE6D98" w:rsidRPr="007C3304" w:rsidRDefault="00EE6D98" w:rsidP="00EE6D98">
      <w:pPr>
        <w:tabs>
          <w:tab w:val="left" w:pos="6237"/>
        </w:tabs>
        <w:spacing w:after="0" w:line="240" w:lineRule="auto"/>
        <w:rPr>
          <w:rFonts w:ascii="Times New Roman" w:hAnsi="Times New Roman"/>
          <w:sz w:val="20"/>
          <w:szCs w:val="20"/>
        </w:rPr>
      </w:pPr>
      <w:r>
        <w:rPr>
          <w:rFonts w:ascii="Times New Roman" w:hAnsi="Times New Roman"/>
          <w:sz w:val="20"/>
          <w:szCs w:val="20"/>
        </w:rPr>
        <w:t>Girts</w:t>
      </w:r>
      <w:r w:rsidRPr="004E3EF4">
        <w:rPr>
          <w:rFonts w:ascii="Times New Roman" w:hAnsi="Times New Roman"/>
          <w:sz w:val="20"/>
          <w:szCs w:val="20"/>
        </w:rPr>
        <w:t>.</w:t>
      </w:r>
      <w:r>
        <w:rPr>
          <w:rFonts w:ascii="Times New Roman" w:hAnsi="Times New Roman"/>
          <w:sz w:val="20"/>
          <w:szCs w:val="20"/>
        </w:rPr>
        <w:t>Malnieks</w:t>
      </w:r>
      <w:r w:rsidRPr="004E3EF4">
        <w:rPr>
          <w:rFonts w:ascii="Times New Roman" w:hAnsi="Times New Roman"/>
          <w:sz w:val="20"/>
          <w:szCs w:val="20"/>
        </w:rPr>
        <w:t>@em.gov.lv</w:t>
      </w:r>
    </w:p>
    <w:p w14:paraId="7DDA5D95" w14:textId="3D452353" w:rsidR="00227030" w:rsidRPr="00227030" w:rsidRDefault="00227030">
      <w:pPr>
        <w:rPr>
          <w:rFonts w:ascii="Times New Roman" w:hAnsi="Times New Roman"/>
          <w:sz w:val="20"/>
          <w:szCs w:val="20"/>
        </w:rPr>
      </w:pPr>
    </w:p>
    <w:p w14:paraId="20690D48" w14:textId="792F4CBC" w:rsidR="00227030" w:rsidRPr="00227030" w:rsidRDefault="00227030">
      <w:pPr>
        <w:rPr>
          <w:rFonts w:ascii="Times New Roman" w:hAnsi="Times New Roman"/>
          <w:sz w:val="20"/>
          <w:szCs w:val="20"/>
        </w:rPr>
      </w:pPr>
    </w:p>
    <w:p w14:paraId="269FB060" w14:textId="573E11E3" w:rsidR="00227030" w:rsidRPr="00227030" w:rsidRDefault="00227030">
      <w:pPr>
        <w:rPr>
          <w:rFonts w:ascii="Times New Roman" w:hAnsi="Times New Roman"/>
          <w:sz w:val="20"/>
          <w:szCs w:val="20"/>
        </w:rPr>
      </w:pPr>
    </w:p>
    <w:p w14:paraId="03412874" w14:textId="75B9AEB2" w:rsidR="00227030" w:rsidRPr="00227030" w:rsidRDefault="00227030">
      <w:pPr>
        <w:rPr>
          <w:rFonts w:ascii="Times New Roman" w:hAnsi="Times New Roman"/>
          <w:sz w:val="20"/>
          <w:szCs w:val="20"/>
        </w:rPr>
      </w:pPr>
    </w:p>
    <w:p w14:paraId="6F6FEA95" w14:textId="62C156B2" w:rsidR="00227030" w:rsidRDefault="00227030" w:rsidP="00227030">
      <w:pPr>
        <w:rPr>
          <w:rFonts w:ascii="Times New Roman" w:hAnsi="Times New Roman"/>
          <w:sz w:val="20"/>
          <w:szCs w:val="20"/>
        </w:rPr>
      </w:pPr>
    </w:p>
    <w:p w14:paraId="2E27C9C0" w14:textId="77777777" w:rsidR="00227030" w:rsidRPr="00227030" w:rsidRDefault="00227030" w:rsidP="00227030">
      <w:pPr>
        <w:rPr>
          <w:rFonts w:ascii="Times New Roman" w:hAnsi="Times New Roman"/>
          <w:sz w:val="20"/>
          <w:szCs w:val="20"/>
        </w:rPr>
      </w:pPr>
    </w:p>
    <w:p w14:paraId="435303B0" w14:textId="77777777" w:rsidR="00227030" w:rsidRPr="00227030" w:rsidRDefault="00227030" w:rsidP="00227030">
      <w:pPr>
        <w:rPr>
          <w:rFonts w:ascii="Times New Roman" w:hAnsi="Times New Roman"/>
          <w:sz w:val="20"/>
          <w:szCs w:val="20"/>
        </w:rPr>
      </w:pPr>
    </w:p>
    <w:p w14:paraId="626D3663" w14:textId="77777777" w:rsidR="00227030" w:rsidRPr="00227030" w:rsidRDefault="00227030" w:rsidP="00227030">
      <w:pPr>
        <w:rPr>
          <w:rFonts w:ascii="Times New Roman" w:hAnsi="Times New Roman"/>
          <w:sz w:val="20"/>
          <w:szCs w:val="20"/>
        </w:rPr>
      </w:pPr>
    </w:p>
    <w:p w14:paraId="4A81674A" w14:textId="77777777" w:rsidR="00227030" w:rsidRPr="00227030" w:rsidRDefault="00227030" w:rsidP="00227030">
      <w:pPr>
        <w:rPr>
          <w:rFonts w:ascii="Times New Roman" w:hAnsi="Times New Roman"/>
          <w:sz w:val="20"/>
          <w:szCs w:val="20"/>
        </w:rPr>
      </w:pPr>
    </w:p>
    <w:p w14:paraId="6A978628" w14:textId="77777777" w:rsidR="00227030" w:rsidRPr="00227030" w:rsidRDefault="00227030" w:rsidP="00227030">
      <w:pPr>
        <w:rPr>
          <w:rFonts w:ascii="Times New Roman" w:hAnsi="Times New Roman"/>
          <w:sz w:val="20"/>
          <w:szCs w:val="20"/>
        </w:rPr>
      </w:pPr>
    </w:p>
    <w:sectPr w:rsidR="00227030" w:rsidRPr="00227030" w:rsidSect="004F5EF7">
      <w:headerReference w:type="default" r:id="rId7"/>
      <w:footerReference w:type="default" r:id="rId8"/>
      <w:footerReference w:type="first" r:id="rId9"/>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73058" w14:textId="77777777" w:rsidR="000F2D21" w:rsidRDefault="000F2D21" w:rsidP="00894C55">
      <w:pPr>
        <w:spacing w:after="0" w:line="240" w:lineRule="auto"/>
      </w:pPr>
      <w:r>
        <w:separator/>
      </w:r>
    </w:p>
  </w:endnote>
  <w:endnote w:type="continuationSeparator" w:id="0">
    <w:p w14:paraId="2270167A" w14:textId="77777777" w:rsidR="000F2D21" w:rsidRDefault="000F2D2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67B5" w14:textId="26641A06" w:rsidR="00EE7EBA" w:rsidRPr="0096186D" w:rsidRDefault="00EE7EBA" w:rsidP="0096186D">
    <w:pPr>
      <w:jc w:val="both"/>
      <w:rPr>
        <w:rFonts w:ascii="Times New Roman" w:hAnsi="Times New Roman" w:cs="Times New Roman"/>
        <w:sz w:val="20"/>
      </w:rPr>
    </w:pPr>
    <w:r w:rsidRPr="0096186D">
      <w:rPr>
        <w:rFonts w:ascii="Times New Roman" w:hAnsi="Times New Roman" w:cs="Times New Roman"/>
        <w:sz w:val="20"/>
      </w:rPr>
      <w:t>EMAnot_</w:t>
    </w:r>
    <w:r w:rsidR="00641961">
      <w:rPr>
        <w:rFonts w:ascii="Times New Roman" w:hAnsi="Times New Roman" w:cs="Times New Roman"/>
        <w:sz w:val="20"/>
      </w:rPr>
      <w:t>03</w:t>
    </w:r>
    <w:r w:rsidR="00274495">
      <w:rPr>
        <w:rFonts w:ascii="Times New Roman" w:hAnsi="Times New Roman" w:cs="Times New Roman"/>
        <w:sz w:val="20"/>
      </w:rPr>
      <w:t>10</w:t>
    </w:r>
    <w:r w:rsidR="00641961">
      <w:rPr>
        <w:rFonts w:ascii="Times New Roman" w:hAnsi="Times New Roman" w:cs="Times New Roman"/>
        <w:sz w:val="20"/>
      </w:rPr>
      <w:t>19</w:t>
    </w:r>
    <w:r w:rsidRPr="0096186D">
      <w:rPr>
        <w:rFonts w:ascii="Times New Roman" w:hAnsi="Times New Roman" w:cs="Times New Roman"/>
        <w:sz w:val="20"/>
      </w:rPr>
      <w:t>_</w:t>
    </w:r>
    <w:r w:rsidR="00D43940">
      <w:rPr>
        <w:rFonts w:ascii="Times New Roman" w:hAnsi="Times New Roman" w:cs="Times New Roman"/>
        <w:sz w:val="20"/>
      </w:rPr>
      <w:t>7</w:t>
    </w:r>
    <w:r w:rsidR="00641961">
      <w:rPr>
        <w:rFonts w:ascii="Times New Roman" w:hAnsi="Times New Roman" w:cs="Times New Roman"/>
        <w:sz w:val="20"/>
      </w:rPr>
      <w:t>6</w:t>
    </w:r>
    <w:r w:rsidR="00274495">
      <w:rPr>
        <w:rFonts w:ascii="Times New Roman" w:hAnsi="Times New Roman" w:cs="Times New Roman"/>
        <w:sz w:val="20"/>
      </w:rP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3EB88" w14:textId="77777777" w:rsidR="00227030" w:rsidRPr="0096186D" w:rsidRDefault="00227030" w:rsidP="00227030">
    <w:pPr>
      <w:jc w:val="both"/>
      <w:rPr>
        <w:rFonts w:ascii="Times New Roman" w:hAnsi="Times New Roman" w:cs="Times New Roman"/>
        <w:sz w:val="20"/>
      </w:rPr>
    </w:pPr>
    <w:r w:rsidRPr="0096186D">
      <w:rPr>
        <w:rFonts w:ascii="Times New Roman" w:hAnsi="Times New Roman" w:cs="Times New Roman"/>
        <w:sz w:val="20"/>
      </w:rPr>
      <w:t>EMAnot_</w:t>
    </w:r>
    <w:r>
      <w:rPr>
        <w:rFonts w:ascii="Times New Roman" w:hAnsi="Times New Roman" w:cs="Times New Roman"/>
        <w:sz w:val="20"/>
      </w:rPr>
      <w:t>031019</w:t>
    </w:r>
    <w:r w:rsidRPr="0096186D">
      <w:rPr>
        <w:rFonts w:ascii="Times New Roman" w:hAnsi="Times New Roman" w:cs="Times New Roman"/>
        <w:sz w:val="20"/>
      </w:rPr>
      <w:t>_</w:t>
    </w:r>
    <w:r>
      <w:rPr>
        <w:rFonts w:ascii="Times New Roman" w:hAnsi="Times New Roman" w:cs="Times New Roman"/>
        <w:sz w:val="20"/>
      </w:rPr>
      <w:t>76s</w:t>
    </w:r>
  </w:p>
  <w:p w14:paraId="05B4FA9F" w14:textId="0B8D4ECE" w:rsidR="00EE7EBA" w:rsidRPr="009A2654" w:rsidRDefault="00EE7EBA" w:rsidP="00235749">
    <w:pPr>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5906B" w14:textId="77777777" w:rsidR="000F2D21" w:rsidRDefault="000F2D21" w:rsidP="00894C55">
      <w:pPr>
        <w:spacing w:after="0" w:line="240" w:lineRule="auto"/>
      </w:pPr>
      <w:r>
        <w:separator/>
      </w:r>
    </w:p>
  </w:footnote>
  <w:footnote w:type="continuationSeparator" w:id="0">
    <w:p w14:paraId="24853A70" w14:textId="77777777" w:rsidR="000F2D21" w:rsidRDefault="000F2D2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022693A" w14:textId="77777777" w:rsidR="00EE7EBA" w:rsidRPr="00C25B49" w:rsidRDefault="00EE7EB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A488F">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111585"/>
    <w:multiLevelType w:val="hybridMultilevel"/>
    <w:tmpl w:val="16926308"/>
    <w:lvl w:ilvl="0" w:tplc="CE0405C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B6B0779"/>
    <w:multiLevelType w:val="hybridMultilevel"/>
    <w:tmpl w:val="527E08E8"/>
    <w:lvl w:ilvl="0" w:tplc="7F74F77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F62"/>
    <w:rsid w:val="0000244D"/>
    <w:rsid w:val="0000746D"/>
    <w:rsid w:val="000144E9"/>
    <w:rsid w:val="00024F19"/>
    <w:rsid w:val="0003354D"/>
    <w:rsid w:val="00033EE5"/>
    <w:rsid w:val="000348DD"/>
    <w:rsid w:val="00040664"/>
    <w:rsid w:val="00055463"/>
    <w:rsid w:val="00055D2D"/>
    <w:rsid w:val="00056C27"/>
    <w:rsid w:val="00056E0F"/>
    <w:rsid w:val="00060DBA"/>
    <w:rsid w:val="00067728"/>
    <w:rsid w:val="00076FE2"/>
    <w:rsid w:val="00080927"/>
    <w:rsid w:val="0008257E"/>
    <w:rsid w:val="00083640"/>
    <w:rsid w:val="000837D6"/>
    <w:rsid w:val="0008461B"/>
    <w:rsid w:val="00086D73"/>
    <w:rsid w:val="00094390"/>
    <w:rsid w:val="000955D3"/>
    <w:rsid w:val="000A62F7"/>
    <w:rsid w:val="000A67F1"/>
    <w:rsid w:val="000B2732"/>
    <w:rsid w:val="000B493A"/>
    <w:rsid w:val="000B53C2"/>
    <w:rsid w:val="000C3BC8"/>
    <w:rsid w:val="000C5D89"/>
    <w:rsid w:val="000D5CC9"/>
    <w:rsid w:val="000E434D"/>
    <w:rsid w:val="000E60A4"/>
    <w:rsid w:val="000F2D21"/>
    <w:rsid w:val="000F34FD"/>
    <w:rsid w:val="000F439F"/>
    <w:rsid w:val="000F53D2"/>
    <w:rsid w:val="000F62E2"/>
    <w:rsid w:val="00100686"/>
    <w:rsid w:val="0010471A"/>
    <w:rsid w:val="001066B2"/>
    <w:rsid w:val="00110B9B"/>
    <w:rsid w:val="001111DB"/>
    <w:rsid w:val="00113244"/>
    <w:rsid w:val="00123901"/>
    <w:rsid w:val="00132A11"/>
    <w:rsid w:val="00134B6A"/>
    <w:rsid w:val="00147A09"/>
    <w:rsid w:val="00151AD1"/>
    <w:rsid w:val="00157D9E"/>
    <w:rsid w:val="00160252"/>
    <w:rsid w:val="001610DA"/>
    <w:rsid w:val="00165812"/>
    <w:rsid w:val="00170A70"/>
    <w:rsid w:val="00173C4B"/>
    <w:rsid w:val="0017750D"/>
    <w:rsid w:val="0018060A"/>
    <w:rsid w:val="00181A11"/>
    <w:rsid w:val="0018453F"/>
    <w:rsid w:val="00186DFD"/>
    <w:rsid w:val="00197CB3"/>
    <w:rsid w:val="001B24D2"/>
    <w:rsid w:val="001B373C"/>
    <w:rsid w:val="001B377F"/>
    <w:rsid w:val="001B76F1"/>
    <w:rsid w:val="001C65A9"/>
    <w:rsid w:val="001D17B3"/>
    <w:rsid w:val="001D31A7"/>
    <w:rsid w:val="001D39E3"/>
    <w:rsid w:val="001D555F"/>
    <w:rsid w:val="001D5D0E"/>
    <w:rsid w:val="001D7306"/>
    <w:rsid w:val="001E22EE"/>
    <w:rsid w:val="001E2DFD"/>
    <w:rsid w:val="001E4DD4"/>
    <w:rsid w:val="001F1721"/>
    <w:rsid w:val="00200922"/>
    <w:rsid w:val="00205306"/>
    <w:rsid w:val="00206364"/>
    <w:rsid w:val="00206E96"/>
    <w:rsid w:val="00217624"/>
    <w:rsid w:val="00221F77"/>
    <w:rsid w:val="00223188"/>
    <w:rsid w:val="00223B95"/>
    <w:rsid w:val="00226FF1"/>
    <w:rsid w:val="00227030"/>
    <w:rsid w:val="00227C89"/>
    <w:rsid w:val="002334E9"/>
    <w:rsid w:val="00235749"/>
    <w:rsid w:val="0024015D"/>
    <w:rsid w:val="002411D1"/>
    <w:rsid w:val="0024297D"/>
    <w:rsid w:val="00242D3A"/>
    <w:rsid w:val="00243426"/>
    <w:rsid w:val="00245414"/>
    <w:rsid w:val="0024765D"/>
    <w:rsid w:val="002557CA"/>
    <w:rsid w:val="0026042B"/>
    <w:rsid w:val="00263077"/>
    <w:rsid w:val="002678C0"/>
    <w:rsid w:val="00272EEE"/>
    <w:rsid w:val="00273493"/>
    <w:rsid w:val="00274495"/>
    <w:rsid w:val="002822F5"/>
    <w:rsid w:val="002827B4"/>
    <w:rsid w:val="00296325"/>
    <w:rsid w:val="002A1CB2"/>
    <w:rsid w:val="002B3FE7"/>
    <w:rsid w:val="002B609B"/>
    <w:rsid w:val="002C0E65"/>
    <w:rsid w:val="002C534C"/>
    <w:rsid w:val="002D0D02"/>
    <w:rsid w:val="002D2306"/>
    <w:rsid w:val="002D3FAE"/>
    <w:rsid w:val="002D4670"/>
    <w:rsid w:val="002D6467"/>
    <w:rsid w:val="002E1C05"/>
    <w:rsid w:val="002E6088"/>
    <w:rsid w:val="002E6605"/>
    <w:rsid w:val="002F242A"/>
    <w:rsid w:val="002F3E2C"/>
    <w:rsid w:val="002F5A7D"/>
    <w:rsid w:val="002F6ACF"/>
    <w:rsid w:val="0030037D"/>
    <w:rsid w:val="00300691"/>
    <w:rsid w:val="00306246"/>
    <w:rsid w:val="00306F9C"/>
    <w:rsid w:val="0031040D"/>
    <w:rsid w:val="00313D8D"/>
    <w:rsid w:val="00313F9B"/>
    <w:rsid w:val="0031511B"/>
    <w:rsid w:val="003164CD"/>
    <w:rsid w:val="00325DE5"/>
    <w:rsid w:val="003304E0"/>
    <w:rsid w:val="003413DE"/>
    <w:rsid w:val="00344262"/>
    <w:rsid w:val="00344EC0"/>
    <w:rsid w:val="0034668C"/>
    <w:rsid w:val="0035006A"/>
    <w:rsid w:val="00361641"/>
    <w:rsid w:val="00362606"/>
    <w:rsid w:val="00365EE1"/>
    <w:rsid w:val="003667AE"/>
    <w:rsid w:val="003673D3"/>
    <w:rsid w:val="003715B0"/>
    <w:rsid w:val="00376855"/>
    <w:rsid w:val="003822D9"/>
    <w:rsid w:val="00383731"/>
    <w:rsid w:val="00383EAF"/>
    <w:rsid w:val="00390A38"/>
    <w:rsid w:val="0039111D"/>
    <w:rsid w:val="00393A42"/>
    <w:rsid w:val="003A260B"/>
    <w:rsid w:val="003A5419"/>
    <w:rsid w:val="003A5E20"/>
    <w:rsid w:val="003B0BF9"/>
    <w:rsid w:val="003B48B9"/>
    <w:rsid w:val="003B600D"/>
    <w:rsid w:val="003B6C77"/>
    <w:rsid w:val="003D2233"/>
    <w:rsid w:val="003E0791"/>
    <w:rsid w:val="003E150B"/>
    <w:rsid w:val="003E1A1A"/>
    <w:rsid w:val="003E3751"/>
    <w:rsid w:val="003E3AF4"/>
    <w:rsid w:val="003E5236"/>
    <w:rsid w:val="003F0210"/>
    <w:rsid w:val="003F28AC"/>
    <w:rsid w:val="003F3255"/>
    <w:rsid w:val="003F4F79"/>
    <w:rsid w:val="003F55F3"/>
    <w:rsid w:val="00401A70"/>
    <w:rsid w:val="004048A0"/>
    <w:rsid w:val="00405263"/>
    <w:rsid w:val="004077E2"/>
    <w:rsid w:val="004209FE"/>
    <w:rsid w:val="004210CB"/>
    <w:rsid w:val="004250BA"/>
    <w:rsid w:val="004329F8"/>
    <w:rsid w:val="00434393"/>
    <w:rsid w:val="0043458F"/>
    <w:rsid w:val="004422FC"/>
    <w:rsid w:val="004454FE"/>
    <w:rsid w:val="00447D50"/>
    <w:rsid w:val="004550D5"/>
    <w:rsid w:val="00456E40"/>
    <w:rsid w:val="004577DD"/>
    <w:rsid w:val="00462BAA"/>
    <w:rsid w:val="004645AD"/>
    <w:rsid w:val="00465894"/>
    <w:rsid w:val="00471F27"/>
    <w:rsid w:val="004737BF"/>
    <w:rsid w:val="00476147"/>
    <w:rsid w:val="004767DC"/>
    <w:rsid w:val="00481FE0"/>
    <w:rsid w:val="00487014"/>
    <w:rsid w:val="004A0794"/>
    <w:rsid w:val="004A56C6"/>
    <w:rsid w:val="004B073B"/>
    <w:rsid w:val="004B4380"/>
    <w:rsid w:val="004B7E9A"/>
    <w:rsid w:val="004C06C4"/>
    <w:rsid w:val="004C17A5"/>
    <w:rsid w:val="004C6E21"/>
    <w:rsid w:val="004D280A"/>
    <w:rsid w:val="004D2C69"/>
    <w:rsid w:val="004F1863"/>
    <w:rsid w:val="004F202E"/>
    <w:rsid w:val="004F5EF7"/>
    <w:rsid w:val="004F6AFA"/>
    <w:rsid w:val="00500597"/>
    <w:rsid w:val="0050178F"/>
    <w:rsid w:val="00502FC0"/>
    <w:rsid w:val="00506277"/>
    <w:rsid w:val="00513F9A"/>
    <w:rsid w:val="00515633"/>
    <w:rsid w:val="005162CC"/>
    <w:rsid w:val="005278D5"/>
    <w:rsid w:val="00530012"/>
    <w:rsid w:val="0053235E"/>
    <w:rsid w:val="00534B3E"/>
    <w:rsid w:val="00534D63"/>
    <w:rsid w:val="005516BE"/>
    <w:rsid w:val="00551F12"/>
    <w:rsid w:val="0055645B"/>
    <w:rsid w:val="005574F8"/>
    <w:rsid w:val="00560707"/>
    <w:rsid w:val="005659F1"/>
    <w:rsid w:val="00572508"/>
    <w:rsid w:val="0057409E"/>
    <w:rsid w:val="00575140"/>
    <w:rsid w:val="00586F37"/>
    <w:rsid w:val="00587D6D"/>
    <w:rsid w:val="00594486"/>
    <w:rsid w:val="00594B00"/>
    <w:rsid w:val="005A1AC1"/>
    <w:rsid w:val="005A23BC"/>
    <w:rsid w:val="005A5A0D"/>
    <w:rsid w:val="005C0C96"/>
    <w:rsid w:val="005C324B"/>
    <w:rsid w:val="005D0246"/>
    <w:rsid w:val="005D04F2"/>
    <w:rsid w:val="005D0E6D"/>
    <w:rsid w:val="005D4C34"/>
    <w:rsid w:val="005D5A1F"/>
    <w:rsid w:val="005D5CE1"/>
    <w:rsid w:val="005E0952"/>
    <w:rsid w:val="005E518C"/>
    <w:rsid w:val="005E6415"/>
    <w:rsid w:val="005F141E"/>
    <w:rsid w:val="005F2649"/>
    <w:rsid w:val="005F4082"/>
    <w:rsid w:val="00600694"/>
    <w:rsid w:val="00621773"/>
    <w:rsid w:val="00621954"/>
    <w:rsid w:val="00622E7D"/>
    <w:rsid w:val="00626FFD"/>
    <w:rsid w:val="00627266"/>
    <w:rsid w:val="00630C89"/>
    <w:rsid w:val="00632635"/>
    <w:rsid w:val="0063422E"/>
    <w:rsid w:val="00634240"/>
    <w:rsid w:val="00634E8E"/>
    <w:rsid w:val="00641961"/>
    <w:rsid w:val="00643D22"/>
    <w:rsid w:val="006457FD"/>
    <w:rsid w:val="00645C58"/>
    <w:rsid w:val="0064765D"/>
    <w:rsid w:val="006535A8"/>
    <w:rsid w:val="00654573"/>
    <w:rsid w:val="00655F2C"/>
    <w:rsid w:val="00665C62"/>
    <w:rsid w:val="00670B98"/>
    <w:rsid w:val="006729FC"/>
    <w:rsid w:val="00680134"/>
    <w:rsid w:val="006836AF"/>
    <w:rsid w:val="00686C86"/>
    <w:rsid w:val="006A2B60"/>
    <w:rsid w:val="006A48B1"/>
    <w:rsid w:val="006B2326"/>
    <w:rsid w:val="006B252F"/>
    <w:rsid w:val="006B5141"/>
    <w:rsid w:val="006C234E"/>
    <w:rsid w:val="006C2EBD"/>
    <w:rsid w:val="006D035A"/>
    <w:rsid w:val="006D20A4"/>
    <w:rsid w:val="006D2A99"/>
    <w:rsid w:val="006D3141"/>
    <w:rsid w:val="006D7B22"/>
    <w:rsid w:val="006E1081"/>
    <w:rsid w:val="006E2486"/>
    <w:rsid w:val="006E3CD9"/>
    <w:rsid w:val="006E503F"/>
    <w:rsid w:val="006E646E"/>
    <w:rsid w:val="006F2402"/>
    <w:rsid w:val="006F2539"/>
    <w:rsid w:val="006F37EE"/>
    <w:rsid w:val="00703825"/>
    <w:rsid w:val="00706035"/>
    <w:rsid w:val="00706F3B"/>
    <w:rsid w:val="00707223"/>
    <w:rsid w:val="00711300"/>
    <w:rsid w:val="00720585"/>
    <w:rsid w:val="007249C1"/>
    <w:rsid w:val="00726482"/>
    <w:rsid w:val="00744795"/>
    <w:rsid w:val="00744AFC"/>
    <w:rsid w:val="0075060D"/>
    <w:rsid w:val="00750B77"/>
    <w:rsid w:val="0075779B"/>
    <w:rsid w:val="007605D6"/>
    <w:rsid w:val="007623DA"/>
    <w:rsid w:val="00763C96"/>
    <w:rsid w:val="0076531D"/>
    <w:rsid w:val="00765AB2"/>
    <w:rsid w:val="007676EE"/>
    <w:rsid w:val="00767A8F"/>
    <w:rsid w:val="007728BF"/>
    <w:rsid w:val="007731BE"/>
    <w:rsid w:val="00773AF6"/>
    <w:rsid w:val="007742F4"/>
    <w:rsid w:val="007757A7"/>
    <w:rsid w:val="00775D54"/>
    <w:rsid w:val="007769A7"/>
    <w:rsid w:val="00777525"/>
    <w:rsid w:val="00780C4A"/>
    <w:rsid w:val="0078295E"/>
    <w:rsid w:val="00784F2F"/>
    <w:rsid w:val="00786324"/>
    <w:rsid w:val="0078695D"/>
    <w:rsid w:val="00786CBE"/>
    <w:rsid w:val="00795F71"/>
    <w:rsid w:val="0079696C"/>
    <w:rsid w:val="00797273"/>
    <w:rsid w:val="007B4E82"/>
    <w:rsid w:val="007B5D9E"/>
    <w:rsid w:val="007C07A2"/>
    <w:rsid w:val="007C41BB"/>
    <w:rsid w:val="007C42A6"/>
    <w:rsid w:val="007C78E2"/>
    <w:rsid w:val="007C7A67"/>
    <w:rsid w:val="007D0043"/>
    <w:rsid w:val="007D4C0F"/>
    <w:rsid w:val="007D6AE4"/>
    <w:rsid w:val="007E1CB9"/>
    <w:rsid w:val="007E5037"/>
    <w:rsid w:val="007E5C12"/>
    <w:rsid w:val="007E5F7A"/>
    <w:rsid w:val="007E619F"/>
    <w:rsid w:val="007E73AB"/>
    <w:rsid w:val="007E7877"/>
    <w:rsid w:val="007F05D4"/>
    <w:rsid w:val="007F2314"/>
    <w:rsid w:val="007F4A8D"/>
    <w:rsid w:val="007F7B6D"/>
    <w:rsid w:val="00800A0A"/>
    <w:rsid w:val="00800E4D"/>
    <w:rsid w:val="00804E6C"/>
    <w:rsid w:val="00806E16"/>
    <w:rsid w:val="0081499D"/>
    <w:rsid w:val="008157B8"/>
    <w:rsid w:val="00816C11"/>
    <w:rsid w:val="00820FB0"/>
    <w:rsid w:val="0082515D"/>
    <w:rsid w:val="00825DB8"/>
    <w:rsid w:val="008265C4"/>
    <w:rsid w:val="008307C1"/>
    <w:rsid w:val="00842582"/>
    <w:rsid w:val="008434AB"/>
    <w:rsid w:val="00846414"/>
    <w:rsid w:val="0085454B"/>
    <w:rsid w:val="00863FA0"/>
    <w:rsid w:val="0086495A"/>
    <w:rsid w:val="00874586"/>
    <w:rsid w:val="008807B5"/>
    <w:rsid w:val="00881726"/>
    <w:rsid w:val="008858CD"/>
    <w:rsid w:val="0089116A"/>
    <w:rsid w:val="00894C55"/>
    <w:rsid w:val="008A1C21"/>
    <w:rsid w:val="008A367B"/>
    <w:rsid w:val="008A5D1F"/>
    <w:rsid w:val="008A677D"/>
    <w:rsid w:val="008B5C87"/>
    <w:rsid w:val="008B680B"/>
    <w:rsid w:val="008C1FAB"/>
    <w:rsid w:val="008C394F"/>
    <w:rsid w:val="008C41F3"/>
    <w:rsid w:val="008E25C6"/>
    <w:rsid w:val="008E7A39"/>
    <w:rsid w:val="008F4E91"/>
    <w:rsid w:val="00904423"/>
    <w:rsid w:val="009115B4"/>
    <w:rsid w:val="00914B59"/>
    <w:rsid w:val="00921028"/>
    <w:rsid w:val="00924DCB"/>
    <w:rsid w:val="009272EF"/>
    <w:rsid w:val="00927E8F"/>
    <w:rsid w:val="00932D0F"/>
    <w:rsid w:val="0094087C"/>
    <w:rsid w:val="00941924"/>
    <w:rsid w:val="0094296D"/>
    <w:rsid w:val="00943253"/>
    <w:rsid w:val="00946785"/>
    <w:rsid w:val="009472A2"/>
    <w:rsid w:val="00951C10"/>
    <w:rsid w:val="0095422C"/>
    <w:rsid w:val="0095785A"/>
    <w:rsid w:val="00957975"/>
    <w:rsid w:val="0096186D"/>
    <w:rsid w:val="00963647"/>
    <w:rsid w:val="00963E11"/>
    <w:rsid w:val="00964A66"/>
    <w:rsid w:val="00967BEA"/>
    <w:rsid w:val="00970F96"/>
    <w:rsid w:val="009726F9"/>
    <w:rsid w:val="00974A2B"/>
    <w:rsid w:val="00974B9E"/>
    <w:rsid w:val="00977F47"/>
    <w:rsid w:val="00981C8E"/>
    <w:rsid w:val="00991372"/>
    <w:rsid w:val="009A135B"/>
    <w:rsid w:val="009A2654"/>
    <w:rsid w:val="009A45E3"/>
    <w:rsid w:val="009A5879"/>
    <w:rsid w:val="009A63AC"/>
    <w:rsid w:val="009A77E3"/>
    <w:rsid w:val="009B13EF"/>
    <w:rsid w:val="009B2D4A"/>
    <w:rsid w:val="009C016A"/>
    <w:rsid w:val="009C1EBA"/>
    <w:rsid w:val="009C4010"/>
    <w:rsid w:val="009C6097"/>
    <w:rsid w:val="009C7CD1"/>
    <w:rsid w:val="009D4C87"/>
    <w:rsid w:val="009D5499"/>
    <w:rsid w:val="009D7F89"/>
    <w:rsid w:val="009E5A9B"/>
    <w:rsid w:val="009F06D9"/>
    <w:rsid w:val="009F1718"/>
    <w:rsid w:val="009F287B"/>
    <w:rsid w:val="009F7A41"/>
    <w:rsid w:val="00A10FC3"/>
    <w:rsid w:val="00A133E8"/>
    <w:rsid w:val="00A14C59"/>
    <w:rsid w:val="00A15F75"/>
    <w:rsid w:val="00A16E61"/>
    <w:rsid w:val="00A21531"/>
    <w:rsid w:val="00A21ADA"/>
    <w:rsid w:val="00A250CE"/>
    <w:rsid w:val="00A31E10"/>
    <w:rsid w:val="00A34846"/>
    <w:rsid w:val="00A4412C"/>
    <w:rsid w:val="00A46C4E"/>
    <w:rsid w:val="00A5443C"/>
    <w:rsid w:val="00A5548C"/>
    <w:rsid w:val="00A6027E"/>
    <w:rsid w:val="00A6073E"/>
    <w:rsid w:val="00A60E04"/>
    <w:rsid w:val="00A71BC3"/>
    <w:rsid w:val="00A7415E"/>
    <w:rsid w:val="00A80DDF"/>
    <w:rsid w:val="00A840B4"/>
    <w:rsid w:val="00A8764D"/>
    <w:rsid w:val="00A964D2"/>
    <w:rsid w:val="00A96533"/>
    <w:rsid w:val="00AA16DE"/>
    <w:rsid w:val="00AA488F"/>
    <w:rsid w:val="00AA5435"/>
    <w:rsid w:val="00AA5485"/>
    <w:rsid w:val="00AA5F4A"/>
    <w:rsid w:val="00AC23F7"/>
    <w:rsid w:val="00AC25CF"/>
    <w:rsid w:val="00AC37A5"/>
    <w:rsid w:val="00AD12CE"/>
    <w:rsid w:val="00AD3AE4"/>
    <w:rsid w:val="00AD4ED9"/>
    <w:rsid w:val="00AD54E5"/>
    <w:rsid w:val="00AE19B0"/>
    <w:rsid w:val="00AE4B9B"/>
    <w:rsid w:val="00AE4C7E"/>
    <w:rsid w:val="00AE5567"/>
    <w:rsid w:val="00AE6ABC"/>
    <w:rsid w:val="00AF1239"/>
    <w:rsid w:val="00AF328D"/>
    <w:rsid w:val="00AF4664"/>
    <w:rsid w:val="00B014E8"/>
    <w:rsid w:val="00B022A3"/>
    <w:rsid w:val="00B0284B"/>
    <w:rsid w:val="00B05F81"/>
    <w:rsid w:val="00B10BE1"/>
    <w:rsid w:val="00B13167"/>
    <w:rsid w:val="00B14D28"/>
    <w:rsid w:val="00B1629A"/>
    <w:rsid w:val="00B16480"/>
    <w:rsid w:val="00B210CF"/>
    <w:rsid w:val="00B2165C"/>
    <w:rsid w:val="00B222ED"/>
    <w:rsid w:val="00B22DFE"/>
    <w:rsid w:val="00B23A3C"/>
    <w:rsid w:val="00B23AF2"/>
    <w:rsid w:val="00B26665"/>
    <w:rsid w:val="00B26D69"/>
    <w:rsid w:val="00B317CA"/>
    <w:rsid w:val="00B3357D"/>
    <w:rsid w:val="00B36C6B"/>
    <w:rsid w:val="00B37B5C"/>
    <w:rsid w:val="00B40CD7"/>
    <w:rsid w:val="00B44143"/>
    <w:rsid w:val="00B52713"/>
    <w:rsid w:val="00B61EFB"/>
    <w:rsid w:val="00B64B57"/>
    <w:rsid w:val="00B64EE9"/>
    <w:rsid w:val="00B81CD0"/>
    <w:rsid w:val="00B8390D"/>
    <w:rsid w:val="00B86AF7"/>
    <w:rsid w:val="00B87178"/>
    <w:rsid w:val="00B87329"/>
    <w:rsid w:val="00B9197C"/>
    <w:rsid w:val="00B92CD6"/>
    <w:rsid w:val="00BA06FF"/>
    <w:rsid w:val="00BA0F98"/>
    <w:rsid w:val="00BA20AA"/>
    <w:rsid w:val="00BA6AB9"/>
    <w:rsid w:val="00BA77B1"/>
    <w:rsid w:val="00BB0DED"/>
    <w:rsid w:val="00BB2A5E"/>
    <w:rsid w:val="00BB68FF"/>
    <w:rsid w:val="00BB7896"/>
    <w:rsid w:val="00BB7FD3"/>
    <w:rsid w:val="00BC0173"/>
    <w:rsid w:val="00BC2B5E"/>
    <w:rsid w:val="00BC65B2"/>
    <w:rsid w:val="00BC78D3"/>
    <w:rsid w:val="00BD010E"/>
    <w:rsid w:val="00BD0561"/>
    <w:rsid w:val="00BD4425"/>
    <w:rsid w:val="00BD7BE2"/>
    <w:rsid w:val="00BE1AE8"/>
    <w:rsid w:val="00BE1C59"/>
    <w:rsid w:val="00BE32BF"/>
    <w:rsid w:val="00BE4812"/>
    <w:rsid w:val="00BE6565"/>
    <w:rsid w:val="00BE796C"/>
    <w:rsid w:val="00BF488F"/>
    <w:rsid w:val="00C15350"/>
    <w:rsid w:val="00C235EB"/>
    <w:rsid w:val="00C252BD"/>
    <w:rsid w:val="00C25B49"/>
    <w:rsid w:val="00C26C70"/>
    <w:rsid w:val="00C26E38"/>
    <w:rsid w:val="00C30F72"/>
    <w:rsid w:val="00C344C5"/>
    <w:rsid w:val="00C40D1A"/>
    <w:rsid w:val="00C43AC5"/>
    <w:rsid w:val="00C50A5B"/>
    <w:rsid w:val="00C50C3B"/>
    <w:rsid w:val="00C5184E"/>
    <w:rsid w:val="00C55EC7"/>
    <w:rsid w:val="00C67779"/>
    <w:rsid w:val="00C67E6C"/>
    <w:rsid w:val="00C725C8"/>
    <w:rsid w:val="00C742DB"/>
    <w:rsid w:val="00C771EC"/>
    <w:rsid w:val="00C824DD"/>
    <w:rsid w:val="00C91084"/>
    <w:rsid w:val="00C94AB3"/>
    <w:rsid w:val="00C94B9A"/>
    <w:rsid w:val="00C9667F"/>
    <w:rsid w:val="00CA38C5"/>
    <w:rsid w:val="00CA4724"/>
    <w:rsid w:val="00CB16C4"/>
    <w:rsid w:val="00CC0CA0"/>
    <w:rsid w:val="00CC0D2D"/>
    <w:rsid w:val="00CC0E88"/>
    <w:rsid w:val="00CC4CD3"/>
    <w:rsid w:val="00CC651D"/>
    <w:rsid w:val="00CC74A9"/>
    <w:rsid w:val="00CD1B1B"/>
    <w:rsid w:val="00CD6EDD"/>
    <w:rsid w:val="00CE5657"/>
    <w:rsid w:val="00CE5984"/>
    <w:rsid w:val="00CF6BD7"/>
    <w:rsid w:val="00D02359"/>
    <w:rsid w:val="00D04EC7"/>
    <w:rsid w:val="00D04EF2"/>
    <w:rsid w:val="00D06C9F"/>
    <w:rsid w:val="00D122DE"/>
    <w:rsid w:val="00D133F8"/>
    <w:rsid w:val="00D14A3E"/>
    <w:rsid w:val="00D14F94"/>
    <w:rsid w:val="00D16ABD"/>
    <w:rsid w:val="00D17A24"/>
    <w:rsid w:val="00D17AD9"/>
    <w:rsid w:val="00D2151A"/>
    <w:rsid w:val="00D249B2"/>
    <w:rsid w:val="00D37BFC"/>
    <w:rsid w:val="00D41C39"/>
    <w:rsid w:val="00D43940"/>
    <w:rsid w:val="00D43F29"/>
    <w:rsid w:val="00D44DA7"/>
    <w:rsid w:val="00D45E7A"/>
    <w:rsid w:val="00D50E3D"/>
    <w:rsid w:val="00D51B74"/>
    <w:rsid w:val="00D54C9D"/>
    <w:rsid w:val="00D556AF"/>
    <w:rsid w:val="00D67676"/>
    <w:rsid w:val="00D73E45"/>
    <w:rsid w:val="00D7406A"/>
    <w:rsid w:val="00D7625B"/>
    <w:rsid w:val="00D76267"/>
    <w:rsid w:val="00D77EF5"/>
    <w:rsid w:val="00D805DE"/>
    <w:rsid w:val="00D83A3A"/>
    <w:rsid w:val="00D8537F"/>
    <w:rsid w:val="00D8551C"/>
    <w:rsid w:val="00D9117B"/>
    <w:rsid w:val="00DA48DB"/>
    <w:rsid w:val="00DA49D7"/>
    <w:rsid w:val="00DB253A"/>
    <w:rsid w:val="00DC148B"/>
    <w:rsid w:val="00DC1E2D"/>
    <w:rsid w:val="00DC70B3"/>
    <w:rsid w:val="00DD38F2"/>
    <w:rsid w:val="00DD4C22"/>
    <w:rsid w:val="00DD518D"/>
    <w:rsid w:val="00DD5C84"/>
    <w:rsid w:val="00DD61B3"/>
    <w:rsid w:val="00DD7317"/>
    <w:rsid w:val="00DE434F"/>
    <w:rsid w:val="00DE5719"/>
    <w:rsid w:val="00DF2255"/>
    <w:rsid w:val="00DF4A29"/>
    <w:rsid w:val="00E00664"/>
    <w:rsid w:val="00E02FE2"/>
    <w:rsid w:val="00E03021"/>
    <w:rsid w:val="00E10C74"/>
    <w:rsid w:val="00E13AE2"/>
    <w:rsid w:val="00E16FAE"/>
    <w:rsid w:val="00E215BD"/>
    <w:rsid w:val="00E3157A"/>
    <w:rsid w:val="00E34168"/>
    <w:rsid w:val="00E34518"/>
    <w:rsid w:val="00E36420"/>
    <w:rsid w:val="00E3716B"/>
    <w:rsid w:val="00E4359A"/>
    <w:rsid w:val="00E50171"/>
    <w:rsid w:val="00E527D5"/>
    <w:rsid w:val="00E5323B"/>
    <w:rsid w:val="00E54DCF"/>
    <w:rsid w:val="00E56878"/>
    <w:rsid w:val="00E62AC9"/>
    <w:rsid w:val="00E64C85"/>
    <w:rsid w:val="00E714A8"/>
    <w:rsid w:val="00E716B2"/>
    <w:rsid w:val="00E73617"/>
    <w:rsid w:val="00E7532F"/>
    <w:rsid w:val="00E80A8D"/>
    <w:rsid w:val="00E80E2A"/>
    <w:rsid w:val="00E81D56"/>
    <w:rsid w:val="00E850FF"/>
    <w:rsid w:val="00E86F2D"/>
    <w:rsid w:val="00E8749E"/>
    <w:rsid w:val="00E90C01"/>
    <w:rsid w:val="00E914FA"/>
    <w:rsid w:val="00EA2033"/>
    <w:rsid w:val="00EA2D72"/>
    <w:rsid w:val="00EA486E"/>
    <w:rsid w:val="00EB393F"/>
    <w:rsid w:val="00EC07B4"/>
    <w:rsid w:val="00EC11D3"/>
    <w:rsid w:val="00EC185D"/>
    <w:rsid w:val="00EC1C38"/>
    <w:rsid w:val="00EC2398"/>
    <w:rsid w:val="00EC2C11"/>
    <w:rsid w:val="00ED09C8"/>
    <w:rsid w:val="00ED6D9C"/>
    <w:rsid w:val="00EE0E7A"/>
    <w:rsid w:val="00EE2465"/>
    <w:rsid w:val="00EE2B05"/>
    <w:rsid w:val="00EE44A3"/>
    <w:rsid w:val="00EE6024"/>
    <w:rsid w:val="00EE61B6"/>
    <w:rsid w:val="00EE6C02"/>
    <w:rsid w:val="00EE6D98"/>
    <w:rsid w:val="00EE7EBA"/>
    <w:rsid w:val="00EF0039"/>
    <w:rsid w:val="00F02DD5"/>
    <w:rsid w:val="00F05F82"/>
    <w:rsid w:val="00F138E5"/>
    <w:rsid w:val="00F22FDD"/>
    <w:rsid w:val="00F259E5"/>
    <w:rsid w:val="00F35DB8"/>
    <w:rsid w:val="00F36901"/>
    <w:rsid w:val="00F37B33"/>
    <w:rsid w:val="00F46760"/>
    <w:rsid w:val="00F57443"/>
    <w:rsid w:val="00F57B0C"/>
    <w:rsid w:val="00F57BA8"/>
    <w:rsid w:val="00F63D1D"/>
    <w:rsid w:val="00F65B98"/>
    <w:rsid w:val="00F66095"/>
    <w:rsid w:val="00F66738"/>
    <w:rsid w:val="00F71A15"/>
    <w:rsid w:val="00F723EA"/>
    <w:rsid w:val="00F7342D"/>
    <w:rsid w:val="00F76AC4"/>
    <w:rsid w:val="00F80BF7"/>
    <w:rsid w:val="00F810FE"/>
    <w:rsid w:val="00F8327E"/>
    <w:rsid w:val="00F8602A"/>
    <w:rsid w:val="00F86314"/>
    <w:rsid w:val="00F86F33"/>
    <w:rsid w:val="00F91938"/>
    <w:rsid w:val="00F94A49"/>
    <w:rsid w:val="00F96386"/>
    <w:rsid w:val="00F965DF"/>
    <w:rsid w:val="00F97B9F"/>
    <w:rsid w:val="00FA0921"/>
    <w:rsid w:val="00FA4106"/>
    <w:rsid w:val="00FA632A"/>
    <w:rsid w:val="00FB266E"/>
    <w:rsid w:val="00FC02B7"/>
    <w:rsid w:val="00FC75C9"/>
    <w:rsid w:val="00FD203F"/>
    <w:rsid w:val="00FD2B44"/>
    <w:rsid w:val="00FD59DD"/>
    <w:rsid w:val="00FD72DE"/>
    <w:rsid w:val="00FE0DAF"/>
    <w:rsid w:val="00FE103A"/>
    <w:rsid w:val="00FF1F0C"/>
    <w:rsid w:val="00FF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5BD1C1"/>
  <w15:docId w15:val="{EE8579F2-4EF1-4C34-9B4B-0B4B5FCA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D04EC7"/>
    <w:pPr>
      <w:ind w:left="720"/>
      <w:contextualSpacing/>
    </w:pPr>
  </w:style>
  <w:style w:type="character" w:styleId="CommentReference">
    <w:name w:val="annotation reference"/>
    <w:basedOn w:val="DefaultParagraphFont"/>
    <w:uiPriority w:val="99"/>
    <w:semiHidden/>
    <w:unhideWhenUsed/>
    <w:rsid w:val="00FE0DAF"/>
    <w:rPr>
      <w:sz w:val="16"/>
      <w:szCs w:val="16"/>
    </w:rPr>
  </w:style>
  <w:style w:type="paragraph" w:styleId="CommentText">
    <w:name w:val="annotation text"/>
    <w:basedOn w:val="Normal"/>
    <w:link w:val="CommentTextChar"/>
    <w:uiPriority w:val="99"/>
    <w:semiHidden/>
    <w:unhideWhenUsed/>
    <w:rsid w:val="00FE0DAF"/>
    <w:pPr>
      <w:spacing w:line="240" w:lineRule="auto"/>
    </w:pPr>
    <w:rPr>
      <w:sz w:val="20"/>
      <w:szCs w:val="20"/>
    </w:rPr>
  </w:style>
  <w:style w:type="character" w:customStyle="1" w:styleId="CommentTextChar">
    <w:name w:val="Comment Text Char"/>
    <w:basedOn w:val="DefaultParagraphFont"/>
    <w:link w:val="CommentText"/>
    <w:uiPriority w:val="99"/>
    <w:semiHidden/>
    <w:rsid w:val="00FE0DAF"/>
    <w:rPr>
      <w:sz w:val="20"/>
      <w:szCs w:val="20"/>
    </w:rPr>
  </w:style>
  <w:style w:type="paragraph" w:styleId="CommentSubject">
    <w:name w:val="annotation subject"/>
    <w:basedOn w:val="CommentText"/>
    <w:next w:val="CommentText"/>
    <w:link w:val="CommentSubjectChar"/>
    <w:uiPriority w:val="99"/>
    <w:semiHidden/>
    <w:unhideWhenUsed/>
    <w:rsid w:val="00FE0DAF"/>
    <w:rPr>
      <w:b/>
      <w:bCs/>
    </w:rPr>
  </w:style>
  <w:style w:type="character" w:customStyle="1" w:styleId="CommentSubjectChar">
    <w:name w:val="Comment Subject Char"/>
    <w:basedOn w:val="CommentTextChar"/>
    <w:link w:val="CommentSubject"/>
    <w:uiPriority w:val="99"/>
    <w:semiHidden/>
    <w:rsid w:val="00FE0DAF"/>
    <w:rPr>
      <w:b/>
      <w:bCs/>
      <w:sz w:val="20"/>
      <w:szCs w:val="20"/>
    </w:rPr>
  </w:style>
  <w:style w:type="paragraph" w:customStyle="1" w:styleId="tv213">
    <w:name w:val="tv213"/>
    <w:basedOn w:val="Normal"/>
    <w:rsid w:val="00B8732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673727527">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51561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6259</Words>
  <Characters>3568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Marina Podvinska</cp:lastModifiedBy>
  <cp:revision>6</cp:revision>
  <cp:lastPrinted>2018-02-26T10:35:00Z</cp:lastPrinted>
  <dcterms:created xsi:type="dcterms:W3CDTF">2019-10-16T05:49:00Z</dcterms:created>
  <dcterms:modified xsi:type="dcterms:W3CDTF">2019-10-16T09:00:00Z</dcterms:modified>
  <cp:contentStatus/>
</cp:coreProperties>
</file>