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C561" w14:textId="73BCBA1F" w:rsidR="00F62A04" w:rsidRDefault="00F62A04" w:rsidP="00F62A04">
      <w:pPr>
        <w:tabs>
          <w:tab w:val="left" w:pos="6663"/>
        </w:tabs>
        <w:spacing w:line="240" w:lineRule="auto"/>
        <w:ind w:left="0"/>
        <w:rPr>
          <w:szCs w:val="28"/>
        </w:rPr>
      </w:pPr>
    </w:p>
    <w:p w14:paraId="2A3D1F57" w14:textId="77777777" w:rsidR="00F62A04" w:rsidRPr="00F62A04" w:rsidRDefault="00F62A04" w:rsidP="00F62A04">
      <w:pPr>
        <w:tabs>
          <w:tab w:val="left" w:pos="6663"/>
        </w:tabs>
        <w:spacing w:line="240" w:lineRule="auto"/>
        <w:ind w:left="0"/>
        <w:rPr>
          <w:szCs w:val="28"/>
        </w:rPr>
      </w:pPr>
    </w:p>
    <w:p w14:paraId="202D2A56" w14:textId="77777777" w:rsidR="00F62A04" w:rsidRPr="00F62A04" w:rsidRDefault="00F62A04" w:rsidP="00F62A04">
      <w:pPr>
        <w:tabs>
          <w:tab w:val="left" w:pos="6663"/>
        </w:tabs>
        <w:spacing w:line="240" w:lineRule="auto"/>
        <w:ind w:left="0"/>
        <w:rPr>
          <w:szCs w:val="28"/>
        </w:rPr>
      </w:pPr>
    </w:p>
    <w:p w14:paraId="3FA93FB4" w14:textId="2E8EC515" w:rsidR="00F62A04" w:rsidRPr="00F62A04" w:rsidRDefault="00F62A04" w:rsidP="00F62A04">
      <w:pPr>
        <w:tabs>
          <w:tab w:val="left" w:pos="6663"/>
        </w:tabs>
        <w:spacing w:line="240" w:lineRule="auto"/>
        <w:ind w:left="0"/>
        <w:rPr>
          <w:szCs w:val="28"/>
        </w:rPr>
      </w:pPr>
      <w:r w:rsidRPr="00F62A04">
        <w:rPr>
          <w:szCs w:val="28"/>
        </w:rPr>
        <w:t xml:space="preserve">2019. gada </w:t>
      </w:r>
      <w:r w:rsidR="00E2297C">
        <w:rPr>
          <w:szCs w:val="28"/>
        </w:rPr>
        <w:t>4. oktobrī</w:t>
      </w:r>
      <w:r w:rsidRPr="00F62A04">
        <w:rPr>
          <w:szCs w:val="28"/>
        </w:rPr>
        <w:tab/>
        <w:t>Rīkojums Nr.</w:t>
      </w:r>
      <w:r w:rsidR="00E2297C">
        <w:rPr>
          <w:szCs w:val="28"/>
        </w:rPr>
        <w:t> 468</w:t>
      </w:r>
    </w:p>
    <w:p w14:paraId="5AFDBA20" w14:textId="738329BC" w:rsidR="00F62A04" w:rsidRPr="00F62A04" w:rsidRDefault="00F62A04" w:rsidP="00F62A04">
      <w:pPr>
        <w:tabs>
          <w:tab w:val="left" w:pos="6663"/>
        </w:tabs>
        <w:spacing w:line="240" w:lineRule="auto"/>
        <w:ind w:left="0"/>
        <w:rPr>
          <w:szCs w:val="28"/>
        </w:rPr>
      </w:pPr>
      <w:r w:rsidRPr="00F62A04">
        <w:rPr>
          <w:szCs w:val="28"/>
        </w:rPr>
        <w:t>Rīgā</w:t>
      </w:r>
      <w:r w:rsidRPr="00F62A04">
        <w:rPr>
          <w:szCs w:val="28"/>
        </w:rPr>
        <w:tab/>
        <w:t>(prot. Nr. </w:t>
      </w:r>
      <w:r w:rsidR="00E2297C">
        <w:rPr>
          <w:szCs w:val="28"/>
        </w:rPr>
        <w:t>44</w:t>
      </w:r>
      <w:r w:rsidRPr="00F62A04">
        <w:rPr>
          <w:szCs w:val="28"/>
        </w:rPr>
        <w:t> </w:t>
      </w:r>
      <w:r w:rsidR="00E2297C">
        <w:rPr>
          <w:szCs w:val="28"/>
        </w:rPr>
        <w:t>10</w:t>
      </w:r>
      <w:bookmarkStart w:id="0" w:name="_GoBack"/>
      <w:bookmarkEnd w:id="0"/>
      <w:r w:rsidRPr="00F62A04">
        <w:rPr>
          <w:szCs w:val="28"/>
        </w:rPr>
        <w:t>. §)</w:t>
      </w:r>
    </w:p>
    <w:p w14:paraId="42F20B11" w14:textId="593ACBCC" w:rsidR="00DB37EE" w:rsidRPr="00F62A04" w:rsidRDefault="00DB37EE" w:rsidP="00F62A04">
      <w:pPr>
        <w:pStyle w:val="NoSpacing"/>
        <w:ind w:left="0" w:right="43"/>
        <w:rPr>
          <w:szCs w:val="28"/>
        </w:rPr>
      </w:pPr>
    </w:p>
    <w:p w14:paraId="2E7D6CF0" w14:textId="0F6F1155" w:rsidR="00DB37EE" w:rsidRPr="00F62A04" w:rsidRDefault="007A70E7" w:rsidP="00F62A04">
      <w:pPr>
        <w:pStyle w:val="NoSpacing"/>
        <w:ind w:left="0" w:right="43"/>
        <w:jc w:val="center"/>
        <w:rPr>
          <w:b/>
          <w:szCs w:val="28"/>
        </w:rPr>
      </w:pPr>
      <w:bookmarkStart w:id="1" w:name="OLE_LINK3"/>
      <w:bookmarkStart w:id="2" w:name="OLE_LINK2"/>
      <w:bookmarkStart w:id="3" w:name="OLE_LINK1"/>
      <w:r w:rsidRPr="00F62A04">
        <w:rPr>
          <w:b/>
          <w:szCs w:val="28"/>
        </w:rPr>
        <w:t>Grozījumi Ministru kabineta 2019.</w:t>
      </w:r>
      <w:r w:rsidR="004165C0">
        <w:rPr>
          <w:b/>
          <w:szCs w:val="28"/>
        </w:rPr>
        <w:t> </w:t>
      </w:r>
      <w:r w:rsidRPr="00F62A04">
        <w:rPr>
          <w:b/>
          <w:szCs w:val="28"/>
        </w:rPr>
        <w:t>gada 20.</w:t>
      </w:r>
      <w:r w:rsidR="004165C0">
        <w:rPr>
          <w:b/>
          <w:szCs w:val="28"/>
        </w:rPr>
        <w:t> </w:t>
      </w:r>
      <w:r w:rsidRPr="00F62A04">
        <w:rPr>
          <w:b/>
          <w:szCs w:val="28"/>
        </w:rPr>
        <w:t>februāra rīkojumā Nr.</w:t>
      </w:r>
      <w:r w:rsidR="004165C0">
        <w:rPr>
          <w:b/>
          <w:szCs w:val="28"/>
        </w:rPr>
        <w:t> </w:t>
      </w:r>
      <w:r w:rsidRPr="00F62A04">
        <w:rPr>
          <w:b/>
          <w:szCs w:val="28"/>
        </w:rPr>
        <w:t xml:space="preserve">65 </w:t>
      </w:r>
      <w:r w:rsidR="00F62A04">
        <w:rPr>
          <w:b/>
          <w:szCs w:val="28"/>
        </w:rPr>
        <w:t>"</w:t>
      </w:r>
      <w:r w:rsidR="00DB37EE" w:rsidRPr="00F62A04">
        <w:rPr>
          <w:b/>
          <w:szCs w:val="28"/>
        </w:rPr>
        <w:t>Par Pašvaldību fina</w:t>
      </w:r>
      <w:r w:rsidR="00D9175C" w:rsidRPr="00F62A04">
        <w:rPr>
          <w:b/>
          <w:szCs w:val="28"/>
        </w:rPr>
        <w:t>nšu izlīdzināšanas fonda padomi</w:t>
      </w:r>
      <w:r w:rsidR="00F62A04">
        <w:rPr>
          <w:b/>
          <w:szCs w:val="28"/>
        </w:rPr>
        <w:t>"</w:t>
      </w:r>
    </w:p>
    <w:bookmarkEnd w:id="1"/>
    <w:bookmarkEnd w:id="2"/>
    <w:bookmarkEnd w:id="3"/>
    <w:p w14:paraId="67C09A51" w14:textId="77777777" w:rsidR="00796901" w:rsidRPr="00F62A04" w:rsidRDefault="00796901" w:rsidP="00F62A04">
      <w:pPr>
        <w:pStyle w:val="NoSpacing"/>
        <w:ind w:left="0" w:right="43"/>
        <w:rPr>
          <w:szCs w:val="28"/>
        </w:rPr>
      </w:pPr>
    </w:p>
    <w:p w14:paraId="62ED04FE" w14:textId="55FFCAF2" w:rsidR="007A12CB" w:rsidRPr="00F62A04" w:rsidRDefault="0043518D" w:rsidP="00F62A04">
      <w:pPr>
        <w:pStyle w:val="NoSpacing"/>
        <w:ind w:left="0" w:right="43" w:firstLine="709"/>
        <w:rPr>
          <w:szCs w:val="28"/>
        </w:rPr>
      </w:pPr>
      <w:r w:rsidRPr="00F62A04">
        <w:rPr>
          <w:szCs w:val="28"/>
        </w:rPr>
        <w:t>Izdarīt Ministru kabineta 2019.</w:t>
      </w:r>
      <w:r w:rsidR="004165C0">
        <w:rPr>
          <w:szCs w:val="28"/>
        </w:rPr>
        <w:t> </w:t>
      </w:r>
      <w:r w:rsidRPr="00F62A04">
        <w:rPr>
          <w:szCs w:val="28"/>
        </w:rPr>
        <w:t>gada 20.</w:t>
      </w:r>
      <w:r w:rsidR="004165C0">
        <w:rPr>
          <w:szCs w:val="28"/>
        </w:rPr>
        <w:t> </w:t>
      </w:r>
      <w:r w:rsidRPr="00F62A04">
        <w:rPr>
          <w:szCs w:val="28"/>
        </w:rPr>
        <w:t>februāra rīkojumā Nr.</w:t>
      </w:r>
      <w:r w:rsidR="004165C0">
        <w:rPr>
          <w:szCs w:val="28"/>
        </w:rPr>
        <w:t> </w:t>
      </w:r>
      <w:r w:rsidRPr="00F62A04">
        <w:rPr>
          <w:szCs w:val="28"/>
        </w:rPr>
        <w:t xml:space="preserve">65 </w:t>
      </w:r>
      <w:r w:rsidR="00F62A04">
        <w:rPr>
          <w:szCs w:val="28"/>
        </w:rPr>
        <w:t>"</w:t>
      </w:r>
      <w:r w:rsidRPr="00F62A04">
        <w:rPr>
          <w:szCs w:val="28"/>
        </w:rPr>
        <w:t>Par Pašvaldību finanšu izlīdzināšanas fonda padomi</w:t>
      </w:r>
      <w:r w:rsidR="00F62A04">
        <w:rPr>
          <w:szCs w:val="28"/>
        </w:rPr>
        <w:t>"</w:t>
      </w:r>
      <w:r w:rsidRPr="00F62A04">
        <w:rPr>
          <w:szCs w:val="28"/>
        </w:rPr>
        <w:t xml:space="preserve"> (Latvijas Vēstnesis, 2019, 37.</w:t>
      </w:r>
      <w:r w:rsidR="00F62A04">
        <w:rPr>
          <w:szCs w:val="28"/>
        </w:rPr>
        <w:t> </w:t>
      </w:r>
      <w:r w:rsidRPr="00F62A04">
        <w:rPr>
          <w:szCs w:val="28"/>
        </w:rPr>
        <w:t>nr.) šādus grozījumus:</w:t>
      </w:r>
    </w:p>
    <w:p w14:paraId="39E56FDF" w14:textId="77777777" w:rsidR="007A12CB" w:rsidRPr="00F62A04" w:rsidRDefault="007A12CB" w:rsidP="00F62A04">
      <w:pPr>
        <w:pStyle w:val="NoSpacing"/>
        <w:ind w:left="0" w:right="43" w:firstLine="709"/>
        <w:rPr>
          <w:szCs w:val="28"/>
        </w:rPr>
      </w:pPr>
    </w:p>
    <w:p w14:paraId="3201918F" w14:textId="5ABCBB7B" w:rsidR="007A12CB" w:rsidRPr="00F62A04" w:rsidRDefault="00F62A04" w:rsidP="00F62A04">
      <w:pPr>
        <w:pStyle w:val="NoSpacing"/>
        <w:ind w:left="0" w:right="43" w:firstLine="709"/>
        <w:rPr>
          <w:szCs w:val="28"/>
        </w:rPr>
      </w:pPr>
      <w:r>
        <w:rPr>
          <w:szCs w:val="28"/>
        </w:rPr>
        <w:t>1. </w:t>
      </w:r>
      <w:r w:rsidR="007A12CB" w:rsidRPr="00F62A04">
        <w:rPr>
          <w:szCs w:val="28"/>
        </w:rPr>
        <w:t>Svītrot 1</w:t>
      </w:r>
      <w:r>
        <w:rPr>
          <w:szCs w:val="28"/>
        </w:rPr>
        <w:t>. p</w:t>
      </w:r>
      <w:r w:rsidR="007A12CB" w:rsidRPr="00F62A04">
        <w:rPr>
          <w:szCs w:val="28"/>
        </w:rPr>
        <w:t xml:space="preserve">unktā vārdus </w:t>
      </w:r>
      <w:r>
        <w:rPr>
          <w:szCs w:val="28"/>
        </w:rPr>
        <w:t>"</w:t>
      </w:r>
      <w:r w:rsidR="007A12CB" w:rsidRPr="00F62A04">
        <w:rPr>
          <w:snapToGrid w:val="0"/>
          <w:szCs w:val="28"/>
        </w:rPr>
        <w:t>A. Ameriks – Rīgas domes deputāts</w:t>
      </w:r>
      <w:r>
        <w:rPr>
          <w:szCs w:val="28"/>
        </w:rPr>
        <w:t>"</w:t>
      </w:r>
      <w:r w:rsidR="004165C0">
        <w:rPr>
          <w:szCs w:val="28"/>
        </w:rPr>
        <w:t>.</w:t>
      </w:r>
    </w:p>
    <w:p w14:paraId="0139E2BC" w14:textId="77777777" w:rsidR="007A12CB" w:rsidRPr="00F62A04" w:rsidRDefault="007A12CB" w:rsidP="00F62A04">
      <w:pPr>
        <w:pStyle w:val="NoSpacing"/>
        <w:ind w:left="0" w:right="43" w:firstLine="709"/>
        <w:rPr>
          <w:szCs w:val="28"/>
        </w:rPr>
      </w:pPr>
    </w:p>
    <w:p w14:paraId="24BBFA39" w14:textId="18EEC065" w:rsidR="007A12CB" w:rsidRPr="00F62A04" w:rsidRDefault="00F62A04" w:rsidP="00F62A04">
      <w:pPr>
        <w:pStyle w:val="NoSpacing"/>
        <w:ind w:left="0" w:right="43" w:firstLine="709"/>
        <w:rPr>
          <w:szCs w:val="28"/>
        </w:rPr>
      </w:pPr>
      <w:r>
        <w:rPr>
          <w:szCs w:val="28"/>
        </w:rPr>
        <w:t>2. </w:t>
      </w:r>
      <w:r w:rsidR="007A12CB" w:rsidRPr="00F62A04">
        <w:rPr>
          <w:szCs w:val="28"/>
        </w:rPr>
        <w:t>Papildināt 1</w:t>
      </w:r>
      <w:r>
        <w:rPr>
          <w:szCs w:val="28"/>
        </w:rPr>
        <w:t>.</w:t>
      </w:r>
      <w:r w:rsidR="004165C0">
        <w:rPr>
          <w:szCs w:val="28"/>
        </w:rPr>
        <w:t> </w:t>
      </w:r>
      <w:r>
        <w:rPr>
          <w:szCs w:val="28"/>
        </w:rPr>
        <w:t>p</w:t>
      </w:r>
      <w:r w:rsidR="007A12CB" w:rsidRPr="00F62A04">
        <w:rPr>
          <w:szCs w:val="28"/>
        </w:rPr>
        <w:t xml:space="preserve">unktu ar vārdiem </w:t>
      </w:r>
      <w:r>
        <w:rPr>
          <w:szCs w:val="28"/>
        </w:rPr>
        <w:t>"</w:t>
      </w:r>
      <w:r w:rsidR="007A12CB" w:rsidRPr="00F62A04">
        <w:rPr>
          <w:szCs w:val="28"/>
        </w:rPr>
        <w:t>O.</w:t>
      </w:r>
      <w:r w:rsidR="006A3A26" w:rsidRPr="00F62A04">
        <w:rPr>
          <w:szCs w:val="28"/>
        </w:rPr>
        <w:t> </w:t>
      </w:r>
      <w:proofErr w:type="spellStart"/>
      <w:r w:rsidR="007A12CB" w:rsidRPr="00F62A04">
        <w:rPr>
          <w:szCs w:val="28"/>
        </w:rPr>
        <w:t>Burovs</w:t>
      </w:r>
      <w:proofErr w:type="spellEnd"/>
      <w:r w:rsidR="007A12CB" w:rsidRPr="00F62A04">
        <w:rPr>
          <w:szCs w:val="28"/>
        </w:rPr>
        <w:t xml:space="preserve"> – Rīgas domes priekš</w:t>
      </w:r>
      <w:r w:rsidR="004165C0">
        <w:rPr>
          <w:szCs w:val="28"/>
        </w:rPr>
        <w:softHyphen/>
      </w:r>
      <w:r w:rsidR="007A12CB" w:rsidRPr="00F62A04">
        <w:rPr>
          <w:szCs w:val="28"/>
        </w:rPr>
        <w:t>sēdētājs</w:t>
      </w:r>
      <w:r>
        <w:rPr>
          <w:szCs w:val="28"/>
        </w:rPr>
        <w:t>"</w:t>
      </w:r>
      <w:r w:rsidR="007A12CB" w:rsidRPr="00F62A04">
        <w:rPr>
          <w:szCs w:val="28"/>
        </w:rPr>
        <w:t xml:space="preserve"> (alfabēta secībā).</w:t>
      </w:r>
    </w:p>
    <w:p w14:paraId="7EBCCDF5" w14:textId="77777777" w:rsidR="00F62A04" w:rsidRPr="00F62A04" w:rsidRDefault="00F62A04" w:rsidP="00F62A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3633A8" w14:textId="77777777" w:rsidR="00F62A04" w:rsidRPr="00F62A04" w:rsidRDefault="00F62A04" w:rsidP="00F62A04">
      <w:pPr>
        <w:spacing w:line="240" w:lineRule="auto"/>
        <w:rPr>
          <w:szCs w:val="28"/>
        </w:rPr>
      </w:pPr>
    </w:p>
    <w:p w14:paraId="36686D0D" w14:textId="77777777" w:rsidR="00F62A04" w:rsidRPr="00F62A04" w:rsidRDefault="00F62A04" w:rsidP="00F62A04">
      <w:pPr>
        <w:spacing w:line="240" w:lineRule="auto"/>
        <w:contextualSpacing/>
        <w:rPr>
          <w:szCs w:val="28"/>
        </w:rPr>
      </w:pPr>
    </w:p>
    <w:p w14:paraId="5F2C6E54" w14:textId="468949CC" w:rsidR="00F62A04" w:rsidRPr="00F62A04" w:rsidRDefault="00F62A04" w:rsidP="004165C0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62A04">
        <w:rPr>
          <w:sz w:val="28"/>
          <w:szCs w:val="28"/>
        </w:rPr>
        <w:t>Ministru prezidents</w:t>
      </w:r>
      <w:r w:rsidRPr="00F62A04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F62A04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2A04">
        <w:rPr>
          <w:sz w:val="28"/>
          <w:szCs w:val="28"/>
        </w:rPr>
        <w:t>Kariņš</w:t>
      </w:r>
    </w:p>
    <w:p w14:paraId="469167DA" w14:textId="77777777" w:rsidR="00F62A04" w:rsidRPr="00F62A04" w:rsidRDefault="00F62A04" w:rsidP="00F62A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4A0025" w14:textId="77777777" w:rsidR="00F62A04" w:rsidRPr="00F62A04" w:rsidRDefault="00F62A04" w:rsidP="00F62A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8F45F23" w14:textId="77777777" w:rsidR="00F62A04" w:rsidRPr="00F62A04" w:rsidRDefault="00F62A04" w:rsidP="00F62A04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1F2976F" w14:textId="6AB64717" w:rsidR="00F62A04" w:rsidRPr="00F62A04" w:rsidRDefault="00F62A04" w:rsidP="004165C0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62A04">
        <w:rPr>
          <w:sz w:val="28"/>
          <w:szCs w:val="28"/>
        </w:rPr>
        <w:t>Finanšu ministrs</w:t>
      </w:r>
      <w:r w:rsidRPr="00F62A04">
        <w:rPr>
          <w:sz w:val="28"/>
          <w:szCs w:val="28"/>
        </w:rPr>
        <w:tab/>
        <w:t>J</w:t>
      </w:r>
      <w:r>
        <w:rPr>
          <w:sz w:val="28"/>
          <w:szCs w:val="28"/>
        </w:rPr>
        <w:t>. </w:t>
      </w:r>
      <w:r w:rsidRPr="00F62A04">
        <w:rPr>
          <w:sz w:val="28"/>
          <w:szCs w:val="28"/>
        </w:rPr>
        <w:t>Reirs</w:t>
      </w:r>
    </w:p>
    <w:sectPr w:rsidR="00F62A04" w:rsidRPr="00F62A04" w:rsidSect="00F62A0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166E" w14:textId="77777777" w:rsidR="00A870DB" w:rsidRDefault="00A870DB" w:rsidP="005A7E1A">
      <w:pPr>
        <w:spacing w:line="240" w:lineRule="auto"/>
      </w:pPr>
      <w:r>
        <w:separator/>
      </w:r>
    </w:p>
  </w:endnote>
  <w:endnote w:type="continuationSeparator" w:id="0">
    <w:p w14:paraId="0BF5C5E6" w14:textId="77777777" w:rsidR="00A870DB" w:rsidRDefault="00A870DB" w:rsidP="005A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E49B" w14:textId="31E7D90C" w:rsidR="00F62A04" w:rsidRPr="00F62A04" w:rsidRDefault="00F62A04" w:rsidP="00F62A04">
    <w:pPr>
      <w:pStyle w:val="Footer"/>
      <w:ind w:left="0"/>
      <w:rPr>
        <w:sz w:val="16"/>
        <w:szCs w:val="16"/>
        <w:lang w:val="en-US"/>
      </w:rPr>
    </w:pPr>
    <w:r>
      <w:rPr>
        <w:sz w:val="16"/>
        <w:szCs w:val="16"/>
        <w:lang w:val="en-US"/>
      </w:rPr>
      <w:t>R1775_9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080B" w14:textId="77777777" w:rsidR="00A870DB" w:rsidRDefault="00A870DB" w:rsidP="005A7E1A">
      <w:pPr>
        <w:spacing w:line="240" w:lineRule="auto"/>
      </w:pPr>
      <w:r>
        <w:separator/>
      </w:r>
    </w:p>
  </w:footnote>
  <w:footnote w:type="continuationSeparator" w:id="0">
    <w:p w14:paraId="7E0BB4F3" w14:textId="77777777" w:rsidR="00A870DB" w:rsidRDefault="00A870DB" w:rsidP="005A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2054" w14:textId="5949C9FC" w:rsidR="00F62A04" w:rsidRDefault="00F62A04" w:rsidP="00F62A04">
    <w:pPr>
      <w:pStyle w:val="Header"/>
      <w:ind w:left="0"/>
      <w:rPr>
        <w:sz w:val="24"/>
        <w:szCs w:val="24"/>
      </w:rPr>
    </w:pPr>
  </w:p>
  <w:p w14:paraId="213BF0A5" w14:textId="2C3909AC" w:rsidR="00F62A04" w:rsidRPr="00A142D0" w:rsidRDefault="00F62A04" w:rsidP="00F62A04">
    <w:pPr>
      <w:pStyle w:val="Header"/>
      <w:ind w:left="0"/>
    </w:pPr>
    <w:r>
      <w:rPr>
        <w:noProof/>
        <w:lang w:eastAsia="lv-LV"/>
      </w:rPr>
      <w:drawing>
        <wp:inline distT="0" distB="0" distL="0" distR="0" wp14:anchorId="05E79B42" wp14:editId="49E68996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4CF"/>
    <w:multiLevelType w:val="hybridMultilevel"/>
    <w:tmpl w:val="C88C1FFE"/>
    <w:lvl w:ilvl="0" w:tplc="F4EA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92EA4"/>
    <w:multiLevelType w:val="hybridMultilevel"/>
    <w:tmpl w:val="5FCC7430"/>
    <w:lvl w:ilvl="0" w:tplc="027A73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9C27AF"/>
    <w:multiLevelType w:val="multilevel"/>
    <w:tmpl w:val="32B4A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C0F08D2"/>
    <w:multiLevelType w:val="hybridMultilevel"/>
    <w:tmpl w:val="F4424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D17"/>
    <w:multiLevelType w:val="hybridMultilevel"/>
    <w:tmpl w:val="24648BD4"/>
    <w:lvl w:ilvl="0" w:tplc="A4E212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9906E6"/>
    <w:multiLevelType w:val="hybridMultilevel"/>
    <w:tmpl w:val="29DE72FE"/>
    <w:lvl w:ilvl="0" w:tplc="722C5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A551D2"/>
    <w:multiLevelType w:val="hybridMultilevel"/>
    <w:tmpl w:val="CDD04C34"/>
    <w:lvl w:ilvl="0" w:tplc="8CF63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B76"/>
    <w:multiLevelType w:val="hybridMultilevel"/>
    <w:tmpl w:val="A3069240"/>
    <w:lvl w:ilvl="0" w:tplc="C408E8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7974C0"/>
    <w:multiLevelType w:val="multilevel"/>
    <w:tmpl w:val="064CD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EE"/>
    <w:rsid w:val="00020A69"/>
    <w:rsid w:val="00054B7F"/>
    <w:rsid w:val="000818BA"/>
    <w:rsid w:val="000A05A6"/>
    <w:rsid w:val="000B1E15"/>
    <w:rsid w:val="000C5387"/>
    <w:rsid w:val="001F3A2E"/>
    <w:rsid w:val="0023398C"/>
    <w:rsid w:val="00317FE2"/>
    <w:rsid w:val="00330537"/>
    <w:rsid w:val="00371F04"/>
    <w:rsid w:val="003C39BB"/>
    <w:rsid w:val="003C6816"/>
    <w:rsid w:val="003C6DC0"/>
    <w:rsid w:val="003F29F0"/>
    <w:rsid w:val="00410534"/>
    <w:rsid w:val="004165C0"/>
    <w:rsid w:val="0043518D"/>
    <w:rsid w:val="00435C37"/>
    <w:rsid w:val="00443069"/>
    <w:rsid w:val="00485D45"/>
    <w:rsid w:val="004C2E51"/>
    <w:rsid w:val="004E5C1D"/>
    <w:rsid w:val="004F0654"/>
    <w:rsid w:val="005128A1"/>
    <w:rsid w:val="005A7E1A"/>
    <w:rsid w:val="00603AFF"/>
    <w:rsid w:val="006567D2"/>
    <w:rsid w:val="006A3A26"/>
    <w:rsid w:val="006D6352"/>
    <w:rsid w:val="007039AD"/>
    <w:rsid w:val="00774E0E"/>
    <w:rsid w:val="00781F8D"/>
    <w:rsid w:val="0078397A"/>
    <w:rsid w:val="00796901"/>
    <w:rsid w:val="00797E0F"/>
    <w:rsid w:val="007A12CB"/>
    <w:rsid w:val="007A608E"/>
    <w:rsid w:val="007A70E7"/>
    <w:rsid w:val="007E09A1"/>
    <w:rsid w:val="007E127C"/>
    <w:rsid w:val="00853A42"/>
    <w:rsid w:val="0085607A"/>
    <w:rsid w:val="00896EB8"/>
    <w:rsid w:val="008972F5"/>
    <w:rsid w:val="008B554C"/>
    <w:rsid w:val="008B6B20"/>
    <w:rsid w:val="008F5976"/>
    <w:rsid w:val="009663CD"/>
    <w:rsid w:val="009757D8"/>
    <w:rsid w:val="00A61627"/>
    <w:rsid w:val="00A870DB"/>
    <w:rsid w:val="00A943AA"/>
    <w:rsid w:val="00AB087C"/>
    <w:rsid w:val="00AB6D96"/>
    <w:rsid w:val="00AD36D2"/>
    <w:rsid w:val="00AD671F"/>
    <w:rsid w:val="00AF067D"/>
    <w:rsid w:val="00AF085C"/>
    <w:rsid w:val="00B224F0"/>
    <w:rsid w:val="00B2678F"/>
    <w:rsid w:val="00B95506"/>
    <w:rsid w:val="00BA51C3"/>
    <w:rsid w:val="00BD432D"/>
    <w:rsid w:val="00BE3AAA"/>
    <w:rsid w:val="00C64D37"/>
    <w:rsid w:val="00C86049"/>
    <w:rsid w:val="00CB2E11"/>
    <w:rsid w:val="00D00390"/>
    <w:rsid w:val="00D04571"/>
    <w:rsid w:val="00D54370"/>
    <w:rsid w:val="00D9175C"/>
    <w:rsid w:val="00DA62E4"/>
    <w:rsid w:val="00DB3076"/>
    <w:rsid w:val="00DB37EE"/>
    <w:rsid w:val="00DD43EB"/>
    <w:rsid w:val="00E2297C"/>
    <w:rsid w:val="00E67408"/>
    <w:rsid w:val="00E80E80"/>
    <w:rsid w:val="00E92C0A"/>
    <w:rsid w:val="00EC7AC2"/>
    <w:rsid w:val="00EE4852"/>
    <w:rsid w:val="00F41362"/>
    <w:rsid w:val="00F62A04"/>
    <w:rsid w:val="00FA0C9E"/>
    <w:rsid w:val="00FB3679"/>
    <w:rsid w:val="00FC3AAF"/>
    <w:rsid w:val="00FE679B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22D9"/>
  <w15:chartTrackingRefBased/>
  <w15:docId w15:val="{403B93F3-5BCE-485D-827E-05A47B0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7EE"/>
    <w:pPr>
      <w:spacing w:after="0" w:line="360" w:lineRule="auto"/>
      <w:ind w:left="720"/>
      <w:jc w:val="both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7EE"/>
    <w:pPr>
      <w:spacing w:after="0" w:line="240" w:lineRule="auto"/>
      <w:ind w:left="720"/>
      <w:jc w:val="both"/>
    </w:pPr>
    <w:rPr>
      <w:rFonts w:eastAsia="Calibri"/>
      <w:sz w:val="28"/>
      <w:szCs w:val="22"/>
    </w:rPr>
  </w:style>
  <w:style w:type="paragraph" w:customStyle="1" w:styleId="naisf">
    <w:name w:val="naisf"/>
    <w:basedOn w:val="Normal"/>
    <w:rsid w:val="00DB37E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1A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1A"/>
    <w:rPr>
      <w:rFonts w:eastAsia="Calibri"/>
      <w:sz w:val="28"/>
      <w:szCs w:val="22"/>
    </w:rPr>
  </w:style>
  <w:style w:type="table" w:styleId="TableGrid">
    <w:name w:val="Table Grid"/>
    <w:basedOn w:val="TableNormal"/>
    <w:uiPriority w:val="39"/>
    <w:rsid w:val="002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A04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Pašvaldību finanšu izlīdzināšanas fonda padomi”</vt:lpstr>
    </vt:vector>
  </TitlesOfParts>
  <Company>Finanšu Ministrija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Pašvaldību finanšu izlīdzināšanas fonda padomi”</dc:title>
  <dc:subject>Ministru kabineta rīkojuma projekts</dc:subject>
  <dc:creator>lasma.locane@fm.gov.lv</dc:creator>
  <cp:keywords/>
  <dc:description>tel.67083876, e-pasts: lasma.locane@fm.gov.lv</dc:description>
  <cp:lastModifiedBy>Leontine Babkina</cp:lastModifiedBy>
  <cp:revision>13</cp:revision>
  <cp:lastPrinted>2019-09-25T08:01:00Z</cp:lastPrinted>
  <dcterms:created xsi:type="dcterms:W3CDTF">2019-08-28T07:25:00Z</dcterms:created>
  <dcterms:modified xsi:type="dcterms:W3CDTF">2019-10-04T10:46:00Z</dcterms:modified>
</cp:coreProperties>
</file>