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8BD0" w14:textId="77777777" w:rsidR="00FF1970" w:rsidRDefault="00FF1970"/>
    <w:p w14:paraId="248D87DA" w14:textId="77777777" w:rsidR="00FF1970" w:rsidRDefault="00FF1970"/>
    <w:p w14:paraId="64A18624" w14:textId="77777777" w:rsidR="00FF1970" w:rsidRDefault="00FF1970"/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9359CD" w:rsidRPr="00470FE3" w14:paraId="3BDF7857" w14:textId="77777777" w:rsidTr="00FF1970">
        <w:trPr>
          <w:cantSplit/>
        </w:trPr>
        <w:tc>
          <w:tcPr>
            <w:tcW w:w="3967" w:type="dxa"/>
          </w:tcPr>
          <w:p w14:paraId="23A40C04" w14:textId="77777777" w:rsidR="009359CD" w:rsidRPr="00470FE3" w:rsidRDefault="009359CD" w:rsidP="00E3574D">
            <w:pPr>
              <w:rPr>
                <w:sz w:val="28"/>
                <w:szCs w:val="28"/>
              </w:rPr>
            </w:pPr>
            <w:r w:rsidRPr="00470FE3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76DAF5F" w14:textId="77777777" w:rsidR="009359CD" w:rsidRPr="00470FE3" w:rsidRDefault="009359CD" w:rsidP="00E3574D">
            <w:pPr>
              <w:jc w:val="center"/>
              <w:rPr>
                <w:sz w:val="28"/>
                <w:szCs w:val="28"/>
              </w:rPr>
            </w:pPr>
            <w:r w:rsidRPr="00470FE3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75EDB902" w14:textId="77777777" w:rsidR="009359CD" w:rsidRPr="00470FE3" w:rsidRDefault="009359CD" w:rsidP="00E3574D">
            <w:pPr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2019</w:t>
            </w:r>
            <w:r w:rsidRPr="00470FE3">
              <w:rPr>
                <w:sz w:val="28"/>
                <w:szCs w:val="28"/>
              </w:rPr>
              <w:t>.gada</w:t>
            </w:r>
            <w:proofErr w:type="spellEnd"/>
            <w:proofErr w:type="gramEnd"/>
            <w:r w:rsidRPr="00470FE3">
              <w:rPr>
                <w:sz w:val="28"/>
                <w:szCs w:val="28"/>
              </w:rPr>
              <w:t xml:space="preserve"> ___.__________</w:t>
            </w:r>
          </w:p>
        </w:tc>
      </w:tr>
    </w:tbl>
    <w:p w14:paraId="071869C4" w14:textId="77777777" w:rsidR="009359CD" w:rsidRPr="00470FE3" w:rsidRDefault="009359CD" w:rsidP="009359CD">
      <w:pPr>
        <w:jc w:val="center"/>
        <w:rPr>
          <w:sz w:val="28"/>
          <w:szCs w:val="28"/>
        </w:rPr>
      </w:pPr>
    </w:p>
    <w:p w14:paraId="4E9E349B" w14:textId="77777777" w:rsidR="009359CD" w:rsidRPr="00470FE3" w:rsidRDefault="009359CD" w:rsidP="009359CD">
      <w:pPr>
        <w:jc w:val="center"/>
        <w:rPr>
          <w:sz w:val="28"/>
          <w:szCs w:val="28"/>
        </w:rPr>
      </w:pPr>
      <w:bookmarkStart w:id="0" w:name="1"/>
      <w:bookmarkEnd w:id="0"/>
      <w:r w:rsidRPr="00470FE3">
        <w:rPr>
          <w:sz w:val="28"/>
          <w:szCs w:val="28"/>
        </w:rPr>
        <w:t>.§</w:t>
      </w:r>
    </w:p>
    <w:p w14:paraId="26550530" w14:textId="77777777" w:rsidR="009359CD" w:rsidRPr="000E1304" w:rsidRDefault="009359CD" w:rsidP="009359CD">
      <w:pPr>
        <w:jc w:val="center"/>
        <w:rPr>
          <w:color w:val="000000" w:themeColor="text1"/>
          <w:sz w:val="28"/>
          <w:szCs w:val="28"/>
        </w:rPr>
      </w:pPr>
    </w:p>
    <w:p w14:paraId="7FF569AE" w14:textId="32E6DF48" w:rsidR="009359CD" w:rsidRPr="000E1304" w:rsidRDefault="003A1205" w:rsidP="00F309D1">
      <w:pPr>
        <w:tabs>
          <w:tab w:val="left" w:pos="350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1" w:name="OLE_LINK4"/>
      <w:bookmarkStart w:id="2" w:name="OLE_LINK5"/>
      <w:r>
        <w:rPr>
          <w:b/>
          <w:color w:val="000000" w:themeColor="text1"/>
          <w:sz w:val="28"/>
          <w:szCs w:val="28"/>
        </w:rPr>
        <w:t>R</w:t>
      </w:r>
      <w:r w:rsidR="00F309D1" w:rsidRPr="00F309D1">
        <w:rPr>
          <w:b/>
          <w:color w:val="000000" w:themeColor="text1"/>
          <w:sz w:val="28"/>
          <w:szCs w:val="28"/>
        </w:rPr>
        <w:t>īkojuma projekts "Par Latvijas līdzdalības nodrošināšanu NATO Drošības investīciju programmā"</w:t>
      </w:r>
    </w:p>
    <w:p w14:paraId="04E447A1" w14:textId="7D3CD4DC" w:rsidR="009359CD" w:rsidRPr="000E1304" w:rsidRDefault="009359CD" w:rsidP="009359CD">
      <w:pPr>
        <w:tabs>
          <w:tab w:val="left" w:pos="3504"/>
        </w:tabs>
        <w:rPr>
          <w:b/>
          <w:bCs/>
          <w:color w:val="000000" w:themeColor="text1"/>
          <w:sz w:val="28"/>
          <w:szCs w:val="28"/>
        </w:rPr>
      </w:pPr>
      <w:proofErr w:type="spellStart"/>
      <w:r w:rsidRPr="000E1304">
        <w:rPr>
          <w:b/>
          <w:bCs/>
          <w:color w:val="000000" w:themeColor="text1"/>
          <w:sz w:val="28"/>
          <w:szCs w:val="28"/>
        </w:rPr>
        <w:t>TA-</w:t>
      </w:r>
      <w:r w:rsidR="00F309D1">
        <w:rPr>
          <w:b/>
          <w:bCs/>
          <w:color w:val="000000" w:themeColor="text1"/>
          <w:sz w:val="28"/>
          <w:szCs w:val="28"/>
        </w:rPr>
        <w:t>1903</w:t>
      </w:r>
      <w:proofErr w:type="spellEnd"/>
    </w:p>
    <w:bookmarkEnd w:id="1"/>
    <w:bookmarkEnd w:id="2"/>
    <w:p w14:paraId="449C9214" w14:textId="77777777" w:rsidR="009359CD" w:rsidRPr="000E1304" w:rsidRDefault="009359CD" w:rsidP="009359CD">
      <w:pPr>
        <w:jc w:val="center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_______________________________________________________</w:t>
      </w:r>
    </w:p>
    <w:p w14:paraId="459CD1A5" w14:textId="77777777" w:rsidR="009359CD" w:rsidRPr="000E1304" w:rsidRDefault="009359CD" w:rsidP="009359CD">
      <w:pPr>
        <w:jc w:val="center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>(...)</w:t>
      </w:r>
    </w:p>
    <w:p w14:paraId="3676C3E2" w14:textId="707FE71A" w:rsidR="009359CD" w:rsidRDefault="009359CD" w:rsidP="009359CD">
      <w:pPr>
        <w:pStyle w:val="Parasts1"/>
        <w:suppressAutoHyphens/>
        <w:autoSpaceDN w:val="0"/>
        <w:ind w:left="360"/>
        <w:jc w:val="both"/>
        <w:textAlignment w:val="baseline"/>
        <w:rPr>
          <w:color w:val="000000" w:themeColor="text1"/>
          <w:sz w:val="28"/>
          <w:szCs w:val="28"/>
        </w:rPr>
      </w:pPr>
    </w:p>
    <w:p w14:paraId="75D1CE2C" w14:textId="5896D31E" w:rsidR="00F309D1" w:rsidRDefault="00F309D1" w:rsidP="00F309D1">
      <w:pPr>
        <w:pStyle w:val="Parasts1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Pieņemt iesniegto rīkojuma projektu.</w:t>
      </w:r>
    </w:p>
    <w:p w14:paraId="2D2E1C5D" w14:textId="10961D20" w:rsidR="00F309D1" w:rsidRDefault="00F309D1" w:rsidP="00F309D1">
      <w:pPr>
        <w:pStyle w:val="Parasts1"/>
        <w:suppressAutoHyphens/>
        <w:autoSpaceDN w:val="0"/>
        <w:ind w:left="284"/>
        <w:jc w:val="both"/>
        <w:textAlignment w:val="baseline"/>
        <w:rPr>
          <w:color w:val="000000" w:themeColor="text1"/>
          <w:sz w:val="28"/>
          <w:szCs w:val="28"/>
        </w:rPr>
      </w:pPr>
      <w:r w:rsidRPr="00F309D1">
        <w:rPr>
          <w:color w:val="000000" w:themeColor="text1"/>
          <w:sz w:val="28"/>
          <w:szCs w:val="28"/>
        </w:rPr>
        <w:t>Valsts kancelejai sagatavot rīkojuma projektu parakstīšanai.</w:t>
      </w:r>
    </w:p>
    <w:p w14:paraId="69E80D32" w14:textId="064F1654" w:rsidR="00F309D1" w:rsidRDefault="00F309D1" w:rsidP="00F309D1">
      <w:pPr>
        <w:pStyle w:val="Parasts1"/>
        <w:suppressAutoHyphens/>
        <w:autoSpaceDN w:val="0"/>
        <w:ind w:left="284" w:hanging="284"/>
        <w:jc w:val="both"/>
        <w:textAlignment w:val="baseline"/>
        <w:rPr>
          <w:color w:val="000000" w:themeColor="text1"/>
          <w:sz w:val="28"/>
          <w:szCs w:val="28"/>
        </w:rPr>
      </w:pPr>
    </w:p>
    <w:p w14:paraId="28CB10E2" w14:textId="74EB3004" w:rsidR="009359CD" w:rsidRPr="000E1304" w:rsidRDefault="00F309D1" w:rsidP="00F309D1">
      <w:pPr>
        <w:pStyle w:val="Parasts1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r w:rsidRPr="00F309D1">
        <w:rPr>
          <w:color w:val="000000" w:themeColor="text1"/>
          <w:sz w:val="28"/>
          <w:szCs w:val="28"/>
        </w:rPr>
        <w:t>ieņemt zināšanai, ka no 2019.</w:t>
      </w:r>
      <w:r>
        <w:rPr>
          <w:color w:val="000000" w:themeColor="text1"/>
          <w:sz w:val="28"/>
          <w:szCs w:val="28"/>
        </w:rPr>
        <w:t> </w:t>
      </w:r>
      <w:r w:rsidRPr="00F309D1">
        <w:rPr>
          <w:color w:val="000000" w:themeColor="text1"/>
          <w:sz w:val="28"/>
          <w:szCs w:val="28"/>
        </w:rPr>
        <w:t>gada 1.</w:t>
      </w:r>
      <w:r>
        <w:rPr>
          <w:color w:val="000000" w:themeColor="text1"/>
          <w:sz w:val="28"/>
          <w:szCs w:val="28"/>
        </w:rPr>
        <w:t> </w:t>
      </w:r>
      <w:r w:rsidRPr="00F309D1">
        <w:rPr>
          <w:color w:val="000000" w:themeColor="text1"/>
          <w:sz w:val="28"/>
          <w:szCs w:val="28"/>
        </w:rPr>
        <w:t>novembra līdz 2022.</w:t>
      </w:r>
      <w:r>
        <w:rPr>
          <w:color w:val="000000" w:themeColor="text1"/>
          <w:sz w:val="28"/>
          <w:szCs w:val="28"/>
        </w:rPr>
        <w:t> </w:t>
      </w:r>
      <w:r w:rsidRPr="00F309D1">
        <w:rPr>
          <w:color w:val="000000" w:themeColor="text1"/>
          <w:sz w:val="28"/>
          <w:szCs w:val="28"/>
        </w:rPr>
        <w:t>gada 31.</w:t>
      </w:r>
      <w:r>
        <w:rPr>
          <w:color w:val="000000" w:themeColor="text1"/>
          <w:sz w:val="28"/>
          <w:szCs w:val="28"/>
        </w:rPr>
        <w:t> </w:t>
      </w:r>
      <w:r w:rsidRPr="00F309D1">
        <w:rPr>
          <w:color w:val="000000" w:themeColor="text1"/>
          <w:sz w:val="28"/>
          <w:szCs w:val="28"/>
        </w:rPr>
        <w:t xml:space="preserve">decembrim Aizsardzības ministrijas budžeta apakšprogrammā 73.07.00 "NATO investīciju projekti" pasākuma "Drošības investīciju programmas koordinēšana" ietvaros Aizsardzības ministrijā un Valsts aizsardzības militāro objektu un iepirkumu centrā tiks izveidotas </w:t>
      </w:r>
      <w:r>
        <w:rPr>
          <w:color w:val="000000" w:themeColor="text1"/>
          <w:sz w:val="28"/>
          <w:szCs w:val="28"/>
        </w:rPr>
        <w:t>deviņas</w:t>
      </w:r>
      <w:r w:rsidRPr="00F309D1">
        <w:rPr>
          <w:color w:val="000000" w:themeColor="text1"/>
          <w:sz w:val="28"/>
          <w:szCs w:val="28"/>
        </w:rPr>
        <w:t xml:space="preserve"> jaunas amata vietas, kā arī noteiktas piemaksas pasākuma īstenošanā iesaistītajam personālam.</w:t>
      </w:r>
    </w:p>
    <w:p w14:paraId="11536900" w14:textId="77777777" w:rsidR="009359CD" w:rsidRDefault="009359CD" w:rsidP="009359CD">
      <w:pPr>
        <w:pStyle w:val="Parasts1"/>
        <w:shd w:val="clear" w:color="auto" w:fill="FFFFFF"/>
        <w:ind w:left="426"/>
        <w:jc w:val="both"/>
        <w:rPr>
          <w:color w:val="000000" w:themeColor="text1"/>
          <w:sz w:val="28"/>
          <w:szCs w:val="28"/>
        </w:rPr>
      </w:pPr>
    </w:p>
    <w:p w14:paraId="47EFCFA2" w14:textId="77777777" w:rsidR="009359CD" w:rsidRPr="000E1304" w:rsidRDefault="009359CD" w:rsidP="009359CD">
      <w:pPr>
        <w:pStyle w:val="Parasts1"/>
        <w:shd w:val="clear" w:color="auto" w:fill="FFFFFF"/>
        <w:ind w:left="426"/>
        <w:jc w:val="both"/>
        <w:rPr>
          <w:color w:val="000000" w:themeColor="text1"/>
          <w:sz w:val="28"/>
          <w:szCs w:val="28"/>
        </w:rPr>
      </w:pPr>
    </w:p>
    <w:p w14:paraId="55FD6140" w14:textId="20790690" w:rsidR="009359CD" w:rsidRPr="000E1304" w:rsidRDefault="009359CD" w:rsidP="009359CD">
      <w:pPr>
        <w:ind w:firstLine="567"/>
        <w:rPr>
          <w:color w:val="000000" w:themeColor="text1"/>
          <w:sz w:val="28"/>
          <w:szCs w:val="28"/>
        </w:rPr>
      </w:pPr>
      <w:r w:rsidRPr="000E1304">
        <w:rPr>
          <w:color w:val="000000" w:themeColor="text1"/>
          <w:sz w:val="28"/>
          <w:szCs w:val="28"/>
        </w:rPr>
        <w:t xml:space="preserve">Ministru prezidents </w:t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0E1304">
        <w:rPr>
          <w:color w:val="000000" w:themeColor="text1"/>
          <w:sz w:val="28"/>
          <w:szCs w:val="28"/>
        </w:rPr>
        <w:t>A.</w:t>
      </w:r>
      <w:r w:rsidR="00F309D1">
        <w:rPr>
          <w:color w:val="000000" w:themeColor="text1"/>
          <w:sz w:val="28"/>
          <w:szCs w:val="28"/>
        </w:rPr>
        <w:t> </w:t>
      </w:r>
      <w:r w:rsidRPr="000E1304">
        <w:rPr>
          <w:color w:val="000000" w:themeColor="text1"/>
          <w:sz w:val="28"/>
          <w:szCs w:val="28"/>
        </w:rPr>
        <w:t>K.</w:t>
      </w:r>
      <w:r w:rsidR="00F309D1">
        <w:rPr>
          <w:color w:val="000000" w:themeColor="text1"/>
          <w:sz w:val="28"/>
          <w:szCs w:val="28"/>
        </w:rPr>
        <w:t> </w:t>
      </w:r>
      <w:r w:rsidRPr="000E1304">
        <w:rPr>
          <w:color w:val="000000" w:themeColor="text1"/>
          <w:sz w:val="28"/>
          <w:szCs w:val="28"/>
        </w:rPr>
        <w:t>Kariņš</w:t>
      </w:r>
    </w:p>
    <w:p w14:paraId="7488C790" w14:textId="310281F6" w:rsidR="009359CD" w:rsidRDefault="009359CD" w:rsidP="009359CD">
      <w:pPr>
        <w:rPr>
          <w:color w:val="000000" w:themeColor="text1"/>
          <w:sz w:val="28"/>
          <w:szCs w:val="28"/>
        </w:rPr>
      </w:pPr>
    </w:p>
    <w:p w14:paraId="4840794F" w14:textId="77777777" w:rsidR="007A5DE1" w:rsidRPr="000E1304" w:rsidRDefault="007A5DE1" w:rsidP="009359CD">
      <w:pPr>
        <w:rPr>
          <w:color w:val="000000" w:themeColor="text1"/>
          <w:sz w:val="28"/>
          <w:szCs w:val="28"/>
        </w:rPr>
      </w:pPr>
      <w:bookmarkStart w:id="3" w:name="_GoBack"/>
      <w:bookmarkEnd w:id="3"/>
    </w:p>
    <w:p w14:paraId="3E5CCE0F" w14:textId="5DFD751D" w:rsidR="009359CD" w:rsidRPr="000E1304" w:rsidRDefault="009359CD" w:rsidP="009359CD">
      <w:pPr>
        <w:pStyle w:val="Heading1"/>
        <w:tabs>
          <w:tab w:val="left" w:pos="540"/>
          <w:tab w:val="left" w:pos="709"/>
          <w:tab w:val="left" w:pos="6521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0E1304">
        <w:rPr>
          <w:color w:val="000000" w:themeColor="text1"/>
        </w:rPr>
        <w:t>Valsts kancelejas direktors</w:t>
      </w:r>
      <w:r w:rsidRPr="000E1304">
        <w:rPr>
          <w:color w:val="000000" w:themeColor="text1"/>
        </w:rPr>
        <w:tab/>
      </w:r>
      <w:r w:rsidRPr="000E1304">
        <w:rPr>
          <w:color w:val="000000" w:themeColor="text1"/>
        </w:rPr>
        <w:tab/>
        <w:t>J.</w:t>
      </w:r>
      <w:r w:rsidR="00F309D1">
        <w:rPr>
          <w:color w:val="000000" w:themeColor="text1"/>
        </w:rPr>
        <w:t> </w:t>
      </w:r>
      <w:proofErr w:type="spellStart"/>
      <w:r w:rsidRPr="000E1304">
        <w:rPr>
          <w:color w:val="000000" w:themeColor="text1"/>
        </w:rPr>
        <w:t>Citskovskis</w:t>
      </w:r>
      <w:proofErr w:type="spellEnd"/>
    </w:p>
    <w:p w14:paraId="0959DAE9" w14:textId="77777777" w:rsidR="009359CD" w:rsidRPr="000E1304" w:rsidRDefault="009359CD" w:rsidP="009359CD">
      <w:pPr>
        <w:rPr>
          <w:color w:val="000000" w:themeColor="text1"/>
          <w:sz w:val="28"/>
          <w:szCs w:val="28"/>
        </w:rPr>
      </w:pPr>
    </w:p>
    <w:p w14:paraId="572FDEBB" w14:textId="77777777" w:rsidR="009359CD" w:rsidRDefault="009359CD" w:rsidP="009359CD">
      <w:pPr>
        <w:rPr>
          <w:color w:val="000000" w:themeColor="text1"/>
          <w:sz w:val="28"/>
          <w:szCs w:val="28"/>
        </w:rPr>
      </w:pPr>
    </w:p>
    <w:p w14:paraId="62808DB7" w14:textId="77777777" w:rsidR="004C64AC" w:rsidRDefault="004C64AC"/>
    <w:sectPr w:rsidR="004C64AC" w:rsidSect="00C17AE8">
      <w:footerReference w:type="default" r:id="rId7"/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02F8" w14:textId="77777777" w:rsidR="007A5DE1" w:rsidRDefault="007A5DE1" w:rsidP="007A5DE1">
      <w:r>
        <w:separator/>
      </w:r>
    </w:p>
  </w:endnote>
  <w:endnote w:type="continuationSeparator" w:id="0">
    <w:p w14:paraId="0E07FA3B" w14:textId="77777777" w:rsidR="007A5DE1" w:rsidRDefault="007A5DE1" w:rsidP="007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6249" w14:textId="0F865F4B" w:rsidR="007A5DE1" w:rsidRPr="007A5DE1" w:rsidRDefault="007A5DE1">
    <w:pPr>
      <w:pStyle w:val="Footer"/>
      <w:rPr>
        <w:sz w:val="16"/>
        <w:szCs w:val="16"/>
      </w:rPr>
    </w:pPr>
    <w:proofErr w:type="spellStart"/>
    <w:r w:rsidRPr="007A5DE1">
      <w:rPr>
        <w:sz w:val="16"/>
        <w:szCs w:val="16"/>
      </w:rPr>
      <w:t>1903z9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0BD8" w14:textId="77777777" w:rsidR="007A5DE1" w:rsidRDefault="007A5DE1" w:rsidP="007A5DE1">
      <w:r>
        <w:separator/>
      </w:r>
    </w:p>
  </w:footnote>
  <w:footnote w:type="continuationSeparator" w:id="0">
    <w:p w14:paraId="260784F0" w14:textId="77777777" w:rsidR="007A5DE1" w:rsidRDefault="007A5DE1" w:rsidP="007A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54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9D313B"/>
    <w:multiLevelType w:val="hybridMultilevel"/>
    <w:tmpl w:val="BF603A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CD"/>
    <w:rsid w:val="001E6D1D"/>
    <w:rsid w:val="003A1205"/>
    <w:rsid w:val="004C64AC"/>
    <w:rsid w:val="00720FD5"/>
    <w:rsid w:val="007A5DE1"/>
    <w:rsid w:val="009359CD"/>
    <w:rsid w:val="00C17AE8"/>
    <w:rsid w:val="00F309D1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9BBE"/>
  <w15:chartTrackingRefBased/>
  <w15:docId w15:val="{1616D781-A745-47AC-B17B-EFC20C48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9CD"/>
    <w:pPr>
      <w:keepNext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59C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Parasts1">
    <w:name w:val="Parasts1"/>
    <w:uiPriority w:val="99"/>
    <w:rsid w:val="0093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D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D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5D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DE1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Āboliņa</dc:creator>
  <cp:keywords/>
  <dc:description/>
  <cp:lastModifiedBy>Gvido Dzenis</cp:lastModifiedBy>
  <cp:revision>4</cp:revision>
  <dcterms:created xsi:type="dcterms:W3CDTF">2019-10-11T11:57:00Z</dcterms:created>
  <dcterms:modified xsi:type="dcterms:W3CDTF">2019-10-16T12:09:00Z</dcterms:modified>
</cp:coreProperties>
</file>