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DDBB" w14:textId="55D74158" w:rsidR="00D15FD5" w:rsidRPr="006F5A81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6F5A8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B28B5E1" w14:textId="1AA54E85" w:rsidR="00D15FD5" w:rsidRPr="006F5A81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EA7C1F" w:rsidRPr="006F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6F5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Notariāta likumā</w:t>
      </w:r>
    </w:p>
    <w:p w14:paraId="63D65FFD" w14:textId="77777777" w:rsidR="00D15FD5" w:rsidRPr="006F5A8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22D5270" w14:textId="2352DB9F" w:rsidR="00D15FD5" w:rsidRPr="006F5A81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Notariāta likumā </w:t>
      </w:r>
      <w:proofErr w:type="gramStart"/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Augstākās Padomes un Valdības Ziņotājs, 1993, 26./27. nr.; Latvijas Republikas Saeimas un Ministru Kabineta Ziņotājs, 1996, 15. nr.; 2002, 23. nr.; 2003, 14. nr.; 2004, 23. nr.; 2008, 3. nr.; 2009, 3. nr.; Latvijas Vēstnesis, 2010, 183. nr.; 2013, 21., 112. nr.; 2014, 98., 228. nr.; 2015, 245. nr.; 2017, 231. nr.; 2018, 57., 220., 225.</w:t>
      </w:r>
      <w:r w:rsidR="00A149FB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14:paraId="0FC07140" w14:textId="77777777" w:rsidR="00D15FD5" w:rsidRPr="006F5A81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56091" w14:textId="7E8FB7B0" w:rsidR="00D15FD5" w:rsidRPr="006F5A81" w:rsidRDefault="00836E1E" w:rsidP="00D15F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E4BC1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izstāt </w:t>
      </w:r>
      <w:r w:rsidR="00CC0083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236CC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ārejas noteikumu 26. punktā</w:t>
      </w:r>
      <w:r w:rsidR="00AE4BC1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B2FFE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skaitli</w:t>
      </w:r>
      <w:r w:rsidR="00AE4BC1"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2FFE" w:rsidRPr="006F5A81">
        <w:rPr>
          <w:rFonts w:ascii="Times New Roman" w:hAnsi="Times New Roman" w:cs="Times New Roman"/>
          <w:sz w:val="28"/>
          <w:szCs w:val="28"/>
        </w:rPr>
        <w:t>2020</w:t>
      </w:r>
      <w:r w:rsidR="00AA75A8">
        <w:rPr>
          <w:rFonts w:ascii="Times New Roman" w:hAnsi="Times New Roman" w:cs="Times New Roman"/>
          <w:sz w:val="28"/>
          <w:szCs w:val="28"/>
        </w:rPr>
        <w:t>.</w:t>
      </w:r>
      <w:r w:rsidR="006F5A81">
        <w:rPr>
          <w:rFonts w:ascii="Times New Roman" w:hAnsi="Times New Roman" w:cs="Times New Roman"/>
          <w:sz w:val="28"/>
          <w:szCs w:val="28"/>
        </w:rPr>
        <w:t>"</w:t>
      </w:r>
      <w:r w:rsidR="00AE4BC1" w:rsidRPr="006F5A81">
        <w:rPr>
          <w:rFonts w:ascii="Times New Roman" w:hAnsi="Times New Roman" w:cs="Times New Roman"/>
          <w:sz w:val="28"/>
          <w:szCs w:val="28"/>
        </w:rPr>
        <w:t xml:space="preserve"> ar </w:t>
      </w:r>
      <w:r w:rsidR="00EB2FFE" w:rsidRPr="006F5A81">
        <w:rPr>
          <w:rFonts w:ascii="Times New Roman" w:hAnsi="Times New Roman" w:cs="Times New Roman"/>
          <w:sz w:val="28"/>
          <w:szCs w:val="28"/>
        </w:rPr>
        <w:t>skaitli</w:t>
      </w:r>
      <w:r w:rsidR="00AE4BC1" w:rsidRPr="006F5A81">
        <w:rPr>
          <w:rFonts w:ascii="Times New Roman" w:hAnsi="Times New Roman" w:cs="Times New Roman"/>
          <w:sz w:val="28"/>
          <w:szCs w:val="28"/>
        </w:rPr>
        <w:t xml:space="preserve"> </w:t>
      </w:r>
      <w:r w:rsidR="006F5A81">
        <w:rPr>
          <w:rFonts w:ascii="Times New Roman" w:hAnsi="Times New Roman" w:cs="Times New Roman"/>
          <w:sz w:val="28"/>
          <w:szCs w:val="28"/>
        </w:rPr>
        <w:t>"</w:t>
      </w:r>
      <w:r w:rsidR="00EB2FFE" w:rsidRPr="006F5A81">
        <w:rPr>
          <w:rFonts w:ascii="Times New Roman" w:hAnsi="Times New Roman" w:cs="Times New Roman"/>
          <w:sz w:val="28"/>
          <w:szCs w:val="28"/>
        </w:rPr>
        <w:t>202</w:t>
      </w:r>
      <w:r w:rsidR="0023226A" w:rsidRPr="006F5A81">
        <w:rPr>
          <w:rFonts w:ascii="Times New Roman" w:hAnsi="Times New Roman" w:cs="Times New Roman"/>
          <w:sz w:val="28"/>
          <w:szCs w:val="28"/>
        </w:rPr>
        <w:t>2</w:t>
      </w:r>
      <w:r w:rsidR="00AA75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F5A81">
        <w:rPr>
          <w:rFonts w:ascii="Times New Roman" w:hAnsi="Times New Roman" w:cs="Times New Roman"/>
          <w:sz w:val="28"/>
          <w:szCs w:val="28"/>
        </w:rPr>
        <w:t>"</w:t>
      </w:r>
      <w:r w:rsidR="00AE4BC1" w:rsidRPr="006F5A81">
        <w:rPr>
          <w:rFonts w:ascii="Times New Roman" w:hAnsi="Times New Roman" w:cs="Times New Roman"/>
          <w:sz w:val="28"/>
          <w:szCs w:val="28"/>
        </w:rPr>
        <w:t>.</w:t>
      </w:r>
    </w:p>
    <w:p w14:paraId="03167CFC" w14:textId="77777777" w:rsidR="00AE4BC1" w:rsidRPr="006F5A8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490A10" w14:textId="77777777" w:rsidR="00D15FD5" w:rsidRPr="006F5A8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77777777" w:rsidR="00D15FD5" w:rsidRPr="006F5A81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CDDEF" w14:textId="77777777" w:rsidR="00D15FD5" w:rsidRPr="006F5A81" w:rsidRDefault="00D15FD5" w:rsidP="006F5A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BC4EC7D" w14:textId="77777777" w:rsidR="006F5A81" w:rsidRDefault="00D15FD5" w:rsidP="006F5A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</w:p>
    <w:p w14:paraId="5F6AE234" w14:textId="719DBDF1" w:rsidR="00D15FD5" w:rsidRPr="006F5A81" w:rsidRDefault="00A149FB" w:rsidP="006F5A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Pr="006F5A81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sectPr w:rsidR="00D15FD5" w:rsidRPr="006F5A81" w:rsidSect="006F5A8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1531" w14:textId="77777777" w:rsidR="00CB1473" w:rsidRDefault="00CB1473" w:rsidP="00D15FD5">
      <w:pPr>
        <w:spacing w:after="0" w:line="240" w:lineRule="auto"/>
      </w:pPr>
      <w:r>
        <w:separator/>
      </w:r>
    </w:p>
  </w:endnote>
  <w:endnote w:type="continuationSeparator" w:id="0">
    <w:p w14:paraId="1AFD0BA2" w14:textId="77777777" w:rsidR="00CB1473" w:rsidRDefault="00CB1473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B241" w14:textId="77777777" w:rsidR="00C10D43" w:rsidRDefault="00D15FD5">
    <w:pPr>
      <w:pStyle w:val="Footer"/>
    </w:pPr>
    <w:r w:rsidRPr="00C10D43">
      <w:rPr>
        <w:sz w:val="16"/>
        <w:szCs w:val="16"/>
      </w:rPr>
      <w:t>L2551_7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2079" w14:textId="0EE61950" w:rsidR="006F5A81" w:rsidRPr="006F5A81" w:rsidRDefault="006F5A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L1788_9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93AB7">
      <w:rPr>
        <w:rFonts w:ascii="Times New Roman" w:hAnsi="Times New Roman" w:cs="Times New Roman"/>
        <w:noProof/>
        <w:sz w:val="16"/>
        <w:szCs w:val="16"/>
      </w:rPr>
      <w:t>85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5567" w14:textId="77777777" w:rsidR="00CB1473" w:rsidRDefault="00CB1473" w:rsidP="00D15FD5">
      <w:pPr>
        <w:spacing w:after="0" w:line="240" w:lineRule="auto"/>
      </w:pPr>
      <w:r>
        <w:separator/>
      </w:r>
    </w:p>
  </w:footnote>
  <w:footnote w:type="continuationSeparator" w:id="0">
    <w:p w14:paraId="670D296C" w14:textId="77777777" w:rsidR="00CB1473" w:rsidRDefault="00CB1473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AA7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AA7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D5"/>
    <w:rsid w:val="00056AC5"/>
    <w:rsid w:val="000C7664"/>
    <w:rsid w:val="001E3F72"/>
    <w:rsid w:val="001F7A9C"/>
    <w:rsid w:val="00230FB4"/>
    <w:rsid w:val="0023226A"/>
    <w:rsid w:val="00256C1B"/>
    <w:rsid w:val="002B0765"/>
    <w:rsid w:val="002C5038"/>
    <w:rsid w:val="003236CC"/>
    <w:rsid w:val="00353E7B"/>
    <w:rsid w:val="003B402A"/>
    <w:rsid w:val="00433757"/>
    <w:rsid w:val="00462DB8"/>
    <w:rsid w:val="004A0EF1"/>
    <w:rsid w:val="005049BF"/>
    <w:rsid w:val="00526850"/>
    <w:rsid w:val="005601AF"/>
    <w:rsid w:val="006F5A81"/>
    <w:rsid w:val="00707857"/>
    <w:rsid w:val="007515B5"/>
    <w:rsid w:val="007C1A10"/>
    <w:rsid w:val="00830ECD"/>
    <w:rsid w:val="00836E1E"/>
    <w:rsid w:val="00875A42"/>
    <w:rsid w:val="008B0EDD"/>
    <w:rsid w:val="00927D05"/>
    <w:rsid w:val="009A2F09"/>
    <w:rsid w:val="00A149FB"/>
    <w:rsid w:val="00A9454F"/>
    <w:rsid w:val="00AA75A8"/>
    <w:rsid w:val="00AD0678"/>
    <w:rsid w:val="00AE21DF"/>
    <w:rsid w:val="00AE4BC1"/>
    <w:rsid w:val="00B94E66"/>
    <w:rsid w:val="00BB065E"/>
    <w:rsid w:val="00C836AA"/>
    <w:rsid w:val="00CB1473"/>
    <w:rsid w:val="00CC0083"/>
    <w:rsid w:val="00CD2A48"/>
    <w:rsid w:val="00D15FD5"/>
    <w:rsid w:val="00D85FC8"/>
    <w:rsid w:val="00EA7C1F"/>
    <w:rsid w:val="00EB2FFE"/>
    <w:rsid w:val="00F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94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5E99-0694-4D2E-AEFD-6134A3F3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Notariāta likumā</vt:lpstr>
      <vt:lpstr>Grozījums Notariāta likumā</vt:lpstr>
    </vt:vector>
  </TitlesOfParts>
  <Company>Tieslietu ministrija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Notariāta likumā</dc:title>
  <dc:subject>Likumprojekts</dc:subject>
  <dc:creator>Kristīne Alberinga</dc:creator>
  <cp:keywords/>
  <dc:description>Kristīne Alberinga, 67036835, Kristine.Alberinga@tm.gov.lv</dc:description>
  <cp:lastModifiedBy>Lilija Kampane</cp:lastModifiedBy>
  <cp:revision>7</cp:revision>
  <cp:lastPrinted>2019-09-30T08:06:00Z</cp:lastPrinted>
  <dcterms:created xsi:type="dcterms:W3CDTF">2019-09-24T05:47:00Z</dcterms:created>
  <dcterms:modified xsi:type="dcterms:W3CDTF">2019-09-30T08:19:00Z</dcterms:modified>
</cp:coreProperties>
</file>