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5C8A" w14:textId="77777777" w:rsidR="000A793F" w:rsidRPr="000A793F" w:rsidRDefault="000A793F" w:rsidP="000A79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93F">
        <w:rPr>
          <w:rFonts w:ascii="Times New Roman" w:hAnsi="Times New Roman" w:cs="Times New Roman"/>
          <w:i/>
          <w:iCs/>
          <w:sz w:val="28"/>
          <w:szCs w:val="28"/>
        </w:rPr>
        <w:t>Projekts</w:t>
      </w:r>
    </w:p>
    <w:p w14:paraId="766BC2E4" w14:textId="77777777" w:rsidR="000A793F" w:rsidRPr="000A793F" w:rsidRDefault="000A793F" w:rsidP="000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209DD7" w14:textId="77777777" w:rsidR="000A793F" w:rsidRPr="000A793F" w:rsidRDefault="000A793F" w:rsidP="000A7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793F">
        <w:rPr>
          <w:rFonts w:ascii="Times New Roman" w:hAnsi="Times New Roman" w:cs="Times New Roman"/>
          <w:sz w:val="28"/>
          <w:szCs w:val="28"/>
        </w:rPr>
        <w:t>LATVIJAS REPUBLIKAS MINISTRU KABINETS</w:t>
      </w:r>
      <w:proofErr w:type="gramEnd"/>
    </w:p>
    <w:p w14:paraId="41540212" w14:textId="77777777" w:rsidR="000A793F" w:rsidRPr="000A793F" w:rsidRDefault="000A793F" w:rsidP="000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E03286" w14:textId="0686633D" w:rsidR="000A793F" w:rsidRPr="000A793F" w:rsidRDefault="000A793F" w:rsidP="000A793F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93F">
        <w:rPr>
          <w:rFonts w:ascii="Times New Roman" w:hAnsi="Times New Roman" w:cs="Times New Roman"/>
          <w:sz w:val="28"/>
          <w:szCs w:val="28"/>
        </w:rPr>
        <w:t>201</w:t>
      </w:r>
      <w:r w:rsidR="006C4253">
        <w:rPr>
          <w:rFonts w:ascii="Times New Roman" w:hAnsi="Times New Roman" w:cs="Times New Roman"/>
          <w:sz w:val="28"/>
          <w:szCs w:val="28"/>
        </w:rPr>
        <w:t>9</w:t>
      </w:r>
      <w:r w:rsidRPr="000A793F">
        <w:rPr>
          <w:rFonts w:ascii="Times New Roman" w:hAnsi="Times New Roman" w:cs="Times New Roman"/>
          <w:sz w:val="28"/>
          <w:szCs w:val="28"/>
        </w:rPr>
        <w:t>. gada __. ___</w:t>
      </w:r>
      <w:r w:rsidRPr="000A793F">
        <w:rPr>
          <w:rFonts w:ascii="Times New Roman" w:hAnsi="Times New Roman" w:cs="Times New Roman"/>
          <w:sz w:val="28"/>
          <w:szCs w:val="28"/>
        </w:rPr>
        <w:tab/>
      </w:r>
      <w:r w:rsidRPr="000A793F">
        <w:rPr>
          <w:rFonts w:ascii="Times New Roman" w:hAnsi="Times New Roman" w:cs="Times New Roman"/>
          <w:color w:val="000000"/>
          <w:sz w:val="28"/>
          <w:szCs w:val="28"/>
        </w:rPr>
        <w:t>Noteikumi Nr. __</w:t>
      </w:r>
    </w:p>
    <w:p w14:paraId="09FF0B2F" w14:textId="77777777" w:rsidR="000A793F" w:rsidRPr="000A793F" w:rsidRDefault="000A793F" w:rsidP="000A793F">
      <w:pPr>
        <w:tabs>
          <w:tab w:val="right" w:pos="900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A793F">
        <w:rPr>
          <w:rFonts w:ascii="Times New Roman" w:hAnsi="Times New Roman" w:cs="Times New Roman"/>
          <w:color w:val="000000"/>
          <w:sz w:val="28"/>
          <w:szCs w:val="28"/>
        </w:rPr>
        <w:t>Rīgā</w:t>
      </w:r>
      <w:r w:rsidRPr="000A793F">
        <w:rPr>
          <w:rFonts w:ascii="Times New Roman" w:hAnsi="Times New Roman" w:cs="Times New Roman"/>
          <w:color w:val="000000"/>
          <w:sz w:val="28"/>
          <w:szCs w:val="28"/>
        </w:rPr>
        <w:tab/>
        <w:t>(prot. Nr. __ __. §)</w:t>
      </w:r>
    </w:p>
    <w:p w14:paraId="55759006" w14:textId="683722FC" w:rsidR="000A793F" w:rsidRDefault="000A793F" w:rsidP="00575B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DC6FBBD" w14:textId="7BCD4381" w:rsidR="00053B4C" w:rsidRPr="008C6CFB" w:rsidRDefault="00053B4C" w:rsidP="00CA266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2004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20.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jūlija 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noteikumos Nr.</w:t>
      </w:r>
      <w:r w:rsidR="009920A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614 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8C6CF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Uzturlīdzekļu garantiju fonda administrācijas nolikums</w:t>
      </w:r>
      <w:r w:rsidRPr="00053B4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55B47BC8" w14:textId="77777777" w:rsidR="008C6CFB" w:rsidRPr="00053B4C" w:rsidRDefault="008C6CFB" w:rsidP="00575B2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7FD9B93" w14:textId="42F2C4C6" w:rsidR="00053B4C" w:rsidRPr="008C6CFB" w:rsidRDefault="00053B4C" w:rsidP="00575B24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8C6CF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Izdoti saskaņā ar Valsts pārvaldes iekārtas likuma 16.</w:t>
      </w:r>
      <w:r w:rsidR="009920A8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panta pirmo daļu</w:t>
      </w:r>
    </w:p>
    <w:p w14:paraId="274609CE" w14:textId="77777777" w:rsidR="008C6CFB" w:rsidRDefault="008C6CFB" w:rsidP="00575B2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6B601A5" w14:textId="5CE5DE51" w:rsidR="00053B4C" w:rsidRPr="008C6CFB" w:rsidRDefault="00053B4C" w:rsidP="00575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2004.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gada 20.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 noteikumos Nr.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614 "Uzturlīdzekļu garantiju fonda administrācijas nolikums"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Vēstnesis, 2004, 116.</w:t>
      </w:r>
      <w:r w:rsidR="003941A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103.</w:t>
      </w:r>
      <w:r w:rsidR="003941A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920A8" w:rsidRP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9920A8">
        <w:rPr>
          <w:rFonts w:ascii="Times New Roman" w:eastAsia="Times New Roman" w:hAnsi="Times New Roman" w:cs="Times New Roman"/>
          <w:sz w:val="28"/>
          <w:szCs w:val="28"/>
          <w:lang w:eastAsia="lv-LV"/>
        </w:rPr>
        <w:t>; 2013, 149. nr.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šādus 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Pr="008C6CFB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53B4C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F69E4CA" w14:textId="77777777" w:rsidR="008C6CFB" w:rsidRPr="00053B4C" w:rsidRDefault="008C6CFB" w:rsidP="00575B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7B0F06" w14:textId="19227590" w:rsidR="00171160" w:rsidRDefault="00053B4C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FB">
        <w:rPr>
          <w:rFonts w:ascii="Times New Roman" w:hAnsi="Times New Roman" w:cs="Times New Roman"/>
          <w:sz w:val="28"/>
          <w:szCs w:val="28"/>
        </w:rPr>
        <w:t>1.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171160">
        <w:rPr>
          <w:rFonts w:ascii="Times New Roman" w:hAnsi="Times New Roman" w:cs="Times New Roman"/>
          <w:sz w:val="28"/>
          <w:szCs w:val="28"/>
        </w:rPr>
        <w:t xml:space="preserve">Izteikt </w:t>
      </w:r>
      <w:r w:rsidR="00584912">
        <w:rPr>
          <w:rFonts w:ascii="Times New Roman" w:hAnsi="Times New Roman" w:cs="Times New Roman"/>
          <w:sz w:val="28"/>
          <w:szCs w:val="28"/>
        </w:rPr>
        <w:t>4</w:t>
      </w:r>
      <w:r w:rsidR="00171160">
        <w:rPr>
          <w:rFonts w:ascii="Times New Roman" w:hAnsi="Times New Roman" w:cs="Times New Roman"/>
          <w:sz w:val="28"/>
          <w:szCs w:val="28"/>
        </w:rPr>
        <w:t>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171160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37FC138D" w14:textId="733D859F" w:rsidR="009E44E6" w:rsidRPr="008C6CFB" w:rsidRDefault="009920A8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84912" w:rsidRPr="00584912">
        <w:rPr>
          <w:rFonts w:ascii="Times New Roman" w:hAnsi="Times New Roman" w:cs="Times New Roman"/>
          <w:sz w:val="28"/>
          <w:szCs w:val="28"/>
        </w:rPr>
        <w:t>4.</w:t>
      </w:r>
      <w:r w:rsidR="00FD6001">
        <w:rPr>
          <w:rFonts w:ascii="Times New Roman" w:hAnsi="Times New Roman" w:cs="Times New Roman"/>
          <w:sz w:val="28"/>
          <w:szCs w:val="28"/>
        </w:rPr>
        <w:t> </w:t>
      </w:r>
      <w:r w:rsidR="00584912" w:rsidRPr="00584912">
        <w:rPr>
          <w:rFonts w:ascii="Times New Roman" w:hAnsi="Times New Roman" w:cs="Times New Roman"/>
          <w:sz w:val="28"/>
          <w:szCs w:val="28"/>
        </w:rPr>
        <w:t>Fonda administrācijas uzdevumi šo noteikumu 3.</w:t>
      </w:r>
      <w:r w:rsidR="00FD6001">
        <w:rPr>
          <w:rFonts w:ascii="Times New Roman" w:hAnsi="Times New Roman" w:cs="Times New Roman"/>
          <w:sz w:val="28"/>
          <w:szCs w:val="28"/>
        </w:rPr>
        <w:t> </w:t>
      </w:r>
      <w:r w:rsidR="00584912" w:rsidRPr="00584912">
        <w:rPr>
          <w:rFonts w:ascii="Times New Roman" w:hAnsi="Times New Roman" w:cs="Times New Roman"/>
          <w:sz w:val="28"/>
          <w:szCs w:val="28"/>
        </w:rPr>
        <w:t>punktā minētās funkcijas izpildes nodrošināšanai ir noteikt</w:t>
      </w:r>
      <w:r w:rsidR="00CC47D5">
        <w:rPr>
          <w:rFonts w:ascii="Times New Roman" w:hAnsi="Times New Roman" w:cs="Times New Roman"/>
          <w:sz w:val="28"/>
          <w:szCs w:val="28"/>
        </w:rPr>
        <w:t>i</w:t>
      </w:r>
      <w:r w:rsidR="00584912" w:rsidRPr="00584912">
        <w:rPr>
          <w:rFonts w:ascii="Times New Roman" w:hAnsi="Times New Roman" w:cs="Times New Roman"/>
          <w:sz w:val="28"/>
          <w:szCs w:val="28"/>
        </w:rPr>
        <w:t xml:space="preserve"> Uzturlīdzekļu garantiju fonda likumā.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5C86CECE" w14:textId="77777777" w:rsidR="008C6CFB" w:rsidRPr="008C6CFB" w:rsidRDefault="008C6CFB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B892B9" w14:textId="04260D3D" w:rsidR="001B4336" w:rsidRDefault="001B4336" w:rsidP="00575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CFB">
        <w:rPr>
          <w:rFonts w:ascii="Times New Roman" w:hAnsi="Times New Roman" w:cs="Times New Roman"/>
          <w:sz w:val="28"/>
          <w:szCs w:val="28"/>
        </w:rPr>
        <w:t>2.</w:t>
      </w:r>
      <w:r w:rsidR="009920A8">
        <w:rPr>
          <w:rFonts w:ascii="Times New Roman" w:hAnsi="Times New Roman" w:cs="Times New Roman"/>
          <w:sz w:val="28"/>
          <w:szCs w:val="28"/>
        </w:rPr>
        <w:t> </w:t>
      </w:r>
      <w:r w:rsidR="00CC47D5">
        <w:rPr>
          <w:rFonts w:ascii="Times New Roman" w:hAnsi="Times New Roman" w:cs="Times New Roman"/>
          <w:sz w:val="28"/>
          <w:szCs w:val="28"/>
        </w:rPr>
        <w:t>Izteikt</w:t>
      </w:r>
      <w:r w:rsidR="00584912">
        <w:rPr>
          <w:rFonts w:ascii="Times New Roman" w:hAnsi="Times New Roman" w:cs="Times New Roman"/>
          <w:sz w:val="28"/>
          <w:szCs w:val="28"/>
        </w:rPr>
        <w:t xml:space="preserve"> 5.</w:t>
      </w:r>
      <w:r w:rsidR="00E2128E">
        <w:rPr>
          <w:rFonts w:ascii="Times New Roman" w:hAnsi="Times New Roman" w:cs="Times New Roman"/>
          <w:sz w:val="28"/>
          <w:szCs w:val="28"/>
        </w:rPr>
        <w:t>  un 6. </w:t>
      </w:r>
      <w:r w:rsidR="00584912">
        <w:rPr>
          <w:rFonts w:ascii="Times New Roman" w:hAnsi="Times New Roman" w:cs="Times New Roman"/>
          <w:sz w:val="28"/>
          <w:szCs w:val="28"/>
        </w:rPr>
        <w:t>punktu</w:t>
      </w:r>
      <w:r w:rsidR="00CC47D5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564C16E1" w14:textId="42D6A0F8" w:rsidR="0003305C" w:rsidRDefault="00CC47D5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C47D5">
        <w:rPr>
          <w:rFonts w:ascii="Times New Roman" w:hAnsi="Times New Roman" w:cs="Times New Roman"/>
          <w:sz w:val="28"/>
          <w:szCs w:val="28"/>
        </w:rPr>
        <w:t>5.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Fonda administrācija</w:t>
      </w:r>
      <w:r w:rsidR="00BC24B1">
        <w:rPr>
          <w:rFonts w:ascii="Times New Roman" w:hAnsi="Times New Roman" w:cs="Times New Roman"/>
          <w:sz w:val="28"/>
          <w:szCs w:val="28"/>
        </w:rPr>
        <w:t xml:space="preserve"> veic </w:t>
      </w:r>
      <w:r w:rsidR="00CB5A40" w:rsidRPr="00BC24B1">
        <w:rPr>
          <w:rFonts w:ascii="Times New Roman" w:hAnsi="Times New Roman" w:cs="Times New Roman"/>
          <w:sz w:val="28"/>
          <w:szCs w:val="28"/>
        </w:rPr>
        <w:t>Uzturlīdzekļu garantiju fonda likum</w:t>
      </w:r>
      <w:r w:rsidR="00BC24B1">
        <w:rPr>
          <w:rFonts w:ascii="Times New Roman" w:hAnsi="Times New Roman" w:cs="Times New Roman"/>
          <w:sz w:val="28"/>
          <w:szCs w:val="28"/>
        </w:rPr>
        <w:t>ā noteiktos</w:t>
      </w:r>
      <w:r w:rsidR="00CB5A40" w:rsidRPr="00CC47D5">
        <w:rPr>
          <w:rFonts w:ascii="Times New Roman" w:hAnsi="Times New Roman" w:cs="Times New Roman"/>
          <w:sz w:val="28"/>
          <w:szCs w:val="28"/>
        </w:rPr>
        <w:t xml:space="preserve"> </w:t>
      </w:r>
      <w:r w:rsidR="00BC24B1">
        <w:rPr>
          <w:rFonts w:ascii="Times New Roman" w:hAnsi="Times New Roman" w:cs="Times New Roman"/>
          <w:sz w:val="28"/>
          <w:szCs w:val="28"/>
        </w:rPr>
        <w:t xml:space="preserve">pienākumus, kā arī sagatavo un sniedz </w:t>
      </w:r>
      <w:r w:rsidR="00BC24B1" w:rsidRPr="00CC47D5">
        <w:rPr>
          <w:rFonts w:ascii="Times New Roman" w:hAnsi="Times New Roman" w:cs="Times New Roman"/>
          <w:sz w:val="28"/>
          <w:szCs w:val="28"/>
        </w:rPr>
        <w:t>priekšlikumus</w:t>
      </w:r>
      <w:r w:rsidR="0003305C">
        <w:rPr>
          <w:rFonts w:ascii="Times New Roman" w:hAnsi="Times New Roman" w:cs="Times New Roman"/>
          <w:sz w:val="28"/>
          <w:szCs w:val="28"/>
        </w:rPr>
        <w:t xml:space="preserve"> par:</w:t>
      </w:r>
    </w:p>
    <w:p w14:paraId="4AF09A3A" w14:textId="3EEA32B2" w:rsidR="0003305C" w:rsidRDefault="0003305C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tiesību aktu un politikas plānošanas dokumentu</w:t>
      </w:r>
      <w:r>
        <w:rPr>
          <w:rFonts w:ascii="Times New Roman" w:hAnsi="Times New Roman" w:cs="Times New Roman"/>
          <w:sz w:val="28"/>
          <w:szCs w:val="28"/>
        </w:rPr>
        <w:t xml:space="preserve"> projektiem</w:t>
      </w:r>
      <w:r w:rsidRPr="00CC47D5">
        <w:rPr>
          <w:rFonts w:ascii="Times New Roman" w:hAnsi="Times New Roman" w:cs="Times New Roman"/>
          <w:sz w:val="28"/>
          <w:szCs w:val="28"/>
        </w:rPr>
        <w:t xml:space="preserve"> uzturlīdzekļu nodrošināšanas jomā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FB37F" w14:textId="3F48233B" w:rsidR="00BC24B1" w:rsidRDefault="0003305C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E2128E">
        <w:rPr>
          <w:rFonts w:ascii="Times New Roman" w:hAnsi="Times New Roman" w:cs="Times New Roman"/>
          <w:sz w:val="28"/>
          <w:szCs w:val="28"/>
        </w:rPr>
        <w:t> </w:t>
      </w:r>
      <w:r w:rsidRPr="00CC47D5">
        <w:rPr>
          <w:rFonts w:ascii="Times New Roman" w:hAnsi="Times New Roman" w:cs="Times New Roman"/>
          <w:sz w:val="28"/>
          <w:szCs w:val="28"/>
        </w:rPr>
        <w:t>normatīvajos aktos un attiecīgajos politikas plānošanas dokumentos paredzēto pasākumu īstenošan</w:t>
      </w:r>
      <w:r w:rsidR="001A05B5">
        <w:rPr>
          <w:rFonts w:ascii="Times New Roman" w:hAnsi="Times New Roman" w:cs="Times New Roman"/>
          <w:sz w:val="28"/>
          <w:szCs w:val="28"/>
        </w:rPr>
        <w:t>ai</w:t>
      </w:r>
      <w:r w:rsidRPr="00CC47D5">
        <w:rPr>
          <w:rFonts w:ascii="Times New Roman" w:hAnsi="Times New Roman" w:cs="Times New Roman"/>
          <w:sz w:val="28"/>
          <w:szCs w:val="28"/>
        </w:rPr>
        <w:t xml:space="preserve"> un iestādes uzdevumu veikšanai nepieciešamo finansējumu no valsts budžeta</w:t>
      </w:r>
      <w:r w:rsidR="00BC24B1">
        <w:rPr>
          <w:rFonts w:ascii="Times New Roman" w:hAnsi="Times New Roman" w:cs="Times New Roman"/>
          <w:sz w:val="28"/>
          <w:szCs w:val="28"/>
        </w:rPr>
        <w:t>.</w:t>
      </w:r>
    </w:p>
    <w:p w14:paraId="11995680" w14:textId="77777777" w:rsidR="00BC24B1" w:rsidRDefault="00BC24B1" w:rsidP="00CC4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4C249" w14:textId="524C02E7" w:rsidR="00CC47D5" w:rsidRDefault="00E2128E" w:rsidP="001A05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CC47D5" w:rsidRPr="00CC47D5">
        <w:rPr>
          <w:rFonts w:ascii="Times New Roman" w:hAnsi="Times New Roman" w:cs="Times New Roman"/>
          <w:sz w:val="28"/>
          <w:szCs w:val="28"/>
        </w:rPr>
        <w:t xml:space="preserve">Fonda administrācijai ir Uzturlīdzekļu garantiju fonda likumā un </w:t>
      </w:r>
      <w:proofErr w:type="gramStart"/>
      <w:r w:rsidR="00CC47D5" w:rsidRPr="00CC47D5">
        <w:rPr>
          <w:rFonts w:ascii="Times New Roman" w:hAnsi="Times New Roman" w:cs="Times New Roman"/>
          <w:sz w:val="28"/>
          <w:szCs w:val="28"/>
        </w:rPr>
        <w:t>citos normatīvajos aktos</w:t>
      </w:r>
      <w:proofErr w:type="gramEnd"/>
      <w:r w:rsidR="00CC47D5" w:rsidRPr="00CC47D5">
        <w:rPr>
          <w:rFonts w:ascii="Times New Roman" w:hAnsi="Times New Roman" w:cs="Times New Roman"/>
          <w:sz w:val="28"/>
          <w:szCs w:val="28"/>
        </w:rPr>
        <w:t xml:space="preserve"> paredzētās tiesības.</w:t>
      </w:r>
      <w:r w:rsidR="00CC47D5">
        <w:rPr>
          <w:rFonts w:ascii="Times New Roman" w:hAnsi="Times New Roman" w:cs="Times New Roman"/>
          <w:sz w:val="28"/>
          <w:szCs w:val="28"/>
        </w:rPr>
        <w:t>"</w:t>
      </w:r>
    </w:p>
    <w:p w14:paraId="48FFA1CD" w14:textId="77777777" w:rsidR="00575B24" w:rsidRDefault="00575B24" w:rsidP="0057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1EF17EE" w14:textId="77777777" w:rsidR="00575B24" w:rsidRDefault="00575B24" w:rsidP="00575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925F6" w14:textId="052A6173" w:rsidR="00CA2662" w:rsidRPr="00CA2662" w:rsidRDefault="00CA2662" w:rsidP="00CA26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</w:t>
      </w:r>
      <w:r w:rsidR="00162CD6">
        <w:rPr>
          <w:rFonts w:ascii="Times New Roman" w:hAnsi="Times New Roman" w:cs="Times New Roman"/>
          <w:sz w:val="28"/>
          <w:szCs w:val="28"/>
        </w:rPr>
        <w:t>s</w:t>
      </w:r>
      <w:r w:rsidR="009920A8">
        <w:rPr>
          <w:rFonts w:ascii="Times New Roman" w:hAnsi="Times New Roman" w:cs="Times New Roman"/>
          <w:sz w:val="28"/>
          <w:szCs w:val="28"/>
        </w:rPr>
        <w:tab/>
      </w:r>
      <w:r w:rsidRPr="00CA2662">
        <w:rPr>
          <w:rFonts w:ascii="Times New Roman" w:hAnsi="Times New Roman" w:cs="Times New Roman"/>
          <w:sz w:val="28"/>
          <w:szCs w:val="28"/>
        </w:rPr>
        <w:t>Arturs Krišjānis Kariņš</w:t>
      </w:r>
    </w:p>
    <w:p w14:paraId="7862347E" w14:textId="77777777" w:rsidR="00CA2662" w:rsidRPr="00CA2662" w:rsidRDefault="00CA2662" w:rsidP="00CA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84B5B7" w14:textId="77777777" w:rsidR="00CA2662" w:rsidRPr="00CA2662" w:rsidRDefault="00CA2662" w:rsidP="00CA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14:paraId="003C15B6" w14:textId="77777777" w:rsidR="00CA2662" w:rsidRPr="00CA2662" w:rsidRDefault="00CA2662" w:rsidP="00CA26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A2662">
        <w:rPr>
          <w:rFonts w:ascii="Times New Roman" w:hAnsi="Times New Roman" w:cs="Times New Roman"/>
          <w:sz w:val="28"/>
          <w:szCs w:val="28"/>
        </w:rPr>
        <w:t>tieslietu ministrs</w:t>
      </w:r>
      <w:r w:rsidRPr="00CA2662">
        <w:rPr>
          <w:rFonts w:ascii="Times New Roman" w:hAnsi="Times New Roman" w:cs="Times New Roman"/>
          <w:sz w:val="28"/>
          <w:szCs w:val="28"/>
        </w:rPr>
        <w:tab/>
        <w:t xml:space="preserve">Jānis </w:t>
      </w:r>
      <w:proofErr w:type="spellStart"/>
      <w:r w:rsidRPr="00CA2662">
        <w:rPr>
          <w:rFonts w:ascii="Times New Roman" w:hAnsi="Times New Roman" w:cs="Times New Roman"/>
          <w:sz w:val="28"/>
          <w:szCs w:val="28"/>
        </w:rPr>
        <w:t>Bordāns</w:t>
      </w:r>
      <w:proofErr w:type="spellEnd"/>
    </w:p>
    <w:p w14:paraId="1C198DA2" w14:textId="77777777" w:rsidR="00CA2662" w:rsidRPr="00CA2662" w:rsidRDefault="00CA2662" w:rsidP="00CA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B4145" w14:textId="77777777" w:rsidR="00CA2662" w:rsidRPr="00CA2662" w:rsidRDefault="00CA2662" w:rsidP="00CA2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t>Iesniedzējs:</w:t>
      </w:r>
    </w:p>
    <w:p w14:paraId="16E3A586" w14:textId="45E92C07" w:rsidR="00CA2662" w:rsidRPr="00CA2662" w:rsidRDefault="009920A8" w:rsidP="00CA2662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Tieslietu ministrijas v</w:t>
      </w:r>
      <w:r w:rsidR="00CA2662" w:rsidRPr="00CA2662">
        <w:rPr>
          <w:rFonts w:ascii="Times New Roman" w:hAnsi="Times New Roman" w:cs="Times New Roman"/>
          <w:bCs/>
          <w:sz w:val="28"/>
          <w:szCs w:val="28"/>
        </w:rPr>
        <w:t xml:space="preserve">alsts sekretārs </w:t>
      </w:r>
      <w:r w:rsidR="00CA2662" w:rsidRPr="00CA2662">
        <w:rPr>
          <w:rFonts w:ascii="Times New Roman" w:hAnsi="Times New Roman" w:cs="Times New Roman"/>
          <w:bCs/>
          <w:sz w:val="28"/>
          <w:szCs w:val="28"/>
        </w:rPr>
        <w:tab/>
      </w:r>
      <w:r w:rsidR="00CA2662" w:rsidRPr="00CA2662">
        <w:rPr>
          <w:rFonts w:ascii="Times New Roman" w:hAnsi="Times New Roman" w:cs="Times New Roman"/>
          <w:sz w:val="28"/>
          <w:szCs w:val="28"/>
        </w:rPr>
        <w:t>Raivis Kronbergs</w:t>
      </w:r>
    </w:p>
    <w:sectPr w:rsidR="00CA2662" w:rsidRPr="00CA2662" w:rsidSect="00E40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FABF4" w14:textId="77777777" w:rsidR="00A44243" w:rsidRDefault="00A44243" w:rsidP="00CA2662">
      <w:pPr>
        <w:spacing w:after="0" w:line="240" w:lineRule="auto"/>
      </w:pPr>
      <w:r>
        <w:separator/>
      </w:r>
    </w:p>
  </w:endnote>
  <w:endnote w:type="continuationSeparator" w:id="0">
    <w:p w14:paraId="2197058C" w14:textId="77777777" w:rsidR="00A44243" w:rsidRDefault="00A44243" w:rsidP="00CA2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583F" w14:textId="77777777" w:rsidR="001A05B5" w:rsidRDefault="001A05B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C6C65" w14:textId="77790AF1" w:rsidR="00CA2662" w:rsidRPr="00A97F7E" w:rsidRDefault="009920A8" w:rsidP="00A97F7E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C83ECC">
      <w:rPr>
        <w:rFonts w:ascii="Times New Roman" w:hAnsi="Times New Roman" w:cs="Times New Roman"/>
        <w:sz w:val="20"/>
        <w:szCs w:val="20"/>
      </w:rPr>
      <w:t>TM</w:t>
    </w:r>
    <w:r>
      <w:rPr>
        <w:rFonts w:ascii="Times New Roman" w:hAnsi="Times New Roman" w:cs="Times New Roman"/>
        <w:sz w:val="20"/>
        <w:szCs w:val="20"/>
      </w:rPr>
      <w:t>Not</w:t>
    </w:r>
    <w:r w:rsidRPr="00C83ECC">
      <w:rPr>
        <w:rFonts w:ascii="Times New Roman" w:hAnsi="Times New Roman" w:cs="Times New Roman"/>
        <w:sz w:val="20"/>
        <w:szCs w:val="20"/>
      </w:rPr>
      <w:t>_</w:t>
    </w:r>
    <w:r w:rsidR="001A05B5">
      <w:rPr>
        <w:rFonts w:ascii="Times New Roman" w:hAnsi="Times New Roman" w:cs="Times New Roman"/>
        <w:sz w:val="20"/>
        <w:szCs w:val="20"/>
      </w:rPr>
      <w:t>0110</w:t>
    </w:r>
    <w:r>
      <w:rPr>
        <w:rFonts w:ascii="Times New Roman" w:hAnsi="Times New Roman" w:cs="Times New Roman"/>
        <w:sz w:val="20"/>
        <w:szCs w:val="20"/>
      </w:rPr>
      <w:t>19</w:t>
    </w:r>
    <w:r w:rsidRPr="00C83ECC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UGFA_nolik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BE14E" w14:textId="77777777" w:rsidR="001A05B5" w:rsidRDefault="001A05B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9509D" w14:textId="77777777" w:rsidR="00A44243" w:rsidRDefault="00A44243" w:rsidP="00CA2662">
      <w:pPr>
        <w:spacing w:after="0" w:line="240" w:lineRule="auto"/>
      </w:pPr>
      <w:r>
        <w:separator/>
      </w:r>
    </w:p>
  </w:footnote>
  <w:footnote w:type="continuationSeparator" w:id="0">
    <w:p w14:paraId="37B1C133" w14:textId="77777777" w:rsidR="00A44243" w:rsidRDefault="00A44243" w:rsidP="00CA2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F3FF" w14:textId="77777777" w:rsidR="001A05B5" w:rsidRDefault="001A05B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25FE" w14:textId="77777777" w:rsidR="001A05B5" w:rsidRDefault="001A05B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C7A81" w14:textId="77777777" w:rsidR="001A05B5" w:rsidRDefault="001A05B5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4C"/>
    <w:rsid w:val="0003305C"/>
    <w:rsid w:val="00053B4C"/>
    <w:rsid w:val="00067595"/>
    <w:rsid w:val="000A793F"/>
    <w:rsid w:val="00162CD6"/>
    <w:rsid w:val="00171160"/>
    <w:rsid w:val="001A05B5"/>
    <w:rsid w:val="001B4336"/>
    <w:rsid w:val="002D1CB4"/>
    <w:rsid w:val="002D56FA"/>
    <w:rsid w:val="002F01CD"/>
    <w:rsid w:val="00310D96"/>
    <w:rsid w:val="003941A4"/>
    <w:rsid w:val="003E3A5F"/>
    <w:rsid w:val="00433B07"/>
    <w:rsid w:val="004A054C"/>
    <w:rsid w:val="00575B24"/>
    <w:rsid w:val="00584912"/>
    <w:rsid w:val="0063472F"/>
    <w:rsid w:val="006C4253"/>
    <w:rsid w:val="007154CF"/>
    <w:rsid w:val="00720AC5"/>
    <w:rsid w:val="00774EA3"/>
    <w:rsid w:val="007C69DD"/>
    <w:rsid w:val="007F0342"/>
    <w:rsid w:val="008B7DA4"/>
    <w:rsid w:val="008C6CFB"/>
    <w:rsid w:val="00944960"/>
    <w:rsid w:val="00955D87"/>
    <w:rsid w:val="00986AF3"/>
    <w:rsid w:val="009920A8"/>
    <w:rsid w:val="009E44E6"/>
    <w:rsid w:val="00A44243"/>
    <w:rsid w:val="00A97F7E"/>
    <w:rsid w:val="00AA0EB6"/>
    <w:rsid w:val="00B814FE"/>
    <w:rsid w:val="00BB7F75"/>
    <w:rsid w:val="00BC24B1"/>
    <w:rsid w:val="00BE4D72"/>
    <w:rsid w:val="00BF4FD0"/>
    <w:rsid w:val="00CA2662"/>
    <w:rsid w:val="00CB5A40"/>
    <w:rsid w:val="00CC47D5"/>
    <w:rsid w:val="00D47898"/>
    <w:rsid w:val="00D52A42"/>
    <w:rsid w:val="00E2128E"/>
    <w:rsid w:val="00E336B9"/>
    <w:rsid w:val="00E40CC1"/>
    <w:rsid w:val="00E51388"/>
    <w:rsid w:val="00E90334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91F0"/>
  <w15:chartTrackingRefBased/>
  <w15:docId w15:val="{F28EF7EC-785F-4CB7-A067-F2D88CF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053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053B4C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053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053B4C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1B433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B433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B433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433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433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B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4336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8C6CFB"/>
    <w:pPr>
      <w:spacing w:after="0" w:line="240" w:lineRule="auto"/>
    </w:pPr>
  </w:style>
  <w:style w:type="paragraph" w:customStyle="1" w:styleId="StyleRight">
    <w:name w:val="Style Right"/>
    <w:basedOn w:val="Parasts"/>
    <w:rsid w:val="00575B2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90087921">
    <w:name w:val="tv900_87_921"/>
    <w:basedOn w:val="Parasts"/>
    <w:rsid w:val="000A793F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A2662"/>
  </w:style>
  <w:style w:type="paragraph" w:styleId="Kjene">
    <w:name w:val="footer"/>
    <w:basedOn w:val="Parasts"/>
    <w:link w:val="KjeneRakstz"/>
    <w:uiPriority w:val="99"/>
    <w:unhideWhenUsed/>
    <w:rsid w:val="00CA26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A2662"/>
  </w:style>
  <w:style w:type="character" w:styleId="Neatrisintapieminana">
    <w:name w:val="Unresolved Mention"/>
    <w:basedOn w:val="Noklusjumarindkopasfonts"/>
    <w:uiPriority w:val="99"/>
    <w:semiHidden/>
    <w:unhideWhenUsed/>
    <w:rsid w:val="00FD6001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1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532</Characters>
  <Application>Microsoft Office Word</Application>
  <DocSecurity>4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2004.gada 20.jūlija noteikumos Nr.614 "Uzturlīdzekļu garantiju fonda administrācijas nolikums"</vt:lpstr>
      <vt:lpstr/>
    </vt:vector>
  </TitlesOfParts>
  <Company>Tieslietu ministrija (Uzturlīdzekļu gatantiju fonda administrācija)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2004.gada 20.jūlija noteikumos Nr.614 "Uzturlīdzekļu garantiju fonda administrācijas nolikums"</dc:title>
  <dc:subject>Noteikumu projekts</dc:subject>
  <dc:creator>Sintija Lavska</dc:creator>
  <cp:keywords/>
  <dc:description>67830624, sintija.lavska@ugf.gov.lv</dc:description>
  <cp:lastModifiedBy>Sindija Šube</cp:lastModifiedBy>
  <cp:revision>2</cp:revision>
  <cp:lastPrinted>2019-09-16T08:24:00Z</cp:lastPrinted>
  <dcterms:created xsi:type="dcterms:W3CDTF">2019-10-01T13:21:00Z</dcterms:created>
  <dcterms:modified xsi:type="dcterms:W3CDTF">2019-10-01T13:21:00Z</dcterms:modified>
</cp:coreProperties>
</file>