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4F" w:rsidRDefault="00AA1135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282A4F">
        <w:rPr>
          <w:rFonts w:cs="Times New Roman"/>
          <w:color w:val="000000"/>
          <w:sz w:val="28"/>
          <w:szCs w:val="28"/>
        </w:rPr>
        <w:t>.pielikums </w:t>
      </w:r>
      <w:r w:rsidR="00282A4F">
        <w:rPr>
          <w:rFonts w:cs="Times New Roman"/>
          <w:color w:val="000000"/>
          <w:sz w:val="28"/>
          <w:szCs w:val="28"/>
        </w:rPr>
        <w:br/>
        <w:t>Ministru kabineta </w:t>
      </w:r>
      <w:r w:rsidR="00282A4F">
        <w:rPr>
          <w:rFonts w:cs="Times New Roman"/>
          <w:color w:val="000000"/>
          <w:sz w:val="28"/>
          <w:szCs w:val="28"/>
        </w:rPr>
        <w:br/>
        <w:t>201</w:t>
      </w:r>
      <w:r w:rsidR="00FE772E">
        <w:rPr>
          <w:rFonts w:cs="Times New Roman"/>
          <w:color w:val="000000"/>
          <w:sz w:val="28"/>
          <w:szCs w:val="28"/>
        </w:rPr>
        <w:t>9</w:t>
      </w:r>
      <w:r w:rsidR="00282A4F">
        <w:rPr>
          <w:rFonts w:cs="Times New Roman"/>
          <w:color w:val="000000"/>
          <w:sz w:val="28"/>
          <w:szCs w:val="28"/>
        </w:rPr>
        <w:t xml:space="preserve">.gada __.________ </w:t>
      </w:r>
    </w:p>
    <w:p w:rsidR="006E6EB6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noteikumiem Nr.___</w:t>
      </w:r>
    </w:p>
    <w:p w:rsidR="00692618" w:rsidRDefault="00692618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Default="00AA1135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Ārstniecības iestādes, kurās izveido veselības pārbaudes komisiju</w:t>
      </w:r>
    </w:p>
    <w:p w:rsidR="006E6EB6" w:rsidRDefault="006E6EB6">
      <w:pPr>
        <w:jc w:val="center"/>
        <w:rPr>
          <w:rFonts w:cs="Times New Roman"/>
          <w:color w:val="000000"/>
          <w:sz w:val="28"/>
          <w:szCs w:val="28"/>
        </w:rPr>
      </w:pPr>
    </w:p>
    <w:p w:rsidR="008D7C43" w:rsidRPr="00FE772E" w:rsidRDefault="008D7C43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9137"/>
      </w:tblGrid>
      <w:tr w:rsidR="00065262" w:rsidRPr="00FE772E" w:rsidTr="00065262">
        <w:tc>
          <w:tcPr>
            <w:tcW w:w="507" w:type="dxa"/>
            <w:shd w:val="clear" w:color="auto" w:fill="auto"/>
          </w:tcPr>
          <w:p w:rsidR="00065262" w:rsidRPr="00065262" w:rsidRDefault="00065262" w:rsidP="0006526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65262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137" w:type="dxa"/>
            <w:shd w:val="clear" w:color="auto" w:fill="auto"/>
          </w:tcPr>
          <w:p w:rsidR="00065262" w:rsidRPr="00065262" w:rsidRDefault="00065262" w:rsidP="00065262">
            <w:pPr>
              <w:jc w:val="both"/>
              <w:rPr>
                <w:sz w:val="28"/>
                <w:szCs w:val="28"/>
              </w:rPr>
            </w:pPr>
            <w:r w:rsidRPr="00065262">
              <w:rPr>
                <w:sz w:val="28"/>
                <w:szCs w:val="28"/>
              </w:rPr>
              <w:t>Valsts sabiedrība ar ierobežotu atbildību „Rīgas psihiatrijas un narkoloģijas centrs”.</w:t>
            </w:r>
          </w:p>
        </w:tc>
      </w:tr>
      <w:tr w:rsidR="00065262" w:rsidRPr="00FE772E" w:rsidTr="00065262">
        <w:tc>
          <w:tcPr>
            <w:tcW w:w="507" w:type="dxa"/>
            <w:shd w:val="clear" w:color="auto" w:fill="auto"/>
          </w:tcPr>
          <w:p w:rsidR="00065262" w:rsidRPr="00065262" w:rsidRDefault="00065262" w:rsidP="0006526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65262"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137" w:type="dxa"/>
            <w:shd w:val="clear" w:color="auto" w:fill="auto"/>
          </w:tcPr>
          <w:p w:rsidR="00065262" w:rsidRPr="00065262" w:rsidRDefault="00065262" w:rsidP="00065262">
            <w:pPr>
              <w:jc w:val="both"/>
              <w:rPr>
                <w:sz w:val="28"/>
                <w:szCs w:val="28"/>
              </w:rPr>
            </w:pPr>
            <w:r w:rsidRPr="00065262">
              <w:rPr>
                <w:sz w:val="28"/>
                <w:szCs w:val="28"/>
              </w:rPr>
              <w:t>Valsts sabiedrība ar ierobežotu atbildību „Slimnīca “</w:t>
            </w:r>
            <w:proofErr w:type="spellStart"/>
            <w:r w:rsidRPr="00065262">
              <w:rPr>
                <w:sz w:val="28"/>
                <w:szCs w:val="28"/>
              </w:rPr>
              <w:t>Ģintermuiža</w:t>
            </w:r>
            <w:proofErr w:type="spellEnd"/>
            <w:r w:rsidRPr="00065262">
              <w:rPr>
                <w:sz w:val="28"/>
                <w:szCs w:val="28"/>
              </w:rPr>
              <w:t>””.</w:t>
            </w:r>
          </w:p>
        </w:tc>
      </w:tr>
      <w:tr w:rsidR="00065262" w:rsidRPr="00FE772E" w:rsidTr="00065262">
        <w:tc>
          <w:tcPr>
            <w:tcW w:w="507" w:type="dxa"/>
            <w:shd w:val="clear" w:color="auto" w:fill="auto"/>
          </w:tcPr>
          <w:p w:rsidR="00065262" w:rsidRPr="00065262" w:rsidRDefault="00065262" w:rsidP="00065262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065262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137" w:type="dxa"/>
            <w:shd w:val="clear" w:color="auto" w:fill="auto"/>
          </w:tcPr>
          <w:p w:rsidR="00065262" w:rsidRPr="00065262" w:rsidRDefault="00065262" w:rsidP="00065262">
            <w:pPr>
              <w:jc w:val="both"/>
              <w:rPr>
                <w:sz w:val="28"/>
                <w:szCs w:val="28"/>
              </w:rPr>
            </w:pPr>
            <w:r w:rsidRPr="00065262">
              <w:rPr>
                <w:sz w:val="28"/>
                <w:szCs w:val="28"/>
              </w:rPr>
              <w:t xml:space="preserve">Valsts sabiedrība ar ierobežotu atbildību „Strenču psihoneiroloģiskā slimnīca”. </w:t>
            </w:r>
          </w:p>
        </w:tc>
      </w:tr>
    </w:tbl>
    <w:p w:rsidR="00453407" w:rsidRPr="00B46AF3" w:rsidRDefault="00453407">
      <w:pPr>
        <w:jc w:val="center"/>
        <w:rPr>
          <w:sz w:val="28"/>
          <w:szCs w:val="28"/>
        </w:rPr>
      </w:pPr>
    </w:p>
    <w:p w:rsidR="001C5DAE" w:rsidRPr="00934BC2" w:rsidRDefault="00282A4F" w:rsidP="001C5DAE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B46AF3">
        <w:rPr>
          <w:color w:val="000000" w:themeColor="text1"/>
          <w:sz w:val="28"/>
          <w:szCs w:val="28"/>
        </w:rPr>
        <w:br/>
      </w:r>
      <w:r w:rsidR="001C5DAE">
        <w:rPr>
          <w:sz w:val="28"/>
          <w:szCs w:val="28"/>
        </w:rPr>
        <w:t>Veselības ministre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                                       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Ilze Viņķele</w:t>
      </w:r>
    </w:p>
    <w:p w:rsidR="001C5DAE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DAE" w:rsidRPr="00E972BA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Pr="00934BC2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Ilze Viņķele</w:t>
      </w:r>
    </w:p>
    <w:p w:rsidR="001C5DAE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C5DAE" w:rsidRPr="00E972BA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Default="001C5DAE" w:rsidP="001C5DAE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</w:t>
      </w:r>
      <w:r w:rsidR="005816E3">
        <w:rPr>
          <w:sz w:val="28"/>
          <w:szCs w:val="28"/>
        </w:rPr>
        <w:t xml:space="preserve">e      </w:t>
      </w:r>
      <w:r>
        <w:rPr>
          <w:sz w:val="28"/>
          <w:szCs w:val="28"/>
        </w:rPr>
        <w:t xml:space="preserve">                                                 Daina </w:t>
      </w:r>
      <w:proofErr w:type="spellStart"/>
      <w:r>
        <w:rPr>
          <w:sz w:val="28"/>
          <w:szCs w:val="28"/>
        </w:rPr>
        <w:t>Mūrmane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Umbraško</w:t>
      </w:r>
      <w:proofErr w:type="spellEnd"/>
      <w:r>
        <w:rPr>
          <w:sz w:val="28"/>
          <w:szCs w:val="28"/>
        </w:rPr>
        <w:t xml:space="preserve"> </w:t>
      </w:r>
    </w:p>
    <w:p w:rsidR="00E5660B" w:rsidRDefault="00E5660B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  <w:bookmarkStart w:id="0" w:name="_GoBack"/>
      <w:bookmarkEnd w:id="0"/>
    </w:p>
    <w:sectPr w:rsidR="001C5DAE" w:rsidSect="00F43901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35" w:rsidRDefault="00AA1135" w:rsidP="006D7840">
      <w:r>
        <w:separator/>
      </w:r>
    </w:p>
  </w:endnote>
  <w:endnote w:type="continuationSeparator" w:id="0">
    <w:p w:rsidR="00AA1135" w:rsidRDefault="00AA1135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37" w:rsidRPr="00356B1D" w:rsidRDefault="00356B1D" w:rsidP="00356B1D">
    <w:pPr>
      <w:jc w:val="both"/>
      <w:rPr>
        <w:sz w:val="20"/>
        <w:szCs w:val="20"/>
      </w:rPr>
    </w:pPr>
    <w:r w:rsidRPr="00E714F2">
      <w:rPr>
        <w:sz w:val="20"/>
        <w:szCs w:val="20"/>
      </w:rPr>
      <w:t>VMnotp1_</w:t>
    </w:r>
    <w:r w:rsidR="00F05C1D">
      <w:rPr>
        <w:sz w:val="20"/>
        <w:szCs w:val="20"/>
      </w:rPr>
      <w:t>0</w:t>
    </w:r>
    <w:r w:rsidR="001D3E8D">
      <w:rPr>
        <w:sz w:val="20"/>
        <w:szCs w:val="20"/>
      </w:rPr>
      <w:t>7</w:t>
    </w:r>
    <w:r w:rsidR="00F05C1D">
      <w:rPr>
        <w:sz w:val="20"/>
        <w:szCs w:val="20"/>
      </w:rPr>
      <w:t>06</w:t>
    </w:r>
    <w:r w:rsidRPr="00E714F2">
      <w:rPr>
        <w:sz w:val="20"/>
        <w:szCs w:val="20"/>
      </w:rPr>
      <w:t>19</w:t>
    </w:r>
    <w:r>
      <w:rPr>
        <w:sz w:val="20"/>
        <w:szCs w:val="20"/>
      </w:rPr>
      <w:t>_ves_k</w:t>
    </w:r>
    <w:r w:rsidRPr="00E714F2">
      <w:rPr>
        <w:sz w:val="20"/>
        <w:szCs w:val="20"/>
      </w:rPr>
      <w:t xml:space="preserve">arte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1" w:rsidRPr="00E714F2" w:rsidRDefault="00FC2C21" w:rsidP="00FC2C21">
    <w:pPr>
      <w:jc w:val="both"/>
      <w:rPr>
        <w:sz w:val="20"/>
        <w:szCs w:val="20"/>
      </w:rPr>
    </w:pPr>
    <w:r w:rsidRPr="00E714F2">
      <w:rPr>
        <w:sz w:val="20"/>
        <w:szCs w:val="20"/>
      </w:rPr>
      <w:t>VM</w:t>
    </w:r>
    <w:r w:rsidR="00F44793" w:rsidRPr="00E714F2">
      <w:rPr>
        <w:sz w:val="20"/>
        <w:szCs w:val="20"/>
      </w:rPr>
      <w:t>n</w:t>
    </w:r>
    <w:r w:rsidRPr="00E714F2">
      <w:rPr>
        <w:sz w:val="20"/>
        <w:szCs w:val="20"/>
      </w:rPr>
      <w:t>otp</w:t>
    </w:r>
    <w:r w:rsidR="00065262">
      <w:rPr>
        <w:sz w:val="20"/>
        <w:szCs w:val="20"/>
      </w:rPr>
      <w:t>2</w:t>
    </w:r>
    <w:r w:rsidR="00E5660B" w:rsidRPr="00E714F2">
      <w:rPr>
        <w:sz w:val="20"/>
        <w:szCs w:val="20"/>
      </w:rPr>
      <w:t>_</w:t>
    </w:r>
    <w:r w:rsidR="00E732AB">
      <w:rPr>
        <w:sz w:val="20"/>
        <w:szCs w:val="20"/>
      </w:rPr>
      <w:t>0310</w:t>
    </w:r>
    <w:r w:rsidR="00F44793" w:rsidRPr="00E714F2">
      <w:rPr>
        <w:sz w:val="20"/>
        <w:szCs w:val="20"/>
      </w:rPr>
      <w:t>19</w:t>
    </w:r>
    <w:r w:rsidR="00356B1D">
      <w:rPr>
        <w:sz w:val="20"/>
        <w:szCs w:val="20"/>
      </w:rPr>
      <w:t>_</w:t>
    </w:r>
    <w:r w:rsidR="00065262">
      <w:rPr>
        <w:sz w:val="20"/>
        <w:szCs w:val="20"/>
      </w:rPr>
      <w:t>arst</w:t>
    </w:r>
    <w:r w:rsidR="00356B1D">
      <w:rPr>
        <w:sz w:val="20"/>
        <w:szCs w:val="20"/>
      </w:rPr>
      <w:t>_</w:t>
    </w:r>
    <w:r w:rsidR="00065262">
      <w:rPr>
        <w:sz w:val="20"/>
        <w:szCs w:val="20"/>
      </w:rPr>
      <w:t>iest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35" w:rsidRDefault="00AA1135" w:rsidP="006D7840">
      <w:r>
        <w:separator/>
      </w:r>
    </w:p>
  </w:footnote>
  <w:footnote w:type="continuationSeparator" w:id="0">
    <w:p w:rsidR="00AA1135" w:rsidRDefault="00AA1135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5343"/>
      <w:docPartObj>
        <w:docPartGallery w:val="Page Numbers (Top of Page)"/>
        <w:docPartUnique/>
      </w:docPartObj>
    </w:sdtPr>
    <w:sdtEndPr/>
    <w:sdtContent>
      <w:p w:rsidR="00F43901" w:rsidRDefault="007F15E6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E3"/>
    <w:rsid w:val="000003F8"/>
    <w:rsid w:val="00006C68"/>
    <w:rsid w:val="00021F0B"/>
    <w:rsid w:val="00030F1F"/>
    <w:rsid w:val="00042AC2"/>
    <w:rsid w:val="00054BEB"/>
    <w:rsid w:val="00065262"/>
    <w:rsid w:val="001227BF"/>
    <w:rsid w:val="0013060C"/>
    <w:rsid w:val="0014332D"/>
    <w:rsid w:val="0019558F"/>
    <w:rsid w:val="001A552B"/>
    <w:rsid w:val="001C5DAE"/>
    <w:rsid w:val="001D3E8D"/>
    <w:rsid w:val="001E05DD"/>
    <w:rsid w:val="002003B4"/>
    <w:rsid w:val="002533E3"/>
    <w:rsid w:val="00266BB2"/>
    <w:rsid w:val="00282A4F"/>
    <w:rsid w:val="002D4FDB"/>
    <w:rsid w:val="002D5F8B"/>
    <w:rsid w:val="002E7728"/>
    <w:rsid w:val="002F35A9"/>
    <w:rsid w:val="00333881"/>
    <w:rsid w:val="00356B1D"/>
    <w:rsid w:val="003E6724"/>
    <w:rsid w:val="00415AB5"/>
    <w:rsid w:val="00424D52"/>
    <w:rsid w:val="0045332B"/>
    <w:rsid w:val="00453407"/>
    <w:rsid w:val="004E533F"/>
    <w:rsid w:val="004F2C36"/>
    <w:rsid w:val="00503A4D"/>
    <w:rsid w:val="0050471B"/>
    <w:rsid w:val="005310E3"/>
    <w:rsid w:val="005816E3"/>
    <w:rsid w:val="00585187"/>
    <w:rsid w:val="00597083"/>
    <w:rsid w:val="005A0910"/>
    <w:rsid w:val="005E744D"/>
    <w:rsid w:val="0060733B"/>
    <w:rsid w:val="006237BA"/>
    <w:rsid w:val="00630916"/>
    <w:rsid w:val="006324FA"/>
    <w:rsid w:val="006457EF"/>
    <w:rsid w:val="00662ADA"/>
    <w:rsid w:val="00673D96"/>
    <w:rsid w:val="00692618"/>
    <w:rsid w:val="006C36E1"/>
    <w:rsid w:val="006D7840"/>
    <w:rsid w:val="006E6EB6"/>
    <w:rsid w:val="00782BEB"/>
    <w:rsid w:val="007F15E6"/>
    <w:rsid w:val="00896161"/>
    <w:rsid w:val="008D3994"/>
    <w:rsid w:val="008D7C43"/>
    <w:rsid w:val="008E5037"/>
    <w:rsid w:val="008F02D5"/>
    <w:rsid w:val="009351C9"/>
    <w:rsid w:val="00937ED6"/>
    <w:rsid w:val="0094608A"/>
    <w:rsid w:val="00960382"/>
    <w:rsid w:val="00962286"/>
    <w:rsid w:val="009A37E7"/>
    <w:rsid w:val="009F72A3"/>
    <w:rsid w:val="00A35953"/>
    <w:rsid w:val="00A475EF"/>
    <w:rsid w:val="00A52A68"/>
    <w:rsid w:val="00A65E07"/>
    <w:rsid w:val="00A83AB5"/>
    <w:rsid w:val="00A96FBB"/>
    <w:rsid w:val="00AA1135"/>
    <w:rsid w:val="00AA53BF"/>
    <w:rsid w:val="00AA6134"/>
    <w:rsid w:val="00B06FF4"/>
    <w:rsid w:val="00B23F54"/>
    <w:rsid w:val="00B46AF3"/>
    <w:rsid w:val="00BC2CD2"/>
    <w:rsid w:val="00CD000A"/>
    <w:rsid w:val="00CE6C01"/>
    <w:rsid w:val="00CE72F8"/>
    <w:rsid w:val="00CF4109"/>
    <w:rsid w:val="00D72837"/>
    <w:rsid w:val="00DD4468"/>
    <w:rsid w:val="00E146C7"/>
    <w:rsid w:val="00E5660B"/>
    <w:rsid w:val="00E714F2"/>
    <w:rsid w:val="00E732AB"/>
    <w:rsid w:val="00E737C4"/>
    <w:rsid w:val="00E807E3"/>
    <w:rsid w:val="00EB6B93"/>
    <w:rsid w:val="00EE2391"/>
    <w:rsid w:val="00F045E5"/>
    <w:rsid w:val="00F05C1D"/>
    <w:rsid w:val="00F42468"/>
    <w:rsid w:val="00F43901"/>
    <w:rsid w:val="00F43D3C"/>
    <w:rsid w:val="00F44793"/>
    <w:rsid w:val="00F769A3"/>
    <w:rsid w:val="00F951F2"/>
    <w:rsid w:val="00FA0DD9"/>
    <w:rsid w:val="00FC2C21"/>
    <w:rsid w:val="00FD6AB9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D235FF"/>
  <w15:docId w15:val="{A0857E52-B56C-4994-B6AA-3479E27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Parasts1">
    <w:name w:val="Parasts1"/>
    <w:qFormat/>
    <w:rsid w:val="001C5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25DB-20F9-4EE8-97AE-99C3982D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iestādes, kurās izveido veselības pārbaudes komisiju</vt:lpstr>
    </vt:vector>
  </TitlesOfParts>
  <Company>VM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iestādes, kurās izveido veselības pārbaudes komisiju</dc:title>
  <dc:subject>2.pielikums</dc:subject>
  <dc:creator>Irita Kuzma</dc:creator>
  <dc:description>Irita.Kuzma@vm.gov.lv, tālr.: 67876079</dc:description>
  <cp:lastModifiedBy>Irita Kuzma</cp:lastModifiedBy>
  <cp:revision>2</cp:revision>
  <cp:lastPrinted>2019-02-07T14:22:00Z</cp:lastPrinted>
  <dcterms:created xsi:type="dcterms:W3CDTF">2019-06-19T12:55:00Z</dcterms:created>
  <dcterms:modified xsi:type="dcterms:W3CDTF">2019-10-03T13:29:00Z</dcterms:modified>
</cp:coreProperties>
</file>