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9FD2" w14:textId="2E4E56A5" w:rsidR="00A627AD" w:rsidRPr="00AC7D6B" w:rsidRDefault="00A627AD" w:rsidP="0010661B">
      <w:pPr>
        <w:pStyle w:val="BodyText"/>
        <w:spacing w:before="0" w:after="0"/>
        <w:jc w:val="both"/>
        <w:rPr>
          <w:sz w:val="28"/>
          <w:szCs w:val="28"/>
        </w:rPr>
      </w:pPr>
    </w:p>
    <w:p w14:paraId="0E5ED096" w14:textId="77777777" w:rsidR="0010661B" w:rsidRPr="00AC7D6B" w:rsidRDefault="0010661B" w:rsidP="0010661B">
      <w:pPr>
        <w:pStyle w:val="BodyText"/>
        <w:spacing w:before="0" w:after="0"/>
        <w:jc w:val="both"/>
        <w:rPr>
          <w:sz w:val="28"/>
          <w:szCs w:val="28"/>
        </w:rPr>
      </w:pPr>
    </w:p>
    <w:p w14:paraId="211308A8" w14:textId="0D5B4591" w:rsidR="00A627AD" w:rsidRDefault="00A627AD" w:rsidP="0010661B">
      <w:pPr>
        <w:pStyle w:val="BodyText"/>
        <w:spacing w:before="0" w:after="0"/>
        <w:rPr>
          <w:sz w:val="28"/>
          <w:szCs w:val="28"/>
        </w:rPr>
      </w:pPr>
    </w:p>
    <w:p w14:paraId="01887664" w14:textId="77777777" w:rsidR="00DE69EB" w:rsidRPr="00AC7D6B" w:rsidRDefault="00DE69EB" w:rsidP="0010661B">
      <w:pPr>
        <w:pStyle w:val="BodyText"/>
        <w:spacing w:before="0" w:after="0"/>
        <w:rPr>
          <w:sz w:val="28"/>
          <w:szCs w:val="28"/>
        </w:rPr>
      </w:pPr>
    </w:p>
    <w:p w14:paraId="4E673B0C" w14:textId="304293BA" w:rsidR="0010661B" w:rsidRPr="00AC7D6B" w:rsidRDefault="0010661B" w:rsidP="00C91CA9">
      <w:pPr>
        <w:tabs>
          <w:tab w:val="left" w:pos="6663"/>
        </w:tabs>
        <w:rPr>
          <w:b/>
          <w:sz w:val="28"/>
          <w:szCs w:val="28"/>
        </w:rPr>
      </w:pPr>
      <w:r w:rsidRPr="00AC7D6B">
        <w:rPr>
          <w:sz w:val="28"/>
          <w:szCs w:val="28"/>
        </w:rPr>
        <w:t>2019</w:t>
      </w:r>
      <w:r w:rsidR="00BF1786" w:rsidRPr="00AC7D6B">
        <w:rPr>
          <w:sz w:val="28"/>
          <w:szCs w:val="28"/>
        </w:rPr>
        <w:t>. </w:t>
      </w:r>
      <w:r w:rsidRPr="00AC7D6B">
        <w:rPr>
          <w:sz w:val="28"/>
          <w:szCs w:val="28"/>
        </w:rPr>
        <w:t xml:space="preserve">gada </w:t>
      </w:r>
      <w:r w:rsidR="00585DBF">
        <w:rPr>
          <w:sz w:val="28"/>
          <w:szCs w:val="28"/>
        </w:rPr>
        <w:t>19. novembrī</w:t>
      </w:r>
      <w:r w:rsidRPr="00AC7D6B">
        <w:rPr>
          <w:sz w:val="28"/>
          <w:szCs w:val="28"/>
        </w:rPr>
        <w:tab/>
        <w:t>Noteikumi Nr.</w:t>
      </w:r>
      <w:r w:rsidR="00585DBF">
        <w:rPr>
          <w:sz w:val="28"/>
          <w:szCs w:val="28"/>
        </w:rPr>
        <w:t> 526</w:t>
      </w:r>
    </w:p>
    <w:p w14:paraId="69512215" w14:textId="41583CB8" w:rsidR="0010661B" w:rsidRPr="00AC7D6B" w:rsidRDefault="0010661B" w:rsidP="00C91CA9">
      <w:pPr>
        <w:tabs>
          <w:tab w:val="left" w:pos="6663"/>
        </w:tabs>
        <w:rPr>
          <w:sz w:val="28"/>
          <w:szCs w:val="28"/>
        </w:rPr>
      </w:pPr>
      <w:r w:rsidRPr="00AC7D6B">
        <w:rPr>
          <w:sz w:val="28"/>
          <w:szCs w:val="28"/>
        </w:rPr>
        <w:t>Rīgā</w:t>
      </w:r>
      <w:r w:rsidRPr="00AC7D6B">
        <w:rPr>
          <w:sz w:val="28"/>
          <w:szCs w:val="28"/>
        </w:rPr>
        <w:tab/>
        <w:t>(prot</w:t>
      </w:r>
      <w:r w:rsidR="00BF1786" w:rsidRPr="00AC7D6B">
        <w:rPr>
          <w:sz w:val="28"/>
          <w:szCs w:val="28"/>
        </w:rPr>
        <w:t>. </w:t>
      </w:r>
      <w:r w:rsidRPr="00AC7D6B">
        <w:rPr>
          <w:sz w:val="28"/>
          <w:szCs w:val="28"/>
        </w:rPr>
        <w:t>Nr</w:t>
      </w:r>
      <w:r w:rsidR="00BF1786" w:rsidRPr="00AC7D6B">
        <w:rPr>
          <w:sz w:val="28"/>
          <w:szCs w:val="28"/>
        </w:rPr>
        <w:t>. </w:t>
      </w:r>
      <w:r w:rsidR="00585DBF">
        <w:rPr>
          <w:sz w:val="28"/>
          <w:szCs w:val="28"/>
        </w:rPr>
        <w:t>54 6</w:t>
      </w:r>
      <w:bookmarkStart w:id="0" w:name="_GoBack"/>
      <w:bookmarkEnd w:id="0"/>
      <w:r w:rsidR="00BF1786" w:rsidRPr="00AC7D6B">
        <w:rPr>
          <w:sz w:val="28"/>
          <w:szCs w:val="28"/>
        </w:rPr>
        <w:t>. </w:t>
      </w:r>
      <w:r w:rsidRPr="00AC7D6B">
        <w:rPr>
          <w:sz w:val="28"/>
          <w:szCs w:val="28"/>
        </w:rPr>
        <w:t>§)</w:t>
      </w:r>
    </w:p>
    <w:p w14:paraId="64E078E2" w14:textId="63083F0A" w:rsidR="008C42CC" w:rsidRPr="00AC7D6B" w:rsidRDefault="008C42CC" w:rsidP="0010661B">
      <w:pPr>
        <w:pStyle w:val="BodyText"/>
        <w:tabs>
          <w:tab w:val="left" w:pos="426"/>
          <w:tab w:val="left" w:pos="6521"/>
        </w:tabs>
        <w:spacing w:before="0" w:after="0"/>
        <w:rPr>
          <w:sz w:val="28"/>
          <w:szCs w:val="28"/>
        </w:rPr>
      </w:pPr>
    </w:p>
    <w:p w14:paraId="609F5169" w14:textId="4E5E13FD" w:rsidR="00552AA8" w:rsidRPr="00AC7D6B" w:rsidRDefault="00CC4FCA" w:rsidP="0010661B">
      <w:pPr>
        <w:jc w:val="center"/>
        <w:rPr>
          <w:b/>
          <w:bCs/>
          <w:sz w:val="28"/>
          <w:szCs w:val="24"/>
          <w:lang w:eastAsia="lv-LV"/>
        </w:rPr>
      </w:pPr>
      <w:r w:rsidRPr="00AC7D6B">
        <w:rPr>
          <w:b/>
          <w:bCs/>
          <w:sz w:val="28"/>
          <w:szCs w:val="24"/>
          <w:lang w:eastAsia="lv-LV"/>
        </w:rPr>
        <w:t>Par Ministru kabineta</w:t>
      </w:r>
      <w:r w:rsidR="00467E9D" w:rsidRPr="00AC7D6B">
        <w:rPr>
          <w:b/>
          <w:bCs/>
          <w:sz w:val="28"/>
          <w:szCs w:val="24"/>
          <w:lang w:eastAsia="lv-LV"/>
        </w:rPr>
        <w:t xml:space="preserve"> </w:t>
      </w:r>
      <w:r w:rsidRPr="00AC7D6B">
        <w:rPr>
          <w:b/>
          <w:bCs/>
          <w:sz w:val="28"/>
          <w:szCs w:val="24"/>
          <w:lang w:eastAsia="lv-LV"/>
        </w:rPr>
        <w:t>2014</w:t>
      </w:r>
      <w:r w:rsidR="00BF1786" w:rsidRPr="00AC7D6B">
        <w:rPr>
          <w:b/>
          <w:bCs/>
          <w:sz w:val="28"/>
          <w:szCs w:val="24"/>
          <w:lang w:eastAsia="lv-LV"/>
        </w:rPr>
        <w:t>. </w:t>
      </w:r>
      <w:r w:rsidRPr="00AC7D6B">
        <w:rPr>
          <w:b/>
          <w:bCs/>
          <w:sz w:val="28"/>
          <w:szCs w:val="24"/>
          <w:lang w:eastAsia="lv-LV"/>
        </w:rPr>
        <w:t>gada 21</w:t>
      </w:r>
      <w:r w:rsidR="00BF1786" w:rsidRPr="00AC7D6B">
        <w:rPr>
          <w:b/>
          <w:bCs/>
          <w:sz w:val="28"/>
          <w:szCs w:val="24"/>
          <w:lang w:eastAsia="lv-LV"/>
        </w:rPr>
        <w:t>. </w:t>
      </w:r>
      <w:r w:rsidRPr="00AC7D6B">
        <w:rPr>
          <w:b/>
          <w:bCs/>
          <w:sz w:val="28"/>
          <w:szCs w:val="24"/>
          <w:lang w:eastAsia="lv-LV"/>
        </w:rPr>
        <w:t xml:space="preserve">oktobra </w:t>
      </w:r>
      <w:r w:rsidR="00467E9D" w:rsidRPr="00AC7D6B">
        <w:rPr>
          <w:b/>
          <w:bCs/>
          <w:sz w:val="28"/>
          <w:szCs w:val="24"/>
          <w:lang w:eastAsia="lv-LV"/>
        </w:rPr>
        <w:t>noteikum</w:t>
      </w:r>
      <w:r w:rsidRPr="00AC7D6B">
        <w:rPr>
          <w:b/>
          <w:bCs/>
          <w:sz w:val="28"/>
          <w:szCs w:val="24"/>
          <w:lang w:eastAsia="lv-LV"/>
        </w:rPr>
        <w:t>u</w:t>
      </w:r>
      <w:r w:rsidR="00467E9D" w:rsidRPr="00AC7D6B">
        <w:rPr>
          <w:b/>
          <w:bCs/>
          <w:sz w:val="28"/>
          <w:szCs w:val="24"/>
          <w:lang w:eastAsia="lv-LV"/>
        </w:rPr>
        <w:t xml:space="preserve"> Nr</w:t>
      </w:r>
      <w:r w:rsidR="00BF1786" w:rsidRPr="00AC7D6B">
        <w:rPr>
          <w:b/>
          <w:bCs/>
          <w:sz w:val="28"/>
          <w:szCs w:val="24"/>
          <w:lang w:eastAsia="lv-LV"/>
        </w:rPr>
        <w:t>. </w:t>
      </w:r>
      <w:r w:rsidRPr="00AC7D6B">
        <w:rPr>
          <w:b/>
          <w:bCs/>
          <w:sz w:val="28"/>
          <w:szCs w:val="24"/>
          <w:lang w:eastAsia="lv-LV"/>
        </w:rPr>
        <w:t>655</w:t>
      </w:r>
      <w:r w:rsidR="00467E9D" w:rsidRPr="00AC7D6B">
        <w:rPr>
          <w:b/>
          <w:bCs/>
          <w:sz w:val="28"/>
          <w:szCs w:val="24"/>
          <w:lang w:eastAsia="lv-LV"/>
        </w:rPr>
        <w:t xml:space="preserve"> </w:t>
      </w:r>
      <w:r w:rsidR="0010661B" w:rsidRPr="00AC7D6B">
        <w:rPr>
          <w:b/>
          <w:bCs/>
          <w:sz w:val="28"/>
          <w:szCs w:val="24"/>
          <w:lang w:eastAsia="lv-LV"/>
        </w:rPr>
        <w:t>"</w:t>
      </w:r>
      <w:r w:rsidRPr="00AC7D6B">
        <w:rPr>
          <w:b/>
          <w:bCs/>
          <w:sz w:val="28"/>
          <w:szCs w:val="24"/>
          <w:lang w:eastAsia="lv-LV"/>
        </w:rPr>
        <w:t xml:space="preserve">Noteikumi par Latvijas būvnormatīvu LBN 310-14 </w:t>
      </w:r>
      <w:r w:rsidR="0010661B" w:rsidRPr="00AC7D6B">
        <w:rPr>
          <w:b/>
          <w:bCs/>
          <w:sz w:val="28"/>
          <w:szCs w:val="24"/>
          <w:lang w:eastAsia="lv-LV"/>
        </w:rPr>
        <w:t>"</w:t>
      </w:r>
      <w:r w:rsidRPr="00AC7D6B">
        <w:rPr>
          <w:b/>
          <w:bCs/>
          <w:sz w:val="28"/>
          <w:szCs w:val="24"/>
          <w:lang w:eastAsia="lv-LV"/>
        </w:rPr>
        <w:t>Darbu veikšanas projekts</w:t>
      </w:r>
      <w:r w:rsidR="0010661B" w:rsidRPr="00AC7D6B">
        <w:rPr>
          <w:b/>
          <w:bCs/>
          <w:sz w:val="28"/>
          <w:szCs w:val="24"/>
          <w:lang w:eastAsia="lv-LV"/>
        </w:rPr>
        <w:t>""</w:t>
      </w:r>
      <w:r w:rsidRPr="00AC7D6B">
        <w:rPr>
          <w:b/>
          <w:bCs/>
          <w:sz w:val="28"/>
          <w:szCs w:val="24"/>
          <w:lang w:eastAsia="lv-LV"/>
        </w:rPr>
        <w:t xml:space="preserve"> atzīšanu par spēku zaudējušiem</w:t>
      </w:r>
    </w:p>
    <w:p w14:paraId="367A204B" w14:textId="77777777" w:rsidR="00BF1786" w:rsidRPr="00AC7D6B" w:rsidRDefault="00BF1786" w:rsidP="00BF178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2A9E16" w14:textId="77777777" w:rsidR="00DE69EB" w:rsidRDefault="006D7C22" w:rsidP="0010661B">
      <w:pPr>
        <w:pStyle w:val="naislab"/>
        <w:spacing w:before="0" w:after="0"/>
        <w:ind w:left="4820"/>
        <w:rPr>
          <w:sz w:val="28"/>
        </w:rPr>
      </w:pPr>
      <w:r w:rsidRPr="00AC7D6B">
        <w:rPr>
          <w:sz w:val="28"/>
        </w:rPr>
        <w:t xml:space="preserve">Izdoti saskaņā ar </w:t>
      </w:r>
    </w:p>
    <w:p w14:paraId="21968ABD" w14:textId="77777777" w:rsidR="00DE69EB" w:rsidRDefault="006D7C22" w:rsidP="0010661B">
      <w:pPr>
        <w:pStyle w:val="naislab"/>
        <w:spacing w:before="0" w:after="0"/>
        <w:ind w:left="4820"/>
        <w:rPr>
          <w:sz w:val="28"/>
        </w:rPr>
      </w:pPr>
      <w:r w:rsidRPr="00AC7D6B">
        <w:rPr>
          <w:sz w:val="28"/>
        </w:rPr>
        <w:t xml:space="preserve">Būvniecības likuma </w:t>
      </w:r>
    </w:p>
    <w:p w14:paraId="1DB8CDAB" w14:textId="4BFF70C8" w:rsidR="007528B6" w:rsidRPr="00AC7D6B" w:rsidRDefault="006D7C22" w:rsidP="0010661B">
      <w:pPr>
        <w:pStyle w:val="naislab"/>
        <w:spacing w:before="0" w:after="0"/>
        <w:ind w:left="4820"/>
        <w:rPr>
          <w:sz w:val="28"/>
        </w:rPr>
      </w:pPr>
      <w:r w:rsidRPr="00AC7D6B">
        <w:rPr>
          <w:sz w:val="28"/>
        </w:rPr>
        <w:t>5</w:t>
      </w:r>
      <w:r w:rsidR="00BF1786" w:rsidRPr="00AC7D6B">
        <w:rPr>
          <w:sz w:val="28"/>
        </w:rPr>
        <w:t>. </w:t>
      </w:r>
      <w:r w:rsidRPr="00AC7D6B">
        <w:rPr>
          <w:sz w:val="28"/>
        </w:rPr>
        <w:t>panta pirmās daļas 3</w:t>
      </w:r>
      <w:r w:rsidR="00BF1786" w:rsidRPr="00AC7D6B">
        <w:rPr>
          <w:sz w:val="28"/>
        </w:rPr>
        <w:t>. </w:t>
      </w:r>
      <w:r w:rsidRPr="00AC7D6B">
        <w:rPr>
          <w:sz w:val="28"/>
        </w:rPr>
        <w:t>punktu</w:t>
      </w:r>
    </w:p>
    <w:p w14:paraId="0635B990" w14:textId="77777777" w:rsidR="00BF1786" w:rsidRPr="00AC7D6B" w:rsidRDefault="00BF1786" w:rsidP="00BF178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D8ECF4" w14:textId="1F0ACDAA" w:rsidR="00743B57" w:rsidRPr="00AC7D6B" w:rsidRDefault="00CC4FCA" w:rsidP="00BF1786">
      <w:pPr>
        <w:pStyle w:val="naisf"/>
        <w:spacing w:before="0" w:after="0"/>
        <w:ind w:firstLine="709"/>
        <w:rPr>
          <w:sz w:val="28"/>
        </w:rPr>
      </w:pPr>
      <w:r w:rsidRPr="00AC7D6B">
        <w:rPr>
          <w:sz w:val="28"/>
        </w:rPr>
        <w:t>Atzīt par spēku zaudējušiem</w:t>
      </w:r>
      <w:r w:rsidR="00743B57" w:rsidRPr="00AC7D6B">
        <w:rPr>
          <w:sz w:val="28"/>
        </w:rPr>
        <w:t xml:space="preserve"> Ministru kabineta </w:t>
      </w:r>
      <w:r w:rsidRPr="00AC7D6B">
        <w:rPr>
          <w:sz w:val="28"/>
        </w:rPr>
        <w:t>2014</w:t>
      </w:r>
      <w:r w:rsidR="00BF1786" w:rsidRPr="00AC7D6B">
        <w:rPr>
          <w:sz w:val="28"/>
        </w:rPr>
        <w:t>. </w:t>
      </w:r>
      <w:r w:rsidRPr="00AC7D6B">
        <w:rPr>
          <w:sz w:val="28"/>
        </w:rPr>
        <w:t>gada 21</w:t>
      </w:r>
      <w:r w:rsidR="00BF1786" w:rsidRPr="00AC7D6B">
        <w:rPr>
          <w:sz w:val="28"/>
        </w:rPr>
        <w:t>. </w:t>
      </w:r>
      <w:r w:rsidRPr="00AC7D6B">
        <w:rPr>
          <w:sz w:val="28"/>
        </w:rPr>
        <w:t>oktobra noteikumus Nr</w:t>
      </w:r>
      <w:r w:rsidR="00BF1786" w:rsidRPr="00AC7D6B">
        <w:rPr>
          <w:sz w:val="28"/>
        </w:rPr>
        <w:t>. </w:t>
      </w:r>
      <w:r w:rsidRPr="00AC7D6B">
        <w:rPr>
          <w:sz w:val="28"/>
        </w:rPr>
        <w:t xml:space="preserve">655 </w:t>
      </w:r>
      <w:r w:rsidR="0010661B" w:rsidRPr="00AC7D6B">
        <w:rPr>
          <w:sz w:val="28"/>
        </w:rPr>
        <w:t>"</w:t>
      </w:r>
      <w:r w:rsidRPr="00AC7D6B">
        <w:rPr>
          <w:sz w:val="28"/>
        </w:rPr>
        <w:t xml:space="preserve">Noteikumi par Latvijas būvnormatīvu LBN 310-14 </w:t>
      </w:r>
      <w:r w:rsidR="0010661B" w:rsidRPr="00AC7D6B">
        <w:rPr>
          <w:sz w:val="28"/>
        </w:rPr>
        <w:t>"</w:t>
      </w:r>
      <w:r w:rsidRPr="00AC7D6B">
        <w:rPr>
          <w:sz w:val="28"/>
        </w:rPr>
        <w:t>Darbu veikšanas projekts</w:t>
      </w:r>
      <w:r w:rsidR="0010661B" w:rsidRPr="00AC7D6B">
        <w:rPr>
          <w:sz w:val="28"/>
        </w:rPr>
        <w:t>""</w:t>
      </w:r>
      <w:r w:rsidRPr="00AC7D6B">
        <w:rPr>
          <w:sz w:val="28"/>
        </w:rPr>
        <w:t xml:space="preserve"> </w:t>
      </w:r>
      <w:r w:rsidR="00743B57" w:rsidRPr="00AC7D6B">
        <w:rPr>
          <w:sz w:val="28"/>
        </w:rPr>
        <w:t>(Latvijas Vēstnesis, 201</w:t>
      </w:r>
      <w:r w:rsidRPr="00AC7D6B">
        <w:rPr>
          <w:sz w:val="28"/>
        </w:rPr>
        <w:t>4</w:t>
      </w:r>
      <w:r w:rsidR="00743B57" w:rsidRPr="00AC7D6B">
        <w:rPr>
          <w:sz w:val="28"/>
        </w:rPr>
        <w:t xml:space="preserve">, </w:t>
      </w:r>
      <w:r w:rsidRPr="00AC7D6B">
        <w:rPr>
          <w:sz w:val="28"/>
        </w:rPr>
        <w:t>219</w:t>
      </w:r>
      <w:r w:rsidR="00BF1786" w:rsidRPr="00AC7D6B">
        <w:rPr>
          <w:sz w:val="28"/>
        </w:rPr>
        <w:t>. </w:t>
      </w:r>
      <w:r w:rsidR="00743B57" w:rsidRPr="00AC7D6B">
        <w:rPr>
          <w:sz w:val="28"/>
        </w:rPr>
        <w:t>nr</w:t>
      </w:r>
      <w:r w:rsidR="005B754E" w:rsidRPr="00AC7D6B">
        <w:rPr>
          <w:sz w:val="28"/>
        </w:rPr>
        <w:t>.</w:t>
      </w:r>
      <w:r w:rsidR="00743B57" w:rsidRPr="00AC7D6B">
        <w:rPr>
          <w:sz w:val="28"/>
        </w:rPr>
        <w:t>)</w:t>
      </w:r>
      <w:r w:rsidR="00BF1786" w:rsidRPr="00AC7D6B">
        <w:rPr>
          <w:sz w:val="28"/>
        </w:rPr>
        <w:t>.</w:t>
      </w:r>
    </w:p>
    <w:p w14:paraId="71073ADC" w14:textId="49ADC2AD" w:rsidR="00547B82" w:rsidRPr="00AC7D6B" w:rsidRDefault="00547B82" w:rsidP="00BF1786">
      <w:pPr>
        <w:pStyle w:val="naisf"/>
        <w:tabs>
          <w:tab w:val="left" w:pos="6946"/>
        </w:tabs>
        <w:spacing w:before="0" w:after="0"/>
        <w:ind w:firstLine="709"/>
        <w:rPr>
          <w:sz w:val="28"/>
        </w:rPr>
      </w:pPr>
    </w:p>
    <w:p w14:paraId="2A124662" w14:textId="77777777" w:rsidR="0010661B" w:rsidRPr="00AC7D6B" w:rsidRDefault="0010661B" w:rsidP="00BF1786">
      <w:pPr>
        <w:pStyle w:val="naisf"/>
        <w:tabs>
          <w:tab w:val="left" w:pos="6946"/>
        </w:tabs>
        <w:spacing w:before="0" w:after="0"/>
        <w:ind w:firstLine="709"/>
        <w:rPr>
          <w:sz w:val="28"/>
        </w:rPr>
      </w:pPr>
    </w:p>
    <w:p w14:paraId="3D69EB2E" w14:textId="77777777" w:rsidR="002309FB" w:rsidRPr="00AC7D6B" w:rsidRDefault="002309FB" w:rsidP="00BF1786">
      <w:pPr>
        <w:ind w:firstLine="709"/>
        <w:jc w:val="both"/>
        <w:rPr>
          <w:sz w:val="28"/>
          <w:szCs w:val="28"/>
        </w:rPr>
      </w:pPr>
    </w:p>
    <w:p w14:paraId="6591FDD3" w14:textId="6797C9A2" w:rsidR="0010661B" w:rsidRPr="00AC7D6B" w:rsidRDefault="0010661B" w:rsidP="00BF17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C7D6B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C7D6B">
        <w:rPr>
          <w:rFonts w:ascii="Times New Roman" w:hAnsi="Times New Roman"/>
          <w:color w:val="auto"/>
          <w:sz w:val="28"/>
          <w:lang w:val="de-DE"/>
        </w:rPr>
        <w:tab/>
      </w:r>
      <w:r w:rsidRPr="00AC7D6B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BF1786" w:rsidRPr="00AC7D6B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AC7D6B">
        <w:rPr>
          <w:rFonts w:ascii="Times New Roman" w:hAnsi="Times New Roman"/>
          <w:color w:val="auto"/>
          <w:sz w:val="28"/>
          <w:lang w:val="de-DE"/>
        </w:rPr>
        <w:t>K</w:t>
      </w:r>
      <w:r w:rsidR="00BF1786" w:rsidRPr="00AC7D6B">
        <w:rPr>
          <w:rFonts w:ascii="Times New Roman" w:hAnsi="Times New Roman"/>
          <w:color w:val="auto"/>
          <w:sz w:val="28"/>
          <w:lang w:val="de-DE"/>
        </w:rPr>
        <w:t>. </w:t>
      </w:r>
      <w:r w:rsidRPr="00AC7D6B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CC37DBE" w14:textId="77777777" w:rsidR="0010661B" w:rsidRPr="00AC7D6B" w:rsidRDefault="0010661B" w:rsidP="00BF17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BB9FB0" w14:textId="77777777" w:rsidR="0010661B" w:rsidRPr="00AC7D6B" w:rsidRDefault="0010661B" w:rsidP="00BF17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EA0F95" w14:textId="77777777" w:rsidR="0010661B" w:rsidRPr="00AC7D6B" w:rsidRDefault="0010661B" w:rsidP="00BF17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864AF80" w14:textId="57D8DEC1" w:rsidR="0010661B" w:rsidRPr="00AC7D6B" w:rsidRDefault="0010661B" w:rsidP="00BF17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C7D6B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AC7D6B">
        <w:rPr>
          <w:rFonts w:ascii="Times New Roman" w:hAnsi="Times New Roman"/>
          <w:color w:val="auto"/>
          <w:sz w:val="28"/>
          <w:lang w:val="de-DE"/>
        </w:rPr>
        <w:tab/>
        <w:t>R</w:t>
      </w:r>
      <w:r w:rsidR="00BF1786" w:rsidRPr="00AC7D6B">
        <w:rPr>
          <w:rFonts w:ascii="Times New Roman" w:hAnsi="Times New Roman"/>
          <w:color w:val="auto"/>
          <w:sz w:val="28"/>
          <w:lang w:val="de-DE"/>
        </w:rPr>
        <w:t>. </w:t>
      </w:r>
      <w:r w:rsidRPr="00AC7D6B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10661B" w:rsidRPr="00AC7D6B" w:rsidSect="00BF47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62B0" w14:textId="77777777" w:rsidR="005F12ED" w:rsidRDefault="005F12ED">
      <w:r>
        <w:separator/>
      </w:r>
    </w:p>
  </w:endnote>
  <w:endnote w:type="continuationSeparator" w:id="0">
    <w:p w14:paraId="79F2861B" w14:textId="77777777" w:rsidR="005F12ED" w:rsidRDefault="005F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785A" w14:textId="77777777" w:rsidR="00FB5BDA" w:rsidRDefault="00B63BD8">
    <w:pPr>
      <w:pStyle w:val="Footer"/>
    </w:pPr>
    <w:r>
      <w:rPr>
        <w:sz w:val="20"/>
      </w:rPr>
      <w:t>EMNot_050519_LBN201-15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450C" w14:textId="1660C93C" w:rsidR="0010661B" w:rsidRPr="0010661B" w:rsidRDefault="0010661B">
    <w:pPr>
      <w:pStyle w:val="Footer"/>
      <w:rPr>
        <w:sz w:val="16"/>
        <w:szCs w:val="16"/>
      </w:rPr>
    </w:pPr>
    <w:r w:rsidRPr="0010661B">
      <w:rPr>
        <w:sz w:val="16"/>
        <w:szCs w:val="16"/>
      </w:rPr>
      <w:t>N1956_9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EBF4" w14:textId="77777777" w:rsidR="005F12ED" w:rsidRDefault="005F12ED">
      <w:r>
        <w:separator/>
      </w:r>
    </w:p>
  </w:footnote>
  <w:footnote w:type="continuationSeparator" w:id="0">
    <w:p w14:paraId="21C6F288" w14:textId="77777777" w:rsidR="005F12ED" w:rsidRDefault="005F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206D" w14:textId="77777777" w:rsidR="006E0DFB" w:rsidRDefault="006E0DF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D6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184D" w14:textId="77777777" w:rsidR="0010661B" w:rsidRPr="003629D6" w:rsidRDefault="0010661B">
    <w:pPr>
      <w:pStyle w:val="Header"/>
      <w:rPr>
        <w:sz w:val="24"/>
        <w:szCs w:val="24"/>
      </w:rPr>
    </w:pPr>
  </w:p>
  <w:p w14:paraId="3697278E" w14:textId="071E775B" w:rsidR="00547B82" w:rsidRPr="0010661B" w:rsidRDefault="00585DBF" w:rsidP="0010661B">
    <w:pPr>
      <w:pStyle w:val="Header"/>
    </w:pPr>
    <w:r>
      <w:rPr>
        <w:noProof/>
      </w:rPr>
      <w:pict w14:anchorId="5BC29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8pt;height:78.7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58E"/>
    <w:multiLevelType w:val="hybridMultilevel"/>
    <w:tmpl w:val="7ADA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B05"/>
    <w:multiLevelType w:val="multilevel"/>
    <w:tmpl w:val="CC068D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 w15:restartNumberingAfterBreak="0">
    <w:nsid w:val="2CB31503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 w15:restartNumberingAfterBreak="0">
    <w:nsid w:val="31AB3597"/>
    <w:multiLevelType w:val="multilevel"/>
    <w:tmpl w:val="DD68A12C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608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852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3034" w:hanging="567"/>
      </w:pPr>
      <w:rPr>
        <w:rFonts w:hint="default"/>
      </w:rPr>
    </w:lvl>
    <w:lvl w:ilvl="5">
      <w:numFmt w:val="bullet"/>
      <w:lvlText w:val="•"/>
      <w:lvlJc w:val="left"/>
      <w:pPr>
        <w:ind w:left="4130" w:hanging="567"/>
      </w:pPr>
      <w:rPr>
        <w:rFonts w:hint="default"/>
      </w:rPr>
    </w:lvl>
    <w:lvl w:ilvl="6">
      <w:numFmt w:val="bullet"/>
      <w:lvlText w:val="•"/>
      <w:lvlJc w:val="left"/>
      <w:pPr>
        <w:ind w:left="5225" w:hanging="567"/>
      </w:pPr>
      <w:rPr>
        <w:rFonts w:hint="default"/>
      </w:rPr>
    </w:lvl>
    <w:lvl w:ilvl="7">
      <w:numFmt w:val="bullet"/>
      <w:lvlText w:val="•"/>
      <w:lvlJc w:val="left"/>
      <w:pPr>
        <w:ind w:left="6321" w:hanging="567"/>
      </w:pPr>
      <w:rPr>
        <w:rFonts w:hint="default"/>
      </w:rPr>
    </w:lvl>
    <w:lvl w:ilvl="8">
      <w:numFmt w:val="bullet"/>
      <w:lvlText w:val="•"/>
      <w:lvlJc w:val="left"/>
      <w:pPr>
        <w:ind w:left="7417" w:hanging="567"/>
      </w:pPr>
      <w:rPr>
        <w:rFonts w:hint="default"/>
      </w:rPr>
    </w:lvl>
  </w:abstractNum>
  <w:abstractNum w:abstractNumId="4" w15:restartNumberingAfterBreak="0">
    <w:nsid w:val="335B75AD"/>
    <w:multiLevelType w:val="hybridMultilevel"/>
    <w:tmpl w:val="6F08F38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E72"/>
    <w:multiLevelType w:val="hybridMultilevel"/>
    <w:tmpl w:val="73AC2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77C8C"/>
    <w:multiLevelType w:val="multilevel"/>
    <w:tmpl w:val="E450739A"/>
    <w:lvl w:ilvl="0">
      <w:start w:val="6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08" w:hanging="2160"/>
      </w:pPr>
      <w:rPr>
        <w:rFonts w:hint="default"/>
      </w:rPr>
    </w:lvl>
  </w:abstractNum>
  <w:abstractNum w:abstractNumId="7" w15:restartNumberingAfterBreak="0">
    <w:nsid w:val="4F73364F"/>
    <w:multiLevelType w:val="multilevel"/>
    <w:tmpl w:val="0426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8" w15:restartNumberingAfterBreak="0">
    <w:nsid w:val="541B6A55"/>
    <w:multiLevelType w:val="hybridMultilevel"/>
    <w:tmpl w:val="D0249DA4"/>
    <w:lvl w:ilvl="0" w:tplc="2DE89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008B8"/>
    <w:multiLevelType w:val="hybridMultilevel"/>
    <w:tmpl w:val="7CE02FD6"/>
    <w:lvl w:ilvl="0" w:tplc="4C607E08">
      <w:start w:val="8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16" w:hanging="360"/>
      </w:pPr>
    </w:lvl>
    <w:lvl w:ilvl="2" w:tplc="0426001B" w:tentative="1">
      <w:start w:val="1"/>
      <w:numFmt w:val="lowerRoman"/>
      <w:lvlText w:val="%3."/>
      <w:lvlJc w:val="right"/>
      <w:pPr>
        <w:ind w:left="3236" w:hanging="180"/>
      </w:pPr>
    </w:lvl>
    <w:lvl w:ilvl="3" w:tplc="0426000F" w:tentative="1">
      <w:start w:val="1"/>
      <w:numFmt w:val="decimal"/>
      <w:lvlText w:val="%4."/>
      <w:lvlJc w:val="left"/>
      <w:pPr>
        <w:ind w:left="3956" w:hanging="360"/>
      </w:pPr>
    </w:lvl>
    <w:lvl w:ilvl="4" w:tplc="04260019" w:tentative="1">
      <w:start w:val="1"/>
      <w:numFmt w:val="lowerLetter"/>
      <w:lvlText w:val="%5."/>
      <w:lvlJc w:val="left"/>
      <w:pPr>
        <w:ind w:left="4676" w:hanging="360"/>
      </w:pPr>
    </w:lvl>
    <w:lvl w:ilvl="5" w:tplc="0426001B" w:tentative="1">
      <w:start w:val="1"/>
      <w:numFmt w:val="lowerRoman"/>
      <w:lvlText w:val="%6."/>
      <w:lvlJc w:val="right"/>
      <w:pPr>
        <w:ind w:left="5396" w:hanging="180"/>
      </w:pPr>
    </w:lvl>
    <w:lvl w:ilvl="6" w:tplc="0426000F" w:tentative="1">
      <w:start w:val="1"/>
      <w:numFmt w:val="decimal"/>
      <w:lvlText w:val="%7."/>
      <w:lvlJc w:val="left"/>
      <w:pPr>
        <w:ind w:left="6116" w:hanging="360"/>
      </w:pPr>
    </w:lvl>
    <w:lvl w:ilvl="7" w:tplc="04260019" w:tentative="1">
      <w:start w:val="1"/>
      <w:numFmt w:val="lowerLetter"/>
      <w:lvlText w:val="%8."/>
      <w:lvlJc w:val="left"/>
      <w:pPr>
        <w:ind w:left="6836" w:hanging="360"/>
      </w:pPr>
    </w:lvl>
    <w:lvl w:ilvl="8" w:tplc="0426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0" w15:restartNumberingAfterBreak="0">
    <w:nsid w:val="61AD7F70"/>
    <w:multiLevelType w:val="hybridMultilevel"/>
    <w:tmpl w:val="E4263E68"/>
    <w:lvl w:ilvl="0" w:tplc="8AF8E62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073C2"/>
    <w:multiLevelType w:val="hybridMultilevel"/>
    <w:tmpl w:val="45AA05A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BE1"/>
    <w:rsid w:val="000001C9"/>
    <w:rsid w:val="00003B9E"/>
    <w:rsid w:val="00010255"/>
    <w:rsid w:val="00010E74"/>
    <w:rsid w:val="00012EF6"/>
    <w:rsid w:val="0001422D"/>
    <w:rsid w:val="000201F1"/>
    <w:rsid w:val="00021927"/>
    <w:rsid w:val="000222AA"/>
    <w:rsid w:val="0002323C"/>
    <w:rsid w:val="00024300"/>
    <w:rsid w:val="00026E39"/>
    <w:rsid w:val="000327F0"/>
    <w:rsid w:val="0003387D"/>
    <w:rsid w:val="000354BB"/>
    <w:rsid w:val="00040470"/>
    <w:rsid w:val="00042373"/>
    <w:rsid w:val="000432F0"/>
    <w:rsid w:val="000476F7"/>
    <w:rsid w:val="0005088E"/>
    <w:rsid w:val="0005288B"/>
    <w:rsid w:val="00053A86"/>
    <w:rsid w:val="0005464B"/>
    <w:rsid w:val="00055505"/>
    <w:rsid w:val="00057D02"/>
    <w:rsid w:val="00063CA8"/>
    <w:rsid w:val="00065810"/>
    <w:rsid w:val="000664B8"/>
    <w:rsid w:val="00067BA2"/>
    <w:rsid w:val="00073622"/>
    <w:rsid w:val="00074B0F"/>
    <w:rsid w:val="0008064F"/>
    <w:rsid w:val="000816E6"/>
    <w:rsid w:val="0008373D"/>
    <w:rsid w:val="00085EDB"/>
    <w:rsid w:val="0009091E"/>
    <w:rsid w:val="000914AE"/>
    <w:rsid w:val="000930F7"/>
    <w:rsid w:val="0009425F"/>
    <w:rsid w:val="00094904"/>
    <w:rsid w:val="00097ACA"/>
    <w:rsid w:val="000A1586"/>
    <w:rsid w:val="000A2595"/>
    <w:rsid w:val="000A5B37"/>
    <w:rsid w:val="000B0A3F"/>
    <w:rsid w:val="000B0C6C"/>
    <w:rsid w:val="000B13AB"/>
    <w:rsid w:val="000B1C35"/>
    <w:rsid w:val="000B34A2"/>
    <w:rsid w:val="000B3A08"/>
    <w:rsid w:val="000B6FBA"/>
    <w:rsid w:val="000B7589"/>
    <w:rsid w:val="000C335A"/>
    <w:rsid w:val="000C3AF9"/>
    <w:rsid w:val="000C64EF"/>
    <w:rsid w:val="000D0553"/>
    <w:rsid w:val="000D0AA4"/>
    <w:rsid w:val="000D1EE9"/>
    <w:rsid w:val="000D22CB"/>
    <w:rsid w:val="000D361B"/>
    <w:rsid w:val="000D4425"/>
    <w:rsid w:val="000D51AD"/>
    <w:rsid w:val="000D6F8E"/>
    <w:rsid w:val="000D70D8"/>
    <w:rsid w:val="000D7CD2"/>
    <w:rsid w:val="000E0FAA"/>
    <w:rsid w:val="000F0BBF"/>
    <w:rsid w:val="00100175"/>
    <w:rsid w:val="001039B9"/>
    <w:rsid w:val="00105C92"/>
    <w:rsid w:val="0010661B"/>
    <w:rsid w:val="0010782F"/>
    <w:rsid w:val="00107FC8"/>
    <w:rsid w:val="0011043D"/>
    <w:rsid w:val="00112AAA"/>
    <w:rsid w:val="001140E4"/>
    <w:rsid w:val="00114B70"/>
    <w:rsid w:val="00120C5A"/>
    <w:rsid w:val="001218C6"/>
    <w:rsid w:val="00121B91"/>
    <w:rsid w:val="00130932"/>
    <w:rsid w:val="00132959"/>
    <w:rsid w:val="00137EEF"/>
    <w:rsid w:val="00141E07"/>
    <w:rsid w:val="00142455"/>
    <w:rsid w:val="001441E8"/>
    <w:rsid w:val="00152DEF"/>
    <w:rsid w:val="00156BD1"/>
    <w:rsid w:val="00160528"/>
    <w:rsid w:val="001633CC"/>
    <w:rsid w:val="001658D4"/>
    <w:rsid w:val="00170950"/>
    <w:rsid w:val="00171CB2"/>
    <w:rsid w:val="00173EC3"/>
    <w:rsid w:val="00175175"/>
    <w:rsid w:val="00175554"/>
    <w:rsid w:val="001761C1"/>
    <w:rsid w:val="00180E6A"/>
    <w:rsid w:val="0018595F"/>
    <w:rsid w:val="0018626A"/>
    <w:rsid w:val="00194843"/>
    <w:rsid w:val="0019756E"/>
    <w:rsid w:val="001A095D"/>
    <w:rsid w:val="001A3F1C"/>
    <w:rsid w:val="001A5209"/>
    <w:rsid w:val="001B3309"/>
    <w:rsid w:val="001B3479"/>
    <w:rsid w:val="001B39A5"/>
    <w:rsid w:val="001B5150"/>
    <w:rsid w:val="001C0312"/>
    <w:rsid w:val="001C4963"/>
    <w:rsid w:val="001D1F90"/>
    <w:rsid w:val="001D25B9"/>
    <w:rsid w:val="001D3307"/>
    <w:rsid w:val="001D5E37"/>
    <w:rsid w:val="001D604F"/>
    <w:rsid w:val="001D65F8"/>
    <w:rsid w:val="001D7E7B"/>
    <w:rsid w:val="001E132D"/>
    <w:rsid w:val="001E6E26"/>
    <w:rsid w:val="001F0BBA"/>
    <w:rsid w:val="001F2C43"/>
    <w:rsid w:val="001F3584"/>
    <w:rsid w:val="00203923"/>
    <w:rsid w:val="0020544E"/>
    <w:rsid w:val="00207988"/>
    <w:rsid w:val="00212558"/>
    <w:rsid w:val="00212D61"/>
    <w:rsid w:val="002130E5"/>
    <w:rsid w:val="0021343B"/>
    <w:rsid w:val="0021465F"/>
    <w:rsid w:val="002156E8"/>
    <w:rsid w:val="002202D3"/>
    <w:rsid w:val="002309C1"/>
    <w:rsid w:val="002309FB"/>
    <w:rsid w:val="00231F49"/>
    <w:rsid w:val="00233156"/>
    <w:rsid w:val="00240340"/>
    <w:rsid w:val="0024106E"/>
    <w:rsid w:val="00243F01"/>
    <w:rsid w:val="002454AA"/>
    <w:rsid w:val="00245D94"/>
    <w:rsid w:val="002517DE"/>
    <w:rsid w:val="00260D5E"/>
    <w:rsid w:val="002627D0"/>
    <w:rsid w:val="00263407"/>
    <w:rsid w:val="0026677E"/>
    <w:rsid w:val="0026788E"/>
    <w:rsid w:val="00270B02"/>
    <w:rsid w:val="00276023"/>
    <w:rsid w:val="0027711C"/>
    <w:rsid w:val="00280FB0"/>
    <w:rsid w:val="00283CD4"/>
    <w:rsid w:val="00283FFE"/>
    <w:rsid w:val="00284E0D"/>
    <w:rsid w:val="002907CE"/>
    <w:rsid w:val="00290986"/>
    <w:rsid w:val="002912EB"/>
    <w:rsid w:val="0029229B"/>
    <w:rsid w:val="00292596"/>
    <w:rsid w:val="002927A6"/>
    <w:rsid w:val="002927C0"/>
    <w:rsid w:val="0029355A"/>
    <w:rsid w:val="002935CB"/>
    <w:rsid w:val="0029648B"/>
    <w:rsid w:val="00296A9E"/>
    <w:rsid w:val="002A2079"/>
    <w:rsid w:val="002A24E2"/>
    <w:rsid w:val="002A2B8D"/>
    <w:rsid w:val="002B0758"/>
    <w:rsid w:val="002B1436"/>
    <w:rsid w:val="002B1AFF"/>
    <w:rsid w:val="002B3C18"/>
    <w:rsid w:val="002B4A17"/>
    <w:rsid w:val="002C16C8"/>
    <w:rsid w:val="002C17A7"/>
    <w:rsid w:val="002C1BF1"/>
    <w:rsid w:val="002C257D"/>
    <w:rsid w:val="002C5CA4"/>
    <w:rsid w:val="002D3CDE"/>
    <w:rsid w:val="002D4959"/>
    <w:rsid w:val="002D6F59"/>
    <w:rsid w:val="002E1887"/>
    <w:rsid w:val="002E33C0"/>
    <w:rsid w:val="002E7416"/>
    <w:rsid w:val="002F26F0"/>
    <w:rsid w:val="002F2BD4"/>
    <w:rsid w:val="002F6708"/>
    <w:rsid w:val="002F6DA3"/>
    <w:rsid w:val="002F798D"/>
    <w:rsid w:val="00301D2E"/>
    <w:rsid w:val="00310BCE"/>
    <w:rsid w:val="0031286C"/>
    <w:rsid w:val="003138B8"/>
    <w:rsid w:val="00313D31"/>
    <w:rsid w:val="00315A45"/>
    <w:rsid w:val="00315C89"/>
    <w:rsid w:val="00317356"/>
    <w:rsid w:val="003179E8"/>
    <w:rsid w:val="00317BA8"/>
    <w:rsid w:val="00324209"/>
    <w:rsid w:val="003278C2"/>
    <w:rsid w:val="00327B72"/>
    <w:rsid w:val="0033675C"/>
    <w:rsid w:val="00337CE7"/>
    <w:rsid w:val="00340423"/>
    <w:rsid w:val="00342443"/>
    <w:rsid w:val="00342816"/>
    <w:rsid w:val="0034436B"/>
    <w:rsid w:val="00345B24"/>
    <w:rsid w:val="003474AD"/>
    <w:rsid w:val="00350722"/>
    <w:rsid w:val="0035115B"/>
    <w:rsid w:val="003544A6"/>
    <w:rsid w:val="00364CAE"/>
    <w:rsid w:val="00370EF2"/>
    <w:rsid w:val="00375AE8"/>
    <w:rsid w:val="0038136B"/>
    <w:rsid w:val="00381B97"/>
    <w:rsid w:val="00391BE9"/>
    <w:rsid w:val="00392D40"/>
    <w:rsid w:val="00393160"/>
    <w:rsid w:val="0039500E"/>
    <w:rsid w:val="00397C5E"/>
    <w:rsid w:val="003A4D1E"/>
    <w:rsid w:val="003B0EAE"/>
    <w:rsid w:val="003B172D"/>
    <w:rsid w:val="003B1C3F"/>
    <w:rsid w:val="003B2449"/>
    <w:rsid w:val="003B2B50"/>
    <w:rsid w:val="003B3331"/>
    <w:rsid w:val="003B54C4"/>
    <w:rsid w:val="003B5978"/>
    <w:rsid w:val="003C1B42"/>
    <w:rsid w:val="003C1EFD"/>
    <w:rsid w:val="003C23A2"/>
    <w:rsid w:val="003C3A54"/>
    <w:rsid w:val="003C3B80"/>
    <w:rsid w:val="003C4886"/>
    <w:rsid w:val="003C552C"/>
    <w:rsid w:val="003C779F"/>
    <w:rsid w:val="003D018D"/>
    <w:rsid w:val="003D1FD6"/>
    <w:rsid w:val="003D2CE9"/>
    <w:rsid w:val="003D308C"/>
    <w:rsid w:val="003D3675"/>
    <w:rsid w:val="003D4004"/>
    <w:rsid w:val="003D4233"/>
    <w:rsid w:val="003D51F0"/>
    <w:rsid w:val="003D69A4"/>
    <w:rsid w:val="003D6A7E"/>
    <w:rsid w:val="003D7C26"/>
    <w:rsid w:val="003E0104"/>
    <w:rsid w:val="003E0D3E"/>
    <w:rsid w:val="003E3EB7"/>
    <w:rsid w:val="003E49FD"/>
    <w:rsid w:val="003E648F"/>
    <w:rsid w:val="003E6C91"/>
    <w:rsid w:val="003F0047"/>
    <w:rsid w:val="003F0235"/>
    <w:rsid w:val="003F13E5"/>
    <w:rsid w:val="003F1AFA"/>
    <w:rsid w:val="003F3EC3"/>
    <w:rsid w:val="003F5333"/>
    <w:rsid w:val="003F53BE"/>
    <w:rsid w:val="003F58B8"/>
    <w:rsid w:val="003F6F4F"/>
    <w:rsid w:val="00402321"/>
    <w:rsid w:val="00404D60"/>
    <w:rsid w:val="0041459A"/>
    <w:rsid w:val="00415550"/>
    <w:rsid w:val="004172AF"/>
    <w:rsid w:val="00422867"/>
    <w:rsid w:val="00433816"/>
    <w:rsid w:val="00433CA8"/>
    <w:rsid w:val="004355E0"/>
    <w:rsid w:val="00442CD6"/>
    <w:rsid w:val="00444CED"/>
    <w:rsid w:val="0044577C"/>
    <w:rsid w:val="00447274"/>
    <w:rsid w:val="004525AC"/>
    <w:rsid w:val="004533EB"/>
    <w:rsid w:val="00457F51"/>
    <w:rsid w:val="00460101"/>
    <w:rsid w:val="00467E9D"/>
    <w:rsid w:val="00467EEF"/>
    <w:rsid w:val="0047000C"/>
    <w:rsid w:val="00472D18"/>
    <w:rsid w:val="00474D2C"/>
    <w:rsid w:val="0047650B"/>
    <w:rsid w:val="00485AEB"/>
    <w:rsid w:val="0048696A"/>
    <w:rsid w:val="004A09D3"/>
    <w:rsid w:val="004A49E3"/>
    <w:rsid w:val="004A52B8"/>
    <w:rsid w:val="004A7578"/>
    <w:rsid w:val="004A7A03"/>
    <w:rsid w:val="004B00D6"/>
    <w:rsid w:val="004B10B9"/>
    <w:rsid w:val="004B24C8"/>
    <w:rsid w:val="004B472A"/>
    <w:rsid w:val="004B5190"/>
    <w:rsid w:val="004B7739"/>
    <w:rsid w:val="004B7851"/>
    <w:rsid w:val="004C0AD6"/>
    <w:rsid w:val="004C7E7F"/>
    <w:rsid w:val="004D4545"/>
    <w:rsid w:val="004D47B5"/>
    <w:rsid w:val="004D51F7"/>
    <w:rsid w:val="004E06BD"/>
    <w:rsid w:val="004E3083"/>
    <w:rsid w:val="004E3441"/>
    <w:rsid w:val="004E3788"/>
    <w:rsid w:val="004E4FEF"/>
    <w:rsid w:val="004E715D"/>
    <w:rsid w:val="004F13DA"/>
    <w:rsid w:val="004F201D"/>
    <w:rsid w:val="004F34B3"/>
    <w:rsid w:val="00500988"/>
    <w:rsid w:val="00502D9E"/>
    <w:rsid w:val="00505124"/>
    <w:rsid w:val="0050584F"/>
    <w:rsid w:val="00506D21"/>
    <w:rsid w:val="005103FE"/>
    <w:rsid w:val="0051237A"/>
    <w:rsid w:val="00516573"/>
    <w:rsid w:val="00520B63"/>
    <w:rsid w:val="005211DA"/>
    <w:rsid w:val="00521311"/>
    <w:rsid w:val="005216C4"/>
    <w:rsid w:val="005265AC"/>
    <w:rsid w:val="005306E4"/>
    <w:rsid w:val="00533C4A"/>
    <w:rsid w:val="005341E9"/>
    <w:rsid w:val="00534ADB"/>
    <w:rsid w:val="00535A59"/>
    <w:rsid w:val="00540960"/>
    <w:rsid w:val="00542417"/>
    <w:rsid w:val="00545291"/>
    <w:rsid w:val="00547183"/>
    <w:rsid w:val="00547B82"/>
    <w:rsid w:val="00550090"/>
    <w:rsid w:val="005509A8"/>
    <w:rsid w:val="00552895"/>
    <w:rsid w:val="00552AA8"/>
    <w:rsid w:val="005534DA"/>
    <w:rsid w:val="00553EBA"/>
    <w:rsid w:val="0055434B"/>
    <w:rsid w:val="005549BA"/>
    <w:rsid w:val="00556A46"/>
    <w:rsid w:val="005622F1"/>
    <w:rsid w:val="00575DF4"/>
    <w:rsid w:val="00580978"/>
    <w:rsid w:val="005829C8"/>
    <w:rsid w:val="00585DBF"/>
    <w:rsid w:val="0058652F"/>
    <w:rsid w:val="00586EDF"/>
    <w:rsid w:val="0059027B"/>
    <w:rsid w:val="00591E94"/>
    <w:rsid w:val="0059502F"/>
    <w:rsid w:val="00595F1F"/>
    <w:rsid w:val="005966C7"/>
    <w:rsid w:val="00597081"/>
    <w:rsid w:val="005A02EF"/>
    <w:rsid w:val="005A31B5"/>
    <w:rsid w:val="005A70B7"/>
    <w:rsid w:val="005B09CE"/>
    <w:rsid w:val="005B35A4"/>
    <w:rsid w:val="005B4DFC"/>
    <w:rsid w:val="005B59E7"/>
    <w:rsid w:val="005B5A16"/>
    <w:rsid w:val="005B6E25"/>
    <w:rsid w:val="005B754E"/>
    <w:rsid w:val="005C43EC"/>
    <w:rsid w:val="005C4D8F"/>
    <w:rsid w:val="005C6DAE"/>
    <w:rsid w:val="005C7FA0"/>
    <w:rsid w:val="005D20B5"/>
    <w:rsid w:val="005D4A23"/>
    <w:rsid w:val="005D7139"/>
    <w:rsid w:val="005D7C03"/>
    <w:rsid w:val="005D7F55"/>
    <w:rsid w:val="005E0A00"/>
    <w:rsid w:val="005E2E7D"/>
    <w:rsid w:val="005E3196"/>
    <w:rsid w:val="005E323B"/>
    <w:rsid w:val="005F12ED"/>
    <w:rsid w:val="005F2C6C"/>
    <w:rsid w:val="006037BC"/>
    <w:rsid w:val="00603A82"/>
    <w:rsid w:val="00613C14"/>
    <w:rsid w:val="006200BD"/>
    <w:rsid w:val="00620109"/>
    <w:rsid w:val="00620302"/>
    <w:rsid w:val="00622EB1"/>
    <w:rsid w:val="00626A78"/>
    <w:rsid w:val="00626C89"/>
    <w:rsid w:val="00627DBE"/>
    <w:rsid w:val="00631042"/>
    <w:rsid w:val="006333B3"/>
    <w:rsid w:val="006346CC"/>
    <w:rsid w:val="006350B2"/>
    <w:rsid w:val="00636C43"/>
    <w:rsid w:val="00640299"/>
    <w:rsid w:val="00643F9F"/>
    <w:rsid w:val="00646950"/>
    <w:rsid w:val="00646ACD"/>
    <w:rsid w:val="00650460"/>
    <w:rsid w:val="0065135E"/>
    <w:rsid w:val="00651A51"/>
    <w:rsid w:val="00653D32"/>
    <w:rsid w:val="00655C1A"/>
    <w:rsid w:val="00655D8F"/>
    <w:rsid w:val="00656CAA"/>
    <w:rsid w:val="00656D63"/>
    <w:rsid w:val="006608B8"/>
    <w:rsid w:val="006611E1"/>
    <w:rsid w:val="0066180B"/>
    <w:rsid w:val="00661819"/>
    <w:rsid w:val="00670696"/>
    <w:rsid w:val="006712D1"/>
    <w:rsid w:val="00671EAA"/>
    <w:rsid w:val="00672BCA"/>
    <w:rsid w:val="00673649"/>
    <w:rsid w:val="0067365B"/>
    <w:rsid w:val="0067496C"/>
    <w:rsid w:val="006833F3"/>
    <w:rsid w:val="00683470"/>
    <w:rsid w:val="00683C73"/>
    <w:rsid w:val="00686094"/>
    <w:rsid w:val="006868ED"/>
    <w:rsid w:val="00686D77"/>
    <w:rsid w:val="006878ED"/>
    <w:rsid w:val="00693222"/>
    <w:rsid w:val="006952D3"/>
    <w:rsid w:val="006A1E8C"/>
    <w:rsid w:val="006A2204"/>
    <w:rsid w:val="006A60E3"/>
    <w:rsid w:val="006A652D"/>
    <w:rsid w:val="006A6FE6"/>
    <w:rsid w:val="006B03D4"/>
    <w:rsid w:val="006B090D"/>
    <w:rsid w:val="006B157C"/>
    <w:rsid w:val="006B36F5"/>
    <w:rsid w:val="006B46FB"/>
    <w:rsid w:val="006B6CD0"/>
    <w:rsid w:val="006B7EA9"/>
    <w:rsid w:val="006C07F6"/>
    <w:rsid w:val="006C2207"/>
    <w:rsid w:val="006C4E05"/>
    <w:rsid w:val="006C7048"/>
    <w:rsid w:val="006C718E"/>
    <w:rsid w:val="006C79DD"/>
    <w:rsid w:val="006D1DE5"/>
    <w:rsid w:val="006D325F"/>
    <w:rsid w:val="006D64A6"/>
    <w:rsid w:val="006D7C22"/>
    <w:rsid w:val="006E0DFB"/>
    <w:rsid w:val="006E6176"/>
    <w:rsid w:val="006E7250"/>
    <w:rsid w:val="006E74C3"/>
    <w:rsid w:val="006F197D"/>
    <w:rsid w:val="006F252E"/>
    <w:rsid w:val="006F425C"/>
    <w:rsid w:val="006F4434"/>
    <w:rsid w:val="006F6101"/>
    <w:rsid w:val="007025C2"/>
    <w:rsid w:val="00702EA3"/>
    <w:rsid w:val="00703F24"/>
    <w:rsid w:val="00704AB4"/>
    <w:rsid w:val="0070505F"/>
    <w:rsid w:val="00705E18"/>
    <w:rsid w:val="00711185"/>
    <w:rsid w:val="007146F4"/>
    <w:rsid w:val="007147EA"/>
    <w:rsid w:val="00714E08"/>
    <w:rsid w:val="0072109A"/>
    <w:rsid w:val="00730738"/>
    <w:rsid w:val="00731236"/>
    <w:rsid w:val="0073296A"/>
    <w:rsid w:val="00733231"/>
    <w:rsid w:val="00733499"/>
    <w:rsid w:val="00733DE6"/>
    <w:rsid w:val="00737584"/>
    <w:rsid w:val="00740273"/>
    <w:rsid w:val="00740FDD"/>
    <w:rsid w:val="00743B57"/>
    <w:rsid w:val="00744405"/>
    <w:rsid w:val="007477C0"/>
    <w:rsid w:val="007505F6"/>
    <w:rsid w:val="00750DC3"/>
    <w:rsid w:val="00751D4F"/>
    <w:rsid w:val="007528B6"/>
    <w:rsid w:val="00755C8A"/>
    <w:rsid w:val="00755F67"/>
    <w:rsid w:val="00756900"/>
    <w:rsid w:val="00757380"/>
    <w:rsid w:val="007579AF"/>
    <w:rsid w:val="00761946"/>
    <w:rsid w:val="00762DEF"/>
    <w:rsid w:val="00763F0D"/>
    <w:rsid w:val="00764236"/>
    <w:rsid w:val="00771191"/>
    <w:rsid w:val="00771FDF"/>
    <w:rsid w:val="00772A2D"/>
    <w:rsid w:val="007769D7"/>
    <w:rsid w:val="007773EE"/>
    <w:rsid w:val="00781258"/>
    <w:rsid w:val="007818A9"/>
    <w:rsid w:val="00781C67"/>
    <w:rsid w:val="00782A43"/>
    <w:rsid w:val="0078402E"/>
    <w:rsid w:val="007856F7"/>
    <w:rsid w:val="007945B4"/>
    <w:rsid w:val="00797F0E"/>
    <w:rsid w:val="007A0F85"/>
    <w:rsid w:val="007A273D"/>
    <w:rsid w:val="007B5DA1"/>
    <w:rsid w:val="007B661A"/>
    <w:rsid w:val="007C07EF"/>
    <w:rsid w:val="007C110F"/>
    <w:rsid w:val="007C3508"/>
    <w:rsid w:val="007C7410"/>
    <w:rsid w:val="007C7D21"/>
    <w:rsid w:val="007D57F6"/>
    <w:rsid w:val="007D7014"/>
    <w:rsid w:val="007E043B"/>
    <w:rsid w:val="007E0D0B"/>
    <w:rsid w:val="007E176D"/>
    <w:rsid w:val="007E383A"/>
    <w:rsid w:val="007E3D76"/>
    <w:rsid w:val="007E76A9"/>
    <w:rsid w:val="007F4FBE"/>
    <w:rsid w:val="007F6BBF"/>
    <w:rsid w:val="00801595"/>
    <w:rsid w:val="00805492"/>
    <w:rsid w:val="00807F9C"/>
    <w:rsid w:val="008136E7"/>
    <w:rsid w:val="00814D1D"/>
    <w:rsid w:val="008158C3"/>
    <w:rsid w:val="00815FD7"/>
    <w:rsid w:val="00817E0D"/>
    <w:rsid w:val="0082596C"/>
    <w:rsid w:val="00825AE5"/>
    <w:rsid w:val="00827191"/>
    <w:rsid w:val="00827B29"/>
    <w:rsid w:val="00830044"/>
    <w:rsid w:val="008326DA"/>
    <w:rsid w:val="00837CAE"/>
    <w:rsid w:val="00840358"/>
    <w:rsid w:val="008408F2"/>
    <w:rsid w:val="00840BCC"/>
    <w:rsid w:val="0084170C"/>
    <w:rsid w:val="00846830"/>
    <w:rsid w:val="00846A4A"/>
    <w:rsid w:val="0085112D"/>
    <w:rsid w:val="00853BD3"/>
    <w:rsid w:val="00856ACA"/>
    <w:rsid w:val="00861068"/>
    <w:rsid w:val="00861A16"/>
    <w:rsid w:val="00862A00"/>
    <w:rsid w:val="00864653"/>
    <w:rsid w:val="0086730D"/>
    <w:rsid w:val="0087070F"/>
    <w:rsid w:val="00874C56"/>
    <w:rsid w:val="00875B01"/>
    <w:rsid w:val="0088147E"/>
    <w:rsid w:val="0088284C"/>
    <w:rsid w:val="00883F02"/>
    <w:rsid w:val="008864B0"/>
    <w:rsid w:val="00886BF1"/>
    <w:rsid w:val="00890273"/>
    <w:rsid w:val="00890BD3"/>
    <w:rsid w:val="0089126B"/>
    <w:rsid w:val="00892AB5"/>
    <w:rsid w:val="00896D80"/>
    <w:rsid w:val="008A1912"/>
    <w:rsid w:val="008A1AA5"/>
    <w:rsid w:val="008A336E"/>
    <w:rsid w:val="008A4B0A"/>
    <w:rsid w:val="008B356C"/>
    <w:rsid w:val="008B39D0"/>
    <w:rsid w:val="008B3FE8"/>
    <w:rsid w:val="008B407F"/>
    <w:rsid w:val="008B5222"/>
    <w:rsid w:val="008B5824"/>
    <w:rsid w:val="008B63A7"/>
    <w:rsid w:val="008C2675"/>
    <w:rsid w:val="008C42CC"/>
    <w:rsid w:val="008C64B1"/>
    <w:rsid w:val="008D1EE1"/>
    <w:rsid w:val="008D38A7"/>
    <w:rsid w:val="008D4373"/>
    <w:rsid w:val="008D555D"/>
    <w:rsid w:val="008F0201"/>
    <w:rsid w:val="008F184B"/>
    <w:rsid w:val="008F245A"/>
    <w:rsid w:val="008F433D"/>
    <w:rsid w:val="008F56E8"/>
    <w:rsid w:val="008F63B9"/>
    <w:rsid w:val="00903600"/>
    <w:rsid w:val="009066DF"/>
    <w:rsid w:val="00906F5E"/>
    <w:rsid w:val="00907B45"/>
    <w:rsid w:val="00907E59"/>
    <w:rsid w:val="009124DB"/>
    <w:rsid w:val="0091390F"/>
    <w:rsid w:val="009152E6"/>
    <w:rsid w:val="00916036"/>
    <w:rsid w:val="009208A6"/>
    <w:rsid w:val="00923231"/>
    <w:rsid w:val="00923664"/>
    <w:rsid w:val="00924260"/>
    <w:rsid w:val="00925AAD"/>
    <w:rsid w:val="00936345"/>
    <w:rsid w:val="00936CDF"/>
    <w:rsid w:val="009418A4"/>
    <w:rsid w:val="00943544"/>
    <w:rsid w:val="009473FE"/>
    <w:rsid w:val="00947732"/>
    <w:rsid w:val="0095199A"/>
    <w:rsid w:val="00960C7B"/>
    <w:rsid w:val="009618D3"/>
    <w:rsid w:val="00964146"/>
    <w:rsid w:val="00965EEC"/>
    <w:rsid w:val="00971418"/>
    <w:rsid w:val="00971FBF"/>
    <w:rsid w:val="00972675"/>
    <w:rsid w:val="00975E4C"/>
    <w:rsid w:val="0097691B"/>
    <w:rsid w:val="00981C22"/>
    <w:rsid w:val="009836D7"/>
    <w:rsid w:val="0098428A"/>
    <w:rsid w:val="00985608"/>
    <w:rsid w:val="00992001"/>
    <w:rsid w:val="0099237B"/>
    <w:rsid w:val="00994A90"/>
    <w:rsid w:val="00996DE1"/>
    <w:rsid w:val="009A1182"/>
    <w:rsid w:val="009A1948"/>
    <w:rsid w:val="009B2E01"/>
    <w:rsid w:val="009B5344"/>
    <w:rsid w:val="009B60F3"/>
    <w:rsid w:val="009B6858"/>
    <w:rsid w:val="009B6CA7"/>
    <w:rsid w:val="009B6E85"/>
    <w:rsid w:val="009B7505"/>
    <w:rsid w:val="009C0D63"/>
    <w:rsid w:val="009C2FBE"/>
    <w:rsid w:val="009C3FE7"/>
    <w:rsid w:val="009C56EE"/>
    <w:rsid w:val="009D1291"/>
    <w:rsid w:val="009D326E"/>
    <w:rsid w:val="009D353C"/>
    <w:rsid w:val="009D3FC5"/>
    <w:rsid w:val="009D7B3D"/>
    <w:rsid w:val="009E3EEB"/>
    <w:rsid w:val="009E5181"/>
    <w:rsid w:val="009E7604"/>
    <w:rsid w:val="009F3365"/>
    <w:rsid w:val="009F41AD"/>
    <w:rsid w:val="009F6163"/>
    <w:rsid w:val="009F633A"/>
    <w:rsid w:val="00A01296"/>
    <w:rsid w:val="00A017AC"/>
    <w:rsid w:val="00A029CD"/>
    <w:rsid w:val="00A02A1D"/>
    <w:rsid w:val="00A035FF"/>
    <w:rsid w:val="00A0503F"/>
    <w:rsid w:val="00A0589B"/>
    <w:rsid w:val="00A06BC7"/>
    <w:rsid w:val="00A06F05"/>
    <w:rsid w:val="00A13056"/>
    <w:rsid w:val="00A13373"/>
    <w:rsid w:val="00A15FCE"/>
    <w:rsid w:val="00A16D25"/>
    <w:rsid w:val="00A2261D"/>
    <w:rsid w:val="00A2297D"/>
    <w:rsid w:val="00A24BB3"/>
    <w:rsid w:val="00A24E71"/>
    <w:rsid w:val="00A26279"/>
    <w:rsid w:val="00A263A8"/>
    <w:rsid w:val="00A26CAE"/>
    <w:rsid w:val="00A27F50"/>
    <w:rsid w:val="00A311AD"/>
    <w:rsid w:val="00A36AF8"/>
    <w:rsid w:val="00A36CF6"/>
    <w:rsid w:val="00A37917"/>
    <w:rsid w:val="00A37D39"/>
    <w:rsid w:val="00A41848"/>
    <w:rsid w:val="00A419D4"/>
    <w:rsid w:val="00A468C8"/>
    <w:rsid w:val="00A54A78"/>
    <w:rsid w:val="00A55484"/>
    <w:rsid w:val="00A627AD"/>
    <w:rsid w:val="00A6342C"/>
    <w:rsid w:val="00A73B0A"/>
    <w:rsid w:val="00A75DA7"/>
    <w:rsid w:val="00A75EA3"/>
    <w:rsid w:val="00A7763C"/>
    <w:rsid w:val="00A811EE"/>
    <w:rsid w:val="00A84785"/>
    <w:rsid w:val="00A858AC"/>
    <w:rsid w:val="00A9047B"/>
    <w:rsid w:val="00A93CC8"/>
    <w:rsid w:val="00AA0596"/>
    <w:rsid w:val="00AA1629"/>
    <w:rsid w:val="00AA27AB"/>
    <w:rsid w:val="00AA2844"/>
    <w:rsid w:val="00AA6C91"/>
    <w:rsid w:val="00AA7EB4"/>
    <w:rsid w:val="00AB2B5D"/>
    <w:rsid w:val="00AB3E2E"/>
    <w:rsid w:val="00AB6520"/>
    <w:rsid w:val="00AC0436"/>
    <w:rsid w:val="00AC27D9"/>
    <w:rsid w:val="00AC4E79"/>
    <w:rsid w:val="00AC767B"/>
    <w:rsid w:val="00AC7D6B"/>
    <w:rsid w:val="00AD12AB"/>
    <w:rsid w:val="00AD3796"/>
    <w:rsid w:val="00AD3CFA"/>
    <w:rsid w:val="00AD3EB6"/>
    <w:rsid w:val="00AD5556"/>
    <w:rsid w:val="00AD682C"/>
    <w:rsid w:val="00AD6F73"/>
    <w:rsid w:val="00AE36E7"/>
    <w:rsid w:val="00AE437A"/>
    <w:rsid w:val="00AE4BED"/>
    <w:rsid w:val="00AE4C16"/>
    <w:rsid w:val="00AE62C2"/>
    <w:rsid w:val="00B004BF"/>
    <w:rsid w:val="00B0118C"/>
    <w:rsid w:val="00B01CEC"/>
    <w:rsid w:val="00B01EBA"/>
    <w:rsid w:val="00B030B2"/>
    <w:rsid w:val="00B03471"/>
    <w:rsid w:val="00B16971"/>
    <w:rsid w:val="00B17322"/>
    <w:rsid w:val="00B23BF7"/>
    <w:rsid w:val="00B2590D"/>
    <w:rsid w:val="00B26193"/>
    <w:rsid w:val="00B268BC"/>
    <w:rsid w:val="00B34A72"/>
    <w:rsid w:val="00B35C6B"/>
    <w:rsid w:val="00B362F4"/>
    <w:rsid w:val="00B42EC6"/>
    <w:rsid w:val="00B4412E"/>
    <w:rsid w:val="00B47B84"/>
    <w:rsid w:val="00B530DB"/>
    <w:rsid w:val="00B602E3"/>
    <w:rsid w:val="00B63BD8"/>
    <w:rsid w:val="00B64158"/>
    <w:rsid w:val="00B67753"/>
    <w:rsid w:val="00B71676"/>
    <w:rsid w:val="00B74296"/>
    <w:rsid w:val="00B756C3"/>
    <w:rsid w:val="00B76649"/>
    <w:rsid w:val="00B77F42"/>
    <w:rsid w:val="00B814DB"/>
    <w:rsid w:val="00B905FB"/>
    <w:rsid w:val="00B91B70"/>
    <w:rsid w:val="00B93E11"/>
    <w:rsid w:val="00B94B88"/>
    <w:rsid w:val="00BA195A"/>
    <w:rsid w:val="00BA1CEA"/>
    <w:rsid w:val="00BA642E"/>
    <w:rsid w:val="00BB117E"/>
    <w:rsid w:val="00BB2F6E"/>
    <w:rsid w:val="00BB4274"/>
    <w:rsid w:val="00BB441E"/>
    <w:rsid w:val="00BB6400"/>
    <w:rsid w:val="00BB69D4"/>
    <w:rsid w:val="00BC1E06"/>
    <w:rsid w:val="00BC39A0"/>
    <w:rsid w:val="00BC3E62"/>
    <w:rsid w:val="00BC669A"/>
    <w:rsid w:val="00BD3CD3"/>
    <w:rsid w:val="00BD5168"/>
    <w:rsid w:val="00BD7B95"/>
    <w:rsid w:val="00BE02C4"/>
    <w:rsid w:val="00BE05E8"/>
    <w:rsid w:val="00BE302D"/>
    <w:rsid w:val="00BE51B4"/>
    <w:rsid w:val="00BE6903"/>
    <w:rsid w:val="00BF118E"/>
    <w:rsid w:val="00BF1786"/>
    <w:rsid w:val="00BF1C12"/>
    <w:rsid w:val="00BF28BF"/>
    <w:rsid w:val="00BF474F"/>
    <w:rsid w:val="00C004B3"/>
    <w:rsid w:val="00C02BE8"/>
    <w:rsid w:val="00C02D86"/>
    <w:rsid w:val="00C04804"/>
    <w:rsid w:val="00C0591B"/>
    <w:rsid w:val="00C06C57"/>
    <w:rsid w:val="00C06F80"/>
    <w:rsid w:val="00C071DF"/>
    <w:rsid w:val="00C12682"/>
    <w:rsid w:val="00C12FE8"/>
    <w:rsid w:val="00C20D35"/>
    <w:rsid w:val="00C26CEA"/>
    <w:rsid w:val="00C345FD"/>
    <w:rsid w:val="00C409E3"/>
    <w:rsid w:val="00C41297"/>
    <w:rsid w:val="00C4271D"/>
    <w:rsid w:val="00C4498B"/>
    <w:rsid w:val="00C44E5A"/>
    <w:rsid w:val="00C51778"/>
    <w:rsid w:val="00C532DE"/>
    <w:rsid w:val="00C535EB"/>
    <w:rsid w:val="00C5440B"/>
    <w:rsid w:val="00C561AB"/>
    <w:rsid w:val="00C568AF"/>
    <w:rsid w:val="00C56FF3"/>
    <w:rsid w:val="00C608B6"/>
    <w:rsid w:val="00C61C2D"/>
    <w:rsid w:val="00C62709"/>
    <w:rsid w:val="00C64452"/>
    <w:rsid w:val="00C64731"/>
    <w:rsid w:val="00C82592"/>
    <w:rsid w:val="00C85C6C"/>
    <w:rsid w:val="00C97C7B"/>
    <w:rsid w:val="00CA0BE1"/>
    <w:rsid w:val="00CA422A"/>
    <w:rsid w:val="00CA68E4"/>
    <w:rsid w:val="00CA7385"/>
    <w:rsid w:val="00CB2E97"/>
    <w:rsid w:val="00CB4440"/>
    <w:rsid w:val="00CB4ADC"/>
    <w:rsid w:val="00CB7AAA"/>
    <w:rsid w:val="00CC05EC"/>
    <w:rsid w:val="00CC3EBE"/>
    <w:rsid w:val="00CC48D9"/>
    <w:rsid w:val="00CC4FCA"/>
    <w:rsid w:val="00CC5E85"/>
    <w:rsid w:val="00CC6AA0"/>
    <w:rsid w:val="00CD246E"/>
    <w:rsid w:val="00CD36A9"/>
    <w:rsid w:val="00CD5EF7"/>
    <w:rsid w:val="00CD650D"/>
    <w:rsid w:val="00CD6808"/>
    <w:rsid w:val="00CD7461"/>
    <w:rsid w:val="00CE5165"/>
    <w:rsid w:val="00CE7368"/>
    <w:rsid w:val="00CF1DA4"/>
    <w:rsid w:val="00CF459C"/>
    <w:rsid w:val="00CF75CA"/>
    <w:rsid w:val="00CF7A57"/>
    <w:rsid w:val="00CF7C1C"/>
    <w:rsid w:val="00D008A8"/>
    <w:rsid w:val="00D03D19"/>
    <w:rsid w:val="00D044F3"/>
    <w:rsid w:val="00D06A05"/>
    <w:rsid w:val="00D1217A"/>
    <w:rsid w:val="00D127EE"/>
    <w:rsid w:val="00D12A57"/>
    <w:rsid w:val="00D154D6"/>
    <w:rsid w:val="00D16C3E"/>
    <w:rsid w:val="00D170CB"/>
    <w:rsid w:val="00D20527"/>
    <w:rsid w:val="00D213DD"/>
    <w:rsid w:val="00D23480"/>
    <w:rsid w:val="00D236F3"/>
    <w:rsid w:val="00D26CE8"/>
    <w:rsid w:val="00D31077"/>
    <w:rsid w:val="00D327AD"/>
    <w:rsid w:val="00D32B54"/>
    <w:rsid w:val="00D333A7"/>
    <w:rsid w:val="00D35323"/>
    <w:rsid w:val="00D35C66"/>
    <w:rsid w:val="00D36C27"/>
    <w:rsid w:val="00D372D0"/>
    <w:rsid w:val="00D377C6"/>
    <w:rsid w:val="00D416FC"/>
    <w:rsid w:val="00D41A94"/>
    <w:rsid w:val="00D43AE2"/>
    <w:rsid w:val="00D43EF1"/>
    <w:rsid w:val="00D64B8A"/>
    <w:rsid w:val="00D6755F"/>
    <w:rsid w:val="00D71556"/>
    <w:rsid w:val="00D71F6B"/>
    <w:rsid w:val="00D7230F"/>
    <w:rsid w:val="00D75EDD"/>
    <w:rsid w:val="00D77D07"/>
    <w:rsid w:val="00D806BC"/>
    <w:rsid w:val="00D81098"/>
    <w:rsid w:val="00D82212"/>
    <w:rsid w:val="00D82676"/>
    <w:rsid w:val="00D90BD8"/>
    <w:rsid w:val="00D96F0A"/>
    <w:rsid w:val="00DA473D"/>
    <w:rsid w:val="00DA476F"/>
    <w:rsid w:val="00DA7A64"/>
    <w:rsid w:val="00DB3BBA"/>
    <w:rsid w:val="00DB5447"/>
    <w:rsid w:val="00DB6C4C"/>
    <w:rsid w:val="00DC0350"/>
    <w:rsid w:val="00DC03EC"/>
    <w:rsid w:val="00DC09D8"/>
    <w:rsid w:val="00DC15D1"/>
    <w:rsid w:val="00DC3077"/>
    <w:rsid w:val="00DC3C9A"/>
    <w:rsid w:val="00DC458A"/>
    <w:rsid w:val="00DC472E"/>
    <w:rsid w:val="00DD00A3"/>
    <w:rsid w:val="00DD1425"/>
    <w:rsid w:val="00DD5F27"/>
    <w:rsid w:val="00DD7C92"/>
    <w:rsid w:val="00DE2EF8"/>
    <w:rsid w:val="00DE35DE"/>
    <w:rsid w:val="00DE373F"/>
    <w:rsid w:val="00DE4527"/>
    <w:rsid w:val="00DE69EB"/>
    <w:rsid w:val="00DE6DB0"/>
    <w:rsid w:val="00DE7B46"/>
    <w:rsid w:val="00DE7E21"/>
    <w:rsid w:val="00DF1FF3"/>
    <w:rsid w:val="00DF2F1A"/>
    <w:rsid w:val="00DF53D6"/>
    <w:rsid w:val="00DF5577"/>
    <w:rsid w:val="00DF705B"/>
    <w:rsid w:val="00E02542"/>
    <w:rsid w:val="00E04C8F"/>
    <w:rsid w:val="00E10461"/>
    <w:rsid w:val="00E126FB"/>
    <w:rsid w:val="00E14638"/>
    <w:rsid w:val="00E15053"/>
    <w:rsid w:val="00E157D2"/>
    <w:rsid w:val="00E15831"/>
    <w:rsid w:val="00E15897"/>
    <w:rsid w:val="00E160F5"/>
    <w:rsid w:val="00E16612"/>
    <w:rsid w:val="00E16A95"/>
    <w:rsid w:val="00E1750E"/>
    <w:rsid w:val="00E20E57"/>
    <w:rsid w:val="00E2105A"/>
    <w:rsid w:val="00E274E5"/>
    <w:rsid w:val="00E2756E"/>
    <w:rsid w:val="00E31556"/>
    <w:rsid w:val="00E33A80"/>
    <w:rsid w:val="00E36B02"/>
    <w:rsid w:val="00E37200"/>
    <w:rsid w:val="00E37E75"/>
    <w:rsid w:val="00E401CA"/>
    <w:rsid w:val="00E42B41"/>
    <w:rsid w:val="00E45EF2"/>
    <w:rsid w:val="00E46823"/>
    <w:rsid w:val="00E500AA"/>
    <w:rsid w:val="00E5249C"/>
    <w:rsid w:val="00E540C9"/>
    <w:rsid w:val="00E54511"/>
    <w:rsid w:val="00E61ACC"/>
    <w:rsid w:val="00E646E2"/>
    <w:rsid w:val="00E64F6C"/>
    <w:rsid w:val="00E65037"/>
    <w:rsid w:val="00E65845"/>
    <w:rsid w:val="00E67D6E"/>
    <w:rsid w:val="00E72933"/>
    <w:rsid w:val="00E7628D"/>
    <w:rsid w:val="00E76601"/>
    <w:rsid w:val="00E76966"/>
    <w:rsid w:val="00E80800"/>
    <w:rsid w:val="00E8173D"/>
    <w:rsid w:val="00E826C6"/>
    <w:rsid w:val="00E84042"/>
    <w:rsid w:val="00E8557B"/>
    <w:rsid w:val="00E85836"/>
    <w:rsid w:val="00E85A67"/>
    <w:rsid w:val="00E87ED6"/>
    <w:rsid w:val="00E87EE2"/>
    <w:rsid w:val="00E9738A"/>
    <w:rsid w:val="00EA473F"/>
    <w:rsid w:val="00EA4C7F"/>
    <w:rsid w:val="00EA53C6"/>
    <w:rsid w:val="00EB14FA"/>
    <w:rsid w:val="00EB5C05"/>
    <w:rsid w:val="00EB73BB"/>
    <w:rsid w:val="00EB781E"/>
    <w:rsid w:val="00EC0109"/>
    <w:rsid w:val="00EC0DBC"/>
    <w:rsid w:val="00EC1156"/>
    <w:rsid w:val="00ED0384"/>
    <w:rsid w:val="00EE281C"/>
    <w:rsid w:val="00EE3D81"/>
    <w:rsid w:val="00EE5E7B"/>
    <w:rsid w:val="00EE71EE"/>
    <w:rsid w:val="00EF1A4A"/>
    <w:rsid w:val="00EF356C"/>
    <w:rsid w:val="00EF51DE"/>
    <w:rsid w:val="00EF7987"/>
    <w:rsid w:val="00F0123A"/>
    <w:rsid w:val="00F01282"/>
    <w:rsid w:val="00F0388D"/>
    <w:rsid w:val="00F06E0B"/>
    <w:rsid w:val="00F11F6A"/>
    <w:rsid w:val="00F12549"/>
    <w:rsid w:val="00F227F3"/>
    <w:rsid w:val="00F22A77"/>
    <w:rsid w:val="00F22AB2"/>
    <w:rsid w:val="00F2335C"/>
    <w:rsid w:val="00F25469"/>
    <w:rsid w:val="00F34784"/>
    <w:rsid w:val="00F402B4"/>
    <w:rsid w:val="00F40618"/>
    <w:rsid w:val="00F4120A"/>
    <w:rsid w:val="00F42BE9"/>
    <w:rsid w:val="00F42C3A"/>
    <w:rsid w:val="00F4314E"/>
    <w:rsid w:val="00F444E0"/>
    <w:rsid w:val="00F452FE"/>
    <w:rsid w:val="00F46A73"/>
    <w:rsid w:val="00F500F3"/>
    <w:rsid w:val="00F50517"/>
    <w:rsid w:val="00F5066E"/>
    <w:rsid w:val="00F55D50"/>
    <w:rsid w:val="00F622D9"/>
    <w:rsid w:val="00F65818"/>
    <w:rsid w:val="00F6714A"/>
    <w:rsid w:val="00F6760F"/>
    <w:rsid w:val="00F67B20"/>
    <w:rsid w:val="00F705DC"/>
    <w:rsid w:val="00F7267D"/>
    <w:rsid w:val="00F73C52"/>
    <w:rsid w:val="00F74FDB"/>
    <w:rsid w:val="00F75B94"/>
    <w:rsid w:val="00F76821"/>
    <w:rsid w:val="00F76E39"/>
    <w:rsid w:val="00F81F8B"/>
    <w:rsid w:val="00F86249"/>
    <w:rsid w:val="00F86A33"/>
    <w:rsid w:val="00F90A24"/>
    <w:rsid w:val="00F91054"/>
    <w:rsid w:val="00F917CB"/>
    <w:rsid w:val="00F94CF2"/>
    <w:rsid w:val="00FA2693"/>
    <w:rsid w:val="00FB05EB"/>
    <w:rsid w:val="00FB15D3"/>
    <w:rsid w:val="00FB4E7E"/>
    <w:rsid w:val="00FB5BDA"/>
    <w:rsid w:val="00FC2A3F"/>
    <w:rsid w:val="00FC2F50"/>
    <w:rsid w:val="00FC33A9"/>
    <w:rsid w:val="00FC5C1B"/>
    <w:rsid w:val="00FD19FB"/>
    <w:rsid w:val="00FD5BDF"/>
    <w:rsid w:val="00FD65BF"/>
    <w:rsid w:val="00FD6C07"/>
    <w:rsid w:val="00FD78D8"/>
    <w:rsid w:val="00FD7DFF"/>
    <w:rsid w:val="00FE2FD0"/>
    <w:rsid w:val="00FE3632"/>
    <w:rsid w:val="00FE4B95"/>
    <w:rsid w:val="00FE591A"/>
    <w:rsid w:val="00FE5B32"/>
    <w:rsid w:val="00FF2901"/>
    <w:rsid w:val="00FF6CF9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  <w14:docId w14:val="73F42240"/>
  <w15:chartTrackingRefBased/>
  <w15:docId w15:val="{9D18AB0A-13A4-496C-8B96-FB0776D4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4511"/>
    <w:rPr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511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rsid w:val="00E5451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E54511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semiHidden/>
    <w:rsid w:val="00E54511"/>
    <w:pPr>
      <w:widowControl w:val="0"/>
      <w:spacing w:before="60" w:after="60"/>
    </w:pPr>
    <w:rPr>
      <w:sz w:val="20"/>
    </w:rPr>
  </w:style>
  <w:style w:type="paragraph" w:customStyle="1" w:styleId="naisf">
    <w:name w:val="naisf"/>
    <w:basedOn w:val="Normal"/>
    <w:rsid w:val="007528B6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7528B6"/>
    <w:pPr>
      <w:spacing w:before="75" w:after="75"/>
      <w:jc w:val="right"/>
    </w:pPr>
    <w:rPr>
      <w:sz w:val="24"/>
      <w:szCs w:val="24"/>
      <w:lang w:eastAsia="lv-LV"/>
    </w:rPr>
  </w:style>
  <w:style w:type="character" w:styleId="Hyperlink">
    <w:name w:val="Hyperlink"/>
    <w:uiPriority w:val="99"/>
    <w:unhideWhenUsed/>
    <w:rsid w:val="00CA0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E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D555D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D555D"/>
    <w:rPr>
      <w:lang w:eastAsia="en-US"/>
    </w:rPr>
  </w:style>
  <w:style w:type="character" w:styleId="CommentReference">
    <w:name w:val="annotation reference"/>
    <w:uiPriority w:val="99"/>
    <w:semiHidden/>
    <w:unhideWhenUsed/>
    <w:rsid w:val="008D55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555D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18C"/>
    <w:rPr>
      <w:b/>
      <w:bCs/>
      <w:lang w:eastAsia="en-US"/>
    </w:rPr>
  </w:style>
  <w:style w:type="character" w:styleId="PlaceholderText">
    <w:name w:val="Placeholder Text"/>
    <w:uiPriority w:val="99"/>
    <w:semiHidden/>
    <w:rsid w:val="00686094"/>
    <w:rPr>
      <w:color w:val="808080"/>
    </w:rPr>
  </w:style>
  <w:style w:type="paragraph" w:styleId="EnvelopeReturn">
    <w:name w:val="envelope return"/>
    <w:basedOn w:val="Normal"/>
    <w:rsid w:val="00830044"/>
    <w:pPr>
      <w:keepLines/>
      <w:widowControl w:val="0"/>
      <w:spacing w:before="600"/>
    </w:pPr>
    <w:rPr>
      <w:lang w:val="en-AU"/>
    </w:rPr>
  </w:style>
  <w:style w:type="character" w:customStyle="1" w:styleId="HeaderChar">
    <w:name w:val="Header Char"/>
    <w:link w:val="Header"/>
    <w:uiPriority w:val="99"/>
    <w:rsid w:val="00EF356C"/>
    <w:rPr>
      <w:sz w:val="26"/>
      <w:lang w:eastAsia="en-US"/>
    </w:rPr>
  </w:style>
  <w:style w:type="paragraph" w:customStyle="1" w:styleId="tv2131">
    <w:name w:val="tv2131"/>
    <w:basedOn w:val="Normal"/>
    <w:rsid w:val="006037BC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eastAsia="lv-LV"/>
    </w:rPr>
  </w:style>
  <w:style w:type="table" w:styleId="TableGrid">
    <w:name w:val="Table Grid"/>
    <w:basedOn w:val="TableNormal"/>
    <w:uiPriority w:val="59"/>
    <w:rsid w:val="009B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05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05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5F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D5F27"/>
    <w:rPr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39"/>
    <w:rsid w:val="00D32B5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066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66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6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7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8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4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21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37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17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4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65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6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40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19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96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7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56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87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6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26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5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6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2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9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461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96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76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4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2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12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84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56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0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7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6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2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538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82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57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46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51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60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71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78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40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66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34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66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1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8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69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5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80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9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66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9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39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1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6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35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64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0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46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3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678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5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31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93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9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10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8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37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50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88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0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00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82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44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62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85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49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1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660B-9DF0-463B-8BA3-C1344AAB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2014.gada 21.oktobra noteikumu Nr.655 „Noteikumi par Latvijas būvnormatīvu LBN 310-14 “Darbu veikšanas projekts”” atzīšanu par spēku zaudējušiem</vt:lpstr>
      <vt:lpstr>Grozījumi MK 2014.gada 25.marta noteikumos Nr.156 "Būvizstrādājumu tirgus uzraudzības kārtība"</vt:lpstr>
    </vt:vector>
  </TitlesOfParts>
  <Company>Ekonomikas ministrija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21.oktobra noteikumu Nr.655 „Noteikumi par Latvijas būvnormatīvu LBN 310-14 “Darbu veikšanas projekts”” atzīšanu par spēku zaudējušiem</dc:title>
  <dc:subject>Noteikumu projekts</dc:subject>
  <dc:creator>Andris Mālnieks</dc:creator>
  <cp:keywords/>
  <dc:description>67013086, Andris.Malnieks@em.gov.lv</dc:description>
  <cp:lastModifiedBy>Leontine Babkina</cp:lastModifiedBy>
  <cp:revision>9</cp:revision>
  <cp:lastPrinted>2019-11-11T08:08:00Z</cp:lastPrinted>
  <dcterms:created xsi:type="dcterms:W3CDTF">2019-06-18T07:32:00Z</dcterms:created>
  <dcterms:modified xsi:type="dcterms:W3CDTF">2019-11-20T09:14:00Z</dcterms:modified>
</cp:coreProperties>
</file>