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E3317" w:rsidR="00751B12" w:rsidP="00751B12" w:rsidRDefault="00751B12" w14:paraId="258EB214" w14:textId="77777777">
      <w:pPr>
        <w:pBdr>
          <w:bottom w:val="single" w:color="auto" w:sz="12" w:space="1"/>
        </w:pBdr>
        <w:snapToGrid w:val="0"/>
        <w:spacing w:after="0" w:line="240" w:lineRule="auto"/>
        <w:jc w:val="right"/>
        <w:rPr>
          <w:rFonts w:ascii="Times New Roman" w:hAnsi="Times New Roman" w:eastAsia="Times New Roman" w:cs="Times New Roman"/>
          <w:i/>
          <w:iCs/>
          <w:sz w:val="28"/>
          <w:szCs w:val="20"/>
        </w:rPr>
      </w:pPr>
      <w:r w:rsidRPr="006E3317">
        <w:rPr>
          <w:rFonts w:ascii="Times New Roman" w:hAnsi="Times New Roman" w:eastAsia="Times New Roman" w:cs="Times New Roman"/>
          <w:i/>
          <w:iCs/>
          <w:sz w:val="28"/>
          <w:szCs w:val="20"/>
        </w:rPr>
        <w:t xml:space="preserve">Projekts </w:t>
      </w:r>
    </w:p>
    <w:p w:rsidRPr="006E3317" w:rsidR="00751B12" w:rsidP="00751B12" w:rsidRDefault="00751B12" w14:paraId="6E527863" w14:textId="77777777">
      <w:pPr>
        <w:pBdr>
          <w:bottom w:val="single" w:color="auto" w:sz="12" w:space="1"/>
        </w:pBdr>
        <w:snapToGrid w:val="0"/>
        <w:spacing w:after="0" w:line="240" w:lineRule="auto"/>
        <w:jc w:val="right"/>
        <w:rPr>
          <w:rFonts w:ascii="Times New Roman" w:hAnsi="Times New Roman" w:eastAsia="Times New Roman" w:cs="Times New Roman"/>
          <w:i/>
          <w:iCs/>
          <w:sz w:val="28"/>
          <w:szCs w:val="20"/>
        </w:rPr>
      </w:pPr>
    </w:p>
    <w:p w:rsidRPr="006E3317" w:rsidR="000A13AC" w:rsidP="00751B12" w:rsidRDefault="000A13AC" w14:paraId="6CE166F9" w14:textId="77777777">
      <w:pPr>
        <w:pBdr>
          <w:bottom w:val="single" w:color="auto" w:sz="12" w:space="1"/>
        </w:pBd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</w:pPr>
      <w:r w:rsidRPr="006E3317"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  <w:t xml:space="preserve">LATVIJAS REPUBLIKAS </w:t>
      </w:r>
      <w:r w:rsidRPr="006E3317" w:rsidR="00751B12"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  <w:t xml:space="preserve">MINISTRU KABINETA </w:t>
      </w:r>
    </w:p>
    <w:p w:rsidRPr="006E3317" w:rsidR="00751B12" w:rsidP="00751B12" w:rsidRDefault="00751B12" w14:paraId="1E3845C9" w14:textId="77777777">
      <w:pPr>
        <w:pBdr>
          <w:bottom w:val="single" w:color="auto" w:sz="12" w:space="1"/>
        </w:pBd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</w:pPr>
      <w:r w:rsidRPr="006E3317"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  <w:t>SĒDES PROTOKOLLĒMUMS</w:t>
      </w:r>
    </w:p>
    <w:p w:rsidRPr="006E3317" w:rsidR="000A13AC" w:rsidP="00751B12" w:rsidRDefault="000A13AC" w14:paraId="6FD9F613" w14:textId="77777777">
      <w:pPr>
        <w:pBdr>
          <w:bottom w:val="single" w:color="auto" w:sz="12" w:space="1"/>
        </w:pBd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mallCaps/>
          <w:sz w:val="28"/>
          <w:szCs w:val="20"/>
          <w:lang w:val="de-DE"/>
        </w:rPr>
      </w:pPr>
    </w:p>
    <w:p w:rsidRPr="000A13AC" w:rsidR="00751B12" w:rsidP="00751B12" w:rsidRDefault="00751B12" w14:paraId="17C230B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751B12" w:rsidRDefault="00751B12" w14:paraId="0FD483A0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751B12" w:rsidRDefault="00BE43F3" w14:paraId="66CA571B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ascii="Times New Roman" w:hAnsi="Times New Roman" w:eastAsia="Times New Roman" w:cs="Times New Roman"/>
          <w:sz w:val="28"/>
          <w:szCs w:val="20"/>
        </w:rPr>
        <w:t>Rīgā</w:t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proofErr w:type="gramStart"/>
      <w:r>
        <w:rPr>
          <w:rFonts w:ascii="Times New Roman" w:hAnsi="Times New Roman" w:eastAsia="Times New Roman" w:cs="Times New Roman"/>
          <w:sz w:val="28"/>
          <w:szCs w:val="20"/>
        </w:rPr>
        <w:t xml:space="preserve">        </w:t>
      </w:r>
      <w:proofErr w:type="gramEnd"/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  <w:t xml:space="preserve">Nr. </w:t>
      </w:r>
      <w:r>
        <w:rPr>
          <w:rFonts w:ascii="Times New Roman" w:hAnsi="Times New Roman" w:eastAsia="Times New Roman" w:cs="Times New Roman"/>
          <w:sz w:val="28"/>
          <w:szCs w:val="20"/>
        </w:rPr>
        <w:tab/>
      </w:r>
      <w:r>
        <w:rPr>
          <w:rFonts w:ascii="Times New Roman" w:hAnsi="Times New Roman" w:eastAsia="Times New Roman" w:cs="Times New Roman"/>
          <w:sz w:val="28"/>
          <w:szCs w:val="20"/>
        </w:rPr>
        <w:tab/>
        <w:t xml:space="preserve">       </w:t>
      </w:r>
      <w:r w:rsidRPr="00751B12" w:rsidR="001134E1">
        <w:rPr>
          <w:rFonts w:ascii="Times New Roman" w:hAnsi="Times New Roman" w:eastAsia="Times New Roman" w:cs="Times New Roman"/>
          <w:sz w:val="28"/>
          <w:szCs w:val="20"/>
        </w:rPr>
        <w:t>201</w:t>
      </w:r>
      <w:r w:rsidR="00300D23">
        <w:rPr>
          <w:rFonts w:ascii="Times New Roman" w:hAnsi="Times New Roman" w:eastAsia="Times New Roman" w:cs="Times New Roman"/>
          <w:sz w:val="28"/>
          <w:szCs w:val="20"/>
        </w:rPr>
        <w:t>9</w:t>
      </w:r>
      <w:r w:rsidRPr="00751B12" w:rsidR="00751B12">
        <w:rPr>
          <w:rFonts w:ascii="Times New Roman" w:hAnsi="Times New Roman" w:eastAsia="Times New Roman" w:cs="Times New Roman"/>
          <w:sz w:val="28"/>
          <w:szCs w:val="20"/>
        </w:rPr>
        <w:t xml:space="preserve">.gada   ... </w:t>
      </w:r>
      <w:r w:rsidR="00DB3453">
        <w:rPr>
          <w:rFonts w:ascii="Times New Roman" w:hAnsi="Times New Roman" w:eastAsia="Times New Roman" w:cs="Times New Roman"/>
          <w:sz w:val="28"/>
          <w:szCs w:val="20"/>
        </w:rPr>
        <w:t>oktobrī</w:t>
      </w:r>
    </w:p>
    <w:p w:rsidRPr="00751B12" w:rsidR="00751B12" w:rsidP="00751B12" w:rsidRDefault="00751B12" w14:paraId="7B7C99AC" w14:textId="77777777">
      <w:pPr>
        <w:spacing w:after="0" w:line="240" w:lineRule="auto"/>
        <w:ind w:left="2880" w:firstLine="720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751B12" w:rsidRDefault="00751B12" w14:paraId="762046C7" w14:textId="77777777">
      <w:pPr>
        <w:spacing w:after="0" w:line="240" w:lineRule="auto"/>
        <w:ind w:left="2880" w:firstLine="720"/>
        <w:rPr>
          <w:rFonts w:ascii="Times New Roman" w:hAnsi="Times New Roman" w:eastAsia="Times New Roman" w:cs="Times New Roman"/>
          <w:b/>
          <w:bCs/>
          <w:sz w:val="28"/>
          <w:szCs w:val="20"/>
        </w:rPr>
      </w:pPr>
      <w:r w:rsidRPr="00751B12">
        <w:rPr>
          <w:rFonts w:ascii="Times New Roman" w:hAnsi="Times New Roman" w:eastAsia="Times New Roman" w:cs="Times New Roman"/>
          <w:b/>
          <w:bCs/>
          <w:sz w:val="28"/>
          <w:szCs w:val="20"/>
        </w:rPr>
        <w:t xml:space="preserve">             .§</w:t>
      </w:r>
    </w:p>
    <w:p w:rsidRPr="00751B12" w:rsidR="00751B12" w:rsidP="00751B12" w:rsidRDefault="00300D23" w14:paraId="4F4844B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0"/>
        </w:rPr>
        <w:t>Likumprojekts</w:t>
      </w:r>
      <w:r w:rsidRPr="00751B12" w:rsidR="001134E1">
        <w:rPr>
          <w:rFonts w:ascii="Times New Roman" w:hAnsi="Times New Roman" w:eastAsia="Times New Roman" w:cs="Times New Roman"/>
          <w:b/>
          <w:bCs/>
          <w:sz w:val="28"/>
          <w:szCs w:val="20"/>
        </w:rPr>
        <w:t xml:space="preserve"> </w:t>
      </w:r>
      <w:r w:rsidR="00DB3453">
        <w:rPr>
          <w:rFonts w:ascii="Times New Roman" w:hAnsi="Times New Roman" w:eastAsia="Times New Roman" w:cs="Times New Roman"/>
          <w:b/>
          <w:bCs/>
          <w:sz w:val="28"/>
          <w:szCs w:val="20"/>
        </w:rPr>
        <w:t>"</w:t>
      </w:r>
      <w:r>
        <w:rPr>
          <w:rFonts w:ascii="Times New Roman" w:hAnsi="Times New Roman" w:eastAsia="Times New Roman" w:cs="Times New Roman"/>
          <w:b/>
          <w:bCs/>
          <w:sz w:val="28"/>
          <w:szCs w:val="20"/>
        </w:rPr>
        <w:t xml:space="preserve">Grozījumi likumā </w:t>
      </w:r>
      <w:r w:rsidR="00DB3453">
        <w:rPr>
          <w:rFonts w:ascii="Times New Roman" w:hAnsi="Times New Roman" w:eastAsia="Times New Roman" w:cs="Times New Roman"/>
          <w:b/>
          <w:bCs/>
          <w:sz w:val="28"/>
          <w:szCs w:val="20"/>
        </w:rPr>
        <w:t>"</w:t>
      </w:r>
      <w:r>
        <w:rPr>
          <w:rFonts w:ascii="Times New Roman" w:hAnsi="Times New Roman" w:eastAsia="Times New Roman" w:cs="Times New Roman"/>
          <w:b/>
          <w:bCs/>
          <w:sz w:val="28"/>
          <w:szCs w:val="20"/>
        </w:rPr>
        <w:t xml:space="preserve">Par </w:t>
      </w:r>
      <w:r w:rsidR="00DB3453">
        <w:rPr>
          <w:rFonts w:ascii="Times New Roman" w:hAnsi="Times New Roman" w:eastAsia="Times New Roman" w:cs="Times New Roman"/>
          <w:b/>
          <w:bCs/>
          <w:sz w:val="28"/>
          <w:szCs w:val="20"/>
        </w:rPr>
        <w:t xml:space="preserve">tiesu varu"" </w:t>
      </w:r>
    </w:p>
    <w:p w:rsidRPr="00751B12" w:rsidR="00751B12" w:rsidP="00751B12" w:rsidRDefault="00751B12" w14:paraId="228012A5" w14:textId="77777777">
      <w:pPr>
        <w:spacing w:after="0" w:line="240" w:lineRule="auto"/>
        <w:rPr>
          <w:rFonts w:ascii="Times New Roman" w:hAnsi="Times New Roman" w:eastAsia="Times New Roman" w:cs="Times New Roman"/>
          <w:color w:val="2A2A2A"/>
          <w:sz w:val="28"/>
          <w:szCs w:val="28"/>
        </w:rPr>
      </w:pPr>
    </w:p>
    <w:p w:rsidRPr="006E3317" w:rsidR="001134E1" w:rsidP="006E3317" w:rsidRDefault="000A13AC" w14:paraId="2657FD57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color w:val="2A2A2A"/>
          <w:sz w:val="28"/>
          <w:szCs w:val="28"/>
        </w:rPr>
        <w:t>1. </w:t>
      </w:r>
      <w:r w:rsidRPr="006E3317" w:rsidR="00751B12">
        <w:rPr>
          <w:rFonts w:ascii="Times New Roman" w:hAnsi="Times New Roman" w:eastAsia="Times New Roman" w:cs="Times New Roman"/>
          <w:color w:val="2A2A2A"/>
          <w:sz w:val="28"/>
          <w:szCs w:val="28"/>
        </w:rPr>
        <w:t xml:space="preserve">Atbalstīt iesniegto </w:t>
      </w:r>
      <w:r w:rsidRPr="006E3317" w:rsidR="00644F5F">
        <w:rPr>
          <w:rFonts w:ascii="Times New Roman" w:hAnsi="Times New Roman" w:eastAsia="Times New Roman" w:cs="Times New Roman"/>
          <w:color w:val="2A2A2A"/>
          <w:sz w:val="28"/>
          <w:szCs w:val="28"/>
        </w:rPr>
        <w:t>likum</w:t>
      </w:r>
      <w:r w:rsidRPr="006E3317" w:rsidR="00386724">
        <w:rPr>
          <w:rFonts w:ascii="Times New Roman" w:hAnsi="Times New Roman" w:eastAsia="Times New Roman" w:cs="Times New Roman"/>
          <w:color w:val="2A2A2A"/>
          <w:sz w:val="28"/>
          <w:szCs w:val="28"/>
        </w:rPr>
        <w:t>projektu</w:t>
      </w:r>
      <w:r w:rsidRPr="006E3317" w:rsidR="00751B12">
        <w:rPr>
          <w:rFonts w:ascii="Times New Roman" w:hAnsi="Times New Roman" w:eastAsia="Times New Roman" w:cs="Times New Roman"/>
          <w:color w:val="2A2A2A"/>
          <w:sz w:val="28"/>
          <w:szCs w:val="28"/>
        </w:rPr>
        <w:t>.</w:t>
      </w:r>
    </w:p>
    <w:p w:rsidR="000A13AC" w:rsidP="000A13AC" w:rsidRDefault="000A13AC" w14:paraId="189EAB54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Pr="006E3317" w:rsidR="00BD6CDC" w:rsidP="006E3317" w:rsidRDefault="00BD6CDC" w14:paraId="1A1F7C40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6E3317">
        <w:rPr>
          <w:rFonts w:ascii="Times New Roman" w:hAnsi="Times New Roman"/>
          <w:sz w:val="28"/>
          <w:szCs w:val="28"/>
          <w:lang w:eastAsia="lv-LV"/>
        </w:rPr>
        <w:t>Valsts kancelejai sagatavot likumprojektu iesniegšanai Saeimā.</w:t>
      </w:r>
    </w:p>
    <w:p w:rsidR="000A13AC" w:rsidP="000A13AC" w:rsidRDefault="000A13AC" w14:paraId="44EE68B5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Pr="006E3317" w:rsidR="001134E1" w:rsidP="006E3317" w:rsidRDefault="000A13AC" w14:paraId="0933D035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2. </w:t>
      </w:r>
      <w:r w:rsidRPr="006E3317" w:rsidR="00BD6CDC">
        <w:rPr>
          <w:rFonts w:ascii="Times New Roman" w:hAnsi="Times New Roman"/>
          <w:sz w:val="28"/>
          <w:szCs w:val="28"/>
          <w:lang w:eastAsia="lv-LV"/>
        </w:rPr>
        <w:t xml:space="preserve">Noteikt, ka atbildīgais par likumprojekta turpmāko virzību Saeimā ir </w:t>
      </w:r>
      <w:r w:rsidRPr="006E3317" w:rsidR="00DB3453">
        <w:rPr>
          <w:rFonts w:ascii="Times New Roman" w:hAnsi="Times New Roman"/>
          <w:sz w:val="28"/>
          <w:szCs w:val="28"/>
          <w:lang w:eastAsia="lv-LV"/>
        </w:rPr>
        <w:t>tieslietu</w:t>
      </w:r>
      <w:r w:rsidRPr="006E3317" w:rsidR="00BD6CDC">
        <w:rPr>
          <w:rFonts w:ascii="Times New Roman" w:hAnsi="Times New Roman"/>
          <w:sz w:val="28"/>
          <w:szCs w:val="28"/>
          <w:lang w:eastAsia="lv-LV"/>
        </w:rPr>
        <w:t xml:space="preserve"> ministrs.</w:t>
      </w:r>
    </w:p>
    <w:p w:rsidR="000A13AC" w:rsidP="000A13AC" w:rsidRDefault="000A13AC" w14:paraId="23C73CAD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Pr="006E3317" w:rsidR="00BD6CDC" w:rsidP="006E3317" w:rsidRDefault="000A13AC" w14:paraId="2D6F6DE6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3. </w:t>
      </w:r>
      <w:r w:rsidRPr="006E3317" w:rsidR="00BD6CDC">
        <w:rPr>
          <w:rFonts w:ascii="Times New Roman" w:hAnsi="Times New Roman"/>
          <w:sz w:val="28"/>
          <w:szCs w:val="28"/>
          <w:lang w:eastAsia="lv-LV"/>
        </w:rPr>
        <w:t>Lūgt Saeimu atzīt likumprojektu par steidzamu.</w:t>
      </w:r>
    </w:p>
    <w:p w:rsidRPr="00BD6CDC" w:rsidR="00BD6CDC" w:rsidP="00BD6CDC" w:rsidRDefault="00BD6CDC" w14:paraId="26D7DB1C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Pr="00751B12" w:rsidR="00751B12" w:rsidP="00751B12" w:rsidRDefault="00751B12" w14:paraId="41FD90BF" w14:textId="77777777">
      <w:pP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 w:rsidRPr="00751B12" w:rsidR="00751B12" w:rsidP="00BD6CDC" w:rsidRDefault="00751B12" w14:paraId="37A6C57B" w14:textId="77777777">
      <w:pPr>
        <w:tabs>
          <w:tab w:val="left" w:pos="7150"/>
          <w:tab w:val="left" w:pos="7178"/>
        </w:tabs>
        <w:snapToGri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751B12">
        <w:rPr>
          <w:rFonts w:ascii="Times New Roman" w:hAnsi="Times New Roman" w:eastAsia="Times New Roman" w:cs="Times New Roman"/>
          <w:color w:val="000000"/>
          <w:sz w:val="28"/>
          <w:szCs w:val="28"/>
        </w:rPr>
        <w:t>Ministru prezident</w:t>
      </w:r>
      <w:r w:rsidR="00BD6CDC">
        <w:rPr>
          <w:rFonts w:ascii="Times New Roman" w:hAnsi="Times New Roman" w:eastAsia="Times New Roman" w:cs="Times New Roman"/>
          <w:color w:val="000000"/>
          <w:sz w:val="28"/>
          <w:szCs w:val="28"/>
        </w:rPr>
        <w:t>s</w:t>
      </w:r>
      <w:r w:rsidR="00BD6CDC">
        <w:rPr>
          <w:rFonts w:ascii="Times New Roman" w:hAnsi="Times New Roman" w:eastAsia="Times New Roman" w:cs="Times New Roman"/>
          <w:color w:val="000000"/>
          <w:sz w:val="28"/>
          <w:szCs w:val="28"/>
        </w:rPr>
        <w:tab/>
      </w:r>
      <w:r w:rsidRPr="00BD6CDC" w:rsidR="00BD6CDC">
        <w:rPr>
          <w:rFonts w:ascii="Times New Roman" w:hAnsi="Times New Roman" w:eastAsia="Times New Roman" w:cs="Times New Roman"/>
          <w:color w:val="000000"/>
          <w:sz w:val="28"/>
          <w:szCs w:val="28"/>
        </w:rPr>
        <w:t>A.</w:t>
      </w:r>
      <w:r w:rsidR="000A13AC">
        <w:rPr>
          <w:rFonts w:ascii="Times New Roman" w:hAnsi="Times New Roman" w:eastAsia="Times New Roman" w:cs="Times New Roman"/>
          <w:color w:val="000000"/>
          <w:sz w:val="28"/>
          <w:szCs w:val="28"/>
        </w:rPr>
        <w:t> </w:t>
      </w:r>
      <w:r w:rsidRPr="00BD6CDC" w:rsidR="00BD6CDC">
        <w:rPr>
          <w:rFonts w:ascii="Times New Roman" w:hAnsi="Times New Roman" w:eastAsia="Times New Roman" w:cs="Times New Roman"/>
          <w:color w:val="000000"/>
          <w:sz w:val="28"/>
          <w:szCs w:val="28"/>
        </w:rPr>
        <w:t>K.</w:t>
      </w:r>
      <w:r w:rsidR="000A13AC">
        <w:rPr>
          <w:rFonts w:ascii="Times New Roman" w:hAnsi="Times New Roman" w:eastAsia="Times New Roman" w:cs="Times New Roman"/>
          <w:color w:val="000000"/>
          <w:sz w:val="28"/>
          <w:szCs w:val="28"/>
        </w:rPr>
        <w:t> </w:t>
      </w:r>
      <w:r w:rsidRPr="00BD6CDC" w:rsidR="00BD6CDC">
        <w:rPr>
          <w:rFonts w:ascii="Times New Roman" w:hAnsi="Times New Roman" w:eastAsia="Times New Roman" w:cs="Times New Roman"/>
          <w:color w:val="000000"/>
          <w:sz w:val="28"/>
          <w:szCs w:val="28"/>
        </w:rPr>
        <w:t>Kariņš</w:t>
      </w:r>
    </w:p>
    <w:p w:rsidRPr="00751B12" w:rsidR="00751B12" w:rsidP="00751B12" w:rsidRDefault="00751B12" w14:paraId="13F2CE36" w14:textId="77777777">
      <w:pPr>
        <w:snapToGri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751B12" w:rsidRDefault="00751B12" w14:paraId="64DDAEE1" w14:textId="77777777">
      <w:pPr>
        <w:snapToGrid w:val="0"/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BD6CDC" w:rsidRDefault="00751B12" w14:paraId="278ACF99" w14:textId="77777777">
      <w:pPr>
        <w:tabs>
          <w:tab w:val="left" w:pos="7180"/>
        </w:tabs>
        <w:snapToGrid w:val="0"/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 w:rsidRPr="00751B12">
        <w:rPr>
          <w:rFonts w:ascii="Times New Roman" w:hAnsi="Times New Roman" w:eastAsia="Times New Roman" w:cs="Times New Roman"/>
          <w:sz w:val="28"/>
          <w:szCs w:val="20"/>
        </w:rPr>
        <w:t>Valsts kancelejas direktor</w:t>
      </w:r>
      <w:r w:rsidR="001134E1">
        <w:rPr>
          <w:rFonts w:ascii="Times New Roman" w:hAnsi="Times New Roman" w:eastAsia="Times New Roman" w:cs="Times New Roman"/>
          <w:sz w:val="28"/>
          <w:szCs w:val="20"/>
        </w:rPr>
        <w:t>s</w:t>
      </w:r>
      <w:r w:rsidR="00BD6CDC">
        <w:rPr>
          <w:rFonts w:ascii="Times New Roman" w:hAnsi="Times New Roman" w:eastAsia="Times New Roman" w:cs="Times New Roman"/>
          <w:sz w:val="28"/>
          <w:szCs w:val="20"/>
        </w:rPr>
        <w:tab/>
      </w:r>
      <w:r w:rsidRPr="00BD6CDC" w:rsidR="00BD6CDC">
        <w:rPr>
          <w:rFonts w:ascii="Times New Roman" w:hAnsi="Times New Roman" w:eastAsia="Times New Roman" w:cs="Times New Roman"/>
          <w:sz w:val="28"/>
          <w:szCs w:val="20"/>
        </w:rPr>
        <w:t>J.</w:t>
      </w:r>
      <w:r w:rsidR="000A13AC">
        <w:rPr>
          <w:rFonts w:ascii="Times New Roman" w:hAnsi="Times New Roman" w:eastAsia="Times New Roman" w:cs="Times New Roman"/>
          <w:sz w:val="28"/>
          <w:szCs w:val="20"/>
        </w:rPr>
        <w:t> </w:t>
      </w:r>
      <w:proofErr w:type="spellStart"/>
      <w:r w:rsidRPr="00BD6CDC" w:rsidR="00BD6CDC">
        <w:rPr>
          <w:rFonts w:ascii="Times New Roman" w:hAnsi="Times New Roman" w:eastAsia="Times New Roman" w:cs="Times New Roman"/>
          <w:sz w:val="28"/>
          <w:szCs w:val="20"/>
        </w:rPr>
        <w:t>Citskovskis</w:t>
      </w:r>
      <w:proofErr w:type="spellEnd"/>
    </w:p>
    <w:p w:rsidRPr="00751B12" w:rsidR="00751B12" w:rsidP="00751B12" w:rsidRDefault="00751B12" w14:paraId="134ADC9A" w14:textId="77777777">
      <w:pPr>
        <w:snapToGri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0"/>
        </w:rPr>
      </w:pPr>
    </w:p>
    <w:p w:rsidRPr="00751B12" w:rsidR="00751B12" w:rsidP="00751B12" w:rsidRDefault="00751B12" w14:paraId="39FDC66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6E3317" w:rsidR="00751B12" w:rsidP="006E3317" w:rsidRDefault="000A13AC" w14:paraId="20A7CF03" w14:textId="77777777">
      <w:pPr>
        <w:tabs>
          <w:tab w:val="left" w:pos="7178"/>
        </w:tabs>
        <w:snapToGrid w:val="0"/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 w:rsidRPr="006E3317">
        <w:rPr>
          <w:rFonts w:ascii="Times New Roman" w:hAnsi="Times New Roman" w:eastAsia="Times New Roman" w:cs="Times New Roman"/>
          <w:sz w:val="28"/>
          <w:szCs w:val="20"/>
        </w:rPr>
        <w:t>Iesniedzējs:</w:t>
      </w:r>
    </w:p>
    <w:p w:rsidR="00DB3453" w:rsidP="00BD6CDC" w:rsidRDefault="00DB3453" w14:paraId="60BD6002" w14:textId="77777777">
      <w:pPr>
        <w:tabs>
          <w:tab w:val="left" w:pos="7178"/>
        </w:tabs>
        <w:snapToGrid w:val="0"/>
        <w:spacing w:after="0" w:line="240" w:lineRule="auto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ascii="Times New Roman" w:hAnsi="Times New Roman" w:eastAsia="Times New Roman" w:cs="Times New Roman"/>
          <w:sz w:val="28"/>
          <w:szCs w:val="20"/>
        </w:rPr>
        <w:t>Ministru prezidenta biedrs,</w:t>
      </w:r>
    </w:p>
    <w:p w:rsidRPr="00751B12" w:rsidR="00751B12" w:rsidP="00BD6CDC" w:rsidRDefault="00DB3453" w14:paraId="5C191639" w14:textId="77777777">
      <w:pPr>
        <w:tabs>
          <w:tab w:val="left" w:pos="7178"/>
        </w:tabs>
        <w:snapToGri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0"/>
        </w:rPr>
        <w:t xml:space="preserve">tieslietu ministrs </w:t>
      </w:r>
      <w:r w:rsidR="00BD6CDC">
        <w:rPr>
          <w:rFonts w:ascii="Times New Roman" w:hAnsi="Times New Roman" w:eastAsia="Times New Roman" w:cs="Times New Roman"/>
          <w:sz w:val="28"/>
          <w:szCs w:val="20"/>
        </w:rPr>
        <w:tab/>
        <w:t>J.</w:t>
      </w:r>
      <w:r w:rsidR="000A13AC">
        <w:rPr>
          <w:rFonts w:ascii="Times New Roman" w:hAnsi="Times New Roman" w:eastAsia="Times New Roman" w:cs="Times New Roman"/>
          <w:sz w:val="28"/>
          <w:szCs w:val="20"/>
        </w:rPr>
        <w:t> </w:t>
      </w:r>
      <w:proofErr w:type="spellStart"/>
      <w:r>
        <w:rPr>
          <w:rFonts w:ascii="Times New Roman" w:hAnsi="Times New Roman" w:eastAsia="Times New Roman" w:cs="Times New Roman"/>
          <w:sz w:val="28"/>
          <w:szCs w:val="20"/>
        </w:rPr>
        <w:t>Bordāns</w:t>
      </w:r>
      <w:proofErr w:type="spellEnd"/>
    </w:p>
    <w:p w:rsidRPr="00751B12" w:rsidR="00751B12" w:rsidP="00751B12" w:rsidRDefault="00751B12" w14:paraId="49767F5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751B12" w:rsidR="00751B12" w:rsidP="00751B12" w:rsidRDefault="00751B12" w14:paraId="61FF34D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="00751B12" w:rsidP="00751B12" w:rsidRDefault="00751B12" w14:paraId="169C1ED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="008C3141" w:rsidP="00751B12" w:rsidRDefault="008C3141" w14:paraId="7E56D63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751B12" w:rsidR="008C3141" w:rsidP="00751B12" w:rsidRDefault="008C3141" w14:paraId="646424B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2D2DDF" w:rsidR="00751B12" w:rsidP="00751B12" w:rsidRDefault="00751B12" w14:paraId="70E05CC2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8C3141" w:rsidR="008C3141" w:rsidP="008C3141" w:rsidRDefault="00DB3453" w14:paraId="6A538319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Miļevska</w:t>
      </w:r>
      <w:r w:rsidRPr="008C3141" w:rsidR="008C3141">
        <w:rPr>
          <w:rFonts w:ascii="Times New Roman" w:hAnsi="Times New Roman" w:cs="Times New Roman"/>
          <w:sz w:val="20"/>
          <w:szCs w:val="20"/>
        </w:rPr>
        <w:t xml:space="preserve"> 670</w:t>
      </w:r>
      <w:r>
        <w:rPr>
          <w:rFonts w:ascii="Times New Roman" w:hAnsi="Times New Roman" w:cs="Times New Roman"/>
          <w:sz w:val="20"/>
          <w:szCs w:val="20"/>
        </w:rPr>
        <w:t>36813</w:t>
      </w:r>
    </w:p>
    <w:p w:rsidRPr="00CB1D9B" w:rsidR="00E02E8D" w:rsidP="008C3141" w:rsidRDefault="00DB3453" w14:paraId="20D9436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Kristine</w:t>
      </w:r>
      <w:r w:rsidRPr="008C3141" w:rsidR="008C314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Mil</w:t>
      </w:r>
      <w:bookmarkStart w:name="_GoBack" w:id="0"/>
      <w:bookmarkEnd w:id="0"/>
      <w:r>
        <w:rPr>
          <w:rFonts w:ascii="Times New Roman" w:hAnsi="Times New Roman" w:cs="Times New Roman"/>
          <w:sz w:val="20"/>
          <w:szCs w:val="20"/>
        </w:rPr>
        <w:t>evska</w:t>
      </w:r>
      <w:r w:rsidRPr="008C3141" w:rsidR="008C3141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8C3141" w:rsidR="008C3141">
        <w:rPr>
          <w:rFonts w:ascii="Times New Roman" w:hAnsi="Times New Roman" w:cs="Times New Roman"/>
          <w:sz w:val="20"/>
          <w:szCs w:val="20"/>
        </w:rPr>
        <w:t>m.gov.lv</w:t>
      </w:r>
    </w:p>
    <w:sectPr w:rsidRPr="00CB1D9B" w:rsidR="00E02E8D" w:rsidSect="00E02E8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BA9BB" w14:textId="77777777" w:rsidR="008F6515" w:rsidRDefault="008F6515" w:rsidP="00751B12">
      <w:pPr>
        <w:spacing w:after="0" w:line="240" w:lineRule="auto"/>
      </w:pPr>
      <w:r>
        <w:separator/>
      </w:r>
    </w:p>
  </w:endnote>
  <w:endnote w:type="continuationSeparator" w:id="0">
    <w:p w14:paraId="78BE1AC8" w14:textId="77777777" w:rsidR="008F6515" w:rsidRDefault="008F6515" w:rsidP="007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2B15" w14:textId="77777777" w:rsidR="00E02E8D" w:rsidRPr="00DF6E7E" w:rsidRDefault="00E02E8D" w:rsidP="00E02E8D">
    <w:pPr>
      <w:jc w:val="both"/>
      <w:rPr>
        <w:bCs/>
      </w:rPr>
    </w:pPr>
    <w:r w:rsidRPr="00DF6E7E">
      <w:t>VMProt_</w:t>
    </w:r>
    <w:r>
      <w:t>2511</w:t>
    </w:r>
    <w:r w:rsidRPr="00DF6E7E">
      <w:t xml:space="preserve">11; </w:t>
    </w:r>
    <w:r w:rsidRPr="00DF6E7E">
      <w:rPr>
        <w:bCs/>
      </w:rPr>
      <w:t>Par informatīvā ziņojuma</w:t>
    </w:r>
    <w:r>
      <w:rPr>
        <w:bCs/>
      </w:rPr>
      <w:t xml:space="preserve"> </w:t>
    </w:r>
    <w:r w:rsidRPr="00DF6E7E">
      <w:rPr>
        <w:bCs/>
      </w:rPr>
      <w:t>„</w:t>
    </w:r>
    <w:r>
      <w:rPr>
        <w:bCs/>
      </w:rPr>
      <w:t xml:space="preserve">Par rezidentu darba samaksu </w:t>
    </w:r>
    <w:proofErr w:type="gramStart"/>
    <w:r>
      <w:rPr>
        <w:bCs/>
      </w:rPr>
      <w:t>2011.gadā</w:t>
    </w:r>
    <w:proofErr w:type="gramEnd"/>
    <w:r>
      <w:rPr>
        <w:bCs/>
      </w:rPr>
      <w:t xml:space="preserve"> un ietekmi uz 2012.gadu</w:t>
    </w:r>
    <w:r w:rsidRPr="00DF6E7E">
      <w:rPr>
        <w:bCs/>
      </w:rPr>
      <w:t>” projektu</w:t>
    </w:r>
  </w:p>
  <w:p w14:paraId="6C3B8776" w14:textId="77777777" w:rsidR="00E02E8D" w:rsidRPr="001548BE" w:rsidRDefault="00E02E8D" w:rsidP="00E02E8D">
    <w:pPr>
      <w:pStyle w:val="Kjene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94BC" w14:textId="02DB2F4C" w:rsidR="00E02E8D" w:rsidRPr="006E3317" w:rsidRDefault="00DB3453" w:rsidP="006E3317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E3317">
      <w:rPr>
        <w:rFonts w:ascii="Times New Roman" w:hAnsi="Times New Roman" w:cs="Times New Roman"/>
        <w:sz w:val="20"/>
        <w:szCs w:val="20"/>
      </w:rPr>
      <w:t>TM</w:t>
    </w:r>
    <w:r w:rsidR="00E02E8D" w:rsidRPr="006E3317">
      <w:rPr>
        <w:rFonts w:ascii="Times New Roman" w:hAnsi="Times New Roman" w:cs="Times New Roman"/>
        <w:sz w:val="20"/>
        <w:szCs w:val="20"/>
      </w:rPr>
      <w:t>Prot_</w:t>
    </w:r>
    <w:r w:rsidRPr="006E3317">
      <w:rPr>
        <w:rFonts w:ascii="Times New Roman" w:hAnsi="Times New Roman" w:cs="Times New Roman"/>
        <w:sz w:val="20"/>
        <w:szCs w:val="20"/>
      </w:rPr>
      <w:t>0</w:t>
    </w:r>
    <w:r w:rsidR="00500BDC">
      <w:rPr>
        <w:rFonts w:ascii="Times New Roman" w:hAnsi="Times New Roman" w:cs="Times New Roman"/>
        <w:sz w:val="20"/>
        <w:szCs w:val="20"/>
      </w:rPr>
      <w:t>8</w:t>
    </w:r>
    <w:r w:rsidRPr="006E3317">
      <w:rPr>
        <w:rFonts w:ascii="Times New Roman" w:hAnsi="Times New Roman" w:cs="Times New Roman"/>
        <w:sz w:val="20"/>
        <w:szCs w:val="20"/>
      </w:rPr>
      <w:t>1019</w:t>
    </w:r>
    <w:r w:rsidR="00E02E8D" w:rsidRPr="006E3317">
      <w:rPr>
        <w:rFonts w:ascii="Times New Roman" w:hAnsi="Times New Roman" w:cs="Times New Roman"/>
        <w:sz w:val="20"/>
        <w:szCs w:val="20"/>
      </w:rPr>
      <w:t>_</w:t>
    </w:r>
    <w:r w:rsidR="000A13AC" w:rsidRPr="006E3317">
      <w:rPr>
        <w:rFonts w:ascii="Times New Roman" w:hAnsi="Times New Roman" w:cs="Times New Roman"/>
        <w:sz w:val="20"/>
        <w:szCs w:val="20"/>
      </w:rPr>
      <w:t>G_P</w:t>
    </w:r>
    <w:r w:rsidRPr="006E3317">
      <w:rPr>
        <w:rFonts w:ascii="Times New Roman" w:hAnsi="Times New Roman" w:cs="Times New Roman"/>
        <w:sz w:val="20"/>
        <w:szCs w:val="20"/>
      </w:rPr>
      <w:t>TV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7B19B" w14:textId="77777777" w:rsidR="008F6515" w:rsidRDefault="008F6515" w:rsidP="00751B12">
      <w:pPr>
        <w:spacing w:after="0" w:line="240" w:lineRule="auto"/>
      </w:pPr>
      <w:r>
        <w:separator/>
      </w:r>
    </w:p>
  </w:footnote>
  <w:footnote w:type="continuationSeparator" w:id="0">
    <w:p w14:paraId="4A0EF24F" w14:textId="77777777" w:rsidR="008F6515" w:rsidRDefault="008F6515" w:rsidP="007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D" w:rsidRDefault="00E02E8D" w14:paraId="64D80538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02E8D" w:rsidRDefault="00E02E8D" w14:paraId="4E4D22E3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A5102" w:rsidR="00E02E8D" w:rsidRDefault="00E02E8D" w14:paraId="3DF2F505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DA5102">
      <w:rPr>
        <w:rStyle w:val="Lappusesnumurs"/>
        <w:sz w:val="24"/>
        <w:szCs w:val="24"/>
      </w:rPr>
      <w:fldChar w:fldCharType="begin"/>
    </w:r>
    <w:r w:rsidRPr="00DA5102">
      <w:rPr>
        <w:rStyle w:val="Lappusesnumurs"/>
        <w:sz w:val="24"/>
        <w:szCs w:val="24"/>
      </w:rPr>
      <w:instrText xml:space="preserve">PAGE  </w:instrText>
    </w:r>
    <w:r w:rsidRPr="00DA5102">
      <w:rPr>
        <w:rStyle w:val="Lappusesnumurs"/>
        <w:sz w:val="24"/>
        <w:szCs w:val="24"/>
      </w:rPr>
      <w:fldChar w:fldCharType="separate"/>
    </w:r>
    <w:r w:rsidR="00BD6CDC">
      <w:rPr>
        <w:rStyle w:val="Lappusesnumurs"/>
        <w:noProof/>
        <w:sz w:val="24"/>
        <w:szCs w:val="24"/>
      </w:rPr>
      <w:t>2</w:t>
    </w:r>
    <w:r w:rsidRPr="00DA5102">
      <w:rPr>
        <w:rStyle w:val="Lappusesnumurs"/>
        <w:sz w:val="24"/>
        <w:szCs w:val="24"/>
      </w:rPr>
      <w:fldChar w:fldCharType="end"/>
    </w:r>
  </w:p>
  <w:p w:rsidR="00E02E8D" w:rsidRDefault="00E02E8D" w14:paraId="2CAEA4D9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414"/>
    <w:multiLevelType w:val="hybridMultilevel"/>
    <w:tmpl w:val="F2C8834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F2E1F"/>
    <w:multiLevelType w:val="hybridMultilevel"/>
    <w:tmpl w:val="F558E7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1FB"/>
    <w:multiLevelType w:val="multilevel"/>
    <w:tmpl w:val="4412C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70E434B4"/>
    <w:multiLevelType w:val="hybridMultilevel"/>
    <w:tmpl w:val="1DC0C30A"/>
    <w:lvl w:ilvl="0" w:tplc="EABA7D5E">
      <w:start w:val="1"/>
      <w:numFmt w:val="decimal"/>
      <w:pStyle w:val="Daaarnumuru"/>
      <w:lvlText w:val="(%1)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-69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74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146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218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290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362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43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12"/>
    <w:rsid w:val="000A13AC"/>
    <w:rsid w:val="000D43A9"/>
    <w:rsid w:val="001134E1"/>
    <w:rsid w:val="00136E2C"/>
    <w:rsid w:val="00197334"/>
    <w:rsid w:val="001A0515"/>
    <w:rsid w:val="001C4D90"/>
    <w:rsid w:val="001D6539"/>
    <w:rsid w:val="00214620"/>
    <w:rsid w:val="002756AE"/>
    <w:rsid w:val="002D0FE4"/>
    <w:rsid w:val="002D2DDF"/>
    <w:rsid w:val="002E210B"/>
    <w:rsid w:val="00300D23"/>
    <w:rsid w:val="00386724"/>
    <w:rsid w:val="003D0C52"/>
    <w:rsid w:val="003F64E3"/>
    <w:rsid w:val="00434B9C"/>
    <w:rsid w:val="00443D57"/>
    <w:rsid w:val="00446EFC"/>
    <w:rsid w:val="00500BDC"/>
    <w:rsid w:val="00563F49"/>
    <w:rsid w:val="00581370"/>
    <w:rsid w:val="005A47F6"/>
    <w:rsid w:val="00612282"/>
    <w:rsid w:val="00644891"/>
    <w:rsid w:val="00644F5F"/>
    <w:rsid w:val="00665662"/>
    <w:rsid w:val="00675402"/>
    <w:rsid w:val="006B43B8"/>
    <w:rsid w:val="006E21E3"/>
    <w:rsid w:val="006E3317"/>
    <w:rsid w:val="006F47E1"/>
    <w:rsid w:val="00724C56"/>
    <w:rsid w:val="00751B12"/>
    <w:rsid w:val="00856AAE"/>
    <w:rsid w:val="00892F1A"/>
    <w:rsid w:val="008C3141"/>
    <w:rsid w:val="008F6515"/>
    <w:rsid w:val="009E49E3"/>
    <w:rsid w:val="00A24860"/>
    <w:rsid w:val="00A47BAC"/>
    <w:rsid w:val="00A70F2E"/>
    <w:rsid w:val="00BA1E3D"/>
    <w:rsid w:val="00BC533F"/>
    <w:rsid w:val="00BD6CDC"/>
    <w:rsid w:val="00BE43F3"/>
    <w:rsid w:val="00C12D30"/>
    <w:rsid w:val="00C472C7"/>
    <w:rsid w:val="00C55B17"/>
    <w:rsid w:val="00CB1D9B"/>
    <w:rsid w:val="00CC46BE"/>
    <w:rsid w:val="00CF0E1C"/>
    <w:rsid w:val="00DB3453"/>
    <w:rsid w:val="00DB7053"/>
    <w:rsid w:val="00DE431F"/>
    <w:rsid w:val="00E02E8D"/>
    <w:rsid w:val="00E27FEB"/>
    <w:rsid w:val="00E7384A"/>
    <w:rsid w:val="00F27296"/>
    <w:rsid w:val="00F34893"/>
    <w:rsid w:val="00FB739E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69EB"/>
  <w15:docId w15:val="{756AA994-08E0-4807-90DB-4276B618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751B12"/>
  </w:style>
  <w:style w:type="paragraph" w:styleId="Kjene">
    <w:name w:val="footer"/>
    <w:basedOn w:val="Parasts"/>
    <w:link w:val="KjeneRakstz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jeneRakstz">
    <w:name w:val="Kājene Rakstz."/>
    <w:basedOn w:val="Noklusjumarindkopasfonts"/>
    <w:link w:val="Kjene"/>
    <w:rsid w:val="00751B12"/>
    <w:rPr>
      <w:rFonts w:ascii="Times New Roman" w:eastAsia="Times New Roman" w:hAnsi="Times New Roman" w:cs="Times New Roman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E02E8D"/>
    <w:pPr>
      <w:ind w:left="720"/>
      <w:contextualSpacing/>
    </w:pPr>
  </w:style>
  <w:style w:type="character" w:styleId="Hipersaite">
    <w:name w:val="Hyperlink"/>
    <w:rsid w:val="00563F49"/>
    <w:rPr>
      <w:color w:val="0000FF"/>
      <w:u w:val="single"/>
    </w:rPr>
  </w:style>
  <w:style w:type="paragraph" w:customStyle="1" w:styleId="tabula">
    <w:name w:val="tabula"/>
    <w:basedOn w:val="Parasts"/>
    <w:rsid w:val="00563F49"/>
    <w:pPr>
      <w:tabs>
        <w:tab w:val="left" w:pos="59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4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7BAC"/>
    <w:rPr>
      <w:rFonts w:ascii="Segoe UI" w:hAnsi="Segoe UI" w:cs="Segoe UI"/>
      <w:sz w:val="18"/>
      <w:szCs w:val="18"/>
    </w:rPr>
  </w:style>
  <w:style w:type="paragraph" w:customStyle="1" w:styleId="Daaarnumuru">
    <w:name w:val="Daļa ar numuru"/>
    <w:basedOn w:val="Parasts"/>
    <w:uiPriority w:val="99"/>
    <w:rsid w:val="001134E1"/>
    <w:pPr>
      <w:widowControl w:val="0"/>
      <w:numPr>
        <w:numId w:val="3"/>
      </w:numPr>
      <w:tabs>
        <w:tab w:val="left" w:pos="1072"/>
        <w:tab w:val="left" w:pos="1418"/>
      </w:tabs>
      <w:adjustRightInd w:val="0"/>
      <w:spacing w:before="120"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A13A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A13A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A13A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A13A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A1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FE9F-CDC3-4496-A4EF-78565096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likumā "Par tiesu varu""</vt:lpstr>
      <vt:lpstr>par likumprojektu "Grozījumi likumā "Par nodokļiem un nodevām""</vt:lpstr>
    </vt:vector>
  </TitlesOfParts>
  <Company>Tieslietu ministrija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tiesu varu""</dc:title>
  <dc:subject>Ministru kabineta sēdes protokollēmuma projekts</dc:subject>
  <dc:creator>Kristīne Miļevska</dc:creator>
  <cp:keywords/>
  <dc:description>67036813, Kristine.Milevska@tm.gov.lv</dc:description>
  <cp:lastModifiedBy>Kristīne Miļevska</cp:lastModifiedBy>
  <cp:revision>2</cp:revision>
  <dcterms:created xsi:type="dcterms:W3CDTF">2019-10-08T07:55:00Z</dcterms:created>
  <dcterms:modified xsi:type="dcterms:W3CDTF">2019-10-08T07:55:00Z</dcterms:modified>
</cp:coreProperties>
</file>