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74C4" w14:textId="77777777" w:rsidR="00DA4F05" w:rsidRDefault="00DA4F05" w:rsidP="00DA4F05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</w:p>
    <w:p w14:paraId="7CF05AA4" w14:textId="77777777" w:rsidR="00DA4F05" w:rsidRDefault="00DA4F05" w:rsidP="00DA4F05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</w:p>
    <w:p w14:paraId="2BD244CF" w14:textId="77777777" w:rsidR="00DA4F05" w:rsidRDefault="00DA4F05" w:rsidP="00DA4F05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14:paraId="3CA67D29" w14:textId="77777777" w:rsidR="00DA4F05" w:rsidRDefault="00DA4F05" w:rsidP="00DA4F05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14:paraId="5A1C5E11" w14:textId="77777777" w:rsidR="00DA4F05" w:rsidRDefault="00DA4F05" w:rsidP="00DA4F05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p w14:paraId="0D5199A8" w14:textId="77777777" w:rsidR="00DA4F05" w:rsidRDefault="00DA4F05" w:rsidP="00DA4F05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lang w:val="de-DE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DA4F05" w14:paraId="68165745" w14:textId="77777777" w:rsidTr="003673C5">
        <w:trPr>
          <w:cantSplit/>
        </w:trPr>
        <w:tc>
          <w:tcPr>
            <w:tcW w:w="3967" w:type="dxa"/>
            <w:hideMark/>
          </w:tcPr>
          <w:p w14:paraId="0E806F97" w14:textId="77777777" w:rsidR="00DA4F05" w:rsidRDefault="00DA4F05" w:rsidP="003673C5">
            <w:r>
              <w:t>Rīgā</w:t>
            </w:r>
          </w:p>
        </w:tc>
        <w:tc>
          <w:tcPr>
            <w:tcW w:w="886" w:type="dxa"/>
            <w:hideMark/>
          </w:tcPr>
          <w:p w14:paraId="7045B81D" w14:textId="77777777" w:rsidR="00DA4F05" w:rsidRDefault="006A5857" w:rsidP="003673C5">
            <w:r>
              <w:t>Nr.</w:t>
            </w:r>
          </w:p>
        </w:tc>
        <w:tc>
          <w:tcPr>
            <w:tcW w:w="4361" w:type="dxa"/>
            <w:hideMark/>
          </w:tcPr>
          <w:p w14:paraId="3DB51C95" w14:textId="77777777" w:rsidR="00DA4F05" w:rsidRDefault="006A5857" w:rsidP="006A5857">
            <w:pPr>
              <w:jc w:val="right"/>
            </w:pPr>
            <w:r>
              <w:t xml:space="preserve">2019.gada </w:t>
            </w:r>
            <w:r w:rsidR="00DA4F05">
              <w:t>.</w:t>
            </w:r>
            <w:r>
              <w:t>novembrī</w:t>
            </w:r>
          </w:p>
        </w:tc>
      </w:tr>
    </w:tbl>
    <w:p w14:paraId="3C1ED56C" w14:textId="77777777" w:rsidR="00DA4F05" w:rsidRDefault="00DA4F05" w:rsidP="00DA4F05">
      <w:pPr>
        <w:jc w:val="center"/>
      </w:pPr>
    </w:p>
    <w:p w14:paraId="05EE6488" w14:textId="77777777" w:rsidR="00DA4F05" w:rsidRDefault="00DA4F05" w:rsidP="00DA4F05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25937625" w14:textId="77777777" w:rsidR="00DA4F05" w:rsidRDefault="00DA4F05" w:rsidP="00DA4F05">
      <w:pPr>
        <w:pStyle w:val="BodyText"/>
        <w:jc w:val="center"/>
        <w:rPr>
          <w:b/>
          <w:szCs w:val="28"/>
        </w:rPr>
      </w:pPr>
    </w:p>
    <w:p w14:paraId="252840E2" w14:textId="12A1B273" w:rsidR="00DA4F05" w:rsidRDefault="00A70480" w:rsidP="00DA4F05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Par </w:t>
      </w:r>
      <w:r w:rsidR="00DA4F05">
        <w:rPr>
          <w:b/>
          <w:szCs w:val="28"/>
        </w:rPr>
        <w:t>Reģionāl</w:t>
      </w:r>
      <w:r w:rsidR="006A5857">
        <w:rPr>
          <w:b/>
          <w:szCs w:val="28"/>
        </w:rPr>
        <w:t>ās politikas pamatnostādn</w:t>
      </w:r>
      <w:r>
        <w:rPr>
          <w:b/>
          <w:szCs w:val="28"/>
        </w:rPr>
        <w:t xml:space="preserve">ēm </w:t>
      </w:r>
      <w:r w:rsidR="006A5857">
        <w:rPr>
          <w:b/>
          <w:szCs w:val="28"/>
        </w:rPr>
        <w:t xml:space="preserve"> 2021</w:t>
      </w:r>
      <w:r w:rsidR="00DA4F05">
        <w:rPr>
          <w:b/>
          <w:szCs w:val="28"/>
        </w:rPr>
        <w:t>.-</w:t>
      </w:r>
      <w:r w:rsidR="006A5857">
        <w:rPr>
          <w:b/>
          <w:szCs w:val="28"/>
        </w:rPr>
        <w:t>2027</w:t>
      </w:r>
      <w:r w:rsidR="00DA4F05">
        <w:rPr>
          <w:b/>
          <w:szCs w:val="28"/>
        </w:rPr>
        <w:t>.</w:t>
      </w:r>
      <w:r>
        <w:rPr>
          <w:b/>
          <w:szCs w:val="28"/>
        </w:rPr>
        <w:t> </w:t>
      </w:r>
      <w:r w:rsidR="009F160A">
        <w:rPr>
          <w:b/>
          <w:szCs w:val="28"/>
        </w:rPr>
        <w:t>gadam</w:t>
      </w:r>
    </w:p>
    <w:p w14:paraId="144DF6F8" w14:textId="77777777" w:rsidR="00DA4F05" w:rsidRDefault="00DA4F05" w:rsidP="00DA4F05">
      <w:pPr>
        <w:jc w:val="both"/>
      </w:pPr>
    </w:p>
    <w:p w14:paraId="0E084BE8" w14:textId="77777777" w:rsidR="006A5857" w:rsidRDefault="006A5857" w:rsidP="00DA4F05">
      <w:pPr>
        <w:jc w:val="both"/>
      </w:pPr>
    </w:p>
    <w:p w14:paraId="6F54C584" w14:textId="1967D14F" w:rsidR="00DA4F05" w:rsidRPr="006A5857" w:rsidRDefault="00DA4F05" w:rsidP="006A5857">
      <w:pPr>
        <w:pStyle w:val="ListParagraph"/>
        <w:numPr>
          <w:ilvl w:val="0"/>
          <w:numId w:val="2"/>
        </w:numPr>
        <w:jc w:val="both"/>
        <w:rPr>
          <w:rStyle w:val="spelle"/>
          <w:sz w:val="28"/>
        </w:rPr>
      </w:pPr>
      <w:r w:rsidRPr="006A5857">
        <w:rPr>
          <w:rStyle w:val="spelle"/>
          <w:sz w:val="28"/>
        </w:rPr>
        <w:t>Pieņemt iesniegto rīkojuma projektu.</w:t>
      </w:r>
    </w:p>
    <w:p w14:paraId="222A48AC" w14:textId="77777777" w:rsidR="006A5857" w:rsidRPr="006A5857" w:rsidRDefault="006A5857" w:rsidP="006A5857">
      <w:pPr>
        <w:pStyle w:val="ListParagraph"/>
        <w:ind w:left="735"/>
        <w:jc w:val="both"/>
        <w:rPr>
          <w:rStyle w:val="spelle"/>
          <w:sz w:val="28"/>
        </w:rPr>
      </w:pPr>
    </w:p>
    <w:p w14:paraId="4B32C1BB" w14:textId="008F40D1" w:rsidR="00DA4F05" w:rsidRDefault="006A5857" w:rsidP="006A5857">
      <w:pPr>
        <w:pStyle w:val="ListParagraph"/>
        <w:numPr>
          <w:ilvl w:val="0"/>
          <w:numId w:val="2"/>
        </w:numPr>
        <w:jc w:val="both"/>
        <w:rPr>
          <w:rStyle w:val="spelle"/>
          <w:sz w:val="28"/>
        </w:rPr>
      </w:pPr>
      <w:r w:rsidRPr="006A5857">
        <w:rPr>
          <w:rStyle w:val="spelle"/>
          <w:sz w:val="28"/>
        </w:rPr>
        <w:t>Vides aizsardzības un reģionālās attīstības ministrijai sadarbībā ar Finanšu ministriju</w:t>
      </w:r>
      <w:r w:rsidR="00D04AAA">
        <w:rPr>
          <w:rStyle w:val="spelle"/>
          <w:sz w:val="28"/>
        </w:rPr>
        <w:t xml:space="preserve"> atbilstoši Eiropas Savienības </w:t>
      </w:r>
      <w:r w:rsidR="0039027C">
        <w:rPr>
          <w:rStyle w:val="spelle"/>
          <w:sz w:val="28"/>
        </w:rPr>
        <w:t xml:space="preserve">fondu </w:t>
      </w:r>
      <w:bookmarkStart w:id="0" w:name="_GoBack"/>
      <w:bookmarkEnd w:id="0"/>
      <w:r w:rsidR="00D04AAA">
        <w:rPr>
          <w:rStyle w:val="spelle"/>
          <w:sz w:val="28"/>
        </w:rPr>
        <w:t xml:space="preserve">2021.-2027.gadam plānošanas laika grafikam, </w:t>
      </w:r>
      <w:r w:rsidRPr="006A5857">
        <w:rPr>
          <w:rStyle w:val="spelle"/>
          <w:sz w:val="28"/>
        </w:rPr>
        <w:t>sagatavo</w:t>
      </w:r>
      <w:r w:rsidR="00D04AAA">
        <w:rPr>
          <w:rStyle w:val="spelle"/>
          <w:sz w:val="28"/>
        </w:rPr>
        <w:t>jo</w:t>
      </w:r>
      <w:r w:rsidRPr="006A5857">
        <w:rPr>
          <w:rStyle w:val="spelle"/>
          <w:sz w:val="28"/>
        </w:rPr>
        <w:t>t Eiropas Savienī</w:t>
      </w:r>
      <w:r w:rsidR="00D04AAA">
        <w:rPr>
          <w:rStyle w:val="spelle"/>
          <w:sz w:val="28"/>
        </w:rPr>
        <w:t xml:space="preserve">bas fondu plānošanas dokumentus, izstrādāt </w:t>
      </w:r>
      <w:r w:rsidRPr="006A5857">
        <w:rPr>
          <w:rStyle w:val="spelle"/>
          <w:sz w:val="28"/>
        </w:rPr>
        <w:t>reģionālās attīstības investīciju ieviešanas mehānismu, nodrošinot Reģionālās politikas pamatnostādnēs 2021</w:t>
      </w:r>
      <w:r w:rsidR="00D04AAA">
        <w:rPr>
          <w:rStyle w:val="spelle"/>
          <w:sz w:val="28"/>
        </w:rPr>
        <w:t>.</w:t>
      </w:r>
      <w:r w:rsidRPr="006A5857">
        <w:rPr>
          <w:rStyle w:val="spelle"/>
          <w:sz w:val="28"/>
        </w:rPr>
        <w:t>-2027.</w:t>
      </w:r>
      <w:r w:rsidR="0067198B">
        <w:rPr>
          <w:rStyle w:val="spelle"/>
          <w:sz w:val="28"/>
        </w:rPr>
        <w:t> </w:t>
      </w:r>
      <w:r w:rsidRPr="006A5857">
        <w:rPr>
          <w:rStyle w:val="spelle"/>
          <w:sz w:val="28"/>
        </w:rPr>
        <w:t>gadam noteikto mērķu, rezultātu un uzdevumu ieviešanu.</w:t>
      </w:r>
    </w:p>
    <w:p w14:paraId="4C18A3C1" w14:textId="77777777" w:rsidR="00D04AAA" w:rsidRPr="00D04AAA" w:rsidRDefault="00D04AAA" w:rsidP="00D04AAA">
      <w:pPr>
        <w:pStyle w:val="ListParagraph"/>
        <w:rPr>
          <w:rStyle w:val="spelle"/>
          <w:sz w:val="28"/>
        </w:rPr>
      </w:pPr>
    </w:p>
    <w:p w14:paraId="7B215921" w14:textId="77777777" w:rsidR="00D04AAA" w:rsidRPr="00D04AAA" w:rsidRDefault="00D04AAA" w:rsidP="00D04AAA">
      <w:pPr>
        <w:jc w:val="both"/>
        <w:rPr>
          <w:rStyle w:val="spelle"/>
        </w:rPr>
      </w:pPr>
    </w:p>
    <w:p w14:paraId="753EF534" w14:textId="77777777" w:rsidR="00B23BF8" w:rsidRDefault="00B23BF8"/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686"/>
        <w:gridCol w:w="2126"/>
      </w:tblGrid>
      <w:tr w:rsidR="00DA4F05" w:rsidRPr="00425DD2" w14:paraId="0D05C7F9" w14:textId="77777777" w:rsidTr="003673C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B6AB" w14:textId="77777777" w:rsidR="00DA4F05" w:rsidRPr="0039027C" w:rsidRDefault="00DA4F05" w:rsidP="003673C5">
            <w:pPr>
              <w:spacing w:before="360"/>
              <w:rPr>
                <w:szCs w:val="28"/>
              </w:rPr>
            </w:pPr>
            <w:r w:rsidRPr="0039027C">
              <w:t>Ministru prezidents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6B74" w14:textId="77777777" w:rsidR="00DA4F05" w:rsidRPr="00425DD2" w:rsidRDefault="00DA4F05" w:rsidP="003673C5">
            <w:pPr>
              <w:spacing w:before="120" w:after="120"/>
              <w:ind w:firstLine="108"/>
              <w:jc w:val="center"/>
              <w:rPr>
                <w:sz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16DC" w14:textId="77777777" w:rsidR="00DA4F05" w:rsidRPr="0039027C" w:rsidRDefault="002C1470" w:rsidP="003673C5">
            <w:pPr>
              <w:spacing w:before="360"/>
              <w:rPr>
                <w:szCs w:val="28"/>
              </w:rPr>
            </w:pPr>
            <w:r w:rsidRPr="0039027C">
              <w:t xml:space="preserve">A. </w:t>
            </w:r>
            <w:r w:rsidR="006A5857" w:rsidRPr="0039027C">
              <w:t>K. Kariņš</w:t>
            </w:r>
          </w:p>
        </w:tc>
      </w:tr>
      <w:tr w:rsidR="00DA4F05" w:rsidRPr="00425DD2" w14:paraId="0932E386" w14:textId="77777777" w:rsidTr="003673C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4AF6" w14:textId="77777777" w:rsidR="00DA4F05" w:rsidRPr="00425DD2" w:rsidRDefault="006A5857" w:rsidP="003673C5">
            <w:pPr>
              <w:spacing w:before="360"/>
              <w:rPr>
                <w:szCs w:val="28"/>
              </w:rPr>
            </w:pPr>
            <w:r w:rsidRPr="0039027C">
              <w:rPr>
                <w:szCs w:val="28"/>
              </w:rPr>
              <w:t>Valsts kancelejas direktors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9F59" w14:textId="77777777" w:rsidR="00DA4F05" w:rsidRPr="00425DD2" w:rsidRDefault="00DA4F05" w:rsidP="003673C5">
            <w:pPr>
              <w:spacing w:before="120" w:after="120"/>
              <w:ind w:firstLine="108"/>
              <w:jc w:val="center"/>
              <w:rPr>
                <w:sz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0D53" w14:textId="77777777" w:rsidR="00DA4F05" w:rsidRPr="00425DD2" w:rsidRDefault="006A5857" w:rsidP="003673C5">
            <w:pPr>
              <w:spacing w:before="360"/>
              <w:rPr>
                <w:szCs w:val="28"/>
              </w:rPr>
            </w:pPr>
            <w:r w:rsidRPr="0039027C">
              <w:rPr>
                <w:szCs w:val="28"/>
              </w:rPr>
              <w:t xml:space="preserve">J. </w:t>
            </w:r>
            <w:proofErr w:type="spellStart"/>
            <w:r w:rsidRPr="0039027C">
              <w:rPr>
                <w:szCs w:val="28"/>
              </w:rPr>
              <w:t>Citskovskis</w:t>
            </w:r>
            <w:proofErr w:type="spellEnd"/>
          </w:p>
        </w:tc>
      </w:tr>
    </w:tbl>
    <w:p w14:paraId="004F5244" w14:textId="77777777" w:rsidR="00DA4F05" w:rsidRDefault="00DA4F05"/>
    <w:p w14:paraId="7E13B239" w14:textId="77777777" w:rsidR="00DA4F05" w:rsidRDefault="00DA4F05"/>
    <w:sectPr w:rsidR="00DA4F05" w:rsidSect="002C1470">
      <w:footerReference w:type="default" r:id="rId7"/>
      <w:pgSz w:w="11906" w:h="16838" w:code="9"/>
      <w:pgMar w:top="851" w:right="1134" w:bottom="1134" w:left="1701" w:header="17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7EF2" w14:textId="77777777" w:rsidR="0072319C" w:rsidRDefault="0072319C" w:rsidP="002C1470">
      <w:r>
        <w:separator/>
      </w:r>
    </w:p>
  </w:endnote>
  <w:endnote w:type="continuationSeparator" w:id="0">
    <w:p w14:paraId="18877E5C" w14:textId="77777777" w:rsidR="0072319C" w:rsidRDefault="0072319C" w:rsidP="002C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5AA4" w14:textId="77777777" w:rsidR="002C1470" w:rsidRPr="002C1470" w:rsidRDefault="002C1470" w:rsidP="002C1470">
    <w:pPr>
      <w:pStyle w:val="Footer"/>
      <w:rPr>
        <w:sz w:val="24"/>
        <w:szCs w:val="24"/>
      </w:rPr>
    </w:pPr>
    <w:r w:rsidRPr="002C1470">
      <w:rPr>
        <w:sz w:val="24"/>
        <w:szCs w:val="24"/>
      </w:rPr>
      <w:t>VARAMProt_121119_pamn</w:t>
    </w:r>
  </w:p>
  <w:p w14:paraId="0C94008D" w14:textId="77777777" w:rsidR="002C1470" w:rsidRPr="002C1470" w:rsidRDefault="002C1470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6329" w14:textId="77777777" w:rsidR="0072319C" w:rsidRDefault="0072319C" w:rsidP="002C1470">
      <w:r>
        <w:separator/>
      </w:r>
    </w:p>
  </w:footnote>
  <w:footnote w:type="continuationSeparator" w:id="0">
    <w:p w14:paraId="43A5C4EB" w14:textId="77777777" w:rsidR="0072319C" w:rsidRDefault="0072319C" w:rsidP="002C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0AB"/>
    <w:multiLevelType w:val="hybridMultilevel"/>
    <w:tmpl w:val="B728263A"/>
    <w:lvl w:ilvl="0" w:tplc="1EDAF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40A8"/>
    <w:multiLevelType w:val="hybridMultilevel"/>
    <w:tmpl w:val="8A8A64A4"/>
    <w:lvl w:ilvl="0" w:tplc="1EDAF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05"/>
    <w:rsid w:val="0014560B"/>
    <w:rsid w:val="002C1470"/>
    <w:rsid w:val="0039027C"/>
    <w:rsid w:val="00564CE0"/>
    <w:rsid w:val="0067198B"/>
    <w:rsid w:val="006A5857"/>
    <w:rsid w:val="006D64B7"/>
    <w:rsid w:val="0072319C"/>
    <w:rsid w:val="00874150"/>
    <w:rsid w:val="009065A3"/>
    <w:rsid w:val="009F160A"/>
    <w:rsid w:val="00A70480"/>
    <w:rsid w:val="00B23BF8"/>
    <w:rsid w:val="00D04AAA"/>
    <w:rsid w:val="00DA4F05"/>
    <w:rsid w:val="00F9560A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006BD"/>
  <w15:docId w15:val="{52E3DC74-35F5-4D51-AE16-7FFB13F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5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60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60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60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60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60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6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6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6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6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6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6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9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60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956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60A"/>
    <w:rPr>
      <w:b/>
      <w:bCs/>
    </w:rPr>
  </w:style>
  <w:style w:type="character" w:styleId="Emphasis">
    <w:name w:val="Emphasis"/>
    <w:basedOn w:val="DefaultParagraphFont"/>
    <w:uiPriority w:val="20"/>
    <w:qFormat/>
    <w:rsid w:val="00F956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60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9560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9560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956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60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60A"/>
    <w:rPr>
      <w:b/>
      <w:i/>
      <w:sz w:val="24"/>
    </w:rPr>
  </w:style>
  <w:style w:type="character" w:styleId="SubtleEmphasis">
    <w:name w:val="Subtle Emphasis"/>
    <w:uiPriority w:val="19"/>
    <w:qFormat/>
    <w:rsid w:val="00F956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6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6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6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6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60A"/>
    <w:pPr>
      <w:outlineLvl w:val="9"/>
    </w:pPr>
  </w:style>
  <w:style w:type="paragraph" w:styleId="Header">
    <w:name w:val="header"/>
    <w:basedOn w:val="Normal"/>
    <w:link w:val="HeaderChar"/>
    <w:rsid w:val="00DA4F0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A4F05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DA4F05"/>
    <w:pPr>
      <w:jc w:val="both"/>
    </w:pPr>
  </w:style>
  <w:style w:type="character" w:customStyle="1" w:styleId="BodyTextChar">
    <w:name w:val="Body Text Char"/>
    <w:basedOn w:val="DefaultParagraphFont"/>
    <w:link w:val="BodyText"/>
    <w:rsid w:val="00DA4F05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semiHidden/>
    <w:rsid w:val="00DA4F05"/>
    <w:rPr>
      <w:sz w:val="16"/>
      <w:szCs w:val="16"/>
    </w:rPr>
  </w:style>
  <w:style w:type="character" w:customStyle="1" w:styleId="spelle">
    <w:name w:val="spelle"/>
    <w:basedOn w:val="DefaultParagraphFont"/>
    <w:rsid w:val="00DA4F05"/>
  </w:style>
  <w:style w:type="paragraph" w:styleId="CommentText">
    <w:name w:val="annotation text"/>
    <w:basedOn w:val="Normal"/>
    <w:link w:val="CommentTextChar"/>
    <w:uiPriority w:val="99"/>
    <w:semiHidden/>
    <w:unhideWhenUsed/>
    <w:rsid w:val="002C14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70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70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70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C1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70"/>
    <w:rPr>
      <w:rFonts w:ascii="Times New Roman" w:eastAsia="Times New Roman" w:hAnsi="Times New Roman"/>
      <w:sz w:val="28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14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470"/>
    <w:rPr>
      <w:rFonts w:ascii="Times New Roman" w:eastAsia="Times New Roman" w:hAnsi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Ināra Laure</dc:creator>
  <cp:lastModifiedBy>Jevgēnija Butņicka</cp:lastModifiedBy>
  <cp:revision>9</cp:revision>
  <dcterms:created xsi:type="dcterms:W3CDTF">2019-11-12T11:59:00Z</dcterms:created>
  <dcterms:modified xsi:type="dcterms:W3CDTF">2019-11-13T07:39:00Z</dcterms:modified>
</cp:coreProperties>
</file>