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F3911" w14:textId="77777777" w:rsidR="001F632E" w:rsidRDefault="001F632E" w:rsidP="001F632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0D0EF4" w14:textId="77777777" w:rsidR="001F632E" w:rsidRDefault="001F632E" w:rsidP="001F632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036EF3" w14:textId="77777777" w:rsidR="001F632E" w:rsidRPr="002F70A6" w:rsidRDefault="001F632E" w:rsidP="001F632E">
      <w:pPr>
        <w:spacing w:after="0" w:line="240" w:lineRule="auto"/>
        <w:ind w:firstLine="301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2F70A6">
        <w:rPr>
          <w:rFonts w:ascii="Times New Roman" w:hAnsi="Times New Roman"/>
          <w:i/>
          <w:sz w:val="24"/>
          <w:szCs w:val="24"/>
        </w:rPr>
        <w:t>Projekts</w:t>
      </w:r>
    </w:p>
    <w:p w14:paraId="1BC41E9F" w14:textId="77777777" w:rsidR="001F632E" w:rsidRPr="002F70A6" w:rsidRDefault="001F632E" w:rsidP="001F632E">
      <w:pPr>
        <w:spacing w:after="0" w:line="240" w:lineRule="auto"/>
        <w:ind w:firstLine="301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14:paraId="4DD77208" w14:textId="77777777" w:rsidR="001F632E" w:rsidRPr="002F70A6" w:rsidRDefault="001F632E" w:rsidP="001F632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  <w:lang w:eastAsia="lv-LV"/>
        </w:rPr>
      </w:pPr>
      <w:r w:rsidRPr="002F70A6">
        <w:rPr>
          <w:rFonts w:ascii="Times New Roman" w:hAnsi="Times New Roman"/>
          <w:sz w:val="24"/>
          <w:szCs w:val="24"/>
          <w:lang w:eastAsia="lv-LV"/>
        </w:rPr>
        <w:t>LATVIJAS REPUBLIKAS MINISTRU KABINETS</w:t>
      </w:r>
    </w:p>
    <w:p w14:paraId="5D3E868E" w14:textId="77777777" w:rsidR="001F632E" w:rsidRPr="002F70A6" w:rsidRDefault="001F632E" w:rsidP="001F632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42BCD3C5" w14:textId="77777777" w:rsidR="001F632E" w:rsidRPr="002F70A6" w:rsidRDefault="001F632E" w:rsidP="001F632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F70A6">
        <w:rPr>
          <w:rFonts w:ascii="Times New Roman" w:hAnsi="Times New Roman"/>
          <w:sz w:val="28"/>
          <w:szCs w:val="28"/>
        </w:rPr>
        <w:t xml:space="preserve">2019.gada            </w:t>
      </w:r>
      <w:r w:rsidRPr="002F70A6">
        <w:rPr>
          <w:rFonts w:ascii="Times New Roman" w:hAnsi="Times New Roman"/>
          <w:sz w:val="28"/>
          <w:szCs w:val="28"/>
        </w:rPr>
        <w:tab/>
        <w:t>Noteikumi Nr.</w:t>
      </w:r>
    </w:p>
    <w:p w14:paraId="611512C4" w14:textId="77777777" w:rsidR="001F632E" w:rsidRPr="002F70A6" w:rsidRDefault="001F632E" w:rsidP="001F632E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2F70A6">
        <w:rPr>
          <w:rFonts w:ascii="Times New Roman" w:hAnsi="Times New Roman"/>
          <w:sz w:val="28"/>
          <w:szCs w:val="28"/>
        </w:rPr>
        <w:t>Rīgā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F70A6">
        <w:rPr>
          <w:rFonts w:ascii="Times New Roman" w:hAnsi="Times New Roman"/>
          <w:sz w:val="28"/>
          <w:szCs w:val="28"/>
        </w:rPr>
        <w:t>(prot. Nr.               .§)</w:t>
      </w:r>
    </w:p>
    <w:p w14:paraId="007DE01E" w14:textId="77777777" w:rsidR="001F632E" w:rsidRPr="002F70A6" w:rsidRDefault="001F632E" w:rsidP="001F63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780B9C7D" w14:textId="77777777" w:rsidR="001F632E" w:rsidRDefault="001F632E" w:rsidP="001F63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707F4D16" w14:textId="54B8D23A" w:rsidR="001F632E" w:rsidRDefault="001F632E" w:rsidP="001F63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bookmarkStart w:id="0" w:name="OLE_LINK5"/>
      <w:bookmarkStart w:id="1" w:name="OLE_LINK6"/>
      <w:bookmarkStart w:id="2" w:name="OLE_LINK4"/>
      <w:bookmarkStart w:id="3" w:name="OLE_LINK8"/>
      <w:r w:rsidRPr="00B631EE">
        <w:rPr>
          <w:rFonts w:ascii="Times New Roman" w:eastAsia="Times New Roman" w:hAnsi="Times New Roman"/>
          <w:b/>
          <w:sz w:val="28"/>
          <w:szCs w:val="28"/>
          <w:lang w:eastAsia="lv-LV"/>
        </w:rPr>
        <w:t>Grozījum</w:t>
      </w:r>
      <w:r w:rsidR="000D31CA">
        <w:rPr>
          <w:rFonts w:ascii="Times New Roman" w:eastAsia="Times New Roman" w:hAnsi="Times New Roman"/>
          <w:b/>
          <w:sz w:val="28"/>
          <w:szCs w:val="28"/>
          <w:lang w:eastAsia="lv-LV"/>
        </w:rPr>
        <w:t>s</w:t>
      </w:r>
      <w:r w:rsidRPr="00B631EE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bookmarkEnd w:id="0"/>
      <w:bookmarkEnd w:id="1"/>
      <w:bookmarkEnd w:id="2"/>
      <w:bookmarkEnd w:id="3"/>
      <w:r w:rsidRPr="001F632E">
        <w:rPr>
          <w:rFonts w:ascii="Times New Roman" w:eastAsia="Times New Roman" w:hAnsi="Times New Roman"/>
          <w:b/>
          <w:sz w:val="28"/>
          <w:szCs w:val="28"/>
          <w:lang w:eastAsia="lv-LV"/>
        </w:rPr>
        <w:t>Ministru kabineta 2010.</w:t>
      </w:r>
      <w:r w:rsidR="0017731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Pr="001F632E">
        <w:rPr>
          <w:rFonts w:ascii="Times New Roman" w:eastAsia="Times New Roman" w:hAnsi="Times New Roman"/>
          <w:b/>
          <w:sz w:val="28"/>
          <w:szCs w:val="28"/>
          <w:lang w:eastAsia="lv-LV"/>
        </w:rPr>
        <w:t>gada 16.</w:t>
      </w:r>
      <w:r w:rsidR="0017731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Pr="001F632E">
        <w:rPr>
          <w:rFonts w:ascii="Times New Roman" w:eastAsia="Times New Roman" w:hAnsi="Times New Roman"/>
          <w:b/>
          <w:sz w:val="28"/>
          <w:szCs w:val="28"/>
          <w:lang w:eastAsia="lv-LV"/>
        </w:rPr>
        <w:t>mart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a</w:t>
      </w:r>
      <w:r w:rsidRPr="001F632E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noteikum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os</w:t>
      </w:r>
      <w:r w:rsidRPr="001F632E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Nr.</w:t>
      </w:r>
      <w:r w:rsidR="0017731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Pr="001F632E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248 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“</w:t>
      </w:r>
      <w:r w:rsidRPr="001F632E">
        <w:rPr>
          <w:rFonts w:ascii="Times New Roman" w:eastAsia="Times New Roman" w:hAnsi="Times New Roman"/>
          <w:b/>
          <w:sz w:val="28"/>
          <w:szCs w:val="28"/>
          <w:lang w:eastAsia="lv-LV"/>
        </w:rPr>
        <w:t>Kārtība, kādā komersanti sniedz informāciju par degvielas mazumtirdzniecības cenām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” </w:t>
      </w:r>
    </w:p>
    <w:p w14:paraId="5EBD3D1A" w14:textId="77777777" w:rsidR="001F632E" w:rsidRPr="001F632E" w:rsidRDefault="001F632E" w:rsidP="001F63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1CDDEEE1" w14:textId="77777777" w:rsidR="001F632E" w:rsidRPr="001F632E" w:rsidRDefault="001F632E" w:rsidP="001F632E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1F632E">
        <w:rPr>
          <w:rFonts w:ascii="Times New Roman" w:eastAsia="Times New Roman" w:hAnsi="Times New Roman"/>
          <w:bCs/>
          <w:sz w:val="28"/>
          <w:szCs w:val="28"/>
          <w:lang w:eastAsia="lv-LV"/>
        </w:rPr>
        <w:t>Izdoti saskaņā ar Enerģētikas likuma 72.</w:t>
      </w:r>
      <w:r w:rsidRPr="00155DA2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2</w:t>
      </w:r>
      <w:r w:rsidRPr="001F632E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pantu</w:t>
      </w:r>
    </w:p>
    <w:p w14:paraId="0921FED0" w14:textId="77777777" w:rsidR="001F632E" w:rsidRDefault="001F632E" w:rsidP="001F632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6DE59C4" w14:textId="3897A666" w:rsidR="001F632E" w:rsidRDefault="00242585" w:rsidP="000D31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1. </w:t>
      </w:r>
      <w:r w:rsidR="001F632E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</w:t>
      </w:r>
      <w:r w:rsidR="000D31CA">
        <w:rPr>
          <w:rFonts w:ascii="Times New Roman" w:eastAsia="Times New Roman" w:hAnsi="Times New Roman"/>
          <w:sz w:val="28"/>
          <w:szCs w:val="28"/>
          <w:lang w:eastAsia="lv-LV"/>
        </w:rPr>
        <w:t xml:space="preserve">grozījumu </w:t>
      </w:r>
      <w:r w:rsidR="001F632E">
        <w:rPr>
          <w:rFonts w:ascii="Times New Roman" w:eastAsia="Times New Roman" w:hAnsi="Times New Roman"/>
          <w:sz w:val="28"/>
          <w:szCs w:val="28"/>
          <w:lang w:eastAsia="lv-LV"/>
        </w:rPr>
        <w:t xml:space="preserve">Ministru kabineta </w:t>
      </w:r>
      <w:r w:rsidR="001F632E" w:rsidRPr="001F632E">
        <w:rPr>
          <w:rFonts w:ascii="Times New Roman" w:eastAsia="Times New Roman" w:hAnsi="Times New Roman"/>
          <w:sz w:val="28"/>
          <w:szCs w:val="28"/>
          <w:lang w:eastAsia="lv-LV"/>
        </w:rPr>
        <w:t>2010.</w:t>
      </w:r>
      <w:r w:rsidR="00607FA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F632E" w:rsidRPr="001F632E">
        <w:rPr>
          <w:rFonts w:ascii="Times New Roman" w:eastAsia="Times New Roman" w:hAnsi="Times New Roman"/>
          <w:sz w:val="28"/>
          <w:szCs w:val="28"/>
          <w:lang w:eastAsia="lv-LV"/>
        </w:rPr>
        <w:t>gada 16.</w:t>
      </w:r>
      <w:r w:rsidR="00607FA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F632E" w:rsidRPr="001F632E">
        <w:rPr>
          <w:rFonts w:ascii="Times New Roman" w:eastAsia="Times New Roman" w:hAnsi="Times New Roman"/>
          <w:sz w:val="28"/>
          <w:szCs w:val="28"/>
          <w:lang w:eastAsia="lv-LV"/>
        </w:rPr>
        <w:t>marta noteikumos Nr.</w:t>
      </w:r>
      <w:r w:rsidR="00607FA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F632E" w:rsidRPr="001F632E">
        <w:rPr>
          <w:rFonts w:ascii="Times New Roman" w:eastAsia="Times New Roman" w:hAnsi="Times New Roman"/>
          <w:sz w:val="28"/>
          <w:szCs w:val="28"/>
          <w:lang w:eastAsia="lv-LV"/>
        </w:rPr>
        <w:t xml:space="preserve">248  “Kārtība, kādā komersanti sniedz informāciju par degvielas mazumtirdzniecības cenām” </w:t>
      </w:r>
      <w:r w:rsidR="001F632E">
        <w:rPr>
          <w:rFonts w:ascii="Times New Roman" w:eastAsia="Times New Roman" w:hAnsi="Times New Roman"/>
          <w:sz w:val="28"/>
          <w:szCs w:val="28"/>
          <w:lang w:eastAsia="lv-LV"/>
        </w:rPr>
        <w:t>(Latvijas Vēstnesis, 2010, 45.</w:t>
      </w:r>
      <w:r w:rsidR="00607FA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F632E">
        <w:rPr>
          <w:rFonts w:ascii="Times New Roman" w:eastAsia="Times New Roman" w:hAnsi="Times New Roman"/>
          <w:sz w:val="28"/>
          <w:szCs w:val="28"/>
          <w:lang w:eastAsia="lv-LV"/>
        </w:rPr>
        <w:t xml:space="preserve">nr.) </w:t>
      </w:r>
      <w:r w:rsidR="000D31CA">
        <w:rPr>
          <w:rFonts w:ascii="Times New Roman" w:eastAsia="Times New Roman" w:hAnsi="Times New Roman"/>
          <w:sz w:val="28"/>
          <w:szCs w:val="28"/>
          <w:lang w:eastAsia="lv-LV"/>
        </w:rPr>
        <w:t xml:space="preserve">un </w:t>
      </w:r>
      <w:bookmarkStart w:id="4" w:name="_GoBack"/>
      <w:bookmarkEnd w:id="4"/>
      <w:r w:rsidR="004C7D68">
        <w:rPr>
          <w:rFonts w:ascii="Times New Roman" w:eastAsia="Times New Roman" w:hAnsi="Times New Roman"/>
          <w:sz w:val="28"/>
          <w:szCs w:val="28"/>
        </w:rPr>
        <w:t>a</w:t>
      </w:r>
      <w:r w:rsidR="001F632E">
        <w:rPr>
          <w:rFonts w:ascii="Times New Roman" w:eastAsia="Times New Roman" w:hAnsi="Times New Roman"/>
          <w:sz w:val="28"/>
          <w:szCs w:val="28"/>
        </w:rPr>
        <w:t>izstāt</w:t>
      </w:r>
      <w:r w:rsidR="001F632E" w:rsidRPr="002F70A6">
        <w:rPr>
          <w:rFonts w:ascii="Times New Roman" w:hAnsi="Times New Roman"/>
          <w:sz w:val="28"/>
          <w:szCs w:val="28"/>
        </w:rPr>
        <w:t xml:space="preserve"> </w:t>
      </w:r>
      <w:r w:rsidR="00697500">
        <w:rPr>
          <w:rFonts w:ascii="Times New Roman" w:hAnsi="Times New Roman"/>
          <w:sz w:val="28"/>
          <w:szCs w:val="28"/>
        </w:rPr>
        <w:t>6</w:t>
      </w:r>
      <w:r w:rsidR="001F632E">
        <w:rPr>
          <w:rFonts w:ascii="Times New Roman" w:hAnsi="Times New Roman"/>
          <w:sz w:val="28"/>
          <w:szCs w:val="28"/>
        </w:rPr>
        <w:t>.</w:t>
      </w:r>
      <w:r w:rsidR="00DE1A70">
        <w:rPr>
          <w:rFonts w:ascii="Times New Roman" w:hAnsi="Times New Roman"/>
          <w:sz w:val="28"/>
          <w:szCs w:val="28"/>
        </w:rPr>
        <w:t xml:space="preserve"> </w:t>
      </w:r>
      <w:r w:rsidR="001F632E">
        <w:rPr>
          <w:rFonts w:ascii="Times New Roman" w:hAnsi="Times New Roman"/>
          <w:sz w:val="28"/>
          <w:szCs w:val="28"/>
        </w:rPr>
        <w:t xml:space="preserve">punktā </w:t>
      </w:r>
      <w:r w:rsidR="001F632E" w:rsidRPr="002F70A6">
        <w:rPr>
          <w:rFonts w:ascii="Times New Roman" w:eastAsia="Times New Roman" w:hAnsi="Times New Roman"/>
          <w:sz w:val="28"/>
          <w:szCs w:val="28"/>
        </w:rPr>
        <w:t>vārdus “Ekonomikas ministrija” ar vārdiem “Būvniecības valsts kontroles birojs”</w:t>
      </w:r>
      <w:r w:rsidR="001F632E">
        <w:rPr>
          <w:rFonts w:ascii="Times New Roman" w:eastAsia="Times New Roman" w:hAnsi="Times New Roman"/>
          <w:sz w:val="28"/>
          <w:szCs w:val="28"/>
        </w:rPr>
        <w:t>.</w:t>
      </w:r>
    </w:p>
    <w:p w14:paraId="649A5CE7" w14:textId="77777777" w:rsidR="00242585" w:rsidRDefault="00242585" w:rsidP="001F632E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5B269C5A" w14:textId="7553CA50" w:rsidR="001F632E" w:rsidRDefault="00F26E83" w:rsidP="001F632E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Noteikumi stājas spēkā 2020.</w:t>
      </w:r>
      <w:r w:rsidR="00DC078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gada 1.</w:t>
      </w:r>
      <w:r w:rsidR="00DC078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janvārī.</w:t>
      </w:r>
    </w:p>
    <w:p w14:paraId="734914F7" w14:textId="77777777" w:rsidR="001F632E" w:rsidRDefault="001F632E" w:rsidP="001F632E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55B633A0" w14:textId="77777777" w:rsidR="001F632E" w:rsidRDefault="001F632E" w:rsidP="001F632E">
      <w:pPr>
        <w:tabs>
          <w:tab w:val="left" w:pos="723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9E7708B" w14:textId="77777777" w:rsidR="001F632E" w:rsidRDefault="001F632E" w:rsidP="001F632E">
      <w:pPr>
        <w:tabs>
          <w:tab w:val="left" w:pos="723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ED56228" w14:textId="77777777" w:rsidR="001F632E" w:rsidRDefault="001F632E" w:rsidP="001F632E">
      <w:pPr>
        <w:tabs>
          <w:tab w:val="left" w:pos="723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B237451" w14:textId="77777777" w:rsidR="001F632E" w:rsidRPr="002F70A6" w:rsidRDefault="001F632E" w:rsidP="001F632E">
      <w:pPr>
        <w:tabs>
          <w:tab w:val="left" w:pos="723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lv-LV"/>
        </w:rPr>
      </w:pPr>
      <w:r w:rsidRPr="002F70A6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                                        </w:t>
      </w:r>
      <w:r w:rsidRPr="002F70A6">
        <w:rPr>
          <w:rFonts w:ascii="Times New Roman" w:eastAsia="Times New Roman" w:hAnsi="Times New Roman"/>
          <w:sz w:val="28"/>
          <w:szCs w:val="28"/>
          <w:lang w:eastAsia="lv-LV"/>
        </w:rPr>
        <w:t>A. K. Kariņš</w:t>
      </w:r>
    </w:p>
    <w:p w14:paraId="4A3234D2" w14:textId="77777777" w:rsidR="001F632E" w:rsidRPr="002F70A6" w:rsidRDefault="001F632E" w:rsidP="001F632E">
      <w:pPr>
        <w:tabs>
          <w:tab w:val="left" w:pos="6804"/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3213DA0" w14:textId="77777777" w:rsidR="001F632E" w:rsidRPr="002F70A6" w:rsidRDefault="001F632E" w:rsidP="001F632E">
      <w:pPr>
        <w:tabs>
          <w:tab w:val="left" w:pos="6804"/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D45D4BB" w14:textId="77777777" w:rsidR="001F632E" w:rsidRPr="002F70A6" w:rsidRDefault="001F632E" w:rsidP="001F632E">
      <w:pPr>
        <w:tabs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2F70A6">
        <w:rPr>
          <w:rFonts w:ascii="Times New Roman" w:eastAsia="Times New Roman" w:hAnsi="Times New Roman"/>
          <w:sz w:val="28"/>
          <w:szCs w:val="28"/>
          <w:lang w:eastAsia="lv-LV"/>
        </w:rPr>
        <w:t>Ekonomikas ministrs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                                     </w:t>
      </w:r>
      <w:r w:rsidRPr="002F70A6">
        <w:rPr>
          <w:rFonts w:ascii="Times New Roman" w:eastAsia="Times New Roman" w:hAnsi="Times New Roman"/>
          <w:sz w:val="28"/>
          <w:szCs w:val="28"/>
          <w:lang w:eastAsia="lv-LV"/>
        </w:rPr>
        <w:t>R. Nemiro</w:t>
      </w:r>
    </w:p>
    <w:p w14:paraId="6AFEC6DA" w14:textId="77777777" w:rsidR="001F632E" w:rsidRPr="002F70A6" w:rsidRDefault="001F632E" w:rsidP="001F632E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B1F7D86" w14:textId="77777777" w:rsidR="001F632E" w:rsidRPr="002F70A6" w:rsidRDefault="001F632E" w:rsidP="001F632E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1F5FEA" w14:textId="77777777" w:rsidR="001F632E" w:rsidRPr="002F70A6" w:rsidRDefault="001F632E" w:rsidP="001F632E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0A6">
        <w:rPr>
          <w:rFonts w:ascii="Times New Roman" w:hAnsi="Times New Roman"/>
          <w:sz w:val="28"/>
          <w:szCs w:val="28"/>
        </w:rPr>
        <w:t>Iesniedzējs:</w:t>
      </w:r>
    </w:p>
    <w:p w14:paraId="58AF4C81" w14:textId="77777777" w:rsidR="001F632E" w:rsidRPr="002F70A6" w:rsidRDefault="001F632E" w:rsidP="001F632E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0A6">
        <w:rPr>
          <w:rFonts w:ascii="Times New Roman" w:hAnsi="Times New Roman"/>
          <w:sz w:val="28"/>
          <w:szCs w:val="28"/>
        </w:rPr>
        <w:t>Ekonomikas ministrs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2F70A6">
        <w:rPr>
          <w:rFonts w:ascii="Times New Roman" w:hAnsi="Times New Roman"/>
          <w:sz w:val="28"/>
          <w:szCs w:val="28"/>
        </w:rPr>
        <w:t>R. Nemiro</w:t>
      </w:r>
    </w:p>
    <w:p w14:paraId="5816C90E" w14:textId="77777777" w:rsidR="001F632E" w:rsidRPr="002F70A6" w:rsidRDefault="001F632E" w:rsidP="001F632E">
      <w:pPr>
        <w:widowControl w:val="0"/>
        <w:tabs>
          <w:tab w:val="left" w:pos="7230"/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2BEFE7" w14:textId="77777777" w:rsidR="001F632E" w:rsidRPr="002F70A6" w:rsidRDefault="001F632E" w:rsidP="001F632E">
      <w:pPr>
        <w:widowControl w:val="0"/>
        <w:tabs>
          <w:tab w:val="left" w:pos="7230"/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9F7E9C" w14:textId="77777777" w:rsidR="001F632E" w:rsidRPr="002F70A6" w:rsidRDefault="001F632E" w:rsidP="001F632E">
      <w:pPr>
        <w:widowControl w:val="0"/>
        <w:tabs>
          <w:tab w:val="left" w:pos="7230"/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0A6">
        <w:rPr>
          <w:rFonts w:ascii="Times New Roman" w:hAnsi="Times New Roman"/>
          <w:sz w:val="28"/>
          <w:szCs w:val="28"/>
        </w:rPr>
        <w:t>Vīza:</w:t>
      </w:r>
    </w:p>
    <w:p w14:paraId="16C8ECBC" w14:textId="77777777" w:rsidR="001F632E" w:rsidRPr="002F70A6" w:rsidRDefault="001F632E" w:rsidP="001F632E">
      <w:pPr>
        <w:widowControl w:val="0"/>
        <w:tabs>
          <w:tab w:val="left" w:pos="7230"/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0A6">
        <w:rPr>
          <w:rFonts w:ascii="Times New Roman" w:hAnsi="Times New Roman"/>
          <w:sz w:val="28"/>
          <w:szCs w:val="28"/>
        </w:rPr>
        <w:t>Valsts sekretārs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2F70A6">
        <w:rPr>
          <w:rFonts w:ascii="Times New Roman" w:hAnsi="Times New Roman"/>
          <w:sz w:val="28"/>
          <w:szCs w:val="28"/>
        </w:rPr>
        <w:t>Ē. Eglītis</w:t>
      </w:r>
    </w:p>
    <w:p w14:paraId="352E9568" w14:textId="77777777" w:rsidR="001F632E" w:rsidRPr="002F70A6" w:rsidRDefault="001F632E" w:rsidP="001F632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14:paraId="57267798" w14:textId="77777777" w:rsidR="001F632E" w:rsidRPr="002F70A6" w:rsidRDefault="001F632E" w:rsidP="001F632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14:paraId="79C6E0A0" w14:textId="77777777" w:rsidR="001F632E" w:rsidRPr="002F70A6" w:rsidRDefault="001F632E" w:rsidP="001F632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14:paraId="5DA4553B" w14:textId="77777777" w:rsidR="001F632E" w:rsidRPr="002F70A6" w:rsidRDefault="001F632E" w:rsidP="001F632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2F70A6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Sproģe </w:t>
      </w:r>
      <w:bookmarkStart w:id="5" w:name="_Hlk500319154"/>
      <w:r w:rsidRPr="002F70A6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67013</w:t>
      </w:r>
      <w:bookmarkEnd w:id="5"/>
      <w:r w:rsidRPr="002F70A6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024</w:t>
      </w:r>
    </w:p>
    <w:p w14:paraId="0231BB59" w14:textId="7DFA68D4" w:rsidR="00CE4DCF" w:rsidRDefault="000D31CA" w:rsidP="00155DA2">
      <w:pPr>
        <w:tabs>
          <w:tab w:val="left" w:pos="0"/>
        </w:tabs>
        <w:spacing w:after="0" w:line="240" w:lineRule="auto"/>
        <w:contextualSpacing/>
        <w:jc w:val="both"/>
      </w:pPr>
      <w:hyperlink r:id="rId6" w:history="1">
        <w:r w:rsidR="001F632E" w:rsidRPr="002F70A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lv-LV"/>
          </w:rPr>
          <w:t>Zanda.Sproge@em.gov.lv</w:t>
        </w:r>
      </w:hyperlink>
    </w:p>
    <w:sectPr w:rsidR="00CE4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14845" w14:textId="77777777" w:rsidR="0053653E" w:rsidRDefault="0053653E" w:rsidP="006F3B8A">
      <w:pPr>
        <w:spacing w:after="0" w:line="240" w:lineRule="auto"/>
      </w:pPr>
      <w:r>
        <w:separator/>
      </w:r>
    </w:p>
  </w:endnote>
  <w:endnote w:type="continuationSeparator" w:id="0">
    <w:p w14:paraId="49B11DFD" w14:textId="77777777" w:rsidR="0053653E" w:rsidRDefault="0053653E" w:rsidP="006F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4F84D" w14:textId="77777777" w:rsidR="00227C90" w:rsidRDefault="00227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EB4DB" w14:textId="29C43EBA" w:rsidR="00FF704F" w:rsidRPr="00FF704F" w:rsidRDefault="00FF704F" w:rsidP="00FF704F">
    <w:pPr>
      <w:shd w:val="clear" w:color="auto" w:fill="FFFFFF"/>
      <w:spacing w:after="0" w:line="240" w:lineRule="auto"/>
      <w:contextualSpacing/>
      <w:jc w:val="both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fldChar w:fldCharType="begin"/>
    </w:r>
    <w:r>
      <w:rPr>
        <w:rFonts w:ascii="Times New Roman" w:hAnsi="Times New Roman"/>
        <w:noProof/>
      </w:rPr>
      <w:instrText xml:space="preserve"> FILENAME   \* MERGEFORMAT </w:instrText>
    </w:r>
    <w:r>
      <w:rPr>
        <w:rFonts w:ascii="Times New Roman" w:hAnsi="Times New Roman"/>
        <w:noProof/>
      </w:rPr>
      <w:fldChar w:fldCharType="separate"/>
    </w:r>
    <w:r>
      <w:rPr>
        <w:rFonts w:ascii="Times New Roman" w:hAnsi="Times New Roman"/>
        <w:noProof/>
      </w:rPr>
      <w:t>EMNot_</w:t>
    </w:r>
    <w:r w:rsidR="0083382C">
      <w:rPr>
        <w:rFonts w:ascii="Times New Roman" w:hAnsi="Times New Roman"/>
        <w:noProof/>
      </w:rPr>
      <w:t>271</w:t>
    </w:r>
    <w:r w:rsidR="00227C90">
      <w:rPr>
        <w:rFonts w:ascii="Times New Roman" w:hAnsi="Times New Roman"/>
        <w:noProof/>
      </w:rPr>
      <w:t>12019</w:t>
    </w:r>
    <w:r>
      <w:rPr>
        <w:rFonts w:ascii="Times New Roman" w:hAnsi="Times New Roman"/>
        <w:noProof/>
      </w:rPr>
      <w:t>_Groz</w:t>
    </w:r>
    <w:r w:rsidR="00227C90">
      <w:rPr>
        <w:rFonts w:ascii="Times New Roman" w:hAnsi="Times New Roman"/>
        <w:noProof/>
      </w:rPr>
      <w:t>_</w:t>
    </w:r>
    <w:r>
      <w:rPr>
        <w:rFonts w:ascii="Times New Roman" w:hAnsi="Times New Roman"/>
        <w:noProof/>
      </w:rPr>
      <w:t>248</w:t>
    </w:r>
    <w:r w:rsidR="00227C90">
      <w:rPr>
        <w:rFonts w:ascii="Times New Roman" w:hAnsi="Times New Roman"/>
        <w:noProof/>
      </w:rPr>
      <w:t>_VSS_936</w:t>
    </w:r>
    <w:r>
      <w:rPr>
        <w:rFonts w:ascii="Times New Roman" w:hAnsi="Times New Roman"/>
        <w:noProof/>
      </w:rPr>
      <w:t>.docx</w:t>
    </w:r>
    <w:r>
      <w:rPr>
        <w:rFonts w:ascii="Times New Roman" w:hAnsi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D6DD0" w14:textId="77777777" w:rsidR="00227C90" w:rsidRDefault="00227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7DC1E" w14:textId="77777777" w:rsidR="0053653E" w:rsidRDefault="0053653E" w:rsidP="006F3B8A">
      <w:pPr>
        <w:spacing w:after="0" w:line="240" w:lineRule="auto"/>
      </w:pPr>
      <w:r>
        <w:separator/>
      </w:r>
    </w:p>
  </w:footnote>
  <w:footnote w:type="continuationSeparator" w:id="0">
    <w:p w14:paraId="6065D00E" w14:textId="77777777" w:rsidR="0053653E" w:rsidRDefault="0053653E" w:rsidP="006F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7037C" w14:textId="77777777" w:rsidR="00227C90" w:rsidRDefault="00227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776EB" w14:textId="77777777" w:rsidR="00227C90" w:rsidRDefault="00227C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77950" w14:textId="77777777" w:rsidR="00227C90" w:rsidRDefault="00227C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2E"/>
    <w:rsid w:val="00046728"/>
    <w:rsid w:val="000B49EA"/>
    <w:rsid w:val="000D0DB2"/>
    <w:rsid w:val="000D31CA"/>
    <w:rsid w:val="00155DA2"/>
    <w:rsid w:val="00177313"/>
    <w:rsid w:val="00181DAA"/>
    <w:rsid w:val="001F632E"/>
    <w:rsid w:val="00227C90"/>
    <w:rsid w:val="00242585"/>
    <w:rsid w:val="00291037"/>
    <w:rsid w:val="002F3662"/>
    <w:rsid w:val="003E4C2B"/>
    <w:rsid w:val="004C7D68"/>
    <w:rsid w:val="0053653E"/>
    <w:rsid w:val="00607FA5"/>
    <w:rsid w:val="00697500"/>
    <w:rsid w:val="006F3B8A"/>
    <w:rsid w:val="006F456C"/>
    <w:rsid w:val="00735056"/>
    <w:rsid w:val="007B1734"/>
    <w:rsid w:val="0083382C"/>
    <w:rsid w:val="009B62F7"/>
    <w:rsid w:val="00A572FA"/>
    <w:rsid w:val="00CE4DCF"/>
    <w:rsid w:val="00D11648"/>
    <w:rsid w:val="00DC078F"/>
    <w:rsid w:val="00DE1A70"/>
    <w:rsid w:val="00F26E83"/>
    <w:rsid w:val="00F70085"/>
    <w:rsid w:val="00FF704F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25C4544"/>
  <w15:chartTrackingRefBased/>
  <w15:docId w15:val="{DEA17718-E898-41BA-8904-E1CBFE09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632E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B8A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nhideWhenUsed/>
    <w:rsid w:val="006F3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F3B8A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48"/>
    <w:rPr>
      <w:rFonts w:ascii="Segoe UI" w:eastAsia="Calibr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242585"/>
    <w:pPr>
      <w:ind w:left="720"/>
      <w:contextualSpacing/>
    </w:pPr>
  </w:style>
  <w:style w:type="paragraph" w:styleId="Revision">
    <w:name w:val="Revision"/>
    <w:hidden/>
    <w:uiPriority w:val="99"/>
    <w:semiHidden/>
    <w:rsid w:val="002F3662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209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76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6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nda.Sproge@e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16.marta noteikumos Nr.248  “Kārtība, kādā komersanti sniedz informāciju par degvielas mazumtirdzniecības cenām”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16.marta noteikumos Nr.248  “Kārtība, kādā komersanti sniedz informāciju par degvielas mazumtirdzniecības cenām”</dc:title>
  <dc:subject/>
  <dc:creator>Zanda Sproģe</dc:creator>
  <cp:keywords/>
  <dc:description>Z.Sproģe, 67013024</dc:description>
  <cp:lastModifiedBy>Kaspars Lore</cp:lastModifiedBy>
  <cp:revision>4</cp:revision>
  <cp:lastPrinted>2019-08-23T06:22:00Z</cp:lastPrinted>
  <dcterms:created xsi:type="dcterms:W3CDTF">2019-11-27T08:18:00Z</dcterms:created>
  <dcterms:modified xsi:type="dcterms:W3CDTF">2019-12-02T13:17:00Z</dcterms:modified>
</cp:coreProperties>
</file>