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C55" w:rsidRPr="001A54D4" w:rsidRDefault="0089605D" w:rsidP="005471A0">
      <w:pPr>
        <w:shd w:val="clear" w:color="auto" w:fill="FFFFFF"/>
        <w:spacing w:after="0" w:line="240" w:lineRule="auto"/>
        <w:jc w:val="center"/>
        <w:rPr>
          <w:rFonts w:ascii="Times New Roman" w:hAnsi="Times New Roman" w:cs="Times New Roman"/>
          <w:b/>
          <w:sz w:val="28"/>
          <w:szCs w:val="28"/>
        </w:rPr>
      </w:pPr>
      <w:sdt>
        <w:sdtPr>
          <w:rPr>
            <w:rFonts w:ascii="Times New Roman" w:hAnsi="Times New Roman" w:cs="Times New Roman"/>
            <w:b/>
            <w:sz w:val="28"/>
            <w:szCs w:val="28"/>
          </w:rPr>
          <w:id w:val="882755678"/>
          <w:placeholder>
            <w:docPart w:val="B2513C7936974E769D1103048039203D"/>
          </w:placeholder>
        </w:sdtPr>
        <w:sdtEndPr/>
        <w:sdtContent>
          <w:r w:rsidR="005471A0" w:rsidRPr="001A54D4">
            <w:rPr>
              <w:rFonts w:ascii="Times New Roman" w:hAnsi="Times New Roman" w:cs="Times New Roman"/>
              <w:b/>
              <w:sz w:val="28"/>
              <w:szCs w:val="28"/>
            </w:rPr>
            <w:t>Minist</w:t>
          </w:r>
          <w:r w:rsidR="00107FF8" w:rsidRPr="001A54D4">
            <w:rPr>
              <w:rFonts w:ascii="Times New Roman" w:hAnsi="Times New Roman" w:cs="Times New Roman"/>
              <w:b/>
              <w:sz w:val="28"/>
              <w:szCs w:val="28"/>
            </w:rPr>
            <w:t xml:space="preserve">ru kabineta rīkojuma projekta </w:t>
          </w:r>
          <w:r w:rsidR="005B52DC" w:rsidRPr="001A54D4">
            <w:rPr>
              <w:rFonts w:ascii="Times New Roman" w:hAnsi="Times New Roman" w:cs="Times New Roman"/>
              <w:b/>
              <w:sz w:val="28"/>
              <w:szCs w:val="28"/>
            </w:rPr>
            <w:t>“</w:t>
          </w:r>
          <w:r w:rsidR="005471A0" w:rsidRPr="001A54D4">
            <w:rPr>
              <w:rFonts w:ascii="Times New Roman" w:hAnsi="Times New Roman" w:cs="Times New Roman"/>
              <w:b/>
              <w:sz w:val="28"/>
              <w:szCs w:val="28"/>
            </w:rPr>
            <w:t>Par nekustam</w:t>
          </w:r>
          <w:r w:rsidR="00097490" w:rsidRPr="001A54D4">
            <w:rPr>
              <w:rFonts w:ascii="Times New Roman" w:hAnsi="Times New Roman" w:cs="Times New Roman"/>
              <w:b/>
              <w:sz w:val="28"/>
              <w:szCs w:val="28"/>
            </w:rPr>
            <w:t>ā</w:t>
          </w:r>
          <w:r w:rsidR="005471A0" w:rsidRPr="001A54D4">
            <w:rPr>
              <w:rFonts w:ascii="Times New Roman" w:hAnsi="Times New Roman" w:cs="Times New Roman"/>
              <w:b/>
              <w:sz w:val="28"/>
              <w:szCs w:val="28"/>
            </w:rPr>
            <w:t xml:space="preserve"> īpašum</w:t>
          </w:r>
          <w:r w:rsidR="00097490" w:rsidRPr="001A54D4">
            <w:rPr>
              <w:rFonts w:ascii="Times New Roman" w:hAnsi="Times New Roman" w:cs="Times New Roman"/>
              <w:b/>
              <w:sz w:val="28"/>
              <w:szCs w:val="28"/>
            </w:rPr>
            <w:t>a</w:t>
          </w:r>
          <w:r w:rsidR="005471A0" w:rsidRPr="001A54D4">
            <w:rPr>
              <w:rFonts w:ascii="Times New Roman" w:hAnsi="Times New Roman" w:cs="Times New Roman"/>
              <w:b/>
              <w:sz w:val="28"/>
              <w:szCs w:val="28"/>
            </w:rPr>
            <w:t xml:space="preserve"> atsavināšanu </w:t>
          </w:r>
          <w:r w:rsidR="00EA7537" w:rsidRPr="001A54D4">
            <w:rPr>
              <w:rFonts w:ascii="Times New Roman" w:hAnsi="Times New Roman" w:cs="Times New Roman"/>
              <w:b/>
              <w:sz w:val="28"/>
              <w:szCs w:val="28"/>
            </w:rPr>
            <w:t>pierobežas ceļ</w:t>
          </w:r>
          <w:r w:rsidR="00C54498" w:rsidRPr="001A54D4">
            <w:rPr>
              <w:rFonts w:ascii="Times New Roman" w:hAnsi="Times New Roman" w:cs="Times New Roman"/>
              <w:b/>
              <w:sz w:val="28"/>
              <w:szCs w:val="28"/>
            </w:rPr>
            <w:t>a</w:t>
          </w:r>
          <w:r w:rsidR="00EA7537" w:rsidRPr="001A54D4">
            <w:rPr>
              <w:rFonts w:ascii="Times New Roman" w:hAnsi="Times New Roman" w:cs="Times New Roman"/>
              <w:b/>
              <w:sz w:val="28"/>
              <w:szCs w:val="28"/>
            </w:rPr>
            <w:t xml:space="preserve"> </w:t>
          </w:r>
          <w:r w:rsidR="00EF46D5" w:rsidRPr="001A54D4">
            <w:rPr>
              <w:rFonts w:ascii="Times New Roman" w:hAnsi="Times New Roman" w:cs="Times New Roman"/>
              <w:b/>
              <w:sz w:val="28"/>
              <w:szCs w:val="28"/>
            </w:rPr>
            <w:t xml:space="preserve">zemes nodalījuma joslai </w:t>
          </w:r>
          <w:r w:rsidR="00D45F70" w:rsidRPr="001A54D4">
            <w:rPr>
              <w:rFonts w:ascii="Times New Roman" w:hAnsi="Times New Roman" w:cs="Times New Roman"/>
              <w:b/>
              <w:sz w:val="28"/>
              <w:szCs w:val="28"/>
            </w:rPr>
            <w:t>Salienas pagastā</w:t>
          </w:r>
          <w:r w:rsidR="005B52DC" w:rsidRPr="001A54D4">
            <w:rPr>
              <w:rFonts w:ascii="Times New Roman" w:hAnsi="Times New Roman" w:cs="Times New Roman"/>
              <w:b/>
              <w:sz w:val="28"/>
              <w:szCs w:val="28"/>
            </w:rPr>
            <w:t>”</w:t>
          </w:r>
        </w:sdtContent>
      </w:sdt>
      <w:r w:rsidR="00894C55" w:rsidRPr="001A54D4">
        <w:rPr>
          <w:rFonts w:ascii="Times New Roman" w:hAnsi="Times New Roman" w:cs="Times New Roman"/>
          <w:b/>
          <w:sz w:val="28"/>
          <w:szCs w:val="28"/>
        </w:rPr>
        <w:t xml:space="preserve"> projekta</w:t>
      </w:r>
      <w:r w:rsidR="00D1545A" w:rsidRPr="001A54D4">
        <w:rPr>
          <w:rFonts w:ascii="Times New Roman" w:hAnsi="Times New Roman" w:cs="Times New Roman"/>
          <w:b/>
          <w:sz w:val="28"/>
          <w:szCs w:val="28"/>
        </w:rPr>
        <w:t xml:space="preserve"> </w:t>
      </w:r>
      <w:r w:rsidR="00894C55" w:rsidRPr="001A54D4">
        <w:rPr>
          <w:rFonts w:ascii="Times New Roman" w:hAnsi="Times New Roman" w:cs="Times New Roman"/>
          <w:b/>
          <w:sz w:val="28"/>
          <w:szCs w:val="28"/>
        </w:rPr>
        <w:t>sākotnējās ietekmes novērtējuma ziņojums (anotācija)</w:t>
      </w:r>
    </w:p>
    <w:p w:rsidR="00E5323B" w:rsidRPr="001A54D4" w:rsidRDefault="00E5323B" w:rsidP="00477CC3">
      <w:pPr>
        <w:shd w:val="clear" w:color="auto" w:fill="FFFFFF"/>
        <w:spacing w:after="0" w:line="240" w:lineRule="auto"/>
        <w:rPr>
          <w:rFonts w:ascii="Times New Roman" w:eastAsia="Times New Roman" w:hAnsi="Times New Roman" w:cs="Times New Roman"/>
          <w:b/>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D5140D" w:rsidRPr="001A54D4"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1A54D4" w:rsidRDefault="00E5323B" w:rsidP="00E5323B">
            <w:pPr>
              <w:spacing w:after="0" w:line="240" w:lineRule="auto"/>
              <w:rPr>
                <w:rFonts w:ascii="Times New Roman" w:eastAsia="Times New Roman" w:hAnsi="Times New Roman" w:cs="Times New Roman"/>
                <w:b/>
                <w:bCs/>
                <w:iCs/>
                <w:sz w:val="28"/>
                <w:szCs w:val="28"/>
                <w:lang w:val="sv-SE" w:eastAsia="lv-LV"/>
              </w:rPr>
            </w:pPr>
            <w:r w:rsidRPr="001A54D4">
              <w:rPr>
                <w:rFonts w:ascii="Times New Roman" w:eastAsia="Times New Roman" w:hAnsi="Times New Roman" w:cs="Times New Roman"/>
                <w:b/>
                <w:bCs/>
                <w:sz w:val="28"/>
                <w:szCs w:val="28"/>
                <w:lang w:eastAsia="lv-LV"/>
              </w:rPr>
              <w:t>Tiesību akta projekta anotācijas kopsavilkums</w:t>
            </w:r>
          </w:p>
        </w:tc>
      </w:tr>
      <w:tr w:rsidR="00D5140D" w:rsidRPr="001A54D4"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1A54D4" w:rsidRDefault="00E5323B" w:rsidP="00257880">
            <w:pPr>
              <w:spacing w:after="0" w:line="240" w:lineRule="auto"/>
              <w:rPr>
                <w:rFonts w:ascii="Times New Roman" w:eastAsia="Times New Roman" w:hAnsi="Times New Roman" w:cs="Times New Roman"/>
                <w:iCs/>
                <w:sz w:val="28"/>
                <w:szCs w:val="28"/>
                <w:lang w:val="sv-SE" w:eastAsia="lv-LV"/>
              </w:rPr>
            </w:pPr>
            <w:r w:rsidRPr="001A54D4">
              <w:rPr>
                <w:rFonts w:ascii="Times New Roman" w:hAnsi="Times New Roman" w:cs="Times New Roman"/>
                <w:sz w:val="28"/>
                <w:szCs w:val="28"/>
              </w:rPr>
              <w:t xml:space="preserve">Mērķis, risinājums un projekta spēkā stāšanās laiks </w:t>
            </w:r>
            <w:r w:rsidR="00B949D5" w:rsidRPr="001A54D4">
              <w:rPr>
                <w:rFonts w:ascii="Times New Roman" w:hAnsi="Times New Roman" w:cs="Times New Roman"/>
                <w:sz w:val="28"/>
                <w:szCs w:val="28"/>
              </w:rPr>
              <w:t>(500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CB09A8" w:rsidRPr="001A54D4" w:rsidRDefault="00482A28" w:rsidP="00107FF8">
            <w:pPr>
              <w:spacing w:after="0" w:line="240" w:lineRule="auto"/>
              <w:ind w:firstLine="720"/>
              <w:jc w:val="both"/>
              <w:rPr>
                <w:rFonts w:ascii="Times New Roman" w:hAnsi="Times New Roman" w:cs="Times New Roman"/>
                <w:sz w:val="28"/>
                <w:szCs w:val="28"/>
              </w:rPr>
            </w:pPr>
            <w:r w:rsidRPr="001A54D4">
              <w:rPr>
                <w:rFonts w:ascii="Times New Roman" w:hAnsi="Times New Roman" w:cs="Times New Roman"/>
                <w:sz w:val="28"/>
                <w:szCs w:val="28"/>
              </w:rPr>
              <w:t>Ministru kabineta rīkojuma projekt</w:t>
            </w:r>
            <w:r w:rsidR="00003628" w:rsidRPr="001A54D4">
              <w:rPr>
                <w:rFonts w:ascii="Times New Roman" w:hAnsi="Times New Roman" w:cs="Times New Roman"/>
                <w:sz w:val="28"/>
                <w:szCs w:val="28"/>
              </w:rPr>
              <w:t>a</w:t>
            </w:r>
            <w:r w:rsidRPr="001A54D4">
              <w:rPr>
                <w:rFonts w:ascii="Times New Roman" w:hAnsi="Times New Roman" w:cs="Times New Roman"/>
                <w:sz w:val="28"/>
                <w:szCs w:val="28"/>
              </w:rPr>
              <w:t xml:space="preserve"> </w:t>
            </w:r>
            <w:r w:rsidR="00003628" w:rsidRPr="001A54D4">
              <w:rPr>
                <w:rFonts w:ascii="Times New Roman" w:hAnsi="Times New Roman" w:cs="Times New Roman"/>
                <w:sz w:val="28"/>
                <w:szCs w:val="28"/>
              </w:rPr>
              <w:t>mērķis ir</w:t>
            </w:r>
            <w:r w:rsidRPr="001A54D4">
              <w:rPr>
                <w:rFonts w:ascii="Times New Roman" w:hAnsi="Times New Roman" w:cs="Times New Roman"/>
                <w:sz w:val="28"/>
                <w:szCs w:val="28"/>
              </w:rPr>
              <w:t xml:space="preserve"> </w:t>
            </w:r>
            <w:r w:rsidR="00003628" w:rsidRPr="001A54D4">
              <w:rPr>
                <w:rFonts w:ascii="Times New Roman" w:hAnsi="Times New Roman" w:cs="Times New Roman"/>
                <w:sz w:val="28"/>
                <w:szCs w:val="28"/>
              </w:rPr>
              <w:t xml:space="preserve">atsavināt sabiedrības vajadzībām nepieciešamo </w:t>
            </w:r>
            <w:r w:rsidR="00E64AD2" w:rsidRPr="001A54D4">
              <w:rPr>
                <w:rFonts w:ascii="Times New Roman" w:hAnsi="Times New Roman" w:cs="Times New Roman"/>
                <w:sz w:val="28"/>
                <w:szCs w:val="28"/>
              </w:rPr>
              <w:t>nekustamo īpašumu</w:t>
            </w:r>
            <w:r w:rsidR="00B949D5" w:rsidRPr="001A54D4">
              <w:rPr>
                <w:rFonts w:ascii="Times New Roman" w:hAnsi="Times New Roman" w:cs="Times New Roman"/>
                <w:sz w:val="28"/>
                <w:szCs w:val="28"/>
              </w:rPr>
              <w:t xml:space="preserve">, kas atrodas </w:t>
            </w:r>
            <w:r w:rsidR="00003628" w:rsidRPr="001A54D4">
              <w:rPr>
                <w:rFonts w:ascii="Times New Roman" w:hAnsi="Times New Roman" w:cs="Times New Roman"/>
                <w:sz w:val="28"/>
                <w:szCs w:val="28"/>
              </w:rPr>
              <w:t xml:space="preserve">valstij piederoša </w:t>
            </w:r>
            <w:r w:rsidR="00F05D17" w:rsidRPr="001A54D4">
              <w:rPr>
                <w:rFonts w:ascii="Times New Roman" w:hAnsi="Times New Roman" w:cs="Times New Roman"/>
                <w:sz w:val="28"/>
                <w:szCs w:val="28"/>
              </w:rPr>
              <w:t xml:space="preserve">pierobežas </w:t>
            </w:r>
            <w:r w:rsidR="00C54498" w:rsidRPr="001A54D4">
              <w:rPr>
                <w:rFonts w:ascii="Times New Roman" w:hAnsi="Times New Roman" w:cs="Times New Roman"/>
                <w:sz w:val="28"/>
                <w:szCs w:val="28"/>
              </w:rPr>
              <w:t xml:space="preserve">ceļa </w:t>
            </w:r>
            <w:r w:rsidR="00EF46D5" w:rsidRPr="001A54D4">
              <w:rPr>
                <w:rFonts w:ascii="Times New Roman" w:hAnsi="Times New Roman" w:cs="Times New Roman"/>
                <w:sz w:val="28"/>
                <w:szCs w:val="28"/>
              </w:rPr>
              <w:t xml:space="preserve">zemes nodalījuma joslā </w:t>
            </w:r>
            <w:r w:rsidR="00D45F70" w:rsidRPr="001A54D4">
              <w:rPr>
                <w:rFonts w:ascii="Times New Roman" w:hAnsi="Times New Roman" w:cs="Times New Roman"/>
                <w:sz w:val="28"/>
                <w:szCs w:val="28"/>
              </w:rPr>
              <w:t>Salienas pagastā</w:t>
            </w:r>
            <w:r w:rsidR="00003628" w:rsidRPr="001A54D4">
              <w:rPr>
                <w:rFonts w:ascii="Times New Roman" w:hAnsi="Times New Roman" w:cs="Times New Roman"/>
                <w:sz w:val="28"/>
                <w:szCs w:val="28"/>
              </w:rPr>
              <w:t>.</w:t>
            </w:r>
          </w:p>
          <w:p w:rsidR="00E5323B" w:rsidRPr="001A54D4" w:rsidRDefault="00482A28" w:rsidP="00107FF8">
            <w:pPr>
              <w:spacing w:after="0" w:line="240" w:lineRule="auto"/>
              <w:ind w:firstLine="720"/>
              <w:jc w:val="both"/>
              <w:rPr>
                <w:rFonts w:ascii="Times New Roman" w:eastAsia="Times New Roman" w:hAnsi="Times New Roman" w:cs="Times New Roman"/>
                <w:iCs/>
                <w:sz w:val="28"/>
                <w:szCs w:val="28"/>
                <w:lang w:val="sv-SE" w:eastAsia="lv-LV"/>
              </w:rPr>
            </w:pPr>
            <w:r w:rsidRPr="001A54D4">
              <w:rPr>
                <w:rFonts w:ascii="Times New Roman" w:hAnsi="Times New Roman" w:cs="Times New Roman"/>
                <w:sz w:val="28"/>
                <w:szCs w:val="28"/>
              </w:rPr>
              <w:t>Ministru kabineta rīko</w:t>
            </w:r>
            <w:r w:rsidR="00AC0732" w:rsidRPr="001A54D4">
              <w:rPr>
                <w:rFonts w:ascii="Times New Roman" w:hAnsi="Times New Roman" w:cs="Times New Roman"/>
                <w:sz w:val="28"/>
                <w:szCs w:val="28"/>
              </w:rPr>
              <w:t>juma projekts stājas spēkā tā parakstīšanas brīdī</w:t>
            </w:r>
            <w:r w:rsidRPr="001A54D4">
              <w:rPr>
                <w:rFonts w:ascii="Times New Roman" w:hAnsi="Times New Roman" w:cs="Times New Roman"/>
                <w:sz w:val="28"/>
                <w:szCs w:val="28"/>
              </w:rPr>
              <w:t>.</w:t>
            </w:r>
          </w:p>
        </w:tc>
      </w:tr>
    </w:tbl>
    <w:p w:rsidR="00EC1651" w:rsidRPr="001A54D4" w:rsidRDefault="00E5323B" w:rsidP="00E5323B">
      <w:pPr>
        <w:spacing w:after="0" w:line="240" w:lineRule="auto"/>
        <w:rPr>
          <w:rFonts w:ascii="Times New Roman" w:eastAsia="Times New Roman" w:hAnsi="Times New Roman" w:cs="Times New Roman"/>
          <w:iCs/>
          <w:sz w:val="28"/>
          <w:szCs w:val="28"/>
          <w:lang w:val="sv-SE" w:eastAsia="lv-LV"/>
        </w:rPr>
      </w:pPr>
      <w:r w:rsidRPr="001A54D4">
        <w:rPr>
          <w:rFonts w:ascii="Times New Roman" w:eastAsia="Times New Roman" w:hAnsi="Times New Roman" w:cs="Times New Roman"/>
          <w:iCs/>
          <w:sz w:val="28"/>
          <w:szCs w:val="28"/>
          <w:lang w:val="sv-SE" w:eastAsia="lv-LV"/>
        </w:rPr>
        <w:t xml:space="preserve">  </w:t>
      </w:r>
    </w:p>
    <w:tbl>
      <w:tblPr>
        <w:tblW w:w="502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6"/>
        <w:gridCol w:w="3142"/>
        <w:gridCol w:w="5535"/>
      </w:tblGrid>
      <w:tr w:rsidR="00D5140D" w:rsidRPr="001A54D4" w:rsidTr="00A060E3">
        <w:trPr>
          <w:trHeight w:val="119"/>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1A54D4" w:rsidRDefault="00E5323B" w:rsidP="00E5323B">
            <w:pPr>
              <w:spacing w:after="0" w:line="240" w:lineRule="auto"/>
              <w:rPr>
                <w:rFonts w:ascii="Times New Roman" w:eastAsia="Times New Roman" w:hAnsi="Times New Roman" w:cs="Times New Roman"/>
                <w:b/>
                <w:bCs/>
                <w:iCs/>
                <w:sz w:val="28"/>
                <w:szCs w:val="28"/>
                <w:lang w:val="sv-SE" w:eastAsia="lv-LV"/>
              </w:rPr>
            </w:pPr>
            <w:r w:rsidRPr="001A54D4">
              <w:rPr>
                <w:rFonts w:ascii="Times New Roman" w:eastAsia="Times New Roman" w:hAnsi="Times New Roman" w:cs="Times New Roman"/>
                <w:b/>
                <w:bCs/>
                <w:sz w:val="28"/>
                <w:szCs w:val="28"/>
                <w:lang w:eastAsia="lv-LV"/>
              </w:rPr>
              <w:t>I. Tiesību akta projekta izstrādes nepieciešamība</w:t>
            </w:r>
          </w:p>
        </w:tc>
      </w:tr>
      <w:tr w:rsidR="00D5140D" w:rsidRPr="001A54D4" w:rsidTr="004211AD">
        <w:trPr>
          <w:trHeight w:val="119"/>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655F2C" w:rsidRPr="001A54D4" w:rsidRDefault="00E5323B" w:rsidP="00E5323B">
            <w:pPr>
              <w:spacing w:after="0" w:line="240" w:lineRule="auto"/>
              <w:rPr>
                <w:rFonts w:ascii="Times New Roman" w:hAnsi="Times New Roman" w:cs="Times New Roman"/>
                <w:sz w:val="28"/>
                <w:szCs w:val="28"/>
              </w:rPr>
            </w:pPr>
            <w:r w:rsidRPr="001A54D4">
              <w:rPr>
                <w:rFonts w:ascii="Times New Roman" w:hAnsi="Times New Roman" w:cs="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1A54D4" w:rsidRDefault="00E5323B" w:rsidP="00E5323B">
            <w:pPr>
              <w:spacing w:after="0" w:line="240" w:lineRule="auto"/>
              <w:rPr>
                <w:rFonts w:ascii="Times New Roman" w:hAnsi="Times New Roman" w:cs="Times New Roman"/>
                <w:sz w:val="28"/>
                <w:szCs w:val="28"/>
              </w:rPr>
            </w:pPr>
            <w:r w:rsidRPr="001A54D4">
              <w:rPr>
                <w:rFonts w:ascii="Times New Roman" w:hAnsi="Times New Roman" w:cs="Times New Roman"/>
                <w:sz w:val="28"/>
                <w:szCs w:val="28"/>
              </w:rPr>
              <w:t>Pamatojums</w:t>
            </w:r>
          </w:p>
        </w:tc>
        <w:tc>
          <w:tcPr>
            <w:tcW w:w="2960" w:type="pct"/>
            <w:tcBorders>
              <w:top w:val="outset" w:sz="6" w:space="0" w:color="auto"/>
              <w:left w:val="outset" w:sz="6" w:space="0" w:color="auto"/>
              <w:bottom w:val="outset" w:sz="6" w:space="0" w:color="auto"/>
              <w:right w:val="outset" w:sz="6" w:space="0" w:color="auto"/>
            </w:tcBorders>
            <w:hideMark/>
          </w:tcPr>
          <w:p w:rsidR="009F6AE0" w:rsidRPr="001A54D4" w:rsidRDefault="009F6AE0" w:rsidP="009F6AE0">
            <w:pPr>
              <w:spacing w:after="0" w:line="240" w:lineRule="auto"/>
              <w:ind w:firstLine="720"/>
              <w:jc w:val="both"/>
              <w:rPr>
                <w:rFonts w:ascii="Times New Roman" w:hAnsi="Times New Roman" w:cs="Times New Roman"/>
                <w:sz w:val="28"/>
                <w:szCs w:val="28"/>
              </w:rPr>
            </w:pPr>
            <w:r w:rsidRPr="001A54D4">
              <w:rPr>
                <w:rFonts w:ascii="Times New Roman" w:hAnsi="Times New Roman" w:cs="Times New Roman"/>
                <w:sz w:val="28"/>
                <w:szCs w:val="28"/>
              </w:rPr>
              <w:t xml:space="preserve">Ministru kabineta </w:t>
            </w:r>
            <w:r w:rsidR="00E876C6" w:rsidRPr="001A54D4">
              <w:rPr>
                <w:rFonts w:ascii="Times New Roman" w:hAnsi="Times New Roman" w:cs="Times New Roman"/>
                <w:sz w:val="28"/>
                <w:szCs w:val="28"/>
              </w:rPr>
              <w:t>rīkojuma projekts “</w:t>
            </w:r>
            <w:r w:rsidRPr="001A54D4">
              <w:rPr>
                <w:rFonts w:ascii="Times New Roman" w:hAnsi="Times New Roman" w:cs="Times New Roman"/>
                <w:sz w:val="28"/>
                <w:szCs w:val="28"/>
              </w:rPr>
              <w:t>Par nekustam</w:t>
            </w:r>
            <w:r w:rsidR="00097490" w:rsidRPr="001A54D4">
              <w:rPr>
                <w:rFonts w:ascii="Times New Roman" w:hAnsi="Times New Roman" w:cs="Times New Roman"/>
                <w:sz w:val="28"/>
                <w:szCs w:val="28"/>
              </w:rPr>
              <w:t>ā</w:t>
            </w:r>
            <w:r w:rsidRPr="001A54D4">
              <w:rPr>
                <w:rFonts w:ascii="Times New Roman" w:hAnsi="Times New Roman" w:cs="Times New Roman"/>
                <w:sz w:val="28"/>
                <w:szCs w:val="28"/>
              </w:rPr>
              <w:t xml:space="preserve"> īpašum</w:t>
            </w:r>
            <w:r w:rsidR="00097490" w:rsidRPr="001A54D4">
              <w:rPr>
                <w:rFonts w:ascii="Times New Roman" w:hAnsi="Times New Roman" w:cs="Times New Roman"/>
                <w:sz w:val="28"/>
                <w:szCs w:val="28"/>
              </w:rPr>
              <w:t>a</w:t>
            </w:r>
            <w:r w:rsidRPr="001A54D4">
              <w:rPr>
                <w:rFonts w:ascii="Times New Roman" w:hAnsi="Times New Roman" w:cs="Times New Roman"/>
                <w:sz w:val="28"/>
                <w:szCs w:val="28"/>
              </w:rPr>
              <w:t xml:space="preserve"> atsavināšanu pierobežas ceļa </w:t>
            </w:r>
            <w:r w:rsidR="00EF46D5" w:rsidRPr="001A54D4">
              <w:rPr>
                <w:rFonts w:ascii="Times New Roman" w:hAnsi="Times New Roman" w:cs="Times New Roman"/>
                <w:sz w:val="28"/>
                <w:szCs w:val="28"/>
              </w:rPr>
              <w:t xml:space="preserve">zemes nodalījuma joslai </w:t>
            </w:r>
            <w:r w:rsidRPr="001A54D4">
              <w:rPr>
                <w:rFonts w:ascii="Times New Roman" w:hAnsi="Times New Roman" w:cs="Times New Roman"/>
                <w:sz w:val="28"/>
                <w:szCs w:val="28"/>
              </w:rPr>
              <w:t xml:space="preserve">Salienas </w:t>
            </w:r>
            <w:r w:rsidR="00E876C6" w:rsidRPr="001A54D4">
              <w:rPr>
                <w:rFonts w:ascii="Times New Roman" w:hAnsi="Times New Roman" w:cs="Times New Roman"/>
                <w:sz w:val="28"/>
                <w:szCs w:val="28"/>
              </w:rPr>
              <w:t>pagastā”</w:t>
            </w:r>
            <w:r w:rsidRPr="001A54D4">
              <w:rPr>
                <w:rFonts w:ascii="Times New Roman" w:hAnsi="Times New Roman" w:cs="Times New Roman"/>
                <w:sz w:val="28"/>
                <w:szCs w:val="28"/>
              </w:rPr>
              <w:t xml:space="preserve"> (turpmāk – rīkojuma projekts) izstrādāts saskaņā ar:</w:t>
            </w:r>
          </w:p>
          <w:p w:rsidR="009F6AE0" w:rsidRPr="001A54D4" w:rsidRDefault="009F6AE0" w:rsidP="009F6AE0">
            <w:pPr>
              <w:spacing w:after="0" w:line="240" w:lineRule="auto"/>
              <w:ind w:firstLine="720"/>
              <w:jc w:val="both"/>
              <w:rPr>
                <w:rFonts w:ascii="Times New Roman" w:hAnsi="Times New Roman" w:cs="Times New Roman"/>
                <w:sz w:val="28"/>
                <w:szCs w:val="28"/>
              </w:rPr>
            </w:pPr>
            <w:r w:rsidRPr="001A54D4">
              <w:rPr>
                <w:rFonts w:ascii="Times New Roman" w:hAnsi="Times New Roman" w:cs="Times New Roman"/>
                <w:sz w:val="28"/>
                <w:szCs w:val="28"/>
              </w:rPr>
              <w:t>1. Zemes pārvaldības likuma 8.panta septīto daļu.</w:t>
            </w:r>
          </w:p>
          <w:p w:rsidR="009F6AE0" w:rsidRPr="001A54D4" w:rsidRDefault="009F6AE0" w:rsidP="009F6AE0">
            <w:pPr>
              <w:spacing w:after="0" w:line="240" w:lineRule="auto"/>
              <w:ind w:firstLine="720"/>
              <w:jc w:val="both"/>
              <w:rPr>
                <w:rFonts w:ascii="Times New Roman" w:hAnsi="Times New Roman" w:cs="Times New Roman"/>
                <w:sz w:val="28"/>
                <w:szCs w:val="28"/>
              </w:rPr>
            </w:pPr>
            <w:r w:rsidRPr="001A54D4">
              <w:rPr>
                <w:rFonts w:ascii="Times New Roman" w:hAnsi="Times New Roman" w:cs="Times New Roman"/>
                <w:sz w:val="28"/>
                <w:szCs w:val="28"/>
              </w:rPr>
              <w:t>2. Sabiedrības vajadzībām nepieciešamā nekustamā īpašuma atsavināšanas likuma 9.panta pirmo daļu.</w:t>
            </w:r>
          </w:p>
          <w:p w:rsidR="00E5323B" w:rsidRPr="001A54D4" w:rsidRDefault="009F6AE0" w:rsidP="009F6AE0">
            <w:pPr>
              <w:spacing w:after="0" w:line="240" w:lineRule="auto"/>
              <w:ind w:firstLine="720"/>
              <w:jc w:val="both"/>
              <w:rPr>
                <w:rFonts w:ascii="Times New Roman" w:hAnsi="Times New Roman" w:cs="Times New Roman"/>
                <w:sz w:val="28"/>
                <w:szCs w:val="28"/>
              </w:rPr>
            </w:pPr>
            <w:r w:rsidRPr="001A54D4">
              <w:rPr>
                <w:rFonts w:ascii="Times New Roman" w:hAnsi="Times New Roman" w:cs="Times New Roman"/>
                <w:sz w:val="28"/>
                <w:szCs w:val="28"/>
              </w:rPr>
              <w:t>3. Deklarācijas par Artura Krišjāņa Kariņa vadītā Ministru kabineta iecerēto darbību 197.punkts.</w:t>
            </w:r>
          </w:p>
        </w:tc>
      </w:tr>
      <w:tr w:rsidR="00D5140D" w:rsidRPr="001A54D4" w:rsidTr="004211AD">
        <w:trPr>
          <w:trHeight w:val="119"/>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655F2C" w:rsidRPr="001A54D4" w:rsidRDefault="00E5323B" w:rsidP="00E5323B">
            <w:pPr>
              <w:spacing w:after="0" w:line="240" w:lineRule="auto"/>
              <w:rPr>
                <w:rFonts w:ascii="Times New Roman" w:hAnsi="Times New Roman" w:cs="Times New Roman"/>
                <w:sz w:val="28"/>
                <w:szCs w:val="28"/>
              </w:rPr>
            </w:pPr>
            <w:r w:rsidRPr="001A54D4">
              <w:rPr>
                <w:rFonts w:ascii="Times New Roman" w:hAnsi="Times New Roman" w:cs="Times New Roman"/>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rsidR="00E5323B" w:rsidRPr="001A54D4" w:rsidRDefault="00E5323B" w:rsidP="00E5323B">
            <w:pPr>
              <w:spacing w:after="0" w:line="240" w:lineRule="auto"/>
              <w:rPr>
                <w:rFonts w:ascii="Times New Roman" w:hAnsi="Times New Roman" w:cs="Times New Roman"/>
                <w:sz w:val="28"/>
                <w:szCs w:val="28"/>
              </w:rPr>
            </w:pPr>
            <w:r w:rsidRPr="001A54D4">
              <w:rPr>
                <w:rFonts w:ascii="Times New Roman" w:hAnsi="Times New Roman" w:cs="Times New Roman"/>
                <w:sz w:val="28"/>
                <w:szCs w:val="28"/>
              </w:rPr>
              <w:t>Pašreizējā situācija un problēmas, kuru risināšanai tiesību akta projekts izstrādāts, tiesiskā regulējuma mērķis un būtība</w:t>
            </w:r>
          </w:p>
        </w:tc>
        <w:tc>
          <w:tcPr>
            <w:tcW w:w="2960" w:type="pct"/>
            <w:tcBorders>
              <w:top w:val="outset" w:sz="6" w:space="0" w:color="auto"/>
              <w:left w:val="outset" w:sz="6" w:space="0" w:color="auto"/>
              <w:bottom w:val="outset" w:sz="6" w:space="0" w:color="auto"/>
              <w:right w:val="outset" w:sz="6" w:space="0" w:color="auto"/>
            </w:tcBorders>
            <w:hideMark/>
          </w:tcPr>
          <w:p w:rsidR="009F1154" w:rsidRPr="001A54D4" w:rsidRDefault="008833DD" w:rsidP="000011AA">
            <w:pPr>
              <w:widowControl w:val="0"/>
              <w:tabs>
                <w:tab w:val="left" w:pos="284"/>
              </w:tabs>
              <w:spacing w:after="0" w:line="240" w:lineRule="auto"/>
              <w:ind w:firstLine="388"/>
              <w:jc w:val="both"/>
              <w:rPr>
                <w:rFonts w:ascii="Times New Roman" w:hAnsi="Times New Roman" w:cs="Times New Roman"/>
                <w:sz w:val="28"/>
                <w:szCs w:val="28"/>
              </w:rPr>
            </w:pPr>
            <w:r w:rsidRPr="001A54D4">
              <w:rPr>
                <w:rFonts w:ascii="Times New Roman" w:hAnsi="Times New Roman" w:cs="Times New Roman"/>
                <w:sz w:val="28"/>
                <w:szCs w:val="28"/>
              </w:rPr>
              <w:t>Min</w:t>
            </w:r>
            <w:r w:rsidR="00107FF8" w:rsidRPr="001A54D4">
              <w:rPr>
                <w:rFonts w:ascii="Times New Roman" w:hAnsi="Times New Roman" w:cs="Times New Roman"/>
                <w:sz w:val="28"/>
                <w:szCs w:val="28"/>
              </w:rPr>
              <w:t>istru kabinets ar 2003.gada 8.</w:t>
            </w:r>
            <w:r w:rsidRPr="001A54D4">
              <w:rPr>
                <w:rFonts w:ascii="Times New Roman" w:hAnsi="Times New Roman" w:cs="Times New Roman"/>
                <w:sz w:val="28"/>
                <w:szCs w:val="28"/>
              </w:rPr>
              <w:t xml:space="preserve">jūlija </w:t>
            </w:r>
            <w:r w:rsidR="00E65206" w:rsidRPr="001A54D4">
              <w:rPr>
                <w:rFonts w:ascii="Times New Roman" w:hAnsi="Times New Roman" w:cs="Times New Roman"/>
                <w:sz w:val="28"/>
                <w:szCs w:val="28"/>
              </w:rPr>
              <w:t>sēdes protokola Nr.</w:t>
            </w:r>
            <w:r w:rsidR="00C06E38" w:rsidRPr="001A54D4">
              <w:rPr>
                <w:rFonts w:ascii="Times New Roman" w:hAnsi="Times New Roman" w:cs="Times New Roman"/>
                <w:sz w:val="28"/>
                <w:szCs w:val="28"/>
              </w:rPr>
              <w:t xml:space="preserve">39 42. § </w:t>
            </w:r>
            <w:r w:rsidR="008E3DEA" w:rsidRPr="001A54D4">
              <w:rPr>
                <w:rFonts w:ascii="Times New Roman" w:hAnsi="Times New Roman" w:cs="Times New Roman"/>
                <w:sz w:val="28"/>
                <w:szCs w:val="28"/>
              </w:rPr>
              <w:t>“</w:t>
            </w:r>
            <w:r w:rsidRPr="001A54D4">
              <w:rPr>
                <w:rFonts w:ascii="Times New Roman" w:hAnsi="Times New Roman" w:cs="Times New Roman"/>
                <w:sz w:val="28"/>
                <w:szCs w:val="28"/>
              </w:rPr>
              <w:t>Par situāciju valst</w:t>
            </w:r>
            <w:r w:rsidR="001D17B7" w:rsidRPr="001A54D4">
              <w:rPr>
                <w:rFonts w:ascii="Times New Roman" w:hAnsi="Times New Roman" w:cs="Times New Roman"/>
                <w:sz w:val="28"/>
                <w:szCs w:val="28"/>
              </w:rPr>
              <w:t>s austrumu robežas izbūves jomā</w:t>
            </w:r>
            <w:r w:rsidR="008E3DEA" w:rsidRPr="001A54D4">
              <w:rPr>
                <w:rFonts w:ascii="Times New Roman" w:hAnsi="Times New Roman" w:cs="Times New Roman"/>
                <w:sz w:val="28"/>
                <w:szCs w:val="28"/>
              </w:rPr>
              <w:t>”</w:t>
            </w:r>
            <w:r w:rsidRPr="001A54D4">
              <w:rPr>
                <w:rFonts w:ascii="Times New Roman" w:hAnsi="Times New Roman" w:cs="Times New Roman"/>
                <w:sz w:val="28"/>
                <w:szCs w:val="28"/>
              </w:rPr>
              <w:t xml:space="preserve"> ir pieņēmis konceptuālu lēmumu par sabiedrības vajadzību nodrošināšanai nepieciešamā projekta īstenošanu</w:t>
            </w:r>
            <w:r w:rsidR="00257880" w:rsidRPr="001A54D4">
              <w:rPr>
                <w:rFonts w:ascii="Times New Roman" w:hAnsi="Times New Roman" w:cs="Times New Roman"/>
                <w:sz w:val="28"/>
                <w:szCs w:val="28"/>
              </w:rPr>
              <w:t xml:space="preserve"> –</w:t>
            </w:r>
            <w:r w:rsidR="008D1DDC" w:rsidRPr="001A54D4">
              <w:rPr>
                <w:rFonts w:ascii="Times New Roman" w:hAnsi="Times New Roman" w:cs="Times New Roman"/>
                <w:sz w:val="28"/>
                <w:szCs w:val="28"/>
              </w:rPr>
              <w:t xml:space="preserve"> pierobežas ceļa</w:t>
            </w:r>
            <w:r w:rsidR="00EA7537" w:rsidRPr="001A54D4">
              <w:rPr>
                <w:rFonts w:ascii="Times New Roman" w:hAnsi="Times New Roman" w:cs="Times New Roman"/>
                <w:sz w:val="28"/>
                <w:szCs w:val="28"/>
              </w:rPr>
              <w:t xml:space="preserve"> </w:t>
            </w:r>
            <w:r w:rsidR="00D45F70" w:rsidRPr="001A54D4">
              <w:rPr>
                <w:rFonts w:ascii="Times New Roman" w:hAnsi="Times New Roman" w:cs="Times New Roman"/>
                <w:sz w:val="28"/>
                <w:szCs w:val="28"/>
              </w:rPr>
              <w:t>Salienas pagastā</w:t>
            </w:r>
            <w:r w:rsidR="00EC23E7" w:rsidRPr="001A54D4">
              <w:rPr>
                <w:rFonts w:ascii="Times New Roman" w:hAnsi="Times New Roman" w:cs="Times New Roman"/>
                <w:sz w:val="28"/>
                <w:szCs w:val="28"/>
              </w:rPr>
              <w:t xml:space="preserve"> </w:t>
            </w:r>
            <w:r w:rsidR="00C06779" w:rsidRPr="001A54D4">
              <w:rPr>
                <w:rFonts w:ascii="Times New Roman" w:hAnsi="Times New Roman" w:cs="Times New Roman"/>
                <w:sz w:val="28"/>
                <w:szCs w:val="28"/>
              </w:rPr>
              <w:t>(</w:t>
            </w:r>
            <w:r w:rsidR="00D45F70" w:rsidRPr="001A54D4">
              <w:rPr>
                <w:rFonts w:ascii="Times New Roman" w:hAnsi="Times New Roman" w:cs="Times New Roman"/>
                <w:sz w:val="28"/>
                <w:szCs w:val="28"/>
              </w:rPr>
              <w:t>inženie</w:t>
            </w:r>
            <w:r w:rsidR="00365CE2" w:rsidRPr="001A54D4">
              <w:rPr>
                <w:rFonts w:ascii="Times New Roman" w:hAnsi="Times New Roman" w:cs="Times New Roman"/>
                <w:sz w:val="28"/>
                <w:szCs w:val="28"/>
              </w:rPr>
              <w:t xml:space="preserve">rbūves kadastra apzīmējumi 6070 </w:t>
            </w:r>
            <w:r w:rsidR="00D45F70" w:rsidRPr="001A54D4">
              <w:rPr>
                <w:rFonts w:ascii="Times New Roman" w:hAnsi="Times New Roman" w:cs="Times New Roman"/>
                <w:sz w:val="28"/>
                <w:szCs w:val="28"/>
              </w:rPr>
              <w:t>005</w:t>
            </w:r>
            <w:r w:rsidR="00365CE2" w:rsidRPr="001A54D4">
              <w:rPr>
                <w:rFonts w:ascii="Times New Roman" w:hAnsi="Times New Roman" w:cs="Times New Roman"/>
                <w:sz w:val="28"/>
                <w:szCs w:val="28"/>
              </w:rPr>
              <w:t xml:space="preserve"> </w:t>
            </w:r>
            <w:r w:rsidR="00D45F70" w:rsidRPr="001A54D4">
              <w:rPr>
                <w:rFonts w:ascii="Times New Roman" w:hAnsi="Times New Roman" w:cs="Times New Roman"/>
                <w:sz w:val="28"/>
                <w:szCs w:val="28"/>
              </w:rPr>
              <w:t>0710</w:t>
            </w:r>
            <w:r w:rsidR="00365CE2" w:rsidRPr="001A54D4">
              <w:rPr>
                <w:rFonts w:ascii="Times New Roman" w:hAnsi="Times New Roman" w:cs="Times New Roman"/>
                <w:sz w:val="28"/>
                <w:szCs w:val="28"/>
              </w:rPr>
              <w:t xml:space="preserve"> </w:t>
            </w:r>
            <w:r w:rsidR="00D45F70" w:rsidRPr="001A54D4">
              <w:rPr>
                <w:rFonts w:ascii="Times New Roman" w:hAnsi="Times New Roman" w:cs="Times New Roman"/>
                <w:sz w:val="28"/>
                <w:szCs w:val="28"/>
              </w:rPr>
              <w:t>001, 4484</w:t>
            </w:r>
            <w:r w:rsidR="00365CE2" w:rsidRPr="001A54D4">
              <w:rPr>
                <w:rFonts w:ascii="Times New Roman" w:hAnsi="Times New Roman" w:cs="Times New Roman"/>
                <w:sz w:val="28"/>
                <w:szCs w:val="28"/>
              </w:rPr>
              <w:t xml:space="preserve"> </w:t>
            </w:r>
            <w:r w:rsidR="00D45F70" w:rsidRPr="001A54D4">
              <w:rPr>
                <w:rFonts w:ascii="Times New Roman" w:hAnsi="Times New Roman" w:cs="Times New Roman"/>
                <w:sz w:val="28"/>
                <w:szCs w:val="28"/>
              </w:rPr>
              <w:t>007</w:t>
            </w:r>
            <w:r w:rsidR="00365CE2" w:rsidRPr="001A54D4">
              <w:rPr>
                <w:rFonts w:ascii="Times New Roman" w:hAnsi="Times New Roman" w:cs="Times New Roman"/>
                <w:sz w:val="28"/>
                <w:szCs w:val="28"/>
              </w:rPr>
              <w:t xml:space="preserve"> </w:t>
            </w:r>
            <w:r w:rsidR="00D45F70" w:rsidRPr="001A54D4">
              <w:rPr>
                <w:rFonts w:ascii="Times New Roman" w:hAnsi="Times New Roman" w:cs="Times New Roman"/>
                <w:sz w:val="28"/>
                <w:szCs w:val="28"/>
              </w:rPr>
              <w:t>0172</w:t>
            </w:r>
            <w:r w:rsidR="00365CE2" w:rsidRPr="001A54D4">
              <w:rPr>
                <w:rFonts w:ascii="Times New Roman" w:hAnsi="Times New Roman" w:cs="Times New Roman"/>
                <w:sz w:val="28"/>
                <w:szCs w:val="28"/>
              </w:rPr>
              <w:t xml:space="preserve"> </w:t>
            </w:r>
            <w:r w:rsidR="00D45F70" w:rsidRPr="001A54D4">
              <w:rPr>
                <w:rFonts w:ascii="Times New Roman" w:hAnsi="Times New Roman" w:cs="Times New Roman"/>
                <w:sz w:val="28"/>
                <w:szCs w:val="28"/>
              </w:rPr>
              <w:t>001 un 4484</w:t>
            </w:r>
            <w:r w:rsidR="00365CE2" w:rsidRPr="001A54D4">
              <w:rPr>
                <w:rFonts w:ascii="Times New Roman" w:hAnsi="Times New Roman" w:cs="Times New Roman"/>
                <w:sz w:val="28"/>
                <w:szCs w:val="28"/>
              </w:rPr>
              <w:t xml:space="preserve"> </w:t>
            </w:r>
            <w:r w:rsidR="00D45F70" w:rsidRPr="001A54D4">
              <w:rPr>
                <w:rFonts w:ascii="Times New Roman" w:hAnsi="Times New Roman" w:cs="Times New Roman"/>
                <w:sz w:val="28"/>
                <w:szCs w:val="28"/>
              </w:rPr>
              <w:t>008</w:t>
            </w:r>
            <w:r w:rsidR="00365CE2" w:rsidRPr="001A54D4">
              <w:rPr>
                <w:rFonts w:ascii="Times New Roman" w:hAnsi="Times New Roman" w:cs="Times New Roman"/>
                <w:sz w:val="28"/>
                <w:szCs w:val="28"/>
              </w:rPr>
              <w:t xml:space="preserve"> </w:t>
            </w:r>
            <w:r w:rsidR="00D45F70" w:rsidRPr="001A54D4">
              <w:rPr>
                <w:rFonts w:ascii="Times New Roman" w:hAnsi="Times New Roman" w:cs="Times New Roman"/>
                <w:sz w:val="28"/>
                <w:szCs w:val="28"/>
              </w:rPr>
              <w:t>0171</w:t>
            </w:r>
            <w:r w:rsidR="00365CE2" w:rsidRPr="001A54D4">
              <w:rPr>
                <w:rFonts w:ascii="Times New Roman" w:hAnsi="Times New Roman" w:cs="Times New Roman"/>
                <w:sz w:val="28"/>
                <w:szCs w:val="28"/>
              </w:rPr>
              <w:t xml:space="preserve"> </w:t>
            </w:r>
            <w:r w:rsidR="00D45F70" w:rsidRPr="001A54D4">
              <w:rPr>
                <w:rFonts w:ascii="Times New Roman" w:hAnsi="Times New Roman" w:cs="Times New Roman"/>
                <w:sz w:val="28"/>
                <w:szCs w:val="28"/>
              </w:rPr>
              <w:t>001</w:t>
            </w:r>
            <w:r w:rsidR="00C06779" w:rsidRPr="001A54D4">
              <w:rPr>
                <w:rFonts w:ascii="Times New Roman" w:hAnsi="Times New Roman" w:cs="Times New Roman"/>
                <w:sz w:val="28"/>
                <w:szCs w:val="28"/>
              </w:rPr>
              <w:t xml:space="preserve">) (turpmāk – pierobežas ceļš) izbūvi, lai nodrošinātu operatīvu </w:t>
            </w:r>
            <w:r w:rsidR="00471CA8" w:rsidRPr="001A54D4">
              <w:rPr>
                <w:rFonts w:ascii="Times New Roman" w:hAnsi="Times New Roman" w:cs="Times New Roman"/>
                <w:sz w:val="28"/>
                <w:szCs w:val="28"/>
              </w:rPr>
              <w:t>Valsts robežsardzes funkciju pildīšanu</w:t>
            </w:r>
            <w:r w:rsidR="00C06779" w:rsidRPr="001A54D4">
              <w:rPr>
                <w:rFonts w:ascii="Times New Roman" w:hAnsi="Times New Roman" w:cs="Times New Roman"/>
                <w:sz w:val="28"/>
                <w:szCs w:val="28"/>
              </w:rPr>
              <w:t xml:space="preserve">. Pierobežas ceļš </w:t>
            </w:r>
            <w:r w:rsidR="00074E9D" w:rsidRPr="001A54D4">
              <w:rPr>
                <w:rFonts w:ascii="Times New Roman" w:hAnsi="Times New Roman" w:cs="Times New Roman"/>
                <w:sz w:val="28"/>
                <w:szCs w:val="28"/>
              </w:rPr>
              <w:t>pieņemts eksp</w:t>
            </w:r>
            <w:r w:rsidR="00EA7537" w:rsidRPr="001A54D4">
              <w:rPr>
                <w:rFonts w:ascii="Times New Roman" w:hAnsi="Times New Roman" w:cs="Times New Roman"/>
                <w:sz w:val="28"/>
                <w:szCs w:val="28"/>
              </w:rPr>
              <w:t xml:space="preserve">luatācijā </w:t>
            </w:r>
            <w:r w:rsidR="00D45F70" w:rsidRPr="001A54D4">
              <w:rPr>
                <w:rFonts w:ascii="Times New Roman" w:hAnsi="Times New Roman" w:cs="Times New Roman"/>
                <w:sz w:val="28"/>
                <w:szCs w:val="28"/>
              </w:rPr>
              <w:t>2006.gada 21.decembrī</w:t>
            </w:r>
            <w:r w:rsidR="00471CA8" w:rsidRPr="001A54D4">
              <w:rPr>
                <w:rFonts w:ascii="Times New Roman" w:hAnsi="Times New Roman" w:cs="Times New Roman"/>
                <w:sz w:val="28"/>
                <w:szCs w:val="28"/>
              </w:rPr>
              <w:t>, ir Iekšlietu ministrijas bilancē.</w:t>
            </w:r>
          </w:p>
          <w:p w:rsidR="00833CEF" w:rsidRPr="001A54D4" w:rsidRDefault="00833CEF" w:rsidP="000011AA">
            <w:pPr>
              <w:widowControl w:val="0"/>
              <w:tabs>
                <w:tab w:val="left" w:pos="284"/>
              </w:tabs>
              <w:spacing w:after="0" w:line="240" w:lineRule="auto"/>
              <w:ind w:firstLine="388"/>
              <w:jc w:val="both"/>
              <w:rPr>
                <w:rFonts w:ascii="Times New Roman" w:hAnsi="Times New Roman" w:cs="Times New Roman"/>
                <w:sz w:val="28"/>
                <w:szCs w:val="28"/>
              </w:rPr>
            </w:pPr>
            <w:r w:rsidRPr="001A54D4">
              <w:rPr>
                <w:rFonts w:ascii="Times New Roman" w:hAnsi="Times New Roman" w:cs="Times New Roman"/>
                <w:sz w:val="28"/>
                <w:szCs w:val="28"/>
              </w:rPr>
              <w:t xml:space="preserve">Saskaņā ar </w:t>
            </w:r>
            <w:r w:rsidR="0067107C" w:rsidRPr="001A54D4">
              <w:rPr>
                <w:rFonts w:ascii="Times New Roman" w:hAnsi="Times New Roman" w:cs="Times New Roman"/>
                <w:sz w:val="28"/>
                <w:szCs w:val="28"/>
              </w:rPr>
              <w:t>Zemes pārvaldības likuma 8.panta pirmo un septīto daļu, kas nosaka: “</w:t>
            </w:r>
            <w:r w:rsidR="0067107C" w:rsidRPr="001A54D4">
              <w:rPr>
                <w:rFonts w:ascii="Times New Roman" w:hAnsi="Times New Roman" w:cs="Times New Roman"/>
                <w:sz w:val="28"/>
                <w:szCs w:val="28"/>
                <w:shd w:val="clear" w:color="auto" w:fill="FFFFFF"/>
              </w:rPr>
              <w:t xml:space="preserve">Ja līdz šā likuma spēkā stāšanās dienai autoceļš </w:t>
            </w:r>
            <w:r w:rsidR="0067107C" w:rsidRPr="001A54D4">
              <w:rPr>
                <w:rFonts w:ascii="Times New Roman" w:hAnsi="Times New Roman" w:cs="Times New Roman"/>
                <w:sz w:val="28"/>
                <w:szCs w:val="28"/>
                <w:shd w:val="clear" w:color="auto" w:fill="FFFFFF"/>
              </w:rPr>
              <w:lastRenderedPageBreak/>
              <w:t>reģistrēts kā pašvaldības vai valsts ceļš un iekļauts pašvaldības vai valsts bilancē, bet zeme zem ceļa zemesgrāmatā ierakstīta uz privātpersonas vārda, šī persona nedrīkst liegt pārvietošanos pa pašvaldības vai valsts ceļu”</w:t>
            </w:r>
            <w:r w:rsidRPr="001A54D4">
              <w:rPr>
                <w:rFonts w:ascii="Times New Roman" w:hAnsi="Times New Roman" w:cs="Times New Roman"/>
                <w:sz w:val="28"/>
                <w:szCs w:val="28"/>
              </w:rPr>
              <w:t xml:space="preserve">. </w:t>
            </w:r>
            <w:r w:rsidR="0067107C" w:rsidRPr="001A54D4">
              <w:rPr>
                <w:rFonts w:ascii="Times New Roman" w:hAnsi="Times New Roman" w:cs="Times New Roman"/>
                <w:sz w:val="28"/>
                <w:szCs w:val="28"/>
                <w:shd w:val="clear" w:color="auto" w:fill="FFFFFF"/>
              </w:rPr>
              <w:t>Valsts vai pašvaldība atbilstoši budžeta iespējām vienojas ar zemes īpašnieku par zemes zem ceļa vai ielas atsavināšanu un atsavina to saskaņā ar normatīvajiem aktiem par sabiedrības vajadzībām nepieciešamā nekustamā īpašuma atsavināšanu</w:t>
            </w:r>
            <w:r w:rsidRPr="001A54D4">
              <w:rPr>
                <w:rFonts w:ascii="Times New Roman" w:hAnsi="Times New Roman" w:cs="Times New Roman"/>
                <w:sz w:val="28"/>
                <w:szCs w:val="28"/>
              </w:rPr>
              <w:t>.</w:t>
            </w:r>
          </w:p>
          <w:p w:rsidR="00C91C89" w:rsidRPr="001A54D4" w:rsidRDefault="00C65637" w:rsidP="000011AA">
            <w:pPr>
              <w:spacing w:after="0" w:line="240" w:lineRule="auto"/>
              <w:ind w:firstLine="388"/>
              <w:jc w:val="both"/>
              <w:rPr>
                <w:rFonts w:ascii="Times New Roman" w:hAnsi="Times New Roman" w:cs="Times New Roman"/>
                <w:sz w:val="28"/>
                <w:szCs w:val="28"/>
              </w:rPr>
            </w:pPr>
            <w:r w:rsidRPr="001A54D4">
              <w:rPr>
                <w:rFonts w:ascii="Times New Roman" w:hAnsi="Times New Roman" w:cs="Times New Roman"/>
                <w:sz w:val="28"/>
                <w:szCs w:val="28"/>
              </w:rPr>
              <w:t>P</w:t>
            </w:r>
            <w:r w:rsidR="00C06779" w:rsidRPr="001A54D4">
              <w:rPr>
                <w:rFonts w:ascii="Times New Roman" w:hAnsi="Times New Roman" w:cs="Times New Roman"/>
                <w:sz w:val="28"/>
                <w:szCs w:val="28"/>
              </w:rPr>
              <w:t xml:space="preserve">ierobežas ceļa </w:t>
            </w:r>
            <w:r w:rsidRPr="001A54D4">
              <w:rPr>
                <w:rFonts w:ascii="Times New Roman" w:hAnsi="Times New Roman" w:cs="Times New Roman"/>
                <w:sz w:val="28"/>
                <w:szCs w:val="28"/>
              </w:rPr>
              <w:t xml:space="preserve">zemes nodalījuma joslai </w:t>
            </w:r>
            <w:r w:rsidR="00C06779" w:rsidRPr="001A54D4">
              <w:rPr>
                <w:rFonts w:ascii="Times New Roman" w:hAnsi="Times New Roman" w:cs="Times New Roman"/>
                <w:sz w:val="28"/>
                <w:szCs w:val="28"/>
              </w:rPr>
              <w:t>nepieciešams atsavināt</w:t>
            </w:r>
            <w:r w:rsidR="00097490" w:rsidRPr="001A54D4">
              <w:rPr>
                <w:rFonts w:ascii="Times New Roman" w:hAnsi="Times New Roman" w:cs="Times New Roman"/>
                <w:sz w:val="28"/>
                <w:szCs w:val="28"/>
              </w:rPr>
              <w:t xml:space="preserve"> nekustamā īpašuma “Māras” (nekustamā īpašuma kadastra Nr. 4484 003 0290) daļu – zemes vienību (zemes vienības kadastra apzīmējums 4484 003 0221) 0,74 ha platībā, zemes vienību (zemes vienības kadastra apzīmējums 4484 003 0226) 1,13 ha platībā, zemes vienību (zemes vienības kadastra apzīmējums 4484 003 0231) 0,08 ha platībā – Salienas pagastā, Daugavpils novadā</w:t>
            </w:r>
            <w:r w:rsidR="00C91C89" w:rsidRPr="001A54D4">
              <w:rPr>
                <w:rFonts w:ascii="Times New Roman" w:hAnsi="Times New Roman" w:cs="Times New Roman"/>
                <w:sz w:val="28"/>
                <w:szCs w:val="28"/>
              </w:rPr>
              <w:t xml:space="preserve"> </w:t>
            </w:r>
            <w:r w:rsidR="004D6BD3" w:rsidRPr="001A54D4">
              <w:rPr>
                <w:rFonts w:ascii="Times New Roman" w:hAnsi="Times New Roman" w:cs="Times New Roman"/>
                <w:sz w:val="28"/>
                <w:szCs w:val="28"/>
              </w:rPr>
              <w:t>(turpmā</w:t>
            </w:r>
            <w:r w:rsidR="00765DC1" w:rsidRPr="001A54D4">
              <w:rPr>
                <w:rFonts w:ascii="Times New Roman" w:hAnsi="Times New Roman" w:cs="Times New Roman"/>
                <w:sz w:val="28"/>
                <w:szCs w:val="28"/>
              </w:rPr>
              <w:t>k – ne</w:t>
            </w:r>
            <w:r w:rsidR="00A6753B" w:rsidRPr="001A54D4">
              <w:rPr>
                <w:rFonts w:ascii="Times New Roman" w:hAnsi="Times New Roman" w:cs="Times New Roman"/>
                <w:sz w:val="28"/>
                <w:szCs w:val="28"/>
              </w:rPr>
              <w:t xml:space="preserve">kustamais īpašums </w:t>
            </w:r>
            <w:r w:rsidR="00551A68" w:rsidRPr="001A54D4">
              <w:rPr>
                <w:rFonts w:ascii="Times New Roman" w:hAnsi="Times New Roman" w:cs="Times New Roman"/>
                <w:sz w:val="28"/>
                <w:szCs w:val="28"/>
              </w:rPr>
              <w:t>“</w:t>
            </w:r>
            <w:r w:rsidR="00097490" w:rsidRPr="001A54D4">
              <w:rPr>
                <w:rFonts w:ascii="Times New Roman" w:hAnsi="Times New Roman" w:cs="Times New Roman"/>
                <w:sz w:val="28"/>
                <w:szCs w:val="28"/>
              </w:rPr>
              <w:t>Māras</w:t>
            </w:r>
            <w:r w:rsidR="00551A68" w:rsidRPr="001A54D4">
              <w:rPr>
                <w:rFonts w:ascii="Times New Roman" w:hAnsi="Times New Roman" w:cs="Times New Roman"/>
                <w:sz w:val="28"/>
                <w:szCs w:val="28"/>
              </w:rPr>
              <w:t>”</w:t>
            </w:r>
            <w:r w:rsidR="004D6BD3" w:rsidRPr="001A54D4">
              <w:rPr>
                <w:rFonts w:ascii="Times New Roman" w:hAnsi="Times New Roman" w:cs="Times New Roman"/>
                <w:sz w:val="28"/>
                <w:szCs w:val="28"/>
              </w:rPr>
              <w:t>)</w:t>
            </w:r>
            <w:r w:rsidR="0067107C" w:rsidRPr="001A54D4">
              <w:rPr>
                <w:rFonts w:ascii="Times New Roman" w:hAnsi="Times New Roman" w:cs="Times New Roman"/>
                <w:sz w:val="28"/>
                <w:szCs w:val="28"/>
              </w:rPr>
              <w:t>.</w:t>
            </w:r>
          </w:p>
          <w:p w:rsidR="00B12B05" w:rsidRPr="001A54D4" w:rsidRDefault="00097490" w:rsidP="000011AA">
            <w:pPr>
              <w:spacing w:after="0" w:line="240" w:lineRule="auto"/>
              <w:ind w:firstLine="388"/>
              <w:jc w:val="both"/>
              <w:rPr>
                <w:rFonts w:ascii="Times New Roman" w:hAnsi="Times New Roman" w:cs="Times New Roman"/>
                <w:sz w:val="28"/>
                <w:szCs w:val="28"/>
              </w:rPr>
            </w:pPr>
            <w:r w:rsidRPr="001A54D4">
              <w:rPr>
                <w:rFonts w:ascii="Times New Roman" w:hAnsi="Times New Roman" w:cs="Times New Roman"/>
                <w:sz w:val="28"/>
                <w:szCs w:val="28"/>
              </w:rPr>
              <w:t>Nekustamais īpašums “Māras” ir ierakstīts Daugavpils tiesas Salienas pagasta zemesgrāmatas nodalījumā Nr.100000202159</w:t>
            </w:r>
            <w:r w:rsidR="00B12B05" w:rsidRPr="001A54D4">
              <w:rPr>
                <w:rFonts w:ascii="Times New Roman" w:hAnsi="Times New Roman" w:cs="Times New Roman"/>
                <w:sz w:val="28"/>
                <w:szCs w:val="28"/>
              </w:rPr>
              <w:t xml:space="preserve">. </w:t>
            </w:r>
          </w:p>
          <w:p w:rsidR="00D45F70" w:rsidRPr="001A54D4" w:rsidRDefault="00097490" w:rsidP="000011AA">
            <w:pPr>
              <w:spacing w:after="0" w:line="240" w:lineRule="auto"/>
              <w:ind w:firstLine="388"/>
              <w:jc w:val="both"/>
              <w:rPr>
                <w:rFonts w:ascii="Times New Roman" w:hAnsi="Times New Roman" w:cs="Times New Roman"/>
                <w:sz w:val="28"/>
                <w:szCs w:val="28"/>
              </w:rPr>
            </w:pPr>
            <w:r w:rsidRPr="001A54D4">
              <w:rPr>
                <w:rFonts w:ascii="Times New Roman" w:hAnsi="Times New Roman" w:cs="Times New Roman"/>
                <w:sz w:val="28"/>
                <w:szCs w:val="28"/>
              </w:rPr>
              <w:t xml:space="preserve">Nekustamajam īpašumam “Māras” (nekustamā īpašuma kadastra Nr. 4484 003 0290) zemesgrāmatā noteikts aizliegums bez AS “Attīstības finanšu institūcija </w:t>
            </w:r>
            <w:proofErr w:type="spellStart"/>
            <w:r w:rsidRPr="001A54D4">
              <w:rPr>
                <w:rFonts w:ascii="Times New Roman" w:hAnsi="Times New Roman" w:cs="Times New Roman"/>
                <w:sz w:val="28"/>
                <w:szCs w:val="28"/>
              </w:rPr>
              <w:t>Altum</w:t>
            </w:r>
            <w:proofErr w:type="spellEnd"/>
            <w:r w:rsidRPr="001A54D4">
              <w:rPr>
                <w:rFonts w:ascii="Times New Roman" w:hAnsi="Times New Roman" w:cs="Times New Roman"/>
                <w:sz w:val="28"/>
                <w:szCs w:val="28"/>
              </w:rPr>
              <w:t>” (turpmāk – kreditors) rakstiskas piekrišanas nekustamo īpašumu atsavināt kopumā vai pa daļām, dāvināt, sadalīt, izkomplektēt un apgrūtināt ar lietu tiesībām, kā arī nojaukt esošās un turpmāk uzceltās būves</w:t>
            </w:r>
            <w:r w:rsidR="00D45F70" w:rsidRPr="001A54D4">
              <w:rPr>
                <w:rFonts w:ascii="Times New Roman" w:hAnsi="Times New Roman" w:cs="Times New Roman"/>
                <w:sz w:val="28"/>
                <w:szCs w:val="28"/>
              </w:rPr>
              <w:t>.</w:t>
            </w:r>
          </w:p>
          <w:p w:rsidR="008C2E1C" w:rsidRPr="001A54D4" w:rsidRDefault="004D6BD3" w:rsidP="000011AA">
            <w:pPr>
              <w:spacing w:after="0" w:line="240" w:lineRule="auto"/>
              <w:ind w:firstLine="388"/>
              <w:jc w:val="both"/>
              <w:rPr>
                <w:rFonts w:ascii="Times New Roman" w:hAnsi="Times New Roman" w:cs="Times New Roman"/>
                <w:sz w:val="28"/>
                <w:szCs w:val="28"/>
              </w:rPr>
            </w:pPr>
            <w:r w:rsidRPr="001A54D4">
              <w:rPr>
                <w:rFonts w:ascii="Times New Roman" w:hAnsi="Times New Roman" w:cs="Times New Roman"/>
                <w:sz w:val="28"/>
                <w:szCs w:val="28"/>
              </w:rPr>
              <w:t>Nekustamajam īpašumam</w:t>
            </w:r>
            <w:r w:rsidR="00C06E38" w:rsidRPr="001A54D4">
              <w:rPr>
                <w:rFonts w:ascii="Times New Roman" w:hAnsi="Times New Roman" w:cs="Times New Roman"/>
                <w:sz w:val="28"/>
                <w:szCs w:val="28"/>
              </w:rPr>
              <w:t xml:space="preserve"> </w:t>
            </w:r>
            <w:r w:rsidR="00693D7D" w:rsidRPr="001A54D4">
              <w:rPr>
                <w:rFonts w:ascii="Times New Roman" w:hAnsi="Times New Roman" w:cs="Times New Roman"/>
                <w:sz w:val="28"/>
                <w:szCs w:val="28"/>
              </w:rPr>
              <w:t>“</w:t>
            </w:r>
            <w:r w:rsidR="002D704B" w:rsidRPr="001A54D4">
              <w:rPr>
                <w:rFonts w:ascii="Times New Roman" w:hAnsi="Times New Roman" w:cs="Times New Roman"/>
                <w:sz w:val="28"/>
                <w:szCs w:val="28"/>
              </w:rPr>
              <w:t>Māras</w:t>
            </w:r>
            <w:r w:rsidR="00693D7D" w:rsidRPr="001A54D4">
              <w:rPr>
                <w:rFonts w:ascii="Times New Roman" w:hAnsi="Times New Roman" w:cs="Times New Roman"/>
                <w:sz w:val="28"/>
                <w:szCs w:val="28"/>
              </w:rPr>
              <w:t>”</w:t>
            </w:r>
            <w:r w:rsidRPr="001A54D4">
              <w:rPr>
                <w:rFonts w:ascii="Times New Roman" w:hAnsi="Times New Roman" w:cs="Times New Roman"/>
                <w:sz w:val="28"/>
                <w:szCs w:val="28"/>
              </w:rPr>
              <w:t xml:space="preserve"> </w:t>
            </w:r>
            <w:r w:rsidR="00C65637" w:rsidRPr="001A54D4">
              <w:rPr>
                <w:rFonts w:ascii="Times New Roman" w:hAnsi="Times New Roman" w:cs="Times New Roman"/>
                <w:sz w:val="28"/>
                <w:szCs w:val="28"/>
              </w:rPr>
              <w:t xml:space="preserve">ir noteikti šādi apgrūtinājumi </w:t>
            </w:r>
          </w:p>
          <w:p w:rsidR="00EA7537" w:rsidRPr="001A54D4" w:rsidRDefault="00C65637" w:rsidP="000011AA">
            <w:pPr>
              <w:spacing w:after="0" w:line="240" w:lineRule="auto"/>
              <w:ind w:firstLine="388"/>
              <w:jc w:val="both"/>
              <w:rPr>
                <w:rFonts w:ascii="Times New Roman" w:hAnsi="Times New Roman" w:cs="Times New Roman"/>
                <w:sz w:val="28"/>
                <w:szCs w:val="28"/>
              </w:rPr>
            </w:pPr>
            <w:r w:rsidRPr="001A54D4">
              <w:rPr>
                <w:rFonts w:ascii="Times New Roman" w:hAnsi="Times New Roman" w:cs="Times New Roman"/>
                <w:sz w:val="28"/>
                <w:szCs w:val="28"/>
              </w:rPr>
              <w:t xml:space="preserve">saskaņā ar </w:t>
            </w:r>
            <w:r w:rsidR="008C2E1C" w:rsidRPr="001A54D4">
              <w:rPr>
                <w:rFonts w:ascii="Times New Roman" w:hAnsi="Times New Roman" w:cs="Times New Roman"/>
                <w:sz w:val="28"/>
                <w:szCs w:val="28"/>
              </w:rPr>
              <w:t xml:space="preserve">zemes vienības ar kadastra apzīmējumu </w:t>
            </w:r>
            <w:r w:rsidR="00A22597" w:rsidRPr="001A54D4">
              <w:rPr>
                <w:rFonts w:ascii="Times New Roman" w:hAnsi="Times New Roman" w:cs="Times New Roman"/>
                <w:sz w:val="28"/>
                <w:szCs w:val="28"/>
              </w:rPr>
              <w:t>4484 00</w:t>
            </w:r>
            <w:r w:rsidR="002D704B" w:rsidRPr="001A54D4">
              <w:rPr>
                <w:rFonts w:ascii="Times New Roman" w:hAnsi="Times New Roman" w:cs="Times New Roman"/>
                <w:sz w:val="28"/>
                <w:szCs w:val="28"/>
              </w:rPr>
              <w:t>3</w:t>
            </w:r>
            <w:r w:rsidR="00A22597" w:rsidRPr="001A54D4">
              <w:rPr>
                <w:rFonts w:ascii="Times New Roman" w:hAnsi="Times New Roman" w:cs="Times New Roman"/>
                <w:sz w:val="28"/>
                <w:szCs w:val="28"/>
              </w:rPr>
              <w:t xml:space="preserve"> 02</w:t>
            </w:r>
            <w:r w:rsidR="002D704B" w:rsidRPr="001A54D4">
              <w:rPr>
                <w:rFonts w:ascii="Times New Roman" w:hAnsi="Times New Roman" w:cs="Times New Roman"/>
                <w:sz w:val="28"/>
                <w:szCs w:val="28"/>
              </w:rPr>
              <w:t>21</w:t>
            </w:r>
            <w:r w:rsidR="00BA19FB" w:rsidRPr="001A54D4">
              <w:rPr>
                <w:rFonts w:ascii="Times New Roman" w:hAnsi="Times New Roman" w:cs="Times New Roman"/>
                <w:sz w:val="28"/>
                <w:szCs w:val="28"/>
              </w:rPr>
              <w:t xml:space="preserve"> apgrūtinājumu plānu</w:t>
            </w:r>
            <w:r w:rsidRPr="001A54D4">
              <w:rPr>
                <w:rFonts w:ascii="Times New Roman" w:hAnsi="Times New Roman" w:cs="Times New Roman"/>
                <w:sz w:val="28"/>
                <w:szCs w:val="28"/>
              </w:rPr>
              <w:t>:</w:t>
            </w:r>
          </w:p>
          <w:p w:rsidR="004A5B7C" w:rsidRPr="001A54D4" w:rsidRDefault="004A5B7C" w:rsidP="000011AA">
            <w:pPr>
              <w:pStyle w:val="ListParagraph"/>
              <w:numPr>
                <w:ilvl w:val="0"/>
                <w:numId w:val="9"/>
              </w:numPr>
              <w:tabs>
                <w:tab w:val="left" w:pos="0"/>
                <w:tab w:val="left" w:pos="672"/>
              </w:tabs>
              <w:spacing w:after="0" w:line="240" w:lineRule="auto"/>
              <w:ind w:hanging="692"/>
              <w:jc w:val="both"/>
              <w:rPr>
                <w:rFonts w:ascii="Times New Roman" w:hAnsi="Times New Roman" w:cs="Times New Roman"/>
                <w:sz w:val="28"/>
                <w:szCs w:val="28"/>
              </w:rPr>
            </w:pPr>
            <w:r w:rsidRPr="001A54D4">
              <w:rPr>
                <w:rFonts w:ascii="Times New Roman" w:hAnsi="Times New Roman" w:cs="Times New Roman"/>
                <w:sz w:val="28"/>
                <w:szCs w:val="28"/>
              </w:rPr>
              <w:t xml:space="preserve">Pierobeža – </w:t>
            </w:r>
            <w:r w:rsidR="00D23478" w:rsidRPr="001A54D4">
              <w:rPr>
                <w:rFonts w:ascii="Times New Roman" w:hAnsi="Times New Roman" w:cs="Times New Roman"/>
                <w:sz w:val="28"/>
                <w:szCs w:val="28"/>
              </w:rPr>
              <w:t>0,</w:t>
            </w:r>
            <w:r w:rsidR="002D704B" w:rsidRPr="001A54D4">
              <w:rPr>
                <w:rFonts w:ascii="Times New Roman" w:hAnsi="Times New Roman" w:cs="Times New Roman"/>
                <w:sz w:val="28"/>
                <w:szCs w:val="28"/>
              </w:rPr>
              <w:t>74</w:t>
            </w:r>
            <w:r w:rsidRPr="001A54D4">
              <w:rPr>
                <w:rFonts w:ascii="Times New Roman" w:hAnsi="Times New Roman" w:cs="Times New Roman"/>
                <w:sz w:val="28"/>
                <w:szCs w:val="28"/>
              </w:rPr>
              <w:t xml:space="preserve"> ha;</w:t>
            </w:r>
          </w:p>
          <w:p w:rsidR="00D23478" w:rsidRPr="001A54D4" w:rsidRDefault="004A5B7C" w:rsidP="000011AA">
            <w:pPr>
              <w:pStyle w:val="ListParagraph"/>
              <w:numPr>
                <w:ilvl w:val="0"/>
                <w:numId w:val="9"/>
              </w:numPr>
              <w:tabs>
                <w:tab w:val="left" w:pos="0"/>
                <w:tab w:val="left" w:pos="672"/>
              </w:tabs>
              <w:spacing w:after="0" w:line="240" w:lineRule="auto"/>
              <w:ind w:hanging="692"/>
              <w:jc w:val="both"/>
              <w:rPr>
                <w:rFonts w:ascii="Times New Roman" w:hAnsi="Times New Roman" w:cs="Times New Roman"/>
                <w:sz w:val="28"/>
                <w:szCs w:val="28"/>
              </w:rPr>
            </w:pPr>
            <w:r w:rsidRPr="001A54D4">
              <w:rPr>
                <w:rFonts w:ascii="Times New Roman" w:hAnsi="Times New Roman" w:cs="Times New Roman"/>
                <w:sz w:val="28"/>
                <w:szCs w:val="28"/>
              </w:rPr>
              <w:t xml:space="preserve">Pierobežas josla – </w:t>
            </w:r>
            <w:r w:rsidR="00D23478" w:rsidRPr="001A54D4">
              <w:rPr>
                <w:rFonts w:ascii="Times New Roman" w:hAnsi="Times New Roman" w:cs="Times New Roman"/>
                <w:sz w:val="28"/>
                <w:szCs w:val="28"/>
              </w:rPr>
              <w:t>0,</w:t>
            </w:r>
            <w:r w:rsidR="002D704B" w:rsidRPr="001A54D4">
              <w:rPr>
                <w:rFonts w:ascii="Times New Roman" w:hAnsi="Times New Roman" w:cs="Times New Roman"/>
                <w:sz w:val="28"/>
                <w:szCs w:val="28"/>
              </w:rPr>
              <w:t>74</w:t>
            </w:r>
            <w:r w:rsidR="00D23478" w:rsidRPr="001A54D4">
              <w:rPr>
                <w:rFonts w:ascii="Times New Roman" w:hAnsi="Times New Roman" w:cs="Times New Roman"/>
                <w:sz w:val="28"/>
                <w:szCs w:val="28"/>
              </w:rPr>
              <w:t xml:space="preserve"> ha;</w:t>
            </w:r>
          </w:p>
          <w:p w:rsidR="00E63078" w:rsidRPr="001A54D4" w:rsidRDefault="002D704B" w:rsidP="000011AA">
            <w:pPr>
              <w:pStyle w:val="ListParagraph"/>
              <w:numPr>
                <w:ilvl w:val="0"/>
                <w:numId w:val="9"/>
              </w:numPr>
              <w:tabs>
                <w:tab w:val="left" w:pos="672"/>
              </w:tabs>
              <w:spacing w:after="0" w:line="240" w:lineRule="auto"/>
              <w:ind w:left="0" w:firstLine="388"/>
              <w:jc w:val="both"/>
              <w:rPr>
                <w:rFonts w:ascii="Times New Roman" w:hAnsi="Times New Roman" w:cs="Times New Roman"/>
                <w:sz w:val="28"/>
                <w:szCs w:val="28"/>
              </w:rPr>
            </w:pPr>
            <w:r w:rsidRPr="001A54D4">
              <w:rPr>
                <w:rFonts w:ascii="Times New Roman" w:hAnsi="Times New Roman" w:cs="Times New Roman"/>
                <w:sz w:val="28"/>
                <w:szCs w:val="28"/>
              </w:rPr>
              <w:t>Aizsargājamo ainavu apvidus teritorija, ja tā nav iedalīta funkcionālajās zonās – 0,74 ha</w:t>
            </w:r>
            <w:r w:rsidR="00E63078" w:rsidRPr="001A54D4">
              <w:rPr>
                <w:rFonts w:ascii="Times New Roman" w:hAnsi="Times New Roman" w:cs="Times New Roman"/>
                <w:sz w:val="28"/>
                <w:szCs w:val="28"/>
              </w:rPr>
              <w:t>.</w:t>
            </w:r>
          </w:p>
          <w:p w:rsidR="002D704B" w:rsidRPr="001A54D4" w:rsidRDefault="00C54EF0" w:rsidP="000011AA">
            <w:pPr>
              <w:spacing w:after="0" w:line="240" w:lineRule="auto"/>
              <w:ind w:firstLine="388"/>
              <w:jc w:val="both"/>
              <w:rPr>
                <w:rFonts w:ascii="Times New Roman" w:hAnsi="Times New Roman" w:cs="Times New Roman"/>
                <w:sz w:val="28"/>
                <w:szCs w:val="28"/>
              </w:rPr>
            </w:pPr>
            <w:r>
              <w:rPr>
                <w:rFonts w:ascii="Times New Roman" w:hAnsi="Times New Roman" w:cs="Times New Roman"/>
                <w:sz w:val="28"/>
                <w:szCs w:val="28"/>
              </w:rPr>
              <w:t>S</w:t>
            </w:r>
            <w:r w:rsidR="002D704B" w:rsidRPr="001A54D4">
              <w:rPr>
                <w:rFonts w:ascii="Times New Roman" w:hAnsi="Times New Roman" w:cs="Times New Roman"/>
                <w:sz w:val="28"/>
                <w:szCs w:val="28"/>
              </w:rPr>
              <w:t xml:space="preserve">askaņā ar zemes vienības ar kadastra </w:t>
            </w:r>
            <w:r w:rsidR="002D704B" w:rsidRPr="001A54D4">
              <w:rPr>
                <w:rFonts w:ascii="Times New Roman" w:hAnsi="Times New Roman" w:cs="Times New Roman"/>
                <w:sz w:val="28"/>
                <w:szCs w:val="28"/>
              </w:rPr>
              <w:lastRenderedPageBreak/>
              <w:t>apzīmējumu 4484 003 022</w:t>
            </w:r>
            <w:r w:rsidR="000B2F68" w:rsidRPr="001A54D4">
              <w:rPr>
                <w:rFonts w:ascii="Times New Roman" w:hAnsi="Times New Roman" w:cs="Times New Roman"/>
                <w:sz w:val="28"/>
                <w:szCs w:val="28"/>
              </w:rPr>
              <w:t>6</w:t>
            </w:r>
            <w:r w:rsidR="002D704B" w:rsidRPr="001A54D4">
              <w:rPr>
                <w:rFonts w:ascii="Times New Roman" w:hAnsi="Times New Roman" w:cs="Times New Roman"/>
                <w:sz w:val="28"/>
                <w:szCs w:val="28"/>
              </w:rPr>
              <w:t xml:space="preserve"> apgrūtinājumu plānu:</w:t>
            </w:r>
          </w:p>
          <w:p w:rsidR="002D704B" w:rsidRPr="001A54D4" w:rsidRDefault="002D704B" w:rsidP="000011AA">
            <w:pPr>
              <w:pStyle w:val="ListParagraph"/>
              <w:numPr>
                <w:ilvl w:val="0"/>
                <w:numId w:val="9"/>
              </w:numPr>
              <w:tabs>
                <w:tab w:val="left" w:pos="0"/>
                <w:tab w:val="left" w:pos="672"/>
              </w:tabs>
              <w:spacing w:after="0" w:line="240" w:lineRule="auto"/>
              <w:ind w:left="0" w:firstLine="388"/>
              <w:jc w:val="both"/>
              <w:rPr>
                <w:rFonts w:ascii="Times New Roman" w:hAnsi="Times New Roman" w:cs="Times New Roman"/>
                <w:sz w:val="28"/>
                <w:szCs w:val="28"/>
              </w:rPr>
            </w:pPr>
            <w:r w:rsidRPr="001A54D4">
              <w:rPr>
                <w:rFonts w:ascii="Times New Roman" w:hAnsi="Times New Roman" w:cs="Times New Roman"/>
                <w:sz w:val="28"/>
                <w:szCs w:val="28"/>
              </w:rPr>
              <w:t>Pierobeža – 1,13 ha;</w:t>
            </w:r>
          </w:p>
          <w:p w:rsidR="002D704B" w:rsidRPr="001A54D4" w:rsidRDefault="002D704B" w:rsidP="000011AA">
            <w:pPr>
              <w:pStyle w:val="ListParagraph"/>
              <w:numPr>
                <w:ilvl w:val="0"/>
                <w:numId w:val="9"/>
              </w:numPr>
              <w:tabs>
                <w:tab w:val="left" w:pos="0"/>
                <w:tab w:val="left" w:pos="672"/>
              </w:tabs>
              <w:spacing w:after="0" w:line="240" w:lineRule="auto"/>
              <w:ind w:left="0" w:firstLine="388"/>
              <w:jc w:val="both"/>
              <w:rPr>
                <w:rFonts w:ascii="Times New Roman" w:hAnsi="Times New Roman" w:cs="Times New Roman"/>
                <w:sz w:val="28"/>
                <w:szCs w:val="28"/>
              </w:rPr>
            </w:pPr>
            <w:r w:rsidRPr="001A54D4">
              <w:rPr>
                <w:rFonts w:ascii="Times New Roman" w:hAnsi="Times New Roman" w:cs="Times New Roman"/>
                <w:sz w:val="28"/>
                <w:szCs w:val="28"/>
              </w:rPr>
              <w:t>Pierobežas josla – 1,13 ha;</w:t>
            </w:r>
          </w:p>
          <w:p w:rsidR="002D704B" w:rsidRPr="001A54D4" w:rsidRDefault="002D704B" w:rsidP="000011AA">
            <w:pPr>
              <w:pStyle w:val="ListParagraph"/>
              <w:numPr>
                <w:ilvl w:val="0"/>
                <w:numId w:val="9"/>
              </w:numPr>
              <w:tabs>
                <w:tab w:val="left" w:pos="0"/>
                <w:tab w:val="left" w:pos="672"/>
              </w:tabs>
              <w:spacing w:after="0" w:line="240" w:lineRule="auto"/>
              <w:ind w:left="0" w:firstLine="388"/>
              <w:jc w:val="both"/>
              <w:rPr>
                <w:rFonts w:ascii="Times New Roman" w:hAnsi="Times New Roman" w:cs="Times New Roman"/>
                <w:sz w:val="28"/>
                <w:szCs w:val="28"/>
              </w:rPr>
            </w:pPr>
            <w:r w:rsidRPr="001A54D4">
              <w:rPr>
                <w:rFonts w:ascii="Times New Roman" w:hAnsi="Times New Roman" w:cs="Times New Roman"/>
                <w:sz w:val="28"/>
                <w:szCs w:val="28"/>
              </w:rPr>
              <w:t>Aizsargājamo ainavu apvidus teritorija, ja tā nav iedalīta funkcionālajās zonās – 1,13 ha;</w:t>
            </w:r>
          </w:p>
          <w:p w:rsidR="002D704B" w:rsidRPr="001A54D4" w:rsidRDefault="002D704B" w:rsidP="000011AA">
            <w:pPr>
              <w:pStyle w:val="ListParagraph"/>
              <w:numPr>
                <w:ilvl w:val="0"/>
                <w:numId w:val="9"/>
              </w:numPr>
              <w:tabs>
                <w:tab w:val="left" w:pos="0"/>
                <w:tab w:val="left" w:pos="672"/>
              </w:tabs>
              <w:spacing w:after="0" w:line="240" w:lineRule="auto"/>
              <w:ind w:left="0" w:firstLine="388"/>
              <w:jc w:val="both"/>
              <w:rPr>
                <w:rFonts w:ascii="Times New Roman" w:hAnsi="Times New Roman" w:cs="Times New Roman"/>
                <w:sz w:val="28"/>
                <w:szCs w:val="28"/>
              </w:rPr>
            </w:pPr>
            <w:r w:rsidRPr="001A54D4">
              <w:rPr>
                <w:rFonts w:ascii="Times New Roman" w:hAnsi="Times New Roman" w:cs="Times New Roman"/>
                <w:sz w:val="28"/>
                <w:szCs w:val="28"/>
              </w:rPr>
              <w:t>No 10 līdz 25 kilometriem garas dabiskas ūdensteces vides un dabas resursu aizsardzības aizsargjoslas teritorija lauku apvidos – 0,19 ha;</w:t>
            </w:r>
          </w:p>
          <w:p w:rsidR="002D704B" w:rsidRPr="001A54D4" w:rsidRDefault="002D704B" w:rsidP="000011AA">
            <w:pPr>
              <w:pStyle w:val="ListParagraph"/>
              <w:numPr>
                <w:ilvl w:val="0"/>
                <w:numId w:val="9"/>
              </w:numPr>
              <w:tabs>
                <w:tab w:val="left" w:pos="0"/>
                <w:tab w:val="left" w:pos="672"/>
              </w:tabs>
              <w:spacing w:after="0" w:line="240" w:lineRule="auto"/>
              <w:ind w:left="0" w:firstLine="388"/>
              <w:jc w:val="both"/>
              <w:rPr>
                <w:rFonts w:ascii="Times New Roman" w:hAnsi="Times New Roman" w:cs="Times New Roman"/>
                <w:sz w:val="28"/>
                <w:szCs w:val="28"/>
              </w:rPr>
            </w:pPr>
            <w:r w:rsidRPr="001A54D4">
              <w:rPr>
                <w:rFonts w:ascii="Times New Roman" w:hAnsi="Times New Roman" w:cs="Times New Roman"/>
                <w:sz w:val="28"/>
                <w:szCs w:val="28"/>
              </w:rPr>
              <w:t>No 10 līdz 25 kilometriem garas dabiskas ūdensteces vides un dabas resursu aizsardzības aizsargjoslas teritorija lauku apvidos – 0,01 ha.</w:t>
            </w:r>
          </w:p>
          <w:p w:rsidR="002D704B" w:rsidRPr="001A54D4" w:rsidRDefault="00C54EF0" w:rsidP="000011AA">
            <w:pPr>
              <w:spacing w:after="0" w:line="240" w:lineRule="auto"/>
              <w:ind w:firstLine="388"/>
              <w:jc w:val="both"/>
              <w:rPr>
                <w:rFonts w:ascii="Times New Roman" w:hAnsi="Times New Roman" w:cs="Times New Roman"/>
                <w:sz w:val="28"/>
                <w:szCs w:val="28"/>
              </w:rPr>
            </w:pPr>
            <w:r>
              <w:rPr>
                <w:rFonts w:ascii="Times New Roman" w:hAnsi="Times New Roman" w:cs="Times New Roman"/>
                <w:sz w:val="28"/>
                <w:szCs w:val="28"/>
              </w:rPr>
              <w:t>S</w:t>
            </w:r>
            <w:r w:rsidR="002D704B" w:rsidRPr="001A54D4">
              <w:rPr>
                <w:rFonts w:ascii="Times New Roman" w:hAnsi="Times New Roman" w:cs="Times New Roman"/>
                <w:sz w:val="28"/>
                <w:szCs w:val="28"/>
              </w:rPr>
              <w:t>askaņā ar zemes vienības ar kadastra apzīmējumu 4484 003 02</w:t>
            </w:r>
            <w:r w:rsidR="000B2F68" w:rsidRPr="001A54D4">
              <w:rPr>
                <w:rFonts w:ascii="Times New Roman" w:hAnsi="Times New Roman" w:cs="Times New Roman"/>
                <w:sz w:val="28"/>
                <w:szCs w:val="28"/>
              </w:rPr>
              <w:t>31</w:t>
            </w:r>
            <w:r w:rsidR="002D704B" w:rsidRPr="001A54D4">
              <w:rPr>
                <w:rFonts w:ascii="Times New Roman" w:hAnsi="Times New Roman" w:cs="Times New Roman"/>
                <w:sz w:val="28"/>
                <w:szCs w:val="28"/>
              </w:rPr>
              <w:t xml:space="preserve"> apgrūtinājumu plānu:</w:t>
            </w:r>
          </w:p>
          <w:p w:rsidR="002D704B" w:rsidRPr="001A54D4" w:rsidRDefault="002D704B" w:rsidP="000011AA">
            <w:pPr>
              <w:pStyle w:val="ListParagraph"/>
              <w:numPr>
                <w:ilvl w:val="0"/>
                <w:numId w:val="9"/>
              </w:numPr>
              <w:tabs>
                <w:tab w:val="left" w:pos="0"/>
                <w:tab w:val="left" w:pos="672"/>
              </w:tabs>
              <w:spacing w:after="0" w:line="240" w:lineRule="auto"/>
              <w:ind w:left="0" w:firstLine="388"/>
              <w:jc w:val="both"/>
              <w:rPr>
                <w:rFonts w:ascii="Times New Roman" w:hAnsi="Times New Roman" w:cs="Times New Roman"/>
                <w:sz w:val="28"/>
                <w:szCs w:val="28"/>
              </w:rPr>
            </w:pPr>
            <w:r w:rsidRPr="001A54D4">
              <w:rPr>
                <w:rFonts w:ascii="Times New Roman" w:hAnsi="Times New Roman" w:cs="Times New Roman"/>
                <w:sz w:val="28"/>
                <w:szCs w:val="28"/>
              </w:rPr>
              <w:t xml:space="preserve">Pierobežas josla – </w:t>
            </w:r>
            <w:r w:rsidR="000011AA" w:rsidRPr="001A54D4">
              <w:rPr>
                <w:rFonts w:ascii="Times New Roman" w:hAnsi="Times New Roman" w:cs="Times New Roman"/>
                <w:sz w:val="28"/>
                <w:szCs w:val="28"/>
              </w:rPr>
              <w:t>0,08</w:t>
            </w:r>
            <w:r w:rsidRPr="001A54D4">
              <w:rPr>
                <w:rFonts w:ascii="Times New Roman" w:hAnsi="Times New Roman" w:cs="Times New Roman"/>
                <w:sz w:val="28"/>
                <w:szCs w:val="28"/>
              </w:rPr>
              <w:t xml:space="preserve"> ha;</w:t>
            </w:r>
          </w:p>
          <w:p w:rsidR="002D704B" w:rsidRPr="001A54D4" w:rsidRDefault="002D704B" w:rsidP="000011AA">
            <w:pPr>
              <w:pStyle w:val="ListParagraph"/>
              <w:numPr>
                <w:ilvl w:val="0"/>
                <w:numId w:val="9"/>
              </w:numPr>
              <w:tabs>
                <w:tab w:val="left" w:pos="0"/>
                <w:tab w:val="left" w:pos="672"/>
              </w:tabs>
              <w:spacing w:after="0" w:line="240" w:lineRule="auto"/>
              <w:ind w:left="0" w:firstLine="388"/>
              <w:jc w:val="both"/>
              <w:rPr>
                <w:rFonts w:ascii="Times New Roman" w:hAnsi="Times New Roman" w:cs="Times New Roman"/>
                <w:sz w:val="28"/>
                <w:szCs w:val="28"/>
              </w:rPr>
            </w:pPr>
            <w:r w:rsidRPr="001A54D4">
              <w:rPr>
                <w:rFonts w:ascii="Times New Roman" w:hAnsi="Times New Roman" w:cs="Times New Roman"/>
                <w:sz w:val="28"/>
                <w:szCs w:val="28"/>
              </w:rPr>
              <w:t xml:space="preserve">Pierobeža – </w:t>
            </w:r>
            <w:r w:rsidR="000011AA" w:rsidRPr="001A54D4">
              <w:rPr>
                <w:rFonts w:ascii="Times New Roman" w:hAnsi="Times New Roman" w:cs="Times New Roman"/>
                <w:sz w:val="28"/>
                <w:szCs w:val="28"/>
              </w:rPr>
              <w:t>0,08</w:t>
            </w:r>
            <w:r w:rsidRPr="001A54D4">
              <w:rPr>
                <w:rFonts w:ascii="Times New Roman" w:hAnsi="Times New Roman" w:cs="Times New Roman"/>
                <w:sz w:val="28"/>
                <w:szCs w:val="28"/>
              </w:rPr>
              <w:t xml:space="preserve"> ha;</w:t>
            </w:r>
          </w:p>
          <w:p w:rsidR="002D704B" w:rsidRPr="001A54D4" w:rsidRDefault="002D704B" w:rsidP="000011AA">
            <w:pPr>
              <w:pStyle w:val="ListParagraph"/>
              <w:numPr>
                <w:ilvl w:val="0"/>
                <w:numId w:val="9"/>
              </w:numPr>
              <w:tabs>
                <w:tab w:val="left" w:pos="0"/>
                <w:tab w:val="left" w:pos="672"/>
              </w:tabs>
              <w:spacing w:after="0" w:line="240" w:lineRule="auto"/>
              <w:ind w:left="0" w:firstLine="388"/>
              <w:jc w:val="both"/>
              <w:rPr>
                <w:rFonts w:ascii="Times New Roman" w:hAnsi="Times New Roman" w:cs="Times New Roman"/>
                <w:sz w:val="28"/>
                <w:szCs w:val="28"/>
              </w:rPr>
            </w:pPr>
            <w:r w:rsidRPr="001A54D4">
              <w:rPr>
                <w:rFonts w:ascii="Times New Roman" w:hAnsi="Times New Roman" w:cs="Times New Roman"/>
                <w:sz w:val="28"/>
                <w:szCs w:val="28"/>
              </w:rPr>
              <w:t xml:space="preserve">Aizsargājamo ainavu apvidus teritorija, ja tā nav iedalīta funkcionālajās zonās – </w:t>
            </w:r>
            <w:r w:rsidR="000011AA" w:rsidRPr="001A54D4">
              <w:rPr>
                <w:rFonts w:ascii="Times New Roman" w:hAnsi="Times New Roman" w:cs="Times New Roman"/>
                <w:sz w:val="28"/>
                <w:szCs w:val="28"/>
              </w:rPr>
              <w:t>0,08</w:t>
            </w:r>
            <w:r w:rsidRPr="001A54D4">
              <w:rPr>
                <w:rFonts w:ascii="Times New Roman" w:hAnsi="Times New Roman" w:cs="Times New Roman"/>
                <w:sz w:val="28"/>
                <w:szCs w:val="28"/>
              </w:rPr>
              <w:t xml:space="preserve"> ha;</w:t>
            </w:r>
          </w:p>
          <w:p w:rsidR="002D704B" w:rsidRPr="001A54D4" w:rsidRDefault="002D704B" w:rsidP="000011AA">
            <w:pPr>
              <w:pStyle w:val="ListParagraph"/>
              <w:numPr>
                <w:ilvl w:val="0"/>
                <w:numId w:val="9"/>
              </w:numPr>
              <w:tabs>
                <w:tab w:val="left" w:pos="0"/>
                <w:tab w:val="left" w:pos="672"/>
              </w:tabs>
              <w:spacing w:after="0" w:line="240" w:lineRule="auto"/>
              <w:ind w:left="0" w:firstLine="388"/>
              <w:jc w:val="both"/>
              <w:rPr>
                <w:rFonts w:ascii="Times New Roman" w:hAnsi="Times New Roman" w:cs="Times New Roman"/>
                <w:sz w:val="28"/>
                <w:szCs w:val="28"/>
              </w:rPr>
            </w:pPr>
            <w:r w:rsidRPr="001A54D4">
              <w:rPr>
                <w:rFonts w:ascii="Times New Roman" w:hAnsi="Times New Roman" w:cs="Times New Roman"/>
                <w:sz w:val="28"/>
                <w:szCs w:val="28"/>
              </w:rPr>
              <w:t>No 10 līdz 25 kilometriem garas dabiskas ūdensteces vides un dabas resursu aizsardzības aizsargjoslas teritorija lauku apvidos – 0,</w:t>
            </w:r>
            <w:r w:rsidR="000011AA" w:rsidRPr="001A54D4">
              <w:rPr>
                <w:rFonts w:ascii="Times New Roman" w:hAnsi="Times New Roman" w:cs="Times New Roman"/>
                <w:sz w:val="28"/>
                <w:szCs w:val="28"/>
              </w:rPr>
              <w:t>07</w:t>
            </w:r>
            <w:r w:rsidRPr="001A54D4">
              <w:rPr>
                <w:rFonts w:ascii="Times New Roman" w:hAnsi="Times New Roman" w:cs="Times New Roman"/>
                <w:sz w:val="28"/>
                <w:szCs w:val="28"/>
              </w:rPr>
              <w:t xml:space="preserve"> ha.</w:t>
            </w:r>
          </w:p>
          <w:p w:rsidR="00B12B05" w:rsidRPr="001A54D4" w:rsidRDefault="00097490" w:rsidP="000011AA">
            <w:pPr>
              <w:widowControl w:val="0"/>
              <w:tabs>
                <w:tab w:val="left" w:pos="993"/>
              </w:tabs>
              <w:spacing w:after="0" w:line="240" w:lineRule="auto"/>
              <w:ind w:firstLine="388"/>
              <w:jc w:val="both"/>
              <w:rPr>
                <w:rFonts w:ascii="Times New Roman" w:hAnsi="Times New Roman" w:cs="Times New Roman"/>
                <w:sz w:val="28"/>
                <w:szCs w:val="28"/>
              </w:rPr>
            </w:pPr>
            <w:r w:rsidRPr="001A54D4">
              <w:rPr>
                <w:rFonts w:ascii="Times New Roman" w:hAnsi="Times New Roman" w:cs="Times New Roman"/>
                <w:sz w:val="28"/>
                <w:szCs w:val="28"/>
              </w:rPr>
              <w:t>Nekustamā īpašuma “Māras” īpašniekam un kreditoram 2019. gada 20. martā saskaņā ar Ministru kabineta 2011. gada 15. marta noteikumu Nr.204 „Kārtība, kādā nosaka taisnīgu atlīdzību par sabiedrības vajadzībām atsavināmo nekustamo īpašumu” (turpmāk – MK noteikumi Nr.204) 13.punktu nosūtīts paziņojums Nr.1.2.2-09/2268</w:t>
            </w:r>
            <w:r w:rsidR="00B12B05" w:rsidRPr="001A54D4">
              <w:rPr>
                <w:rFonts w:ascii="Times New Roman" w:hAnsi="Times New Roman" w:cs="Times New Roman"/>
                <w:sz w:val="28"/>
                <w:szCs w:val="28"/>
              </w:rPr>
              <w:t>.</w:t>
            </w:r>
          </w:p>
          <w:p w:rsidR="00B12B05" w:rsidRPr="001A54D4" w:rsidRDefault="00097490" w:rsidP="000011AA">
            <w:pPr>
              <w:widowControl w:val="0"/>
              <w:tabs>
                <w:tab w:val="left" w:pos="993"/>
              </w:tabs>
              <w:spacing w:after="0" w:line="240" w:lineRule="auto"/>
              <w:ind w:firstLine="388"/>
              <w:jc w:val="both"/>
              <w:rPr>
                <w:rFonts w:ascii="Times New Roman" w:hAnsi="Times New Roman" w:cs="Times New Roman"/>
                <w:sz w:val="28"/>
                <w:szCs w:val="28"/>
              </w:rPr>
            </w:pPr>
            <w:r w:rsidRPr="001A54D4">
              <w:rPr>
                <w:rFonts w:ascii="Times New Roman" w:hAnsi="Times New Roman" w:cs="Times New Roman"/>
                <w:sz w:val="28"/>
                <w:szCs w:val="28"/>
              </w:rPr>
              <w:t>Nekustamā īpašuma “Māras” īpašnieka atbilde netika saņemta</w:t>
            </w:r>
            <w:r w:rsidR="00B12B05" w:rsidRPr="001A54D4">
              <w:rPr>
                <w:rFonts w:ascii="Times New Roman" w:hAnsi="Times New Roman" w:cs="Times New Roman"/>
                <w:sz w:val="28"/>
                <w:szCs w:val="28"/>
              </w:rPr>
              <w:t>.</w:t>
            </w:r>
          </w:p>
          <w:p w:rsidR="00B12B05" w:rsidRPr="001A54D4" w:rsidRDefault="00097490" w:rsidP="000011AA">
            <w:pPr>
              <w:widowControl w:val="0"/>
              <w:tabs>
                <w:tab w:val="left" w:pos="993"/>
              </w:tabs>
              <w:spacing w:after="0" w:line="240" w:lineRule="auto"/>
              <w:ind w:firstLine="388"/>
              <w:jc w:val="both"/>
              <w:rPr>
                <w:rFonts w:ascii="Times New Roman" w:hAnsi="Times New Roman" w:cs="Times New Roman"/>
                <w:sz w:val="28"/>
                <w:szCs w:val="28"/>
              </w:rPr>
            </w:pPr>
            <w:r w:rsidRPr="001A54D4">
              <w:rPr>
                <w:rFonts w:ascii="Times New Roman" w:hAnsi="Times New Roman" w:cs="Times New Roman"/>
                <w:sz w:val="28"/>
                <w:szCs w:val="28"/>
              </w:rPr>
              <w:t>Sertificēts vērtētājs noteica, ka nekustamā īpašuma “Māras”, Salienas pagastā, Daugavpils novadā, kadastra Nr.4484 003 0290, atsavināmās daļas – zemes vienības ar kadastra apzīmējumu 4484 003</w:t>
            </w:r>
            <w:r w:rsidR="000011AA" w:rsidRPr="001A54D4">
              <w:rPr>
                <w:rFonts w:ascii="Times New Roman" w:hAnsi="Times New Roman" w:cs="Times New Roman"/>
                <w:sz w:val="28"/>
                <w:szCs w:val="28"/>
              </w:rPr>
              <w:t> </w:t>
            </w:r>
            <w:r w:rsidRPr="001A54D4">
              <w:rPr>
                <w:rFonts w:ascii="Times New Roman" w:hAnsi="Times New Roman" w:cs="Times New Roman"/>
                <w:sz w:val="28"/>
                <w:szCs w:val="28"/>
              </w:rPr>
              <w:t>0221 0,74 ha platībā, zemes vienības ar kadastra apzīmējumu 4484 003</w:t>
            </w:r>
            <w:r w:rsidR="000011AA" w:rsidRPr="001A54D4">
              <w:rPr>
                <w:rFonts w:ascii="Times New Roman" w:hAnsi="Times New Roman" w:cs="Times New Roman"/>
                <w:sz w:val="28"/>
                <w:szCs w:val="28"/>
              </w:rPr>
              <w:t> </w:t>
            </w:r>
            <w:r w:rsidRPr="001A54D4">
              <w:rPr>
                <w:rFonts w:ascii="Times New Roman" w:hAnsi="Times New Roman" w:cs="Times New Roman"/>
                <w:sz w:val="28"/>
                <w:szCs w:val="28"/>
              </w:rPr>
              <w:t>0226 1,13 ha platībā un zemes vienības ar kadastra apzīmējumu 4484 003</w:t>
            </w:r>
            <w:r w:rsidR="000011AA" w:rsidRPr="001A54D4">
              <w:rPr>
                <w:rFonts w:ascii="Times New Roman" w:hAnsi="Times New Roman" w:cs="Times New Roman"/>
                <w:sz w:val="28"/>
                <w:szCs w:val="28"/>
              </w:rPr>
              <w:t> </w:t>
            </w:r>
            <w:r w:rsidRPr="001A54D4">
              <w:rPr>
                <w:rFonts w:ascii="Times New Roman" w:hAnsi="Times New Roman" w:cs="Times New Roman"/>
                <w:sz w:val="28"/>
                <w:szCs w:val="28"/>
              </w:rPr>
              <w:t xml:space="preserve">0231 0,08 ha platībā tirgus vērtība 2019.gada 24.maijā ir 2442,96 </w:t>
            </w:r>
            <w:proofErr w:type="spellStart"/>
            <w:r w:rsidRPr="001A54D4">
              <w:rPr>
                <w:rFonts w:ascii="Times New Roman" w:hAnsi="Times New Roman" w:cs="Times New Roman"/>
                <w:i/>
                <w:sz w:val="28"/>
                <w:szCs w:val="28"/>
              </w:rPr>
              <w:t>euro</w:t>
            </w:r>
            <w:proofErr w:type="spellEnd"/>
            <w:r w:rsidRPr="001A54D4">
              <w:rPr>
                <w:rFonts w:ascii="Times New Roman" w:hAnsi="Times New Roman" w:cs="Times New Roman"/>
                <w:sz w:val="28"/>
                <w:szCs w:val="28"/>
              </w:rPr>
              <w:t xml:space="preserve"> (divi tūkstoši četri simti četrdesmit divi </w:t>
            </w:r>
            <w:proofErr w:type="spellStart"/>
            <w:r w:rsidRPr="001A54D4">
              <w:rPr>
                <w:rFonts w:ascii="Times New Roman" w:hAnsi="Times New Roman" w:cs="Times New Roman"/>
                <w:i/>
                <w:sz w:val="28"/>
                <w:szCs w:val="28"/>
              </w:rPr>
              <w:t>euro</w:t>
            </w:r>
            <w:proofErr w:type="spellEnd"/>
            <w:r w:rsidRPr="001A54D4">
              <w:rPr>
                <w:rFonts w:ascii="Times New Roman" w:hAnsi="Times New Roman" w:cs="Times New Roman"/>
                <w:sz w:val="28"/>
                <w:szCs w:val="28"/>
              </w:rPr>
              <w:t xml:space="preserve"> un 96 centi). Tirgus vērtībā ietverta augošo koku vērtība. Citi atsavināšanas rezultātā radušies </w:t>
            </w:r>
            <w:r w:rsidRPr="001A54D4">
              <w:rPr>
                <w:rFonts w:ascii="Times New Roman" w:hAnsi="Times New Roman" w:cs="Times New Roman"/>
                <w:sz w:val="28"/>
                <w:szCs w:val="28"/>
              </w:rPr>
              <w:lastRenderedPageBreak/>
              <w:t>zaudējumi nav identificēti</w:t>
            </w:r>
            <w:r w:rsidR="00B12B05" w:rsidRPr="001A54D4">
              <w:rPr>
                <w:rFonts w:ascii="Times New Roman" w:hAnsi="Times New Roman" w:cs="Times New Roman"/>
                <w:sz w:val="28"/>
                <w:szCs w:val="28"/>
              </w:rPr>
              <w:t>.</w:t>
            </w:r>
          </w:p>
          <w:p w:rsidR="00B12B05" w:rsidRPr="001A54D4" w:rsidRDefault="00FC5FF2" w:rsidP="000011AA">
            <w:pPr>
              <w:widowControl w:val="0"/>
              <w:tabs>
                <w:tab w:val="left" w:pos="993"/>
              </w:tabs>
              <w:spacing w:after="0" w:line="240" w:lineRule="auto"/>
              <w:ind w:firstLine="388"/>
              <w:jc w:val="both"/>
              <w:rPr>
                <w:rFonts w:ascii="Times New Roman" w:hAnsi="Times New Roman" w:cs="Times New Roman"/>
                <w:sz w:val="28"/>
                <w:szCs w:val="28"/>
              </w:rPr>
            </w:pPr>
            <w:r w:rsidRPr="001A54D4">
              <w:rPr>
                <w:rFonts w:ascii="Times New Roman" w:hAnsi="Times New Roman" w:cs="Times New Roman"/>
                <w:sz w:val="28"/>
                <w:szCs w:val="28"/>
              </w:rPr>
              <w:t>Ar Iekšlietu ministrijas 2017.gada 29.jūnija rīkojumu Nr.1-12/1589 “Par pastāvīgās komisijas izveidošanu sabiedrības vajadzībām nepieciešamā īpašuma atsavināšanai” izveidotā komisija (turpmāk - Komisija)</w:t>
            </w:r>
            <w:r w:rsidR="0067107C" w:rsidRPr="001A54D4">
              <w:rPr>
                <w:rFonts w:ascii="Times New Roman" w:hAnsi="Times New Roman" w:cs="Times New Roman"/>
                <w:sz w:val="28"/>
                <w:szCs w:val="28"/>
              </w:rPr>
              <w:t xml:space="preserve"> </w:t>
            </w:r>
            <w:r w:rsidR="00097490" w:rsidRPr="001A54D4">
              <w:rPr>
                <w:rFonts w:ascii="Times New Roman" w:hAnsi="Times New Roman" w:cs="Times New Roman"/>
                <w:sz w:val="28"/>
                <w:szCs w:val="28"/>
              </w:rPr>
              <w:t>2019.gada 6.jūnijā nosūtīja nekustamā īpašuma “Māras” īpašniekam un kreditoram uzaicinājumu Nr.1.2.2-09/4346 piedalīties sēdē par aprēķinātās atlīdzības izvērtēšanu</w:t>
            </w:r>
            <w:r w:rsidR="00B12B05" w:rsidRPr="001A54D4">
              <w:rPr>
                <w:rFonts w:ascii="Times New Roman" w:hAnsi="Times New Roman" w:cs="Times New Roman"/>
                <w:sz w:val="28"/>
                <w:szCs w:val="28"/>
              </w:rPr>
              <w:t>.</w:t>
            </w:r>
          </w:p>
          <w:p w:rsidR="00B12B05" w:rsidRPr="001A54D4" w:rsidRDefault="00097490" w:rsidP="000011AA">
            <w:pPr>
              <w:widowControl w:val="0"/>
              <w:tabs>
                <w:tab w:val="left" w:pos="993"/>
              </w:tabs>
              <w:spacing w:after="0" w:line="240" w:lineRule="auto"/>
              <w:ind w:firstLine="388"/>
              <w:jc w:val="both"/>
              <w:rPr>
                <w:rFonts w:ascii="Times New Roman" w:hAnsi="Times New Roman" w:cs="Times New Roman"/>
                <w:sz w:val="28"/>
                <w:szCs w:val="28"/>
              </w:rPr>
            </w:pPr>
            <w:r w:rsidRPr="001A54D4">
              <w:rPr>
                <w:rFonts w:ascii="Times New Roman" w:hAnsi="Times New Roman" w:cs="Times New Roman"/>
                <w:sz w:val="28"/>
                <w:szCs w:val="28"/>
              </w:rPr>
              <w:t>Nekustamā īpašuma “Māras” īpašnieka atbilde netika saņemta</w:t>
            </w:r>
            <w:r w:rsidR="00B12B05" w:rsidRPr="001A54D4">
              <w:rPr>
                <w:rFonts w:ascii="Times New Roman" w:hAnsi="Times New Roman" w:cs="Times New Roman"/>
                <w:sz w:val="28"/>
                <w:szCs w:val="28"/>
              </w:rPr>
              <w:t>.</w:t>
            </w:r>
          </w:p>
          <w:p w:rsidR="00B12B05" w:rsidRPr="001A54D4" w:rsidRDefault="00097490" w:rsidP="000011AA">
            <w:pPr>
              <w:widowControl w:val="0"/>
              <w:tabs>
                <w:tab w:val="left" w:pos="851"/>
                <w:tab w:val="left" w:pos="1134"/>
              </w:tabs>
              <w:spacing w:after="0" w:line="240" w:lineRule="auto"/>
              <w:ind w:firstLine="388"/>
              <w:jc w:val="both"/>
              <w:rPr>
                <w:rFonts w:ascii="Times New Roman" w:hAnsi="Times New Roman" w:cs="Times New Roman"/>
                <w:sz w:val="28"/>
                <w:szCs w:val="28"/>
              </w:rPr>
            </w:pPr>
            <w:r w:rsidRPr="001A54D4">
              <w:rPr>
                <w:rFonts w:ascii="Times New Roman" w:hAnsi="Times New Roman" w:cs="Times New Roman"/>
                <w:sz w:val="28"/>
                <w:szCs w:val="28"/>
              </w:rPr>
              <w:t xml:space="preserve">Komisija, nosakot atlīdzību par nekustamo īpašumu “Māras”, ņēma vērā sertificēta nekustamā īpašuma vērtētāja slēdzienu, ka nekustamā īpašuma “Māras” tirgus vērtība 2019.gada 24.maijā ir 2442,96 </w:t>
            </w:r>
            <w:proofErr w:type="spellStart"/>
            <w:r w:rsidRPr="001A54D4">
              <w:rPr>
                <w:rFonts w:ascii="Times New Roman" w:hAnsi="Times New Roman" w:cs="Times New Roman"/>
                <w:i/>
                <w:sz w:val="28"/>
                <w:szCs w:val="28"/>
              </w:rPr>
              <w:t>euro</w:t>
            </w:r>
            <w:proofErr w:type="spellEnd"/>
            <w:r w:rsidRPr="001A54D4">
              <w:rPr>
                <w:rFonts w:ascii="Times New Roman" w:hAnsi="Times New Roman" w:cs="Times New Roman"/>
                <w:sz w:val="28"/>
                <w:szCs w:val="28"/>
              </w:rPr>
              <w:t xml:space="preserve"> (divi tūkstoši četri simti četrdesmit divi </w:t>
            </w:r>
            <w:proofErr w:type="spellStart"/>
            <w:r w:rsidRPr="001A54D4">
              <w:rPr>
                <w:rFonts w:ascii="Times New Roman" w:hAnsi="Times New Roman" w:cs="Times New Roman"/>
                <w:i/>
                <w:sz w:val="28"/>
                <w:szCs w:val="28"/>
              </w:rPr>
              <w:t>euro</w:t>
            </w:r>
            <w:proofErr w:type="spellEnd"/>
            <w:r w:rsidRPr="001A54D4">
              <w:rPr>
                <w:rFonts w:ascii="Times New Roman" w:hAnsi="Times New Roman" w:cs="Times New Roman"/>
                <w:sz w:val="28"/>
                <w:szCs w:val="28"/>
              </w:rPr>
              <w:t xml:space="preserve"> un 96 centi) un citi atsavināšanas rezultātā radušies zaudējumi nav identificēti</w:t>
            </w:r>
            <w:r w:rsidR="00B12B05" w:rsidRPr="001A54D4">
              <w:rPr>
                <w:rFonts w:ascii="Times New Roman" w:hAnsi="Times New Roman" w:cs="Times New Roman"/>
                <w:sz w:val="28"/>
                <w:szCs w:val="28"/>
              </w:rPr>
              <w:t>.</w:t>
            </w:r>
          </w:p>
          <w:p w:rsidR="0067107C" w:rsidRPr="001A54D4" w:rsidRDefault="00097490" w:rsidP="000011AA">
            <w:pPr>
              <w:spacing w:after="0" w:line="240" w:lineRule="auto"/>
              <w:ind w:firstLine="388"/>
              <w:jc w:val="both"/>
              <w:rPr>
                <w:rFonts w:ascii="Times New Roman" w:hAnsi="Times New Roman" w:cs="Times New Roman"/>
                <w:sz w:val="28"/>
                <w:szCs w:val="28"/>
              </w:rPr>
            </w:pPr>
            <w:r w:rsidRPr="001A54D4">
              <w:rPr>
                <w:rFonts w:ascii="Times New Roman" w:hAnsi="Times New Roman" w:cs="Times New Roman"/>
                <w:sz w:val="28"/>
                <w:szCs w:val="28"/>
              </w:rPr>
              <w:t xml:space="preserve">Komisija, pamatojoties uz MK noteikumu Nr.204 35.punktu, nolēma apstiprināt atlīdzību par nekustamā īpašuma “Māras” atsavināšanu, nosakot to 2442,96 </w:t>
            </w:r>
            <w:proofErr w:type="spellStart"/>
            <w:r w:rsidRPr="001A54D4">
              <w:rPr>
                <w:rFonts w:ascii="Times New Roman" w:hAnsi="Times New Roman" w:cs="Times New Roman"/>
                <w:i/>
                <w:sz w:val="28"/>
                <w:szCs w:val="28"/>
              </w:rPr>
              <w:t>euro</w:t>
            </w:r>
            <w:proofErr w:type="spellEnd"/>
            <w:r w:rsidRPr="001A54D4">
              <w:rPr>
                <w:rFonts w:ascii="Times New Roman" w:hAnsi="Times New Roman" w:cs="Times New Roman"/>
                <w:sz w:val="28"/>
                <w:szCs w:val="28"/>
              </w:rPr>
              <w:t xml:space="preserve"> (divi tūkstoši četri simti četrdesmit divi </w:t>
            </w:r>
            <w:proofErr w:type="spellStart"/>
            <w:r w:rsidRPr="001A54D4">
              <w:rPr>
                <w:rFonts w:ascii="Times New Roman" w:hAnsi="Times New Roman" w:cs="Times New Roman"/>
                <w:i/>
                <w:sz w:val="28"/>
                <w:szCs w:val="28"/>
              </w:rPr>
              <w:t>euro</w:t>
            </w:r>
            <w:proofErr w:type="spellEnd"/>
            <w:r w:rsidRPr="001A54D4">
              <w:rPr>
                <w:rFonts w:ascii="Times New Roman" w:hAnsi="Times New Roman" w:cs="Times New Roman"/>
                <w:sz w:val="28"/>
                <w:szCs w:val="28"/>
              </w:rPr>
              <w:t xml:space="preserve"> un 96 centi) apmērā</w:t>
            </w:r>
            <w:r w:rsidR="00B12B05" w:rsidRPr="001A54D4">
              <w:rPr>
                <w:rFonts w:ascii="Times New Roman" w:hAnsi="Times New Roman" w:cs="Times New Roman"/>
                <w:sz w:val="28"/>
                <w:szCs w:val="28"/>
              </w:rPr>
              <w:t xml:space="preserve"> (</w:t>
            </w:r>
            <w:r w:rsidR="00FC7749" w:rsidRPr="001A54D4">
              <w:rPr>
                <w:rFonts w:ascii="Times New Roman" w:hAnsi="Times New Roman" w:cs="Times New Roman"/>
                <w:sz w:val="28"/>
                <w:szCs w:val="28"/>
              </w:rPr>
              <w:t xml:space="preserve">2019.gada </w:t>
            </w:r>
            <w:r w:rsidRPr="001A54D4">
              <w:rPr>
                <w:rFonts w:ascii="Times New Roman" w:hAnsi="Times New Roman" w:cs="Times New Roman"/>
                <w:sz w:val="28"/>
                <w:szCs w:val="28"/>
              </w:rPr>
              <w:t>4.septembra</w:t>
            </w:r>
            <w:r w:rsidR="00FC7749" w:rsidRPr="001A54D4">
              <w:rPr>
                <w:rFonts w:ascii="Times New Roman" w:hAnsi="Times New Roman" w:cs="Times New Roman"/>
                <w:sz w:val="28"/>
                <w:szCs w:val="28"/>
              </w:rPr>
              <w:t xml:space="preserve"> lēmums Nr.1</w:t>
            </w:r>
            <w:r w:rsidRPr="001A54D4">
              <w:rPr>
                <w:rFonts w:ascii="Times New Roman" w:hAnsi="Times New Roman" w:cs="Times New Roman"/>
                <w:sz w:val="28"/>
                <w:szCs w:val="28"/>
              </w:rPr>
              <w:t>4</w:t>
            </w:r>
            <w:r w:rsidR="00B12B05" w:rsidRPr="001A54D4">
              <w:rPr>
                <w:rFonts w:ascii="Times New Roman" w:hAnsi="Times New Roman" w:cs="Times New Roman"/>
                <w:sz w:val="28"/>
                <w:szCs w:val="28"/>
              </w:rPr>
              <w:t xml:space="preserve">, </w:t>
            </w:r>
            <w:r w:rsidRPr="001A54D4">
              <w:rPr>
                <w:rFonts w:ascii="Times New Roman" w:hAnsi="Times New Roman" w:cs="Times New Roman"/>
                <w:sz w:val="28"/>
                <w:szCs w:val="28"/>
              </w:rPr>
              <w:t>3</w:t>
            </w:r>
            <w:r w:rsidR="00B12B05" w:rsidRPr="001A54D4">
              <w:rPr>
                <w:rFonts w:ascii="Times New Roman" w:hAnsi="Times New Roman" w:cs="Times New Roman"/>
                <w:sz w:val="28"/>
                <w:szCs w:val="28"/>
              </w:rPr>
              <w:t>.§).</w:t>
            </w:r>
          </w:p>
          <w:p w:rsidR="00540A90" w:rsidRPr="001A54D4" w:rsidRDefault="00540A90" w:rsidP="000011AA">
            <w:pPr>
              <w:spacing w:after="0" w:line="240" w:lineRule="auto"/>
              <w:ind w:firstLine="388"/>
              <w:jc w:val="both"/>
              <w:rPr>
                <w:rFonts w:ascii="Times New Roman" w:hAnsi="Times New Roman" w:cs="Times New Roman"/>
                <w:sz w:val="28"/>
                <w:szCs w:val="28"/>
              </w:rPr>
            </w:pPr>
            <w:r w:rsidRPr="001A54D4">
              <w:rPr>
                <w:rFonts w:ascii="Times New Roman" w:hAnsi="Times New Roman" w:cs="Times New Roman"/>
                <w:sz w:val="28"/>
                <w:szCs w:val="28"/>
              </w:rPr>
              <w:t>Nekustam</w:t>
            </w:r>
            <w:r w:rsidR="00097490" w:rsidRPr="001A54D4">
              <w:rPr>
                <w:rFonts w:ascii="Times New Roman" w:hAnsi="Times New Roman" w:cs="Times New Roman"/>
                <w:sz w:val="28"/>
                <w:szCs w:val="28"/>
              </w:rPr>
              <w:t>ā</w:t>
            </w:r>
            <w:r w:rsidRPr="001A54D4">
              <w:rPr>
                <w:rFonts w:ascii="Times New Roman" w:hAnsi="Times New Roman" w:cs="Times New Roman"/>
                <w:sz w:val="28"/>
                <w:szCs w:val="28"/>
              </w:rPr>
              <w:t xml:space="preserve"> īpašum</w:t>
            </w:r>
            <w:r w:rsidR="00097490" w:rsidRPr="001A54D4">
              <w:rPr>
                <w:rFonts w:ascii="Times New Roman" w:hAnsi="Times New Roman" w:cs="Times New Roman"/>
                <w:sz w:val="28"/>
                <w:szCs w:val="28"/>
              </w:rPr>
              <w:t>a</w:t>
            </w:r>
            <w:r w:rsidRPr="001A54D4">
              <w:rPr>
                <w:rFonts w:ascii="Times New Roman" w:hAnsi="Times New Roman" w:cs="Times New Roman"/>
                <w:sz w:val="28"/>
                <w:szCs w:val="28"/>
              </w:rPr>
              <w:t xml:space="preserve"> “</w:t>
            </w:r>
            <w:r w:rsidR="00097490" w:rsidRPr="001A54D4">
              <w:rPr>
                <w:rFonts w:ascii="Times New Roman" w:hAnsi="Times New Roman" w:cs="Times New Roman"/>
                <w:sz w:val="28"/>
                <w:szCs w:val="28"/>
              </w:rPr>
              <w:t>Māras</w:t>
            </w:r>
            <w:r w:rsidRPr="001A54D4">
              <w:rPr>
                <w:rFonts w:ascii="Times New Roman" w:hAnsi="Times New Roman" w:cs="Times New Roman"/>
                <w:sz w:val="28"/>
                <w:szCs w:val="28"/>
              </w:rPr>
              <w:t xml:space="preserve">” kadastrālā sadale un lietošanas </w:t>
            </w:r>
            <w:r w:rsidR="000B2F68" w:rsidRPr="001A54D4">
              <w:rPr>
                <w:rFonts w:ascii="Times New Roman" w:hAnsi="Times New Roman" w:cs="Times New Roman"/>
                <w:sz w:val="28"/>
                <w:szCs w:val="28"/>
              </w:rPr>
              <w:t>mērķa</w:t>
            </w:r>
            <w:r w:rsidRPr="001A54D4">
              <w:rPr>
                <w:rFonts w:ascii="Times New Roman" w:hAnsi="Times New Roman" w:cs="Times New Roman"/>
                <w:sz w:val="28"/>
                <w:szCs w:val="28"/>
              </w:rPr>
              <w:t xml:space="preserve"> maiņa atbilstoši faktiskajai situācijai nemainīja t</w:t>
            </w:r>
            <w:r w:rsidR="000B2F68" w:rsidRPr="001A54D4">
              <w:rPr>
                <w:rFonts w:ascii="Times New Roman" w:hAnsi="Times New Roman" w:cs="Times New Roman"/>
                <w:sz w:val="28"/>
                <w:szCs w:val="28"/>
              </w:rPr>
              <w:t>ā</w:t>
            </w:r>
            <w:r w:rsidRPr="001A54D4">
              <w:rPr>
                <w:rFonts w:ascii="Times New Roman" w:hAnsi="Times New Roman" w:cs="Times New Roman"/>
                <w:sz w:val="28"/>
                <w:szCs w:val="28"/>
              </w:rPr>
              <w:t xml:space="preserve"> vērtību.</w:t>
            </w:r>
          </w:p>
          <w:p w:rsidR="00183C85" w:rsidRPr="001A54D4" w:rsidRDefault="00183C85" w:rsidP="000011AA">
            <w:pPr>
              <w:spacing w:after="0" w:line="240" w:lineRule="auto"/>
              <w:ind w:firstLine="388"/>
              <w:jc w:val="both"/>
              <w:rPr>
                <w:rFonts w:ascii="Times New Roman" w:hAnsi="Times New Roman" w:cs="Times New Roman"/>
                <w:sz w:val="28"/>
                <w:szCs w:val="28"/>
              </w:rPr>
            </w:pPr>
            <w:r w:rsidRPr="001A54D4">
              <w:rPr>
                <w:rFonts w:ascii="Times New Roman" w:hAnsi="Times New Roman" w:cs="Times New Roman"/>
                <w:sz w:val="28"/>
                <w:szCs w:val="28"/>
              </w:rPr>
              <w:t xml:space="preserve">Pamatojoties uz MK noteikumu Nr.204  36.1.apakšpunktu, Iekšlietu ministrija </w:t>
            </w:r>
            <w:r w:rsidR="00097490" w:rsidRPr="001A54D4">
              <w:rPr>
                <w:rFonts w:ascii="Times New Roman" w:hAnsi="Times New Roman" w:cs="Times New Roman"/>
                <w:sz w:val="28"/>
                <w:szCs w:val="28"/>
              </w:rPr>
              <w:t>a</w:t>
            </w:r>
            <w:r w:rsidRPr="001A54D4">
              <w:rPr>
                <w:rFonts w:ascii="Times New Roman" w:hAnsi="Times New Roman" w:cs="Times New Roman"/>
                <w:sz w:val="28"/>
                <w:szCs w:val="28"/>
              </w:rPr>
              <w:t xml:space="preserve">r 2019.gada </w:t>
            </w:r>
            <w:r w:rsidR="00097490" w:rsidRPr="001A54D4">
              <w:rPr>
                <w:rFonts w:ascii="Times New Roman" w:hAnsi="Times New Roman" w:cs="Times New Roman"/>
                <w:sz w:val="28"/>
                <w:szCs w:val="28"/>
              </w:rPr>
              <w:t>3.oktobra</w:t>
            </w:r>
            <w:r w:rsidRPr="001A54D4">
              <w:rPr>
                <w:rFonts w:ascii="Times New Roman" w:hAnsi="Times New Roman" w:cs="Times New Roman"/>
                <w:sz w:val="28"/>
                <w:szCs w:val="28"/>
              </w:rPr>
              <w:t xml:space="preserve"> lēmumu Nr.1-67/</w:t>
            </w:r>
            <w:r w:rsidR="004F29C9" w:rsidRPr="001A54D4">
              <w:rPr>
                <w:rFonts w:ascii="Times New Roman" w:hAnsi="Times New Roman" w:cs="Times New Roman"/>
                <w:sz w:val="28"/>
                <w:szCs w:val="28"/>
              </w:rPr>
              <w:t>1</w:t>
            </w:r>
            <w:r w:rsidR="00097490" w:rsidRPr="001A54D4">
              <w:rPr>
                <w:rFonts w:ascii="Times New Roman" w:hAnsi="Times New Roman" w:cs="Times New Roman"/>
                <w:sz w:val="28"/>
                <w:szCs w:val="28"/>
              </w:rPr>
              <w:t>55</w:t>
            </w:r>
            <w:r w:rsidRPr="001A54D4">
              <w:rPr>
                <w:rFonts w:ascii="Times New Roman" w:hAnsi="Times New Roman" w:cs="Times New Roman"/>
                <w:sz w:val="28"/>
                <w:szCs w:val="28"/>
              </w:rPr>
              <w:t xml:space="preserve"> apstiprināja taisnīgas atlīdzības apmēru par nekustamo īpašumu “</w:t>
            </w:r>
            <w:r w:rsidR="00097490" w:rsidRPr="001A54D4">
              <w:rPr>
                <w:rFonts w:ascii="Times New Roman" w:hAnsi="Times New Roman" w:cs="Times New Roman"/>
                <w:sz w:val="28"/>
                <w:szCs w:val="28"/>
              </w:rPr>
              <w:t>Māras</w:t>
            </w:r>
            <w:r w:rsidRPr="001A54D4">
              <w:rPr>
                <w:rFonts w:ascii="Times New Roman" w:hAnsi="Times New Roman" w:cs="Times New Roman"/>
                <w:sz w:val="28"/>
                <w:szCs w:val="28"/>
              </w:rPr>
              <w:t xml:space="preserve">”, nosakot to </w:t>
            </w:r>
            <w:r w:rsidR="00097490" w:rsidRPr="001A54D4">
              <w:rPr>
                <w:rFonts w:ascii="Times New Roman" w:hAnsi="Times New Roman" w:cs="Times New Roman"/>
                <w:sz w:val="28"/>
                <w:szCs w:val="28"/>
              </w:rPr>
              <w:t>2442,96</w:t>
            </w:r>
            <w:r w:rsidRPr="001A54D4">
              <w:rPr>
                <w:rFonts w:ascii="Times New Roman" w:hAnsi="Times New Roman" w:cs="Times New Roman"/>
                <w:sz w:val="28"/>
                <w:szCs w:val="28"/>
              </w:rPr>
              <w:t xml:space="preserve"> </w:t>
            </w:r>
            <w:proofErr w:type="spellStart"/>
            <w:r w:rsidRPr="001A54D4">
              <w:rPr>
                <w:rFonts w:ascii="Times New Roman" w:hAnsi="Times New Roman" w:cs="Times New Roman"/>
                <w:i/>
                <w:sz w:val="28"/>
                <w:szCs w:val="28"/>
              </w:rPr>
              <w:t>euro</w:t>
            </w:r>
            <w:proofErr w:type="spellEnd"/>
            <w:r w:rsidRPr="001A54D4">
              <w:rPr>
                <w:rFonts w:ascii="Times New Roman" w:hAnsi="Times New Roman" w:cs="Times New Roman"/>
                <w:sz w:val="28"/>
                <w:szCs w:val="28"/>
              </w:rPr>
              <w:t xml:space="preserve"> apmērā</w:t>
            </w:r>
            <w:r w:rsidR="00C54EF0">
              <w:rPr>
                <w:rFonts w:ascii="Times New Roman" w:hAnsi="Times New Roman" w:cs="Times New Roman"/>
                <w:sz w:val="28"/>
                <w:szCs w:val="28"/>
              </w:rPr>
              <w:t>.</w:t>
            </w:r>
          </w:p>
          <w:p w:rsidR="00C27A9E" w:rsidRPr="001A54D4" w:rsidRDefault="00183C85" w:rsidP="000011AA">
            <w:pPr>
              <w:spacing w:after="0"/>
              <w:ind w:firstLine="388"/>
              <w:jc w:val="both"/>
              <w:rPr>
                <w:rFonts w:ascii="Times New Roman" w:hAnsi="Times New Roman" w:cs="Times New Roman"/>
                <w:sz w:val="28"/>
                <w:szCs w:val="28"/>
              </w:rPr>
            </w:pPr>
            <w:r w:rsidRPr="001A54D4">
              <w:rPr>
                <w:rFonts w:ascii="Times New Roman" w:hAnsi="Times New Roman" w:cs="Times New Roman"/>
                <w:sz w:val="28"/>
                <w:szCs w:val="28"/>
              </w:rPr>
              <w:t>Pēc atsavināšanas pabeigšanas Iekšlietu ministrija īpašuma tiesības uz nekustam</w:t>
            </w:r>
            <w:r w:rsidR="00097490" w:rsidRPr="001A54D4">
              <w:rPr>
                <w:rFonts w:ascii="Times New Roman" w:hAnsi="Times New Roman" w:cs="Times New Roman"/>
                <w:sz w:val="28"/>
                <w:szCs w:val="28"/>
              </w:rPr>
              <w:t>o</w:t>
            </w:r>
            <w:r w:rsidRPr="001A54D4">
              <w:rPr>
                <w:rFonts w:ascii="Times New Roman" w:hAnsi="Times New Roman" w:cs="Times New Roman"/>
                <w:sz w:val="28"/>
                <w:szCs w:val="28"/>
              </w:rPr>
              <w:t xml:space="preserve"> īpašum</w:t>
            </w:r>
            <w:r w:rsidR="00097490" w:rsidRPr="001A54D4">
              <w:rPr>
                <w:rFonts w:ascii="Times New Roman" w:hAnsi="Times New Roman" w:cs="Times New Roman"/>
                <w:sz w:val="28"/>
                <w:szCs w:val="28"/>
              </w:rPr>
              <w:t>u</w:t>
            </w:r>
            <w:r w:rsidR="00DE75A6" w:rsidRPr="001A54D4">
              <w:rPr>
                <w:rFonts w:ascii="Times New Roman" w:hAnsi="Times New Roman" w:cs="Times New Roman"/>
                <w:sz w:val="28"/>
                <w:szCs w:val="28"/>
              </w:rPr>
              <w:t xml:space="preserve"> “</w:t>
            </w:r>
            <w:r w:rsidR="00097490" w:rsidRPr="001A54D4">
              <w:rPr>
                <w:rFonts w:ascii="Times New Roman" w:hAnsi="Times New Roman" w:cs="Times New Roman"/>
                <w:sz w:val="28"/>
                <w:szCs w:val="28"/>
              </w:rPr>
              <w:t xml:space="preserve">Māras </w:t>
            </w:r>
            <w:r w:rsidR="00550C0E" w:rsidRPr="001A54D4">
              <w:rPr>
                <w:rFonts w:ascii="Times New Roman" w:hAnsi="Times New Roman" w:cs="Times New Roman"/>
                <w:sz w:val="28"/>
                <w:szCs w:val="28"/>
              </w:rPr>
              <w:t xml:space="preserve">normatīvajos aktos noteiktajā kārtībā </w:t>
            </w:r>
            <w:r w:rsidR="00563D14" w:rsidRPr="001A54D4">
              <w:rPr>
                <w:rFonts w:ascii="Times New Roman" w:hAnsi="Times New Roman" w:cs="Times New Roman"/>
                <w:sz w:val="28"/>
                <w:szCs w:val="28"/>
              </w:rPr>
              <w:t xml:space="preserve">nostiprinās </w:t>
            </w:r>
            <w:r w:rsidR="00550C0E" w:rsidRPr="001A54D4">
              <w:rPr>
                <w:rFonts w:ascii="Times New Roman" w:hAnsi="Times New Roman" w:cs="Times New Roman"/>
                <w:sz w:val="28"/>
                <w:szCs w:val="28"/>
              </w:rPr>
              <w:t>zemesgrāmatā uz valsts vārd</w:t>
            </w:r>
            <w:r w:rsidR="005C0247" w:rsidRPr="001A54D4">
              <w:rPr>
                <w:rFonts w:ascii="Times New Roman" w:hAnsi="Times New Roman" w:cs="Times New Roman"/>
                <w:sz w:val="28"/>
                <w:szCs w:val="28"/>
              </w:rPr>
              <w:t>a Iekšlietu ministrijas personā.</w:t>
            </w:r>
          </w:p>
          <w:p w:rsidR="00FC5FF2" w:rsidRPr="001A54D4" w:rsidRDefault="00FC5FF2" w:rsidP="000011AA">
            <w:pPr>
              <w:spacing w:after="0"/>
              <w:ind w:firstLine="388"/>
              <w:jc w:val="both"/>
              <w:rPr>
                <w:rFonts w:ascii="Times New Roman" w:hAnsi="Times New Roman" w:cs="Times New Roman"/>
                <w:sz w:val="28"/>
                <w:szCs w:val="28"/>
              </w:rPr>
            </w:pPr>
          </w:p>
          <w:p w:rsidR="002B0BD8" w:rsidRPr="001A54D4" w:rsidRDefault="00371EB3" w:rsidP="000011AA">
            <w:pPr>
              <w:spacing w:after="0"/>
              <w:ind w:firstLine="388"/>
              <w:jc w:val="both"/>
              <w:rPr>
                <w:rFonts w:ascii="Times New Roman" w:hAnsi="Times New Roman" w:cs="Times New Roman"/>
                <w:sz w:val="28"/>
                <w:szCs w:val="28"/>
              </w:rPr>
            </w:pPr>
            <w:r w:rsidRPr="001A54D4">
              <w:rPr>
                <w:rFonts w:ascii="Times New Roman" w:hAnsi="Times New Roman" w:cs="Times New Roman"/>
                <w:sz w:val="28"/>
                <w:szCs w:val="28"/>
              </w:rPr>
              <w:t>Projekts attiecas uz publiskās pārvaldības politikas jomu (valsts īpašumu pārvaldība)</w:t>
            </w:r>
            <w:r w:rsidR="002B0BD8" w:rsidRPr="001A54D4">
              <w:rPr>
                <w:rFonts w:ascii="Times New Roman" w:hAnsi="Times New Roman" w:cs="Times New Roman"/>
                <w:sz w:val="28"/>
                <w:szCs w:val="28"/>
              </w:rPr>
              <w:t xml:space="preserve"> un Iekšlietu politikas jomu (Valsts robežas </w:t>
            </w:r>
            <w:r w:rsidR="002B0BD8" w:rsidRPr="001A54D4">
              <w:rPr>
                <w:rFonts w:ascii="Times New Roman" w:hAnsi="Times New Roman" w:cs="Times New Roman"/>
                <w:sz w:val="28"/>
                <w:szCs w:val="28"/>
              </w:rPr>
              <w:lastRenderedPageBreak/>
              <w:t>drošība)</w:t>
            </w:r>
            <w:r w:rsidRPr="001A54D4">
              <w:rPr>
                <w:rFonts w:ascii="Times New Roman" w:hAnsi="Times New Roman" w:cs="Times New Roman"/>
                <w:sz w:val="28"/>
                <w:szCs w:val="28"/>
              </w:rPr>
              <w:t>.</w:t>
            </w:r>
          </w:p>
        </w:tc>
      </w:tr>
      <w:tr w:rsidR="00D5140D" w:rsidRPr="001A54D4" w:rsidTr="004211AD">
        <w:trPr>
          <w:trHeight w:val="119"/>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794BE1" w:rsidRPr="001A54D4" w:rsidRDefault="00794BE1" w:rsidP="00E5323B">
            <w:pPr>
              <w:spacing w:after="0" w:line="240" w:lineRule="auto"/>
              <w:rPr>
                <w:rFonts w:ascii="Times New Roman" w:hAnsi="Times New Roman" w:cs="Times New Roman"/>
                <w:sz w:val="28"/>
                <w:szCs w:val="28"/>
              </w:rPr>
            </w:pPr>
            <w:r w:rsidRPr="001A54D4">
              <w:rPr>
                <w:rFonts w:ascii="Times New Roman" w:hAnsi="Times New Roman" w:cs="Times New Roman"/>
                <w:sz w:val="28"/>
                <w:szCs w:val="28"/>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794BE1" w:rsidRPr="001A54D4" w:rsidRDefault="00794BE1" w:rsidP="00E5323B">
            <w:pPr>
              <w:spacing w:after="0" w:line="240" w:lineRule="auto"/>
              <w:rPr>
                <w:rFonts w:ascii="Times New Roman" w:hAnsi="Times New Roman" w:cs="Times New Roman"/>
                <w:sz w:val="28"/>
                <w:szCs w:val="28"/>
              </w:rPr>
            </w:pPr>
            <w:r w:rsidRPr="001A54D4">
              <w:rPr>
                <w:rFonts w:ascii="Times New Roman" w:hAnsi="Times New Roman" w:cs="Times New Roman"/>
                <w:sz w:val="28"/>
                <w:szCs w:val="28"/>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rsidR="00794BE1" w:rsidRPr="001A54D4" w:rsidRDefault="00794BE1" w:rsidP="00FF71C8">
            <w:pPr>
              <w:spacing w:after="0" w:line="240" w:lineRule="auto"/>
              <w:rPr>
                <w:rFonts w:ascii="Times New Roman" w:eastAsia="Times New Roman" w:hAnsi="Times New Roman" w:cs="Times New Roman"/>
                <w:sz w:val="28"/>
                <w:szCs w:val="28"/>
                <w:lang w:eastAsia="lv-LV"/>
              </w:rPr>
            </w:pPr>
            <w:r w:rsidRPr="001A54D4">
              <w:rPr>
                <w:rFonts w:ascii="Times New Roman" w:hAnsi="Times New Roman" w:cs="Times New Roman"/>
                <w:sz w:val="28"/>
                <w:szCs w:val="28"/>
              </w:rPr>
              <w:t>Iekšlietu ministrija</w:t>
            </w:r>
            <w:r w:rsidR="005C0247" w:rsidRPr="001A54D4">
              <w:rPr>
                <w:rFonts w:ascii="Times New Roman" w:hAnsi="Times New Roman" w:cs="Times New Roman"/>
                <w:sz w:val="28"/>
                <w:szCs w:val="28"/>
              </w:rPr>
              <w:t>, Nodrošinājuma valsts aģentūra.</w:t>
            </w:r>
          </w:p>
        </w:tc>
      </w:tr>
      <w:tr w:rsidR="00D5140D" w:rsidRPr="001A54D4" w:rsidTr="00183C85">
        <w:trPr>
          <w:trHeight w:val="27"/>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794BE1" w:rsidRPr="001A54D4" w:rsidRDefault="00794BE1" w:rsidP="00E5323B">
            <w:pPr>
              <w:spacing w:after="0" w:line="240" w:lineRule="auto"/>
              <w:rPr>
                <w:rFonts w:ascii="Times New Roman" w:hAnsi="Times New Roman" w:cs="Times New Roman"/>
                <w:sz w:val="28"/>
                <w:szCs w:val="28"/>
              </w:rPr>
            </w:pPr>
            <w:r w:rsidRPr="001A54D4">
              <w:rPr>
                <w:rFonts w:ascii="Times New Roman" w:hAnsi="Times New Roman" w:cs="Times New Roman"/>
                <w:sz w:val="28"/>
                <w:szCs w:val="28"/>
              </w:rPr>
              <w:t>4.</w:t>
            </w:r>
          </w:p>
        </w:tc>
        <w:tc>
          <w:tcPr>
            <w:tcW w:w="1678" w:type="pct"/>
            <w:tcBorders>
              <w:top w:val="outset" w:sz="6" w:space="0" w:color="auto"/>
              <w:left w:val="outset" w:sz="6" w:space="0" w:color="auto"/>
              <w:bottom w:val="outset" w:sz="6" w:space="0" w:color="auto"/>
              <w:right w:val="outset" w:sz="6" w:space="0" w:color="auto"/>
            </w:tcBorders>
            <w:hideMark/>
          </w:tcPr>
          <w:p w:rsidR="00794BE1" w:rsidRPr="001A54D4" w:rsidRDefault="00794BE1" w:rsidP="00E5323B">
            <w:pPr>
              <w:spacing w:after="0" w:line="240" w:lineRule="auto"/>
              <w:rPr>
                <w:rFonts w:ascii="Times New Roman" w:hAnsi="Times New Roman" w:cs="Times New Roman"/>
                <w:sz w:val="28"/>
                <w:szCs w:val="28"/>
              </w:rPr>
            </w:pPr>
            <w:r w:rsidRPr="001A54D4">
              <w:rPr>
                <w:rFonts w:ascii="Times New Roman" w:hAnsi="Times New Roman" w:cs="Times New Roman"/>
                <w:sz w:val="28"/>
                <w:szCs w:val="28"/>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794BE1" w:rsidRPr="001A54D4" w:rsidRDefault="00F7572D" w:rsidP="007B3FD6">
            <w:pPr>
              <w:spacing w:after="0" w:line="240" w:lineRule="auto"/>
              <w:ind w:firstLine="720"/>
              <w:jc w:val="both"/>
              <w:rPr>
                <w:rFonts w:ascii="Times New Roman" w:eastAsia="Times New Roman" w:hAnsi="Times New Roman" w:cs="Times New Roman"/>
                <w:sz w:val="28"/>
                <w:szCs w:val="28"/>
                <w:lang w:eastAsia="lv-LV"/>
              </w:rPr>
            </w:pPr>
            <w:r w:rsidRPr="001A54D4">
              <w:rPr>
                <w:rFonts w:ascii="Times New Roman" w:hAnsi="Times New Roman" w:cs="Times New Roman"/>
                <w:sz w:val="28"/>
                <w:szCs w:val="28"/>
              </w:rPr>
              <w:t>Nav</w:t>
            </w:r>
          </w:p>
        </w:tc>
      </w:tr>
    </w:tbl>
    <w:tbl>
      <w:tblPr>
        <w:tblpPr w:leftFromText="180" w:rightFromText="180" w:vertAnchor="text" w:horzAnchor="margin" w:tblpY="294"/>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D5140D" w:rsidRPr="001A54D4" w:rsidTr="00B85BEF">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85BEF" w:rsidRPr="001A54D4" w:rsidRDefault="00B85BEF" w:rsidP="00B85BEF">
            <w:pPr>
              <w:spacing w:after="0" w:line="240" w:lineRule="auto"/>
              <w:rPr>
                <w:rFonts w:ascii="Times New Roman" w:hAnsi="Times New Roman" w:cs="Times New Roman"/>
                <w:sz w:val="28"/>
                <w:szCs w:val="28"/>
              </w:rPr>
            </w:pPr>
            <w:r w:rsidRPr="001A54D4">
              <w:rPr>
                <w:rFonts w:ascii="Times New Roman" w:eastAsia="Times New Roman" w:hAnsi="Times New Roman" w:cs="Times New Roman"/>
                <w:b/>
                <w:bCs/>
                <w:sz w:val="28"/>
                <w:szCs w:val="28"/>
                <w:lang w:eastAsia="lv-LV"/>
              </w:rPr>
              <w:t>II. Tiesību akta projekta ietekme uz sabiedrību, tautsaimniecības attīstību un administratīvo slogu</w:t>
            </w:r>
          </w:p>
        </w:tc>
      </w:tr>
      <w:tr w:rsidR="00D5140D" w:rsidRPr="001A54D4" w:rsidTr="00B85BE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85BEF" w:rsidRPr="001A54D4" w:rsidRDefault="00B85BEF" w:rsidP="00B85BEF">
            <w:pPr>
              <w:spacing w:after="0" w:line="240" w:lineRule="auto"/>
              <w:rPr>
                <w:rFonts w:ascii="Times New Roman" w:hAnsi="Times New Roman" w:cs="Times New Roman"/>
                <w:sz w:val="28"/>
                <w:szCs w:val="28"/>
              </w:rPr>
            </w:pPr>
            <w:r w:rsidRPr="001A54D4">
              <w:rPr>
                <w:rFonts w:ascii="Times New Roman" w:hAnsi="Times New Roman" w:cs="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B85BEF" w:rsidRPr="001A54D4" w:rsidRDefault="00B85BEF" w:rsidP="00B85BEF">
            <w:pPr>
              <w:spacing w:after="0" w:line="240" w:lineRule="auto"/>
              <w:rPr>
                <w:rFonts w:ascii="Times New Roman" w:hAnsi="Times New Roman" w:cs="Times New Roman"/>
                <w:sz w:val="28"/>
                <w:szCs w:val="28"/>
              </w:rPr>
            </w:pPr>
            <w:r w:rsidRPr="001A54D4">
              <w:rPr>
                <w:rFonts w:ascii="Times New Roman" w:hAnsi="Times New Roman" w:cs="Times New Roman"/>
                <w:sz w:val="28"/>
                <w:szCs w:val="28"/>
              </w:rPr>
              <w:t xml:space="preserve">Sabiedrības </w:t>
            </w:r>
            <w:proofErr w:type="spellStart"/>
            <w:r w:rsidRPr="001A54D4">
              <w:rPr>
                <w:rFonts w:ascii="Times New Roman" w:hAnsi="Times New Roman" w:cs="Times New Roman"/>
                <w:sz w:val="28"/>
                <w:szCs w:val="28"/>
              </w:rPr>
              <w:t>mērķgrupas</w:t>
            </w:r>
            <w:proofErr w:type="spellEnd"/>
            <w:r w:rsidRPr="001A54D4">
              <w:rPr>
                <w:rFonts w:ascii="Times New Roman" w:hAnsi="Times New Roman" w:cs="Times New Roman"/>
                <w:sz w:val="28"/>
                <w:szCs w:val="28"/>
              </w:rPr>
              <w:t>, kuras tiesiskais regulējums ietekmē vai varētu ietekmēt</w:t>
            </w:r>
          </w:p>
        </w:tc>
        <w:tc>
          <w:tcPr>
            <w:tcW w:w="2961" w:type="pct"/>
            <w:tcBorders>
              <w:top w:val="outset" w:sz="6" w:space="0" w:color="auto"/>
              <w:left w:val="outset" w:sz="6" w:space="0" w:color="auto"/>
              <w:bottom w:val="outset" w:sz="6" w:space="0" w:color="auto"/>
              <w:right w:val="outset" w:sz="6" w:space="0" w:color="auto"/>
            </w:tcBorders>
            <w:hideMark/>
          </w:tcPr>
          <w:p w:rsidR="00B85BEF" w:rsidRPr="001A54D4" w:rsidRDefault="00B85BEF" w:rsidP="002D704B">
            <w:pPr>
              <w:spacing w:after="0" w:line="240" w:lineRule="auto"/>
              <w:jc w:val="both"/>
              <w:rPr>
                <w:rFonts w:ascii="Times New Roman" w:eastAsia="Times New Roman" w:hAnsi="Times New Roman" w:cs="Times New Roman"/>
                <w:sz w:val="28"/>
                <w:szCs w:val="28"/>
                <w:lang w:eastAsia="lv-LV"/>
              </w:rPr>
            </w:pPr>
            <w:r w:rsidRPr="001A54D4">
              <w:rPr>
                <w:rFonts w:ascii="Times New Roman" w:hAnsi="Times New Roman" w:cs="Times New Roman"/>
                <w:sz w:val="28"/>
                <w:szCs w:val="28"/>
              </w:rPr>
              <w:t>Rīkojuma projekts attiecināms uz tajā minēt</w:t>
            </w:r>
            <w:r w:rsidR="002D704B" w:rsidRPr="001A54D4">
              <w:rPr>
                <w:rFonts w:ascii="Times New Roman" w:hAnsi="Times New Roman" w:cs="Times New Roman"/>
                <w:sz w:val="28"/>
                <w:szCs w:val="28"/>
              </w:rPr>
              <w:t>ā</w:t>
            </w:r>
            <w:r w:rsidRPr="001A54D4">
              <w:rPr>
                <w:rFonts w:ascii="Times New Roman" w:hAnsi="Times New Roman" w:cs="Times New Roman"/>
                <w:sz w:val="28"/>
                <w:szCs w:val="28"/>
              </w:rPr>
              <w:t xml:space="preserve"> nekustam</w:t>
            </w:r>
            <w:r w:rsidR="002D704B" w:rsidRPr="001A54D4">
              <w:rPr>
                <w:rFonts w:ascii="Times New Roman" w:hAnsi="Times New Roman" w:cs="Times New Roman"/>
                <w:sz w:val="28"/>
                <w:szCs w:val="28"/>
              </w:rPr>
              <w:t>ā</w:t>
            </w:r>
            <w:r w:rsidRPr="001A54D4">
              <w:rPr>
                <w:rFonts w:ascii="Times New Roman" w:hAnsi="Times New Roman" w:cs="Times New Roman"/>
                <w:sz w:val="28"/>
                <w:szCs w:val="28"/>
              </w:rPr>
              <w:t xml:space="preserve"> īpašum</w:t>
            </w:r>
            <w:r w:rsidR="002D704B" w:rsidRPr="001A54D4">
              <w:rPr>
                <w:rFonts w:ascii="Times New Roman" w:hAnsi="Times New Roman" w:cs="Times New Roman"/>
                <w:sz w:val="28"/>
                <w:szCs w:val="28"/>
              </w:rPr>
              <w:t>a</w:t>
            </w:r>
            <w:r w:rsidRPr="001A54D4">
              <w:rPr>
                <w:rFonts w:ascii="Times New Roman" w:hAnsi="Times New Roman" w:cs="Times New Roman"/>
                <w:sz w:val="28"/>
                <w:szCs w:val="28"/>
              </w:rPr>
              <w:t xml:space="preserve"> īpašniek</w:t>
            </w:r>
            <w:r w:rsidR="002D704B" w:rsidRPr="001A54D4">
              <w:rPr>
                <w:rFonts w:ascii="Times New Roman" w:hAnsi="Times New Roman" w:cs="Times New Roman"/>
                <w:sz w:val="28"/>
                <w:szCs w:val="28"/>
              </w:rPr>
              <w:t>u</w:t>
            </w:r>
            <w:r w:rsidRPr="001A54D4">
              <w:rPr>
                <w:rFonts w:ascii="Times New Roman" w:hAnsi="Times New Roman" w:cs="Times New Roman"/>
                <w:sz w:val="28"/>
                <w:szCs w:val="28"/>
              </w:rPr>
              <w:t>, kur</w:t>
            </w:r>
            <w:r w:rsidR="002D704B" w:rsidRPr="001A54D4">
              <w:rPr>
                <w:rFonts w:ascii="Times New Roman" w:hAnsi="Times New Roman" w:cs="Times New Roman"/>
                <w:sz w:val="28"/>
                <w:szCs w:val="28"/>
              </w:rPr>
              <w:t>a</w:t>
            </w:r>
            <w:r w:rsidRPr="001A54D4">
              <w:rPr>
                <w:rFonts w:ascii="Times New Roman" w:hAnsi="Times New Roman" w:cs="Times New Roman"/>
                <w:sz w:val="28"/>
                <w:szCs w:val="28"/>
              </w:rPr>
              <w:t>m piederošais īpašums tiek atsavināts.</w:t>
            </w:r>
          </w:p>
        </w:tc>
      </w:tr>
      <w:tr w:rsidR="00D5140D" w:rsidRPr="001A54D4" w:rsidTr="00B85BE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85BEF" w:rsidRPr="001A54D4" w:rsidRDefault="00B85BEF" w:rsidP="00B85BEF">
            <w:pPr>
              <w:spacing w:after="0" w:line="240" w:lineRule="auto"/>
              <w:rPr>
                <w:rFonts w:ascii="Times New Roman" w:hAnsi="Times New Roman" w:cs="Times New Roman"/>
                <w:sz w:val="28"/>
                <w:szCs w:val="28"/>
              </w:rPr>
            </w:pPr>
            <w:r w:rsidRPr="001A54D4">
              <w:rPr>
                <w:rFonts w:ascii="Times New Roman" w:hAnsi="Times New Roman" w:cs="Times New Roman"/>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rsidR="00B85BEF" w:rsidRPr="001A54D4" w:rsidRDefault="00B85BEF" w:rsidP="00B85BEF">
            <w:pPr>
              <w:spacing w:after="0" w:line="240" w:lineRule="auto"/>
              <w:rPr>
                <w:rFonts w:ascii="Times New Roman" w:hAnsi="Times New Roman" w:cs="Times New Roman"/>
                <w:sz w:val="28"/>
                <w:szCs w:val="28"/>
              </w:rPr>
            </w:pPr>
            <w:r w:rsidRPr="001A54D4">
              <w:rPr>
                <w:rFonts w:ascii="Times New Roman" w:hAnsi="Times New Roman" w:cs="Times New Roman"/>
                <w:sz w:val="28"/>
                <w:szCs w:val="28"/>
              </w:rPr>
              <w:t>Tiesiskā regulējuma ietekme uz tautsaimniecību un administratīvo slogu</w:t>
            </w:r>
          </w:p>
        </w:tc>
        <w:tc>
          <w:tcPr>
            <w:tcW w:w="2961" w:type="pct"/>
            <w:tcBorders>
              <w:top w:val="outset" w:sz="6" w:space="0" w:color="auto"/>
              <w:left w:val="outset" w:sz="6" w:space="0" w:color="auto"/>
              <w:bottom w:val="outset" w:sz="6" w:space="0" w:color="auto"/>
              <w:right w:val="outset" w:sz="6" w:space="0" w:color="auto"/>
            </w:tcBorders>
            <w:hideMark/>
          </w:tcPr>
          <w:p w:rsidR="00B85BEF" w:rsidRPr="001A54D4" w:rsidRDefault="00B85BEF" w:rsidP="00B85BEF">
            <w:pPr>
              <w:spacing w:after="0" w:line="240" w:lineRule="auto"/>
              <w:rPr>
                <w:rFonts w:ascii="Times New Roman" w:eastAsia="Times New Roman" w:hAnsi="Times New Roman" w:cs="Times New Roman"/>
                <w:sz w:val="28"/>
                <w:szCs w:val="28"/>
                <w:lang w:eastAsia="lv-LV"/>
              </w:rPr>
            </w:pPr>
            <w:r w:rsidRPr="001A54D4">
              <w:rPr>
                <w:rFonts w:ascii="Times New Roman" w:hAnsi="Times New Roman" w:cs="Times New Roman"/>
                <w:sz w:val="28"/>
                <w:szCs w:val="28"/>
              </w:rPr>
              <w:t>Projekts šo jomu neskar.</w:t>
            </w:r>
          </w:p>
        </w:tc>
      </w:tr>
      <w:tr w:rsidR="00D5140D" w:rsidRPr="001A54D4" w:rsidTr="00B85BE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85BEF" w:rsidRPr="001A54D4" w:rsidRDefault="00B85BEF" w:rsidP="00B85BEF">
            <w:pPr>
              <w:spacing w:after="0" w:line="240" w:lineRule="auto"/>
              <w:rPr>
                <w:rFonts w:ascii="Times New Roman" w:hAnsi="Times New Roman" w:cs="Times New Roman"/>
                <w:sz w:val="28"/>
                <w:szCs w:val="28"/>
              </w:rPr>
            </w:pPr>
            <w:r w:rsidRPr="001A54D4">
              <w:rPr>
                <w:rFonts w:ascii="Times New Roman" w:hAnsi="Times New Roman" w:cs="Times New Roman"/>
                <w:sz w:val="28"/>
                <w:szCs w:val="28"/>
              </w:rPr>
              <w:t>3.</w:t>
            </w:r>
          </w:p>
        </w:tc>
        <w:tc>
          <w:tcPr>
            <w:tcW w:w="1678" w:type="pct"/>
            <w:tcBorders>
              <w:top w:val="outset" w:sz="6" w:space="0" w:color="auto"/>
              <w:left w:val="outset" w:sz="6" w:space="0" w:color="auto"/>
              <w:bottom w:val="outset" w:sz="6" w:space="0" w:color="auto"/>
              <w:right w:val="outset" w:sz="6" w:space="0" w:color="auto"/>
            </w:tcBorders>
            <w:hideMark/>
          </w:tcPr>
          <w:p w:rsidR="00B85BEF" w:rsidRPr="001A54D4" w:rsidRDefault="00B85BEF" w:rsidP="00B85BEF">
            <w:pPr>
              <w:spacing w:after="0" w:line="240" w:lineRule="auto"/>
              <w:rPr>
                <w:rFonts w:ascii="Times New Roman" w:hAnsi="Times New Roman" w:cs="Times New Roman"/>
                <w:sz w:val="28"/>
                <w:szCs w:val="28"/>
              </w:rPr>
            </w:pPr>
            <w:r w:rsidRPr="001A54D4">
              <w:rPr>
                <w:rFonts w:ascii="Times New Roman" w:hAnsi="Times New Roman" w:cs="Times New Roman"/>
                <w:sz w:val="28"/>
                <w:szCs w:val="28"/>
              </w:rPr>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rsidR="00B85BEF" w:rsidRPr="001A54D4" w:rsidRDefault="00B85BEF" w:rsidP="00B85BEF">
            <w:pPr>
              <w:spacing w:after="0" w:line="240" w:lineRule="auto"/>
              <w:rPr>
                <w:rFonts w:ascii="Times New Roman" w:eastAsia="Times New Roman" w:hAnsi="Times New Roman" w:cs="Times New Roman"/>
                <w:sz w:val="28"/>
                <w:szCs w:val="28"/>
                <w:lang w:eastAsia="lv-LV"/>
              </w:rPr>
            </w:pPr>
            <w:r w:rsidRPr="001A54D4">
              <w:rPr>
                <w:rFonts w:ascii="Times New Roman" w:hAnsi="Times New Roman" w:cs="Times New Roman"/>
                <w:sz w:val="28"/>
                <w:szCs w:val="28"/>
              </w:rPr>
              <w:t>Projekts šo jomu neskar.</w:t>
            </w:r>
          </w:p>
        </w:tc>
      </w:tr>
      <w:tr w:rsidR="00D5140D" w:rsidRPr="001A54D4" w:rsidTr="00B85BE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85BEF" w:rsidRPr="001A54D4" w:rsidRDefault="00B85BEF" w:rsidP="00B85BEF">
            <w:pPr>
              <w:spacing w:after="0" w:line="240" w:lineRule="auto"/>
              <w:rPr>
                <w:rFonts w:ascii="Times New Roman" w:hAnsi="Times New Roman" w:cs="Times New Roman"/>
                <w:sz w:val="28"/>
                <w:szCs w:val="28"/>
              </w:rPr>
            </w:pPr>
            <w:r w:rsidRPr="001A54D4">
              <w:rPr>
                <w:rFonts w:ascii="Times New Roman" w:hAnsi="Times New Roman" w:cs="Times New Roman"/>
                <w:sz w:val="28"/>
                <w:szCs w:val="28"/>
              </w:rPr>
              <w:t>4.</w:t>
            </w:r>
          </w:p>
        </w:tc>
        <w:tc>
          <w:tcPr>
            <w:tcW w:w="1678" w:type="pct"/>
            <w:tcBorders>
              <w:top w:val="outset" w:sz="6" w:space="0" w:color="auto"/>
              <w:left w:val="outset" w:sz="6" w:space="0" w:color="auto"/>
              <w:bottom w:val="outset" w:sz="6" w:space="0" w:color="auto"/>
              <w:right w:val="outset" w:sz="6" w:space="0" w:color="auto"/>
            </w:tcBorders>
            <w:hideMark/>
          </w:tcPr>
          <w:p w:rsidR="00B85BEF" w:rsidRPr="001A54D4" w:rsidRDefault="00B85BEF" w:rsidP="00B85BEF">
            <w:pPr>
              <w:spacing w:after="0" w:line="240" w:lineRule="auto"/>
              <w:rPr>
                <w:rFonts w:ascii="Times New Roman" w:hAnsi="Times New Roman" w:cs="Times New Roman"/>
                <w:sz w:val="28"/>
                <w:szCs w:val="28"/>
              </w:rPr>
            </w:pPr>
            <w:r w:rsidRPr="001A54D4">
              <w:rPr>
                <w:rFonts w:ascii="Times New Roman" w:hAnsi="Times New Roman" w:cs="Times New Roman"/>
                <w:sz w:val="28"/>
                <w:szCs w:val="28"/>
              </w:rPr>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rsidR="00B85BEF" w:rsidRPr="001A54D4" w:rsidRDefault="00B85BEF" w:rsidP="00B85BEF">
            <w:pPr>
              <w:spacing w:after="0" w:line="240" w:lineRule="auto"/>
              <w:rPr>
                <w:rFonts w:ascii="Times New Roman" w:eastAsia="Times New Roman" w:hAnsi="Times New Roman" w:cs="Times New Roman"/>
                <w:sz w:val="28"/>
                <w:szCs w:val="28"/>
                <w:lang w:eastAsia="lv-LV"/>
              </w:rPr>
            </w:pPr>
            <w:r w:rsidRPr="001A54D4">
              <w:rPr>
                <w:rFonts w:ascii="Times New Roman" w:hAnsi="Times New Roman" w:cs="Times New Roman"/>
                <w:sz w:val="28"/>
                <w:szCs w:val="28"/>
              </w:rPr>
              <w:t>Projekts šo jomu neskar.</w:t>
            </w:r>
          </w:p>
        </w:tc>
      </w:tr>
      <w:tr w:rsidR="00D5140D" w:rsidRPr="001A54D4" w:rsidTr="00B85BE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85BEF" w:rsidRPr="001A54D4" w:rsidRDefault="00B85BEF" w:rsidP="00B85BEF">
            <w:pPr>
              <w:spacing w:after="0" w:line="240" w:lineRule="auto"/>
              <w:rPr>
                <w:rFonts w:ascii="Times New Roman" w:hAnsi="Times New Roman" w:cs="Times New Roman"/>
                <w:sz w:val="28"/>
                <w:szCs w:val="28"/>
              </w:rPr>
            </w:pPr>
            <w:r w:rsidRPr="001A54D4">
              <w:rPr>
                <w:rFonts w:ascii="Times New Roman" w:hAnsi="Times New Roman" w:cs="Times New Roman"/>
                <w:sz w:val="28"/>
                <w:szCs w:val="28"/>
              </w:rPr>
              <w:t>5.</w:t>
            </w:r>
          </w:p>
        </w:tc>
        <w:tc>
          <w:tcPr>
            <w:tcW w:w="1678" w:type="pct"/>
            <w:tcBorders>
              <w:top w:val="outset" w:sz="6" w:space="0" w:color="auto"/>
              <w:left w:val="outset" w:sz="6" w:space="0" w:color="auto"/>
              <w:bottom w:val="outset" w:sz="6" w:space="0" w:color="auto"/>
              <w:right w:val="outset" w:sz="6" w:space="0" w:color="auto"/>
            </w:tcBorders>
            <w:hideMark/>
          </w:tcPr>
          <w:p w:rsidR="00B85BEF" w:rsidRPr="001A54D4" w:rsidRDefault="00B85BEF" w:rsidP="00B85BEF">
            <w:pPr>
              <w:spacing w:after="0" w:line="240" w:lineRule="auto"/>
              <w:rPr>
                <w:rFonts w:ascii="Times New Roman" w:hAnsi="Times New Roman" w:cs="Times New Roman"/>
                <w:sz w:val="28"/>
                <w:szCs w:val="28"/>
              </w:rPr>
            </w:pPr>
            <w:r w:rsidRPr="001A54D4">
              <w:rPr>
                <w:rFonts w:ascii="Times New Roman" w:hAnsi="Times New Roman" w:cs="Times New Roman"/>
                <w:sz w:val="28"/>
                <w:szCs w:val="28"/>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B85BEF" w:rsidRPr="001A54D4" w:rsidRDefault="00B85BEF" w:rsidP="00B85BEF">
            <w:pPr>
              <w:spacing w:after="0" w:line="240" w:lineRule="auto"/>
              <w:rPr>
                <w:rFonts w:ascii="Times New Roman" w:eastAsia="Times New Roman" w:hAnsi="Times New Roman" w:cs="Times New Roman"/>
                <w:sz w:val="28"/>
                <w:szCs w:val="28"/>
                <w:lang w:eastAsia="lv-LV"/>
              </w:rPr>
            </w:pPr>
            <w:r w:rsidRPr="001A54D4">
              <w:rPr>
                <w:rFonts w:ascii="Times New Roman" w:eastAsia="Times New Roman" w:hAnsi="Times New Roman" w:cs="Times New Roman"/>
                <w:sz w:val="28"/>
                <w:szCs w:val="28"/>
                <w:lang w:eastAsia="lv-LV"/>
              </w:rPr>
              <w:t>Nav.</w:t>
            </w:r>
          </w:p>
        </w:tc>
      </w:tr>
    </w:tbl>
    <w:p w:rsidR="00EC1DD6" w:rsidRPr="001A54D4" w:rsidRDefault="00EC1DD6" w:rsidP="00E5323B">
      <w:pPr>
        <w:spacing w:after="0" w:line="240" w:lineRule="auto"/>
        <w:rPr>
          <w:rFonts w:ascii="Times New Roman" w:hAnsi="Times New Roman" w:cs="Times New Roman"/>
          <w:sz w:val="28"/>
          <w:szCs w:val="28"/>
        </w:rPr>
      </w:pPr>
    </w:p>
    <w:p w:rsidR="00ED1046" w:rsidRPr="001A54D4" w:rsidRDefault="00ED1046" w:rsidP="00E5323B">
      <w:pPr>
        <w:spacing w:after="0" w:line="240" w:lineRule="auto"/>
        <w:rPr>
          <w:rFonts w:ascii="Times New Roman" w:hAnsi="Times New Roman" w:cs="Times New Roman"/>
          <w:sz w:val="28"/>
          <w:szCs w:val="28"/>
        </w:rPr>
      </w:pPr>
    </w:p>
    <w:tbl>
      <w:tblPr>
        <w:tblW w:w="5037"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918"/>
        <w:gridCol w:w="1041"/>
        <w:gridCol w:w="1136"/>
        <w:gridCol w:w="942"/>
        <w:gridCol w:w="1134"/>
        <w:gridCol w:w="992"/>
        <w:gridCol w:w="992"/>
        <w:gridCol w:w="1134"/>
      </w:tblGrid>
      <w:tr w:rsidR="00D5140D" w:rsidRPr="001A54D4" w:rsidTr="00090F69">
        <w:trPr>
          <w:tblCellSpacing w:w="15" w:type="dxa"/>
        </w:trPr>
        <w:tc>
          <w:tcPr>
            <w:tcW w:w="9229" w:type="dxa"/>
            <w:gridSpan w:val="8"/>
            <w:tcBorders>
              <w:top w:val="outset" w:sz="6" w:space="0" w:color="auto"/>
              <w:left w:val="outset" w:sz="6" w:space="0" w:color="auto"/>
              <w:bottom w:val="outset" w:sz="6" w:space="0" w:color="auto"/>
              <w:right w:val="outset" w:sz="6" w:space="0" w:color="auto"/>
            </w:tcBorders>
            <w:vAlign w:val="center"/>
            <w:hideMark/>
          </w:tcPr>
          <w:p w:rsidR="00ED1046" w:rsidRPr="001A54D4" w:rsidRDefault="00ED1046" w:rsidP="007B6052">
            <w:pPr>
              <w:spacing w:after="0" w:line="240" w:lineRule="auto"/>
              <w:rPr>
                <w:rFonts w:ascii="Times New Roman" w:hAnsi="Times New Roman" w:cs="Times New Roman"/>
                <w:sz w:val="28"/>
                <w:szCs w:val="28"/>
              </w:rPr>
            </w:pPr>
            <w:r w:rsidRPr="001A54D4">
              <w:rPr>
                <w:rFonts w:ascii="Times New Roman" w:eastAsia="Times New Roman" w:hAnsi="Times New Roman" w:cs="Times New Roman"/>
                <w:b/>
                <w:bCs/>
                <w:sz w:val="28"/>
                <w:szCs w:val="28"/>
                <w:lang w:eastAsia="lv-LV"/>
              </w:rPr>
              <w:t>III. Tiesību akta projekta ietekme uz valsts budžetu un pašvaldību budžetiem</w:t>
            </w:r>
          </w:p>
        </w:tc>
      </w:tr>
      <w:tr w:rsidR="00D5140D" w:rsidRPr="001A54D4" w:rsidTr="00090F69">
        <w:trPr>
          <w:tblCellSpacing w:w="15" w:type="dxa"/>
        </w:trPr>
        <w:tc>
          <w:tcPr>
            <w:tcW w:w="1873" w:type="dxa"/>
            <w:vMerge w:val="restart"/>
            <w:tcBorders>
              <w:top w:val="outset" w:sz="6" w:space="0" w:color="auto"/>
              <w:left w:val="outset" w:sz="6" w:space="0" w:color="auto"/>
              <w:bottom w:val="outset" w:sz="6" w:space="0" w:color="auto"/>
              <w:right w:val="outset" w:sz="6" w:space="0" w:color="auto"/>
            </w:tcBorders>
            <w:vAlign w:val="center"/>
            <w:hideMark/>
          </w:tcPr>
          <w:p w:rsidR="00ED1046" w:rsidRPr="001A54D4" w:rsidRDefault="00ED1046" w:rsidP="007B6052">
            <w:pPr>
              <w:spacing w:after="0" w:line="240" w:lineRule="auto"/>
              <w:jc w:val="center"/>
              <w:rPr>
                <w:rFonts w:ascii="Times New Roman" w:eastAsia="Times New Roman" w:hAnsi="Times New Roman" w:cs="Times New Roman"/>
                <w:iCs/>
                <w:sz w:val="28"/>
                <w:szCs w:val="28"/>
                <w:lang w:eastAsia="lv-LV"/>
              </w:rPr>
            </w:pPr>
            <w:r w:rsidRPr="001A54D4">
              <w:rPr>
                <w:rFonts w:ascii="Times New Roman" w:eastAsia="Times New Roman" w:hAnsi="Times New Roman" w:cs="Times New Roman"/>
                <w:iCs/>
                <w:sz w:val="28"/>
                <w:szCs w:val="28"/>
                <w:lang w:eastAsia="lv-LV"/>
              </w:rPr>
              <w:t>Rādītāji</w:t>
            </w:r>
          </w:p>
        </w:tc>
        <w:tc>
          <w:tcPr>
            <w:tcW w:w="2147" w:type="dxa"/>
            <w:gridSpan w:val="2"/>
            <w:vMerge w:val="restart"/>
            <w:tcBorders>
              <w:top w:val="outset" w:sz="6" w:space="0" w:color="auto"/>
              <w:left w:val="outset" w:sz="6" w:space="0" w:color="auto"/>
              <w:bottom w:val="outset" w:sz="6" w:space="0" w:color="auto"/>
              <w:right w:val="outset" w:sz="6" w:space="0" w:color="auto"/>
            </w:tcBorders>
            <w:hideMark/>
          </w:tcPr>
          <w:p w:rsidR="00ED1046" w:rsidRPr="001A54D4" w:rsidRDefault="00ED1046" w:rsidP="007B6052">
            <w:pPr>
              <w:spacing w:after="0" w:line="240" w:lineRule="auto"/>
              <w:jc w:val="center"/>
              <w:rPr>
                <w:rFonts w:ascii="Times New Roman" w:eastAsia="Times New Roman" w:hAnsi="Times New Roman" w:cs="Times New Roman"/>
                <w:iCs/>
                <w:sz w:val="28"/>
                <w:szCs w:val="28"/>
                <w:lang w:eastAsia="lv-LV"/>
              </w:rPr>
            </w:pPr>
            <w:r w:rsidRPr="001A54D4">
              <w:rPr>
                <w:rFonts w:ascii="Times New Roman" w:eastAsia="Times New Roman" w:hAnsi="Times New Roman" w:cs="Times New Roman"/>
                <w:iCs/>
                <w:sz w:val="28"/>
                <w:szCs w:val="28"/>
                <w:lang w:eastAsia="lv-LV"/>
              </w:rPr>
              <w:t>2019.gads</w:t>
            </w:r>
          </w:p>
          <w:p w:rsidR="00ED1046" w:rsidRPr="001A54D4" w:rsidRDefault="00ED1046" w:rsidP="007B6052">
            <w:pPr>
              <w:spacing w:after="0" w:line="240" w:lineRule="auto"/>
              <w:rPr>
                <w:rFonts w:ascii="Times New Roman" w:eastAsia="Times New Roman" w:hAnsi="Times New Roman" w:cs="Times New Roman"/>
                <w:iCs/>
                <w:sz w:val="28"/>
                <w:szCs w:val="28"/>
                <w:lang w:eastAsia="lv-LV"/>
              </w:rPr>
            </w:pPr>
          </w:p>
        </w:tc>
        <w:tc>
          <w:tcPr>
            <w:tcW w:w="5149" w:type="dxa"/>
            <w:gridSpan w:val="5"/>
            <w:tcBorders>
              <w:top w:val="outset" w:sz="6" w:space="0" w:color="auto"/>
              <w:left w:val="outset" w:sz="6" w:space="0" w:color="auto"/>
              <w:bottom w:val="outset" w:sz="6" w:space="0" w:color="auto"/>
              <w:right w:val="outset" w:sz="6" w:space="0" w:color="auto"/>
            </w:tcBorders>
            <w:hideMark/>
          </w:tcPr>
          <w:p w:rsidR="00ED1046" w:rsidRPr="001A54D4" w:rsidRDefault="00ED1046" w:rsidP="007B6052">
            <w:pPr>
              <w:spacing w:after="0" w:line="240" w:lineRule="auto"/>
              <w:jc w:val="center"/>
              <w:rPr>
                <w:rFonts w:ascii="Times New Roman" w:eastAsia="Times New Roman" w:hAnsi="Times New Roman" w:cs="Times New Roman"/>
                <w:iCs/>
                <w:sz w:val="28"/>
                <w:szCs w:val="28"/>
                <w:lang w:eastAsia="lv-LV"/>
              </w:rPr>
            </w:pPr>
            <w:r w:rsidRPr="001A54D4">
              <w:rPr>
                <w:rFonts w:ascii="Times New Roman" w:eastAsia="Times New Roman" w:hAnsi="Times New Roman" w:cs="Times New Roman"/>
                <w:iCs/>
                <w:sz w:val="28"/>
                <w:szCs w:val="28"/>
                <w:lang w:eastAsia="lv-LV"/>
              </w:rPr>
              <w:t>Turpmākie trīs gadi (</w:t>
            </w:r>
            <w:proofErr w:type="spellStart"/>
            <w:r w:rsidRPr="001A54D4">
              <w:rPr>
                <w:rFonts w:ascii="Times New Roman" w:eastAsia="Times New Roman" w:hAnsi="Times New Roman" w:cs="Times New Roman"/>
                <w:i/>
                <w:iCs/>
                <w:sz w:val="28"/>
                <w:szCs w:val="28"/>
                <w:lang w:eastAsia="lv-LV"/>
              </w:rPr>
              <w:t>euro</w:t>
            </w:r>
            <w:proofErr w:type="spellEnd"/>
            <w:r w:rsidRPr="001A54D4">
              <w:rPr>
                <w:rFonts w:ascii="Times New Roman" w:eastAsia="Times New Roman" w:hAnsi="Times New Roman" w:cs="Times New Roman"/>
                <w:iCs/>
                <w:sz w:val="28"/>
                <w:szCs w:val="28"/>
                <w:lang w:eastAsia="lv-LV"/>
              </w:rPr>
              <w:t>)</w:t>
            </w:r>
          </w:p>
        </w:tc>
      </w:tr>
      <w:tr w:rsidR="00D5140D" w:rsidRPr="001A54D4" w:rsidTr="00C54EF0">
        <w:trPr>
          <w:tblCellSpacing w:w="15" w:type="dxa"/>
        </w:trPr>
        <w:tc>
          <w:tcPr>
            <w:tcW w:w="1873" w:type="dxa"/>
            <w:vMerge/>
            <w:tcBorders>
              <w:top w:val="outset" w:sz="6" w:space="0" w:color="auto"/>
              <w:left w:val="outset" w:sz="6" w:space="0" w:color="auto"/>
              <w:bottom w:val="outset" w:sz="6" w:space="0" w:color="auto"/>
              <w:right w:val="outset" w:sz="6" w:space="0" w:color="auto"/>
            </w:tcBorders>
            <w:vAlign w:val="center"/>
            <w:hideMark/>
          </w:tcPr>
          <w:p w:rsidR="00ED1046" w:rsidRPr="001A54D4" w:rsidRDefault="00ED1046" w:rsidP="007B6052">
            <w:pPr>
              <w:spacing w:after="0" w:line="240" w:lineRule="auto"/>
              <w:rPr>
                <w:rFonts w:ascii="Times New Roman" w:eastAsia="Times New Roman" w:hAnsi="Times New Roman" w:cs="Times New Roman"/>
                <w:iCs/>
                <w:sz w:val="28"/>
                <w:szCs w:val="28"/>
                <w:lang w:eastAsia="lv-LV"/>
              </w:rPr>
            </w:pPr>
          </w:p>
        </w:tc>
        <w:tc>
          <w:tcPr>
            <w:tcW w:w="2147" w:type="dxa"/>
            <w:gridSpan w:val="2"/>
            <w:vMerge/>
            <w:tcBorders>
              <w:top w:val="outset" w:sz="6" w:space="0" w:color="auto"/>
              <w:left w:val="outset" w:sz="6" w:space="0" w:color="auto"/>
              <w:bottom w:val="outset" w:sz="6" w:space="0" w:color="auto"/>
              <w:right w:val="outset" w:sz="6" w:space="0" w:color="auto"/>
            </w:tcBorders>
            <w:hideMark/>
          </w:tcPr>
          <w:p w:rsidR="00ED1046" w:rsidRPr="001A54D4" w:rsidRDefault="00ED1046" w:rsidP="007B6052">
            <w:pPr>
              <w:spacing w:after="0" w:line="240" w:lineRule="auto"/>
              <w:rPr>
                <w:rFonts w:ascii="Times New Roman" w:eastAsia="Times New Roman" w:hAnsi="Times New Roman" w:cs="Times New Roman"/>
                <w:iCs/>
                <w:sz w:val="28"/>
                <w:szCs w:val="28"/>
                <w:lang w:eastAsia="lv-LV"/>
              </w:rPr>
            </w:pPr>
          </w:p>
        </w:tc>
        <w:tc>
          <w:tcPr>
            <w:tcW w:w="2046" w:type="dxa"/>
            <w:gridSpan w:val="2"/>
            <w:tcBorders>
              <w:top w:val="outset" w:sz="6" w:space="0" w:color="auto"/>
              <w:left w:val="outset" w:sz="6" w:space="0" w:color="auto"/>
              <w:bottom w:val="outset" w:sz="6" w:space="0" w:color="auto"/>
              <w:right w:val="outset" w:sz="6" w:space="0" w:color="auto"/>
            </w:tcBorders>
            <w:hideMark/>
          </w:tcPr>
          <w:p w:rsidR="00ED1046" w:rsidRPr="001A54D4" w:rsidRDefault="00ED1046" w:rsidP="007B6052">
            <w:pPr>
              <w:spacing w:after="0" w:line="240" w:lineRule="auto"/>
              <w:jc w:val="center"/>
              <w:rPr>
                <w:rFonts w:ascii="Times New Roman" w:eastAsia="Times New Roman" w:hAnsi="Times New Roman" w:cs="Times New Roman"/>
                <w:iCs/>
                <w:sz w:val="28"/>
                <w:szCs w:val="28"/>
                <w:lang w:eastAsia="lv-LV"/>
              </w:rPr>
            </w:pPr>
            <w:r w:rsidRPr="001A54D4">
              <w:rPr>
                <w:rFonts w:ascii="Times New Roman" w:eastAsia="Times New Roman" w:hAnsi="Times New Roman" w:cs="Times New Roman"/>
                <w:iCs/>
                <w:sz w:val="28"/>
                <w:szCs w:val="28"/>
                <w:lang w:eastAsia="lv-LV"/>
              </w:rPr>
              <w:t>2020</w:t>
            </w:r>
          </w:p>
        </w:tc>
        <w:tc>
          <w:tcPr>
            <w:tcW w:w="1954" w:type="dxa"/>
            <w:gridSpan w:val="2"/>
            <w:tcBorders>
              <w:top w:val="outset" w:sz="6" w:space="0" w:color="auto"/>
              <w:left w:val="outset" w:sz="6" w:space="0" w:color="auto"/>
              <w:bottom w:val="outset" w:sz="6" w:space="0" w:color="auto"/>
              <w:right w:val="outset" w:sz="6" w:space="0" w:color="auto"/>
            </w:tcBorders>
            <w:hideMark/>
          </w:tcPr>
          <w:p w:rsidR="00ED1046" w:rsidRPr="001A54D4" w:rsidRDefault="00ED1046" w:rsidP="007B6052">
            <w:pPr>
              <w:spacing w:after="0" w:line="240" w:lineRule="auto"/>
              <w:jc w:val="center"/>
              <w:rPr>
                <w:rFonts w:ascii="Times New Roman" w:eastAsia="Times New Roman" w:hAnsi="Times New Roman" w:cs="Times New Roman"/>
                <w:iCs/>
                <w:sz w:val="28"/>
                <w:szCs w:val="28"/>
                <w:lang w:eastAsia="lv-LV"/>
              </w:rPr>
            </w:pPr>
            <w:r w:rsidRPr="001A54D4">
              <w:rPr>
                <w:rFonts w:ascii="Times New Roman" w:eastAsia="Times New Roman" w:hAnsi="Times New Roman" w:cs="Times New Roman"/>
                <w:iCs/>
                <w:sz w:val="28"/>
                <w:szCs w:val="28"/>
                <w:lang w:eastAsia="lv-LV"/>
              </w:rPr>
              <w:t>2021</w:t>
            </w:r>
          </w:p>
        </w:tc>
        <w:tc>
          <w:tcPr>
            <w:tcW w:w="1089" w:type="dxa"/>
            <w:tcBorders>
              <w:top w:val="outset" w:sz="6" w:space="0" w:color="auto"/>
              <w:left w:val="outset" w:sz="6" w:space="0" w:color="auto"/>
              <w:bottom w:val="outset" w:sz="6" w:space="0" w:color="auto"/>
              <w:right w:val="outset" w:sz="6" w:space="0" w:color="auto"/>
            </w:tcBorders>
            <w:hideMark/>
          </w:tcPr>
          <w:p w:rsidR="00ED1046" w:rsidRPr="001A54D4" w:rsidRDefault="00ED1046" w:rsidP="007B6052">
            <w:pPr>
              <w:spacing w:after="0" w:line="240" w:lineRule="auto"/>
              <w:jc w:val="center"/>
              <w:rPr>
                <w:rFonts w:ascii="Times New Roman" w:eastAsia="Times New Roman" w:hAnsi="Times New Roman" w:cs="Times New Roman"/>
                <w:iCs/>
                <w:sz w:val="28"/>
                <w:szCs w:val="28"/>
                <w:lang w:eastAsia="lv-LV"/>
              </w:rPr>
            </w:pPr>
            <w:r w:rsidRPr="001A54D4">
              <w:rPr>
                <w:rFonts w:ascii="Times New Roman" w:eastAsia="Times New Roman" w:hAnsi="Times New Roman" w:cs="Times New Roman"/>
                <w:iCs/>
                <w:sz w:val="28"/>
                <w:szCs w:val="28"/>
                <w:lang w:eastAsia="lv-LV"/>
              </w:rPr>
              <w:t>2022</w:t>
            </w:r>
          </w:p>
        </w:tc>
      </w:tr>
      <w:tr w:rsidR="00D5140D" w:rsidRPr="001A54D4" w:rsidTr="00C54EF0">
        <w:trPr>
          <w:tblCellSpacing w:w="15" w:type="dxa"/>
        </w:trPr>
        <w:tc>
          <w:tcPr>
            <w:tcW w:w="1873" w:type="dxa"/>
            <w:vMerge/>
            <w:tcBorders>
              <w:top w:val="outset" w:sz="6" w:space="0" w:color="auto"/>
              <w:left w:val="outset" w:sz="6" w:space="0" w:color="auto"/>
              <w:bottom w:val="outset" w:sz="6" w:space="0" w:color="auto"/>
              <w:right w:val="outset" w:sz="6" w:space="0" w:color="auto"/>
            </w:tcBorders>
            <w:vAlign w:val="center"/>
            <w:hideMark/>
          </w:tcPr>
          <w:p w:rsidR="00ED1046" w:rsidRPr="001A54D4" w:rsidRDefault="00ED1046" w:rsidP="007B6052">
            <w:pPr>
              <w:spacing w:after="0" w:line="240" w:lineRule="auto"/>
              <w:rPr>
                <w:rFonts w:ascii="Times New Roman" w:eastAsia="Times New Roman" w:hAnsi="Times New Roman" w:cs="Times New Roman"/>
                <w:iCs/>
                <w:sz w:val="28"/>
                <w:szCs w:val="28"/>
                <w:lang w:eastAsia="lv-LV"/>
              </w:rPr>
            </w:pPr>
            <w:bookmarkStart w:id="0" w:name="_GoBack" w:colFirst="1" w:colLast="1"/>
          </w:p>
        </w:tc>
        <w:tc>
          <w:tcPr>
            <w:tcW w:w="1011" w:type="dxa"/>
            <w:tcBorders>
              <w:top w:val="outset" w:sz="6" w:space="0" w:color="auto"/>
              <w:left w:val="outset" w:sz="6" w:space="0" w:color="auto"/>
              <w:bottom w:val="outset" w:sz="6" w:space="0" w:color="auto"/>
              <w:right w:val="outset" w:sz="6" w:space="0" w:color="auto"/>
            </w:tcBorders>
            <w:vAlign w:val="center"/>
            <w:hideMark/>
          </w:tcPr>
          <w:p w:rsidR="00ED1046" w:rsidRPr="001A54D4" w:rsidRDefault="00ED1046" w:rsidP="007B6052">
            <w:pPr>
              <w:spacing w:after="0" w:line="240" w:lineRule="auto"/>
              <w:rPr>
                <w:rFonts w:ascii="Times New Roman" w:eastAsia="Times New Roman" w:hAnsi="Times New Roman" w:cs="Times New Roman"/>
                <w:iCs/>
                <w:sz w:val="28"/>
                <w:szCs w:val="28"/>
                <w:lang w:eastAsia="lv-LV"/>
              </w:rPr>
            </w:pPr>
            <w:r w:rsidRPr="001A54D4">
              <w:rPr>
                <w:rFonts w:ascii="Times New Roman" w:eastAsia="Times New Roman" w:hAnsi="Times New Roman" w:cs="Times New Roman"/>
                <w:iCs/>
                <w:sz w:val="28"/>
                <w:szCs w:val="28"/>
                <w:lang w:eastAsia="lv-LV"/>
              </w:rPr>
              <w:t>saskaņā ar valsts budžetu kārtējam gadam</w:t>
            </w:r>
          </w:p>
        </w:tc>
        <w:tc>
          <w:tcPr>
            <w:tcW w:w="1106" w:type="dxa"/>
            <w:tcBorders>
              <w:top w:val="outset" w:sz="6" w:space="0" w:color="auto"/>
              <w:left w:val="outset" w:sz="6" w:space="0" w:color="auto"/>
              <w:bottom w:val="outset" w:sz="6" w:space="0" w:color="auto"/>
              <w:right w:val="outset" w:sz="6" w:space="0" w:color="auto"/>
            </w:tcBorders>
            <w:vAlign w:val="center"/>
            <w:hideMark/>
          </w:tcPr>
          <w:p w:rsidR="00ED1046" w:rsidRPr="001A54D4" w:rsidRDefault="00ED1046" w:rsidP="007B6052">
            <w:pPr>
              <w:spacing w:after="0" w:line="240" w:lineRule="auto"/>
              <w:rPr>
                <w:rFonts w:ascii="Times New Roman" w:eastAsia="Times New Roman" w:hAnsi="Times New Roman" w:cs="Times New Roman"/>
                <w:iCs/>
                <w:sz w:val="28"/>
                <w:szCs w:val="28"/>
                <w:lang w:eastAsia="lv-LV"/>
              </w:rPr>
            </w:pPr>
            <w:r w:rsidRPr="001A54D4">
              <w:rPr>
                <w:rFonts w:ascii="Times New Roman" w:eastAsia="Times New Roman" w:hAnsi="Times New Roman" w:cs="Times New Roman"/>
                <w:iCs/>
                <w:sz w:val="28"/>
                <w:szCs w:val="28"/>
                <w:lang w:eastAsia="lv-LV"/>
              </w:rPr>
              <w:t>izmaiņas kārtējā gadā, salīdzinot ar valsts budžetu kārtējam gadam</w:t>
            </w:r>
          </w:p>
        </w:tc>
        <w:tc>
          <w:tcPr>
            <w:tcW w:w="912" w:type="dxa"/>
            <w:tcBorders>
              <w:top w:val="outset" w:sz="6" w:space="0" w:color="auto"/>
              <w:left w:val="outset" w:sz="6" w:space="0" w:color="auto"/>
              <w:bottom w:val="outset" w:sz="6" w:space="0" w:color="auto"/>
              <w:right w:val="outset" w:sz="6" w:space="0" w:color="auto"/>
            </w:tcBorders>
            <w:vAlign w:val="center"/>
            <w:hideMark/>
          </w:tcPr>
          <w:p w:rsidR="00ED1046" w:rsidRPr="001A54D4" w:rsidRDefault="00ED1046" w:rsidP="007B6052">
            <w:pPr>
              <w:spacing w:after="0" w:line="240" w:lineRule="auto"/>
              <w:rPr>
                <w:rFonts w:ascii="Times New Roman" w:eastAsia="Times New Roman" w:hAnsi="Times New Roman" w:cs="Times New Roman"/>
                <w:iCs/>
                <w:sz w:val="28"/>
                <w:szCs w:val="28"/>
                <w:lang w:eastAsia="lv-LV"/>
              </w:rPr>
            </w:pPr>
            <w:r w:rsidRPr="001A54D4">
              <w:rPr>
                <w:rFonts w:ascii="Times New Roman" w:eastAsia="Times New Roman" w:hAnsi="Times New Roman" w:cs="Times New Roman"/>
                <w:iCs/>
                <w:sz w:val="28"/>
                <w:szCs w:val="28"/>
                <w:lang w:eastAsia="lv-LV"/>
              </w:rPr>
              <w:t>saskaņā ar vidēja termiņa budžeta ietvaru</w:t>
            </w:r>
          </w:p>
        </w:tc>
        <w:tc>
          <w:tcPr>
            <w:tcW w:w="1104" w:type="dxa"/>
            <w:tcBorders>
              <w:top w:val="outset" w:sz="6" w:space="0" w:color="auto"/>
              <w:left w:val="outset" w:sz="6" w:space="0" w:color="auto"/>
              <w:bottom w:val="outset" w:sz="6" w:space="0" w:color="auto"/>
              <w:right w:val="outset" w:sz="6" w:space="0" w:color="auto"/>
            </w:tcBorders>
            <w:vAlign w:val="center"/>
            <w:hideMark/>
          </w:tcPr>
          <w:p w:rsidR="00ED1046" w:rsidRPr="001A54D4" w:rsidRDefault="00ED1046" w:rsidP="00ED1046">
            <w:pPr>
              <w:spacing w:after="0" w:line="240" w:lineRule="auto"/>
              <w:rPr>
                <w:rFonts w:ascii="Times New Roman" w:eastAsia="Times New Roman" w:hAnsi="Times New Roman" w:cs="Times New Roman"/>
                <w:iCs/>
                <w:sz w:val="28"/>
                <w:szCs w:val="28"/>
                <w:lang w:eastAsia="lv-LV"/>
              </w:rPr>
            </w:pPr>
            <w:r w:rsidRPr="001A54D4">
              <w:rPr>
                <w:rFonts w:ascii="Times New Roman" w:eastAsia="Times New Roman" w:hAnsi="Times New Roman" w:cs="Times New Roman"/>
                <w:iCs/>
                <w:sz w:val="28"/>
                <w:szCs w:val="28"/>
                <w:lang w:eastAsia="lv-LV"/>
              </w:rPr>
              <w:t>izmaiņas, salīdzinot ar vidēja termiņa budžeta ietvaru 2020. gadam</w:t>
            </w:r>
          </w:p>
        </w:tc>
        <w:tc>
          <w:tcPr>
            <w:tcW w:w="962" w:type="dxa"/>
            <w:tcBorders>
              <w:top w:val="outset" w:sz="6" w:space="0" w:color="auto"/>
              <w:left w:val="outset" w:sz="6" w:space="0" w:color="auto"/>
              <w:bottom w:val="outset" w:sz="6" w:space="0" w:color="auto"/>
              <w:right w:val="outset" w:sz="6" w:space="0" w:color="auto"/>
            </w:tcBorders>
            <w:vAlign w:val="center"/>
            <w:hideMark/>
          </w:tcPr>
          <w:p w:rsidR="00ED1046" w:rsidRPr="001A54D4" w:rsidRDefault="00ED1046" w:rsidP="007B6052">
            <w:pPr>
              <w:spacing w:after="0" w:line="240" w:lineRule="auto"/>
              <w:rPr>
                <w:rFonts w:ascii="Times New Roman" w:eastAsia="Times New Roman" w:hAnsi="Times New Roman" w:cs="Times New Roman"/>
                <w:iCs/>
                <w:sz w:val="28"/>
                <w:szCs w:val="28"/>
                <w:lang w:eastAsia="lv-LV"/>
              </w:rPr>
            </w:pPr>
            <w:r w:rsidRPr="001A54D4">
              <w:rPr>
                <w:rFonts w:ascii="Times New Roman" w:eastAsia="Times New Roman" w:hAnsi="Times New Roman" w:cs="Times New Roman"/>
                <w:iCs/>
                <w:sz w:val="28"/>
                <w:szCs w:val="28"/>
                <w:lang w:eastAsia="lv-LV"/>
              </w:rPr>
              <w:t>saskaņā ar vidēja termiņa budžeta ietvaru</w:t>
            </w:r>
          </w:p>
        </w:tc>
        <w:tc>
          <w:tcPr>
            <w:tcW w:w="962" w:type="dxa"/>
            <w:tcBorders>
              <w:top w:val="outset" w:sz="6" w:space="0" w:color="auto"/>
              <w:left w:val="outset" w:sz="6" w:space="0" w:color="auto"/>
              <w:bottom w:val="outset" w:sz="6" w:space="0" w:color="auto"/>
              <w:right w:val="outset" w:sz="6" w:space="0" w:color="auto"/>
            </w:tcBorders>
            <w:vAlign w:val="center"/>
            <w:hideMark/>
          </w:tcPr>
          <w:p w:rsidR="00ED1046" w:rsidRPr="001A54D4" w:rsidRDefault="00ED1046" w:rsidP="007B6052">
            <w:pPr>
              <w:spacing w:after="0" w:line="240" w:lineRule="auto"/>
              <w:rPr>
                <w:rFonts w:ascii="Times New Roman" w:eastAsia="Times New Roman" w:hAnsi="Times New Roman" w:cs="Times New Roman"/>
                <w:iCs/>
                <w:sz w:val="28"/>
                <w:szCs w:val="28"/>
                <w:lang w:eastAsia="lv-LV"/>
              </w:rPr>
            </w:pPr>
            <w:r w:rsidRPr="001A54D4">
              <w:rPr>
                <w:rFonts w:ascii="Times New Roman" w:eastAsia="Times New Roman" w:hAnsi="Times New Roman" w:cs="Times New Roman"/>
                <w:iCs/>
                <w:sz w:val="28"/>
                <w:szCs w:val="28"/>
                <w:lang w:eastAsia="lv-LV"/>
              </w:rPr>
              <w:t>izmaiņas, salīdzinot ar vidēja termiņa budžeta ietvaru 2021. gadam</w:t>
            </w:r>
          </w:p>
        </w:tc>
        <w:tc>
          <w:tcPr>
            <w:tcW w:w="1089" w:type="dxa"/>
            <w:tcBorders>
              <w:top w:val="outset" w:sz="6" w:space="0" w:color="auto"/>
              <w:left w:val="outset" w:sz="6" w:space="0" w:color="auto"/>
              <w:bottom w:val="outset" w:sz="6" w:space="0" w:color="auto"/>
              <w:right w:val="outset" w:sz="6" w:space="0" w:color="auto"/>
            </w:tcBorders>
            <w:vAlign w:val="center"/>
            <w:hideMark/>
          </w:tcPr>
          <w:p w:rsidR="00ED1046" w:rsidRPr="001A54D4" w:rsidRDefault="00ED1046" w:rsidP="007B6052">
            <w:pPr>
              <w:spacing w:after="0" w:line="240" w:lineRule="auto"/>
              <w:rPr>
                <w:rFonts w:ascii="Times New Roman" w:eastAsia="Times New Roman" w:hAnsi="Times New Roman" w:cs="Times New Roman"/>
                <w:iCs/>
                <w:sz w:val="28"/>
                <w:szCs w:val="28"/>
                <w:lang w:eastAsia="lv-LV"/>
              </w:rPr>
            </w:pPr>
            <w:r w:rsidRPr="001A54D4">
              <w:rPr>
                <w:rFonts w:ascii="Times New Roman" w:eastAsia="Times New Roman" w:hAnsi="Times New Roman" w:cs="Times New Roman"/>
                <w:iCs/>
                <w:sz w:val="28"/>
                <w:szCs w:val="28"/>
                <w:lang w:eastAsia="lv-LV"/>
              </w:rPr>
              <w:t>izmaiņas, salīdzinot ar vidēja termiņa budžeta ietvaru 2021. gadam</w:t>
            </w:r>
          </w:p>
        </w:tc>
      </w:tr>
      <w:bookmarkEnd w:id="0"/>
      <w:tr w:rsidR="00D5140D" w:rsidRPr="001A54D4" w:rsidTr="00C54EF0">
        <w:trPr>
          <w:tblCellSpacing w:w="15" w:type="dxa"/>
        </w:trPr>
        <w:tc>
          <w:tcPr>
            <w:tcW w:w="1873" w:type="dxa"/>
            <w:tcBorders>
              <w:top w:val="outset" w:sz="6" w:space="0" w:color="auto"/>
              <w:left w:val="outset" w:sz="6" w:space="0" w:color="auto"/>
              <w:bottom w:val="outset" w:sz="6" w:space="0" w:color="auto"/>
              <w:right w:val="outset" w:sz="6" w:space="0" w:color="auto"/>
            </w:tcBorders>
            <w:vAlign w:val="center"/>
            <w:hideMark/>
          </w:tcPr>
          <w:p w:rsidR="00ED1046" w:rsidRPr="001A54D4" w:rsidRDefault="00ED1046" w:rsidP="007B6052">
            <w:pPr>
              <w:spacing w:after="0" w:line="240" w:lineRule="auto"/>
              <w:rPr>
                <w:rFonts w:ascii="Times New Roman" w:hAnsi="Times New Roman" w:cs="Times New Roman"/>
                <w:sz w:val="28"/>
                <w:szCs w:val="28"/>
              </w:rPr>
            </w:pPr>
            <w:r w:rsidRPr="001A54D4">
              <w:rPr>
                <w:rFonts w:ascii="Times New Roman" w:hAnsi="Times New Roman" w:cs="Times New Roman"/>
                <w:sz w:val="28"/>
                <w:szCs w:val="28"/>
              </w:rPr>
              <w:t>1</w:t>
            </w:r>
          </w:p>
        </w:tc>
        <w:tc>
          <w:tcPr>
            <w:tcW w:w="1011" w:type="dxa"/>
            <w:tcBorders>
              <w:top w:val="outset" w:sz="6" w:space="0" w:color="auto"/>
              <w:left w:val="outset" w:sz="6" w:space="0" w:color="auto"/>
              <w:bottom w:val="outset" w:sz="6" w:space="0" w:color="auto"/>
              <w:right w:val="outset" w:sz="6" w:space="0" w:color="auto"/>
            </w:tcBorders>
            <w:vAlign w:val="center"/>
            <w:hideMark/>
          </w:tcPr>
          <w:p w:rsidR="00ED1046" w:rsidRPr="001A54D4" w:rsidRDefault="00ED1046" w:rsidP="007B6052">
            <w:pPr>
              <w:spacing w:after="0" w:line="240" w:lineRule="auto"/>
              <w:rPr>
                <w:rFonts w:ascii="Times New Roman" w:hAnsi="Times New Roman" w:cs="Times New Roman"/>
                <w:sz w:val="28"/>
                <w:szCs w:val="28"/>
              </w:rPr>
            </w:pPr>
            <w:r w:rsidRPr="001A54D4">
              <w:rPr>
                <w:rFonts w:ascii="Times New Roman" w:hAnsi="Times New Roman" w:cs="Times New Roman"/>
                <w:sz w:val="28"/>
                <w:szCs w:val="28"/>
              </w:rPr>
              <w:t>2</w:t>
            </w:r>
          </w:p>
        </w:tc>
        <w:tc>
          <w:tcPr>
            <w:tcW w:w="1106" w:type="dxa"/>
            <w:tcBorders>
              <w:top w:val="outset" w:sz="6" w:space="0" w:color="auto"/>
              <w:left w:val="outset" w:sz="6" w:space="0" w:color="auto"/>
              <w:bottom w:val="outset" w:sz="6" w:space="0" w:color="auto"/>
              <w:right w:val="outset" w:sz="6" w:space="0" w:color="auto"/>
            </w:tcBorders>
            <w:vAlign w:val="center"/>
            <w:hideMark/>
          </w:tcPr>
          <w:p w:rsidR="00ED1046" w:rsidRPr="001A54D4" w:rsidRDefault="00ED1046" w:rsidP="007B6052">
            <w:pPr>
              <w:spacing w:after="0" w:line="240" w:lineRule="auto"/>
              <w:rPr>
                <w:rFonts w:ascii="Times New Roman" w:hAnsi="Times New Roman" w:cs="Times New Roman"/>
                <w:sz w:val="28"/>
                <w:szCs w:val="28"/>
              </w:rPr>
            </w:pPr>
            <w:r w:rsidRPr="001A54D4">
              <w:rPr>
                <w:rFonts w:ascii="Times New Roman" w:hAnsi="Times New Roman" w:cs="Times New Roman"/>
                <w:sz w:val="28"/>
                <w:szCs w:val="28"/>
              </w:rPr>
              <w:t>3</w:t>
            </w:r>
          </w:p>
        </w:tc>
        <w:tc>
          <w:tcPr>
            <w:tcW w:w="912" w:type="dxa"/>
            <w:tcBorders>
              <w:top w:val="outset" w:sz="6" w:space="0" w:color="auto"/>
              <w:left w:val="outset" w:sz="6" w:space="0" w:color="auto"/>
              <w:bottom w:val="outset" w:sz="6" w:space="0" w:color="auto"/>
              <w:right w:val="outset" w:sz="6" w:space="0" w:color="auto"/>
            </w:tcBorders>
            <w:vAlign w:val="center"/>
            <w:hideMark/>
          </w:tcPr>
          <w:p w:rsidR="00ED1046" w:rsidRPr="001A54D4" w:rsidRDefault="00ED1046" w:rsidP="007B6052">
            <w:pPr>
              <w:spacing w:after="0" w:line="240" w:lineRule="auto"/>
              <w:rPr>
                <w:rFonts w:ascii="Times New Roman" w:hAnsi="Times New Roman" w:cs="Times New Roman"/>
                <w:sz w:val="28"/>
                <w:szCs w:val="28"/>
              </w:rPr>
            </w:pPr>
            <w:r w:rsidRPr="001A54D4">
              <w:rPr>
                <w:rFonts w:ascii="Times New Roman" w:hAnsi="Times New Roman" w:cs="Times New Roman"/>
                <w:sz w:val="28"/>
                <w:szCs w:val="28"/>
              </w:rPr>
              <w:t>4</w:t>
            </w:r>
          </w:p>
        </w:tc>
        <w:tc>
          <w:tcPr>
            <w:tcW w:w="1104" w:type="dxa"/>
            <w:tcBorders>
              <w:top w:val="outset" w:sz="6" w:space="0" w:color="auto"/>
              <w:left w:val="outset" w:sz="6" w:space="0" w:color="auto"/>
              <w:bottom w:val="outset" w:sz="6" w:space="0" w:color="auto"/>
              <w:right w:val="outset" w:sz="6" w:space="0" w:color="auto"/>
            </w:tcBorders>
            <w:vAlign w:val="center"/>
            <w:hideMark/>
          </w:tcPr>
          <w:p w:rsidR="00ED1046" w:rsidRPr="001A54D4" w:rsidRDefault="00ED1046" w:rsidP="007B6052">
            <w:pPr>
              <w:spacing w:after="0" w:line="240" w:lineRule="auto"/>
              <w:rPr>
                <w:rFonts w:ascii="Times New Roman" w:hAnsi="Times New Roman" w:cs="Times New Roman"/>
                <w:sz w:val="28"/>
                <w:szCs w:val="28"/>
              </w:rPr>
            </w:pPr>
            <w:r w:rsidRPr="001A54D4">
              <w:rPr>
                <w:rFonts w:ascii="Times New Roman" w:hAnsi="Times New Roman" w:cs="Times New Roman"/>
                <w:sz w:val="28"/>
                <w:szCs w:val="28"/>
              </w:rPr>
              <w:t>5</w:t>
            </w:r>
          </w:p>
        </w:tc>
        <w:tc>
          <w:tcPr>
            <w:tcW w:w="962" w:type="dxa"/>
            <w:tcBorders>
              <w:top w:val="outset" w:sz="6" w:space="0" w:color="auto"/>
              <w:left w:val="outset" w:sz="6" w:space="0" w:color="auto"/>
              <w:bottom w:val="outset" w:sz="6" w:space="0" w:color="auto"/>
              <w:right w:val="outset" w:sz="6" w:space="0" w:color="auto"/>
            </w:tcBorders>
            <w:vAlign w:val="center"/>
            <w:hideMark/>
          </w:tcPr>
          <w:p w:rsidR="00ED1046" w:rsidRPr="001A54D4" w:rsidRDefault="00ED1046" w:rsidP="007B6052">
            <w:pPr>
              <w:spacing w:after="0" w:line="240" w:lineRule="auto"/>
              <w:rPr>
                <w:rFonts w:ascii="Times New Roman" w:hAnsi="Times New Roman" w:cs="Times New Roman"/>
                <w:sz w:val="28"/>
                <w:szCs w:val="28"/>
              </w:rPr>
            </w:pPr>
            <w:r w:rsidRPr="001A54D4">
              <w:rPr>
                <w:rFonts w:ascii="Times New Roman" w:hAnsi="Times New Roman" w:cs="Times New Roman"/>
                <w:sz w:val="28"/>
                <w:szCs w:val="28"/>
              </w:rPr>
              <w:t>6</w:t>
            </w:r>
          </w:p>
        </w:tc>
        <w:tc>
          <w:tcPr>
            <w:tcW w:w="962" w:type="dxa"/>
            <w:tcBorders>
              <w:top w:val="outset" w:sz="6" w:space="0" w:color="auto"/>
              <w:left w:val="outset" w:sz="6" w:space="0" w:color="auto"/>
              <w:bottom w:val="outset" w:sz="6" w:space="0" w:color="auto"/>
              <w:right w:val="outset" w:sz="6" w:space="0" w:color="auto"/>
            </w:tcBorders>
            <w:vAlign w:val="center"/>
            <w:hideMark/>
          </w:tcPr>
          <w:p w:rsidR="00ED1046" w:rsidRPr="001A54D4" w:rsidRDefault="00ED1046" w:rsidP="007B6052">
            <w:pPr>
              <w:spacing w:after="0" w:line="240" w:lineRule="auto"/>
              <w:rPr>
                <w:rFonts w:ascii="Times New Roman" w:hAnsi="Times New Roman" w:cs="Times New Roman"/>
                <w:sz w:val="28"/>
                <w:szCs w:val="28"/>
              </w:rPr>
            </w:pPr>
            <w:r w:rsidRPr="001A54D4">
              <w:rPr>
                <w:rFonts w:ascii="Times New Roman" w:hAnsi="Times New Roman" w:cs="Times New Roman"/>
                <w:sz w:val="28"/>
                <w:szCs w:val="28"/>
              </w:rPr>
              <w:t>7</w:t>
            </w:r>
          </w:p>
        </w:tc>
        <w:tc>
          <w:tcPr>
            <w:tcW w:w="1089" w:type="dxa"/>
            <w:tcBorders>
              <w:top w:val="outset" w:sz="6" w:space="0" w:color="auto"/>
              <w:left w:val="outset" w:sz="6" w:space="0" w:color="auto"/>
              <w:bottom w:val="outset" w:sz="6" w:space="0" w:color="auto"/>
              <w:right w:val="outset" w:sz="6" w:space="0" w:color="auto"/>
            </w:tcBorders>
            <w:vAlign w:val="center"/>
            <w:hideMark/>
          </w:tcPr>
          <w:p w:rsidR="00ED1046" w:rsidRPr="001A54D4" w:rsidRDefault="00ED1046" w:rsidP="007B6052">
            <w:pPr>
              <w:spacing w:after="0" w:line="240" w:lineRule="auto"/>
              <w:rPr>
                <w:rFonts w:ascii="Times New Roman" w:hAnsi="Times New Roman" w:cs="Times New Roman"/>
                <w:sz w:val="28"/>
                <w:szCs w:val="28"/>
              </w:rPr>
            </w:pPr>
            <w:r w:rsidRPr="001A54D4">
              <w:rPr>
                <w:rFonts w:ascii="Times New Roman" w:hAnsi="Times New Roman" w:cs="Times New Roman"/>
                <w:sz w:val="28"/>
                <w:szCs w:val="28"/>
              </w:rPr>
              <w:t>8</w:t>
            </w:r>
          </w:p>
        </w:tc>
      </w:tr>
      <w:tr w:rsidR="00D5140D" w:rsidRPr="001A54D4" w:rsidTr="00C54EF0">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1A54D4" w:rsidRDefault="00ED1046" w:rsidP="007B6052">
            <w:pPr>
              <w:spacing w:after="0" w:line="240" w:lineRule="auto"/>
              <w:rPr>
                <w:rFonts w:ascii="Times New Roman" w:hAnsi="Times New Roman" w:cs="Times New Roman"/>
                <w:sz w:val="28"/>
                <w:szCs w:val="28"/>
              </w:rPr>
            </w:pPr>
            <w:r w:rsidRPr="001A54D4">
              <w:rPr>
                <w:rFonts w:ascii="Times New Roman" w:hAnsi="Times New Roman" w:cs="Times New Roman"/>
                <w:sz w:val="28"/>
                <w:szCs w:val="28"/>
              </w:rPr>
              <w:lastRenderedPageBreak/>
              <w:t>1. Budžeta ieņēmumi</w:t>
            </w:r>
          </w:p>
        </w:tc>
        <w:tc>
          <w:tcPr>
            <w:tcW w:w="1011" w:type="dxa"/>
            <w:tcBorders>
              <w:top w:val="outset" w:sz="6" w:space="0" w:color="auto"/>
              <w:left w:val="outset" w:sz="6" w:space="0" w:color="auto"/>
              <w:bottom w:val="outset" w:sz="6" w:space="0" w:color="auto"/>
              <w:right w:val="outset" w:sz="6" w:space="0" w:color="auto"/>
            </w:tcBorders>
            <w:hideMark/>
          </w:tcPr>
          <w:p w:rsidR="00ED1046" w:rsidRPr="001A54D4" w:rsidRDefault="00ED1046" w:rsidP="007B6052">
            <w:pPr>
              <w:jc w:val="center"/>
              <w:rPr>
                <w:rFonts w:ascii="Times New Roman" w:hAnsi="Times New Roman" w:cs="Times New Roman"/>
                <w:sz w:val="28"/>
                <w:szCs w:val="28"/>
              </w:rPr>
            </w:pPr>
            <w:r w:rsidRPr="001A54D4">
              <w:rPr>
                <w:rFonts w:ascii="Times New Roman" w:hAnsi="Times New Roman" w:cs="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1A54D4" w:rsidRDefault="00ED1046" w:rsidP="007B6052">
            <w:pPr>
              <w:rPr>
                <w:rFonts w:ascii="Times New Roman" w:hAnsi="Times New Roman" w:cs="Times New Roman"/>
                <w:sz w:val="28"/>
                <w:szCs w:val="28"/>
              </w:rPr>
            </w:pPr>
            <w:r w:rsidRPr="001A54D4">
              <w:rPr>
                <w:rFonts w:ascii="Times New Roman" w:hAnsi="Times New Roman" w:cs="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1A54D4" w:rsidRDefault="00ED1046" w:rsidP="007B6052">
            <w:pPr>
              <w:rPr>
                <w:rFonts w:ascii="Times New Roman" w:hAnsi="Times New Roman" w:cs="Times New Roman"/>
                <w:sz w:val="28"/>
                <w:szCs w:val="28"/>
              </w:rPr>
            </w:pPr>
            <w:r w:rsidRPr="001A54D4">
              <w:rPr>
                <w:rFonts w:ascii="Times New Roman" w:hAnsi="Times New Roman" w:cs="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1A54D4" w:rsidRDefault="00ED1046" w:rsidP="007B6052">
            <w:pPr>
              <w:rPr>
                <w:rFonts w:ascii="Times New Roman" w:hAnsi="Times New Roman" w:cs="Times New Roman"/>
                <w:sz w:val="28"/>
                <w:szCs w:val="28"/>
              </w:rPr>
            </w:pPr>
            <w:r w:rsidRPr="001A54D4">
              <w:rPr>
                <w:rFonts w:ascii="Times New Roman" w:hAnsi="Times New Roman" w:cs="Times New Roman"/>
                <w:sz w:val="28"/>
                <w:szCs w:val="28"/>
              </w:rPr>
              <w:t>0</w:t>
            </w:r>
          </w:p>
        </w:tc>
        <w:tc>
          <w:tcPr>
            <w:tcW w:w="962" w:type="dxa"/>
            <w:tcBorders>
              <w:top w:val="outset" w:sz="6" w:space="0" w:color="auto"/>
              <w:left w:val="outset" w:sz="6" w:space="0" w:color="auto"/>
              <w:bottom w:val="outset" w:sz="6" w:space="0" w:color="auto"/>
              <w:right w:val="outset" w:sz="6" w:space="0" w:color="auto"/>
            </w:tcBorders>
            <w:hideMark/>
          </w:tcPr>
          <w:p w:rsidR="00ED1046" w:rsidRPr="001A54D4" w:rsidRDefault="00ED1046" w:rsidP="007B6052">
            <w:pPr>
              <w:rPr>
                <w:rFonts w:ascii="Times New Roman" w:hAnsi="Times New Roman" w:cs="Times New Roman"/>
                <w:sz w:val="28"/>
                <w:szCs w:val="28"/>
              </w:rPr>
            </w:pPr>
            <w:r w:rsidRPr="001A54D4">
              <w:rPr>
                <w:rFonts w:ascii="Times New Roman" w:hAnsi="Times New Roman" w:cs="Times New Roman"/>
                <w:sz w:val="28"/>
                <w:szCs w:val="28"/>
              </w:rPr>
              <w:t>0</w:t>
            </w:r>
          </w:p>
        </w:tc>
        <w:tc>
          <w:tcPr>
            <w:tcW w:w="962" w:type="dxa"/>
            <w:tcBorders>
              <w:top w:val="outset" w:sz="6" w:space="0" w:color="auto"/>
              <w:left w:val="outset" w:sz="6" w:space="0" w:color="auto"/>
              <w:bottom w:val="outset" w:sz="6" w:space="0" w:color="auto"/>
              <w:right w:val="outset" w:sz="6" w:space="0" w:color="auto"/>
            </w:tcBorders>
            <w:hideMark/>
          </w:tcPr>
          <w:p w:rsidR="00ED1046" w:rsidRPr="001A54D4" w:rsidRDefault="00ED1046" w:rsidP="007B6052">
            <w:pPr>
              <w:rPr>
                <w:rFonts w:ascii="Times New Roman" w:hAnsi="Times New Roman" w:cs="Times New Roman"/>
                <w:sz w:val="28"/>
                <w:szCs w:val="28"/>
              </w:rPr>
            </w:pPr>
            <w:r w:rsidRPr="001A54D4">
              <w:rPr>
                <w:rFonts w:ascii="Times New Roman" w:hAnsi="Times New Roman" w:cs="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1A54D4" w:rsidRDefault="00ED1046" w:rsidP="007B6052">
            <w:pPr>
              <w:rPr>
                <w:rFonts w:ascii="Times New Roman" w:hAnsi="Times New Roman" w:cs="Times New Roman"/>
                <w:sz w:val="28"/>
                <w:szCs w:val="28"/>
              </w:rPr>
            </w:pPr>
            <w:r w:rsidRPr="001A54D4">
              <w:rPr>
                <w:rFonts w:ascii="Times New Roman" w:hAnsi="Times New Roman" w:cs="Times New Roman"/>
                <w:sz w:val="28"/>
                <w:szCs w:val="28"/>
              </w:rPr>
              <w:t>0</w:t>
            </w:r>
          </w:p>
        </w:tc>
      </w:tr>
      <w:tr w:rsidR="00D5140D" w:rsidRPr="001A54D4" w:rsidTr="00C54EF0">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1A54D4" w:rsidRDefault="00ED1046" w:rsidP="007B6052">
            <w:pPr>
              <w:spacing w:after="0" w:line="240" w:lineRule="auto"/>
              <w:rPr>
                <w:rFonts w:ascii="Times New Roman" w:hAnsi="Times New Roman" w:cs="Times New Roman"/>
                <w:sz w:val="28"/>
                <w:szCs w:val="28"/>
              </w:rPr>
            </w:pPr>
            <w:r w:rsidRPr="001A54D4">
              <w:rPr>
                <w:rFonts w:ascii="Times New Roman" w:hAnsi="Times New Roman" w:cs="Times New Roman"/>
                <w:sz w:val="28"/>
                <w:szCs w:val="28"/>
              </w:rPr>
              <w:t>1.1. valsts pamatbudžets, tai skaitā ieņēmumi no maksas pakalpojumiem un citi pašu ieņēmumi</w:t>
            </w:r>
          </w:p>
        </w:tc>
        <w:tc>
          <w:tcPr>
            <w:tcW w:w="1011" w:type="dxa"/>
            <w:tcBorders>
              <w:top w:val="outset" w:sz="6" w:space="0" w:color="auto"/>
              <w:left w:val="outset" w:sz="6" w:space="0" w:color="auto"/>
              <w:bottom w:val="outset" w:sz="6" w:space="0" w:color="auto"/>
              <w:right w:val="outset" w:sz="6" w:space="0" w:color="auto"/>
            </w:tcBorders>
            <w:hideMark/>
          </w:tcPr>
          <w:p w:rsidR="00ED1046" w:rsidRPr="001A54D4" w:rsidRDefault="00ED1046" w:rsidP="007B6052">
            <w:pPr>
              <w:jc w:val="center"/>
              <w:rPr>
                <w:rFonts w:ascii="Times New Roman" w:hAnsi="Times New Roman" w:cs="Times New Roman"/>
                <w:sz w:val="28"/>
                <w:szCs w:val="28"/>
              </w:rPr>
            </w:pPr>
            <w:r w:rsidRPr="001A54D4">
              <w:rPr>
                <w:rFonts w:ascii="Times New Roman" w:hAnsi="Times New Roman" w:cs="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1A54D4" w:rsidRDefault="00ED1046" w:rsidP="007B6052">
            <w:pPr>
              <w:rPr>
                <w:rFonts w:ascii="Times New Roman" w:hAnsi="Times New Roman" w:cs="Times New Roman"/>
                <w:sz w:val="28"/>
                <w:szCs w:val="28"/>
              </w:rPr>
            </w:pPr>
            <w:r w:rsidRPr="001A54D4">
              <w:rPr>
                <w:rFonts w:ascii="Times New Roman" w:hAnsi="Times New Roman" w:cs="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1A54D4" w:rsidRDefault="00ED1046" w:rsidP="007B6052">
            <w:pPr>
              <w:rPr>
                <w:rFonts w:ascii="Times New Roman" w:hAnsi="Times New Roman" w:cs="Times New Roman"/>
                <w:sz w:val="28"/>
                <w:szCs w:val="28"/>
              </w:rPr>
            </w:pPr>
            <w:r w:rsidRPr="001A54D4">
              <w:rPr>
                <w:rFonts w:ascii="Times New Roman" w:hAnsi="Times New Roman" w:cs="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1A54D4" w:rsidRDefault="00ED1046" w:rsidP="007B6052">
            <w:pPr>
              <w:rPr>
                <w:rFonts w:ascii="Times New Roman" w:hAnsi="Times New Roman" w:cs="Times New Roman"/>
                <w:sz w:val="28"/>
                <w:szCs w:val="28"/>
              </w:rPr>
            </w:pPr>
            <w:r w:rsidRPr="001A54D4">
              <w:rPr>
                <w:rFonts w:ascii="Times New Roman" w:hAnsi="Times New Roman" w:cs="Times New Roman"/>
                <w:sz w:val="28"/>
                <w:szCs w:val="28"/>
              </w:rPr>
              <w:t>0</w:t>
            </w:r>
          </w:p>
        </w:tc>
        <w:tc>
          <w:tcPr>
            <w:tcW w:w="962" w:type="dxa"/>
            <w:tcBorders>
              <w:top w:val="outset" w:sz="6" w:space="0" w:color="auto"/>
              <w:left w:val="outset" w:sz="6" w:space="0" w:color="auto"/>
              <w:bottom w:val="outset" w:sz="6" w:space="0" w:color="auto"/>
              <w:right w:val="outset" w:sz="6" w:space="0" w:color="auto"/>
            </w:tcBorders>
            <w:hideMark/>
          </w:tcPr>
          <w:p w:rsidR="00ED1046" w:rsidRPr="001A54D4" w:rsidRDefault="00ED1046" w:rsidP="007B6052">
            <w:pPr>
              <w:rPr>
                <w:rFonts w:ascii="Times New Roman" w:hAnsi="Times New Roman" w:cs="Times New Roman"/>
                <w:sz w:val="28"/>
                <w:szCs w:val="28"/>
              </w:rPr>
            </w:pPr>
            <w:r w:rsidRPr="001A54D4">
              <w:rPr>
                <w:rFonts w:ascii="Times New Roman" w:hAnsi="Times New Roman" w:cs="Times New Roman"/>
                <w:sz w:val="28"/>
                <w:szCs w:val="28"/>
              </w:rPr>
              <w:t>0</w:t>
            </w:r>
          </w:p>
        </w:tc>
        <w:tc>
          <w:tcPr>
            <w:tcW w:w="962" w:type="dxa"/>
            <w:tcBorders>
              <w:top w:val="outset" w:sz="6" w:space="0" w:color="auto"/>
              <w:left w:val="outset" w:sz="6" w:space="0" w:color="auto"/>
              <w:bottom w:val="outset" w:sz="6" w:space="0" w:color="auto"/>
              <w:right w:val="outset" w:sz="6" w:space="0" w:color="auto"/>
            </w:tcBorders>
            <w:hideMark/>
          </w:tcPr>
          <w:p w:rsidR="00ED1046" w:rsidRPr="001A54D4" w:rsidRDefault="00ED1046" w:rsidP="007B6052">
            <w:pPr>
              <w:rPr>
                <w:rFonts w:ascii="Times New Roman" w:hAnsi="Times New Roman" w:cs="Times New Roman"/>
                <w:sz w:val="28"/>
                <w:szCs w:val="28"/>
              </w:rPr>
            </w:pPr>
            <w:r w:rsidRPr="001A54D4">
              <w:rPr>
                <w:rFonts w:ascii="Times New Roman" w:hAnsi="Times New Roman" w:cs="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1A54D4" w:rsidRDefault="00ED1046" w:rsidP="007B6052">
            <w:pPr>
              <w:rPr>
                <w:rFonts w:ascii="Times New Roman" w:hAnsi="Times New Roman" w:cs="Times New Roman"/>
                <w:sz w:val="28"/>
                <w:szCs w:val="28"/>
              </w:rPr>
            </w:pPr>
            <w:r w:rsidRPr="001A54D4">
              <w:rPr>
                <w:rFonts w:ascii="Times New Roman" w:hAnsi="Times New Roman" w:cs="Times New Roman"/>
                <w:sz w:val="28"/>
                <w:szCs w:val="28"/>
              </w:rPr>
              <w:t>0</w:t>
            </w:r>
          </w:p>
        </w:tc>
      </w:tr>
      <w:tr w:rsidR="00D5140D" w:rsidRPr="001A54D4" w:rsidTr="00C54EF0">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1A54D4" w:rsidRDefault="00ED1046" w:rsidP="007B6052">
            <w:pPr>
              <w:spacing w:after="0" w:line="240" w:lineRule="auto"/>
              <w:rPr>
                <w:rFonts w:ascii="Times New Roman" w:hAnsi="Times New Roman" w:cs="Times New Roman"/>
                <w:sz w:val="28"/>
                <w:szCs w:val="28"/>
              </w:rPr>
            </w:pPr>
            <w:r w:rsidRPr="001A54D4">
              <w:rPr>
                <w:rFonts w:ascii="Times New Roman" w:hAnsi="Times New Roman" w:cs="Times New Roman"/>
                <w:sz w:val="28"/>
                <w:szCs w:val="28"/>
              </w:rPr>
              <w:t>1.2. valsts speciālais 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1A54D4" w:rsidRDefault="00ED1046" w:rsidP="007B6052">
            <w:pPr>
              <w:rPr>
                <w:rFonts w:ascii="Times New Roman" w:hAnsi="Times New Roman" w:cs="Times New Roman"/>
                <w:sz w:val="28"/>
                <w:szCs w:val="28"/>
              </w:rPr>
            </w:pPr>
            <w:r w:rsidRPr="001A54D4">
              <w:rPr>
                <w:rFonts w:ascii="Times New Roman" w:hAnsi="Times New Roman" w:cs="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1A54D4" w:rsidRDefault="00ED1046" w:rsidP="007B6052">
            <w:pPr>
              <w:rPr>
                <w:rFonts w:ascii="Times New Roman" w:hAnsi="Times New Roman" w:cs="Times New Roman"/>
                <w:sz w:val="28"/>
                <w:szCs w:val="28"/>
              </w:rPr>
            </w:pPr>
            <w:r w:rsidRPr="001A54D4">
              <w:rPr>
                <w:rFonts w:ascii="Times New Roman" w:hAnsi="Times New Roman" w:cs="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1A54D4" w:rsidRDefault="00ED1046" w:rsidP="007B6052">
            <w:pPr>
              <w:rPr>
                <w:rFonts w:ascii="Times New Roman" w:hAnsi="Times New Roman" w:cs="Times New Roman"/>
                <w:sz w:val="28"/>
                <w:szCs w:val="28"/>
              </w:rPr>
            </w:pPr>
            <w:r w:rsidRPr="001A54D4">
              <w:rPr>
                <w:rFonts w:ascii="Times New Roman" w:hAnsi="Times New Roman" w:cs="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1A54D4" w:rsidRDefault="00ED1046" w:rsidP="007B6052">
            <w:pPr>
              <w:rPr>
                <w:rFonts w:ascii="Times New Roman" w:hAnsi="Times New Roman" w:cs="Times New Roman"/>
                <w:sz w:val="28"/>
                <w:szCs w:val="28"/>
              </w:rPr>
            </w:pPr>
            <w:r w:rsidRPr="001A54D4">
              <w:rPr>
                <w:rFonts w:ascii="Times New Roman" w:hAnsi="Times New Roman" w:cs="Times New Roman"/>
                <w:sz w:val="28"/>
                <w:szCs w:val="28"/>
              </w:rPr>
              <w:t>0</w:t>
            </w:r>
          </w:p>
        </w:tc>
        <w:tc>
          <w:tcPr>
            <w:tcW w:w="962" w:type="dxa"/>
            <w:tcBorders>
              <w:top w:val="outset" w:sz="6" w:space="0" w:color="auto"/>
              <w:left w:val="outset" w:sz="6" w:space="0" w:color="auto"/>
              <w:bottom w:val="outset" w:sz="6" w:space="0" w:color="auto"/>
              <w:right w:val="outset" w:sz="6" w:space="0" w:color="auto"/>
            </w:tcBorders>
            <w:hideMark/>
          </w:tcPr>
          <w:p w:rsidR="00ED1046" w:rsidRPr="001A54D4" w:rsidRDefault="00ED1046" w:rsidP="007B6052">
            <w:pPr>
              <w:rPr>
                <w:rFonts w:ascii="Times New Roman" w:hAnsi="Times New Roman" w:cs="Times New Roman"/>
                <w:sz w:val="28"/>
                <w:szCs w:val="28"/>
              </w:rPr>
            </w:pPr>
            <w:r w:rsidRPr="001A54D4">
              <w:rPr>
                <w:rFonts w:ascii="Times New Roman" w:hAnsi="Times New Roman" w:cs="Times New Roman"/>
                <w:sz w:val="28"/>
                <w:szCs w:val="28"/>
              </w:rPr>
              <w:t>0</w:t>
            </w:r>
          </w:p>
        </w:tc>
        <w:tc>
          <w:tcPr>
            <w:tcW w:w="962" w:type="dxa"/>
            <w:tcBorders>
              <w:top w:val="outset" w:sz="6" w:space="0" w:color="auto"/>
              <w:left w:val="outset" w:sz="6" w:space="0" w:color="auto"/>
              <w:bottom w:val="outset" w:sz="6" w:space="0" w:color="auto"/>
              <w:right w:val="outset" w:sz="6" w:space="0" w:color="auto"/>
            </w:tcBorders>
            <w:hideMark/>
          </w:tcPr>
          <w:p w:rsidR="00ED1046" w:rsidRPr="001A54D4" w:rsidRDefault="00ED1046" w:rsidP="007B6052">
            <w:pPr>
              <w:rPr>
                <w:rFonts w:ascii="Times New Roman" w:hAnsi="Times New Roman" w:cs="Times New Roman"/>
                <w:sz w:val="28"/>
                <w:szCs w:val="28"/>
              </w:rPr>
            </w:pPr>
            <w:r w:rsidRPr="001A54D4">
              <w:rPr>
                <w:rFonts w:ascii="Times New Roman" w:hAnsi="Times New Roman" w:cs="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1A54D4" w:rsidRDefault="00ED1046" w:rsidP="007B6052">
            <w:pPr>
              <w:rPr>
                <w:rFonts w:ascii="Times New Roman" w:hAnsi="Times New Roman" w:cs="Times New Roman"/>
                <w:sz w:val="28"/>
                <w:szCs w:val="28"/>
              </w:rPr>
            </w:pPr>
            <w:r w:rsidRPr="001A54D4">
              <w:rPr>
                <w:rFonts w:ascii="Times New Roman" w:hAnsi="Times New Roman" w:cs="Times New Roman"/>
                <w:sz w:val="28"/>
                <w:szCs w:val="28"/>
              </w:rPr>
              <w:t>0</w:t>
            </w:r>
          </w:p>
        </w:tc>
      </w:tr>
      <w:tr w:rsidR="00D5140D" w:rsidRPr="001A54D4" w:rsidTr="00C54EF0">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1A54D4" w:rsidRDefault="00ED1046" w:rsidP="007B6052">
            <w:pPr>
              <w:spacing w:after="0" w:line="240" w:lineRule="auto"/>
              <w:rPr>
                <w:rFonts w:ascii="Times New Roman" w:hAnsi="Times New Roman" w:cs="Times New Roman"/>
                <w:sz w:val="28"/>
                <w:szCs w:val="28"/>
              </w:rPr>
            </w:pPr>
            <w:r w:rsidRPr="001A54D4">
              <w:rPr>
                <w:rFonts w:ascii="Times New Roman" w:hAnsi="Times New Roman" w:cs="Times New Roman"/>
                <w:sz w:val="28"/>
                <w:szCs w:val="28"/>
              </w:rPr>
              <w:t>1.3. pašvaldību 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1A54D4" w:rsidRDefault="00ED1046" w:rsidP="007B6052">
            <w:pPr>
              <w:rPr>
                <w:rFonts w:ascii="Times New Roman" w:hAnsi="Times New Roman" w:cs="Times New Roman"/>
                <w:sz w:val="28"/>
                <w:szCs w:val="28"/>
              </w:rPr>
            </w:pPr>
            <w:r w:rsidRPr="001A54D4">
              <w:rPr>
                <w:rFonts w:ascii="Times New Roman" w:hAnsi="Times New Roman" w:cs="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1A54D4" w:rsidRDefault="00ED1046" w:rsidP="007B6052">
            <w:pPr>
              <w:rPr>
                <w:rFonts w:ascii="Times New Roman" w:hAnsi="Times New Roman" w:cs="Times New Roman"/>
                <w:sz w:val="28"/>
                <w:szCs w:val="28"/>
              </w:rPr>
            </w:pPr>
            <w:r w:rsidRPr="001A54D4">
              <w:rPr>
                <w:rFonts w:ascii="Times New Roman" w:hAnsi="Times New Roman" w:cs="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1A54D4" w:rsidRDefault="00ED1046" w:rsidP="007B6052">
            <w:pPr>
              <w:rPr>
                <w:rFonts w:ascii="Times New Roman" w:hAnsi="Times New Roman" w:cs="Times New Roman"/>
                <w:sz w:val="28"/>
                <w:szCs w:val="28"/>
              </w:rPr>
            </w:pPr>
            <w:r w:rsidRPr="001A54D4">
              <w:rPr>
                <w:rFonts w:ascii="Times New Roman" w:hAnsi="Times New Roman" w:cs="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1A54D4" w:rsidRDefault="00ED1046" w:rsidP="007B6052">
            <w:pPr>
              <w:rPr>
                <w:rFonts w:ascii="Times New Roman" w:hAnsi="Times New Roman" w:cs="Times New Roman"/>
                <w:sz w:val="28"/>
                <w:szCs w:val="28"/>
              </w:rPr>
            </w:pPr>
            <w:r w:rsidRPr="001A54D4">
              <w:rPr>
                <w:rFonts w:ascii="Times New Roman" w:hAnsi="Times New Roman" w:cs="Times New Roman"/>
                <w:sz w:val="28"/>
                <w:szCs w:val="28"/>
              </w:rPr>
              <w:t>0</w:t>
            </w:r>
          </w:p>
        </w:tc>
        <w:tc>
          <w:tcPr>
            <w:tcW w:w="962" w:type="dxa"/>
            <w:tcBorders>
              <w:top w:val="outset" w:sz="6" w:space="0" w:color="auto"/>
              <w:left w:val="outset" w:sz="6" w:space="0" w:color="auto"/>
              <w:bottom w:val="outset" w:sz="6" w:space="0" w:color="auto"/>
              <w:right w:val="outset" w:sz="6" w:space="0" w:color="auto"/>
            </w:tcBorders>
            <w:hideMark/>
          </w:tcPr>
          <w:p w:rsidR="00ED1046" w:rsidRPr="001A54D4" w:rsidRDefault="00ED1046" w:rsidP="007B6052">
            <w:pPr>
              <w:rPr>
                <w:rFonts w:ascii="Times New Roman" w:hAnsi="Times New Roman" w:cs="Times New Roman"/>
                <w:sz w:val="28"/>
                <w:szCs w:val="28"/>
              </w:rPr>
            </w:pPr>
            <w:r w:rsidRPr="001A54D4">
              <w:rPr>
                <w:rFonts w:ascii="Times New Roman" w:hAnsi="Times New Roman" w:cs="Times New Roman"/>
                <w:sz w:val="28"/>
                <w:szCs w:val="28"/>
              </w:rPr>
              <w:t>0</w:t>
            </w:r>
          </w:p>
        </w:tc>
        <w:tc>
          <w:tcPr>
            <w:tcW w:w="962" w:type="dxa"/>
            <w:tcBorders>
              <w:top w:val="outset" w:sz="6" w:space="0" w:color="auto"/>
              <w:left w:val="outset" w:sz="6" w:space="0" w:color="auto"/>
              <w:bottom w:val="outset" w:sz="6" w:space="0" w:color="auto"/>
              <w:right w:val="outset" w:sz="6" w:space="0" w:color="auto"/>
            </w:tcBorders>
            <w:hideMark/>
          </w:tcPr>
          <w:p w:rsidR="00ED1046" w:rsidRPr="001A54D4" w:rsidRDefault="00ED1046" w:rsidP="007B6052">
            <w:pPr>
              <w:rPr>
                <w:rFonts w:ascii="Times New Roman" w:hAnsi="Times New Roman" w:cs="Times New Roman"/>
                <w:sz w:val="28"/>
                <w:szCs w:val="28"/>
              </w:rPr>
            </w:pPr>
            <w:r w:rsidRPr="001A54D4">
              <w:rPr>
                <w:rFonts w:ascii="Times New Roman" w:hAnsi="Times New Roman" w:cs="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1A54D4" w:rsidRDefault="00ED1046" w:rsidP="007B6052">
            <w:pPr>
              <w:rPr>
                <w:rFonts w:ascii="Times New Roman" w:hAnsi="Times New Roman" w:cs="Times New Roman"/>
                <w:sz w:val="28"/>
                <w:szCs w:val="28"/>
              </w:rPr>
            </w:pPr>
            <w:r w:rsidRPr="001A54D4">
              <w:rPr>
                <w:rFonts w:ascii="Times New Roman" w:hAnsi="Times New Roman" w:cs="Times New Roman"/>
                <w:sz w:val="28"/>
                <w:szCs w:val="28"/>
              </w:rPr>
              <w:t>0</w:t>
            </w:r>
          </w:p>
        </w:tc>
      </w:tr>
      <w:tr w:rsidR="00D5140D" w:rsidRPr="001A54D4" w:rsidTr="00C54EF0">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1A54D4" w:rsidRDefault="00ED1046" w:rsidP="007B6052">
            <w:pPr>
              <w:spacing w:after="0" w:line="240" w:lineRule="auto"/>
              <w:rPr>
                <w:rFonts w:ascii="Times New Roman" w:hAnsi="Times New Roman" w:cs="Times New Roman"/>
                <w:sz w:val="28"/>
                <w:szCs w:val="28"/>
              </w:rPr>
            </w:pPr>
            <w:r w:rsidRPr="001A54D4">
              <w:rPr>
                <w:rFonts w:ascii="Times New Roman" w:hAnsi="Times New Roman" w:cs="Times New Roman"/>
                <w:sz w:val="28"/>
                <w:szCs w:val="28"/>
              </w:rPr>
              <w:t>2. Budžeta izdevumi</w:t>
            </w:r>
          </w:p>
        </w:tc>
        <w:tc>
          <w:tcPr>
            <w:tcW w:w="1011" w:type="dxa"/>
            <w:tcBorders>
              <w:top w:val="outset" w:sz="6" w:space="0" w:color="auto"/>
              <w:left w:val="outset" w:sz="6" w:space="0" w:color="auto"/>
              <w:bottom w:val="outset" w:sz="6" w:space="0" w:color="auto"/>
              <w:right w:val="outset" w:sz="6" w:space="0" w:color="auto"/>
            </w:tcBorders>
            <w:hideMark/>
          </w:tcPr>
          <w:p w:rsidR="00ED1046" w:rsidRPr="001A54D4" w:rsidRDefault="00ED1046" w:rsidP="007B6052">
            <w:pPr>
              <w:rPr>
                <w:rFonts w:ascii="Times New Roman" w:hAnsi="Times New Roman" w:cs="Times New Roman"/>
                <w:sz w:val="28"/>
                <w:szCs w:val="28"/>
              </w:rPr>
            </w:pPr>
            <w:r w:rsidRPr="001A54D4">
              <w:rPr>
                <w:rFonts w:ascii="Times New Roman" w:hAnsi="Times New Roman" w:cs="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1A54D4" w:rsidRDefault="00ED1046" w:rsidP="007B6052">
            <w:pPr>
              <w:rPr>
                <w:rFonts w:ascii="Times New Roman" w:hAnsi="Times New Roman" w:cs="Times New Roman"/>
                <w:sz w:val="28"/>
                <w:szCs w:val="28"/>
              </w:rPr>
            </w:pPr>
            <w:r w:rsidRPr="001A54D4">
              <w:rPr>
                <w:rFonts w:ascii="Times New Roman" w:hAnsi="Times New Roman" w:cs="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1A54D4" w:rsidRDefault="00ED1046" w:rsidP="007B6052">
            <w:pPr>
              <w:rPr>
                <w:rFonts w:ascii="Times New Roman" w:hAnsi="Times New Roman" w:cs="Times New Roman"/>
                <w:sz w:val="28"/>
                <w:szCs w:val="28"/>
              </w:rPr>
            </w:pPr>
            <w:r w:rsidRPr="001A54D4">
              <w:rPr>
                <w:rFonts w:ascii="Times New Roman" w:hAnsi="Times New Roman" w:cs="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1A54D4" w:rsidRDefault="00ED1046" w:rsidP="007B6052">
            <w:pPr>
              <w:rPr>
                <w:rFonts w:ascii="Times New Roman" w:hAnsi="Times New Roman" w:cs="Times New Roman"/>
                <w:sz w:val="28"/>
                <w:szCs w:val="28"/>
              </w:rPr>
            </w:pPr>
            <w:r w:rsidRPr="001A54D4">
              <w:rPr>
                <w:rFonts w:ascii="Times New Roman" w:hAnsi="Times New Roman" w:cs="Times New Roman"/>
                <w:sz w:val="28"/>
                <w:szCs w:val="28"/>
              </w:rPr>
              <w:t>0</w:t>
            </w:r>
          </w:p>
        </w:tc>
        <w:tc>
          <w:tcPr>
            <w:tcW w:w="962" w:type="dxa"/>
            <w:tcBorders>
              <w:top w:val="outset" w:sz="6" w:space="0" w:color="auto"/>
              <w:left w:val="outset" w:sz="6" w:space="0" w:color="auto"/>
              <w:bottom w:val="outset" w:sz="6" w:space="0" w:color="auto"/>
              <w:right w:val="outset" w:sz="6" w:space="0" w:color="auto"/>
            </w:tcBorders>
            <w:hideMark/>
          </w:tcPr>
          <w:p w:rsidR="00ED1046" w:rsidRPr="001A54D4" w:rsidRDefault="00ED1046" w:rsidP="007B6052">
            <w:pPr>
              <w:rPr>
                <w:rFonts w:ascii="Times New Roman" w:hAnsi="Times New Roman" w:cs="Times New Roman"/>
                <w:sz w:val="28"/>
                <w:szCs w:val="28"/>
              </w:rPr>
            </w:pPr>
            <w:r w:rsidRPr="001A54D4">
              <w:rPr>
                <w:rFonts w:ascii="Times New Roman" w:hAnsi="Times New Roman" w:cs="Times New Roman"/>
                <w:sz w:val="28"/>
                <w:szCs w:val="28"/>
              </w:rPr>
              <w:t>0</w:t>
            </w:r>
          </w:p>
        </w:tc>
        <w:tc>
          <w:tcPr>
            <w:tcW w:w="962" w:type="dxa"/>
            <w:tcBorders>
              <w:top w:val="outset" w:sz="6" w:space="0" w:color="auto"/>
              <w:left w:val="outset" w:sz="6" w:space="0" w:color="auto"/>
              <w:bottom w:val="outset" w:sz="6" w:space="0" w:color="auto"/>
              <w:right w:val="outset" w:sz="6" w:space="0" w:color="auto"/>
            </w:tcBorders>
            <w:hideMark/>
          </w:tcPr>
          <w:p w:rsidR="00ED1046" w:rsidRPr="001A54D4" w:rsidRDefault="00ED1046" w:rsidP="007B6052">
            <w:pPr>
              <w:rPr>
                <w:rFonts w:ascii="Times New Roman" w:hAnsi="Times New Roman" w:cs="Times New Roman"/>
                <w:sz w:val="28"/>
                <w:szCs w:val="28"/>
              </w:rPr>
            </w:pPr>
            <w:r w:rsidRPr="001A54D4">
              <w:rPr>
                <w:rFonts w:ascii="Times New Roman" w:hAnsi="Times New Roman" w:cs="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1A54D4" w:rsidRDefault="00ED1046" w:rsidP="007B6052">
            <w:pPr>
              <w:rPr>
                <w:rFonts w:ascii="Times New Roman" w:hAnsi="Times New Roman" w:cs="Times New Roman"/>
                <w:sz w:val="28"/>
                <w:szCs w:val="28"/>
              </w:rPr>
            </w:pPr>
            <w:r w:rsidRPr="001A54D4">
              <w:rPr>
                <w:rFonts w:ascii="Times New Roman" w:hAnsi="Times New Roman" w:cs="Times New Roman"/>
                <w:sz w:val="28"/>
                <w:szCs w:val="28"/>
              </w:rPr>
              <w:t>0</w:t>
            </w:r>
          </w:p>
        </w:tc>
      </w:tr>
      <w:tr w:rsidR="00D5140D" w:rsidRPr="001A54D4" w:rsidTr="00C54EF0">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1A54D4" w:rsidRDefault="00ED1046" w:rsidP="007B6052">
            <w:pPr>
              <w:spacing w:after="0" w:line="240" w:lineRule="auto"/>
              <w:rPr>
                <w:rFonts w:ascii="Times New Roman" w:hAnsi="Times New Roman" w:cs="Times New Roman"/>
                <w:sz w:val="28"/>
                <w:szCs w:val="28"/>
              </w:rPr>
            </w:pPr>
            <w:r w:rsidRPr="001A54D4">
              <w:rPr>
                <w:rFonts w:ascii="Times New Roman" w:hAnsi="Times New Roman" w:cs="Times New Roman"/>
                <w:sz w:val="28"/>
                <w:szCs w:val="28"/>
              </w:rPr>
              <w:t>2.1. valsts pamatbudžets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1A54D4" w:rsidRDefault="00ED1046" w:rsidP="007B6052">
            <w:pPr>
              <w:rPr>
                <w:rFonts w:ascii="Times New Roman" w:hAnsi="Times New Roman" w:cs="Times New Roman"/>
                <w:sz w:val="28"/>
                <w:szCs w:val="28"/>
              </w:rPr>
            </w:pPr>
            <w:r w:rsidRPr="001A54D4">
              <w:rPr>
                <w:rFonts w:ascii="Times New Roman" w:hAnsi="Times New Roman" w:cs="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1A54D4" w:rsidRDefault="00ED1046" w:rsidP="007B6052">
            <w:pPr>
              <w:rPr>
                <w:rFonts w:ascii="Times New Roman" w:hAnsi="Times New Roman" w:cs="Times New Roman"/>
                <w:sz w:val="28"/>
                <w:szCs w:val="28"/>
              </w:rPr>
            </w:pPr>
            <w:r w:rsidRPr="001A54D4">
              <w:rPr>
                <w:rFonts w:ascii="Times New Roman" w:hAnsi="Times New Roman" w:cs="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1A54D4" w:rsidRDefault="00ED1046" w:rsidP="007B6052">
            <w:pPr>
              <w:rPr>
                <w:rFonts w:ascii="Times New Roman" w:hAnsi="Times New Roman" w:cs="Times New Roman"/>
                <w:sz w:val="28"/>
                <w:szCs w:val="28"/>
              </w:rPr>
            </w:pPr>
            <w:r w:rsidRPr="001A54D4">
              <w:rPr>
                <w:rFonts w:ascii="Times New Roman" w:hAnsi="Times New Roman" w:cs="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1A54D4" w:rsidRDefault="00ED1046" w:rsidP="007B6052">
            <w:pPr>
              <w:rPr>
                <w:rFonts w:ascii="Times New Roman" w:hAnsi="Times New Roman" w:cs="Times New Roman"/>
                <w:sz w:val="28"/>
                <w:szCs w:val="28"/>
              </w:rPr>
            </w:pPr>
            <w:r w:rsidRPr="001A54D4">
              <w:rPr>
                <w:rFonts w:ascii="Times New Roman" w:hAnsi="Times New Roman" w:cs="Times New Roman"/>
                <w:sz w:val="28"/>
                <w:szCs w:val="28"/>
              </w:rPr>
              <w:t>0</w:t>
            </w:r>
          </w:p>
        </w:tc>
        <w:tc>
          <w:tcPr>
            <w:tcW w:w="962" w:type="dxa"/>
            <w:tcBorders>
              <w:top w:val="outset" w:sz="6" w:space="0" w:color="auto"/>
              <w:left w:val="outset" w:sz="6" w:space="0" w:color="auto"/>
              <w:bottom w:val="outset" w:sz="6" w:space="0" w:color="auto"/>
              <w:right w:val="outset" w:sz="6" w:space="0" w:color="auto"/>
            </w:tcBorders>
            <w:hideMark/>
          </w:tcPr>
          <w:p w:rsidR="00ED1046" w:rsidRPr="001A54D4" w:rsidRDefault="00ED1046" w:rsidP="007B6052">
            <w:pPr>
              <w:rPr>
                <w:rFonts w:ascii="Times New Roman" w:hAnsi="Times New Roman" w:cs="Times New Roman"/>
                <w:sz w:val="28"/>
                <w:szCs w:val="28"/>
              </w:rPr>
            </w:pPr>
            <w:r w:rsidRPr="001A54D4">
              <w:rPr>
                <w:rFonts w:ascii="Times New Roman" w:hAnsi="Times New Roman" w:cs="Times New Roman"/>
                <w:sz w:val="28"/>
                <w:szCs w:val="28"/>
              </w:rPr>
              <w:t>0</w:t>
            </w:r>
          </w:p>
        </w:tc>
        <w:tc>
          <w:tcPr>
            <w:tcW w:w="962" w:type="dxa"/>
            <w:tcBorders>
              <w:top w:val="outset" w:sz="6" w:space="0" w:color="auto"/>
              <w:left w:val="outset" w:sz="6" w:space="0" w:color="auto"/>
              <w:bottom w:val="outset" w:sz="6" w:space="0" w:color="auto"/>
              <w:right w:val="outset" w:sz="6" w:space="0" w:color="auto"/>
            </w:tcBorders>
            <w:hideMark/>
          </w:tcPr>
          <w:p w:rsidR="00ED1046" w:rsidRPr="001A54D4" w:rsidRDefault="00ED1046" w:rsidP="007B6052">
            <w:pPr>
              <w:rPr>
                <w:rFonts w:ascii="Times New Roman" w:hAnsi="Times New Roman" w:cs="Times New Roman"/>
                <w:sz w:val="28"/>
                <w:szCs w:val="28"/>
              </w:rPr>
            </w:pPr>
            <w:r w:rsidRPr="001A54D4">
              <w:rPr>
                <w:rFonts w:ascii="Times New Roman" w:hAnsi="Times New Roman" w:cs="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1A54D4" w:rsidRDefault="00ED1046" w:rsidP="007B6052">
            <w:pPr>
              <w:rPr>
                <w:rFonts w:ascii="Times New Roman" w:hAnsi="Times New Roman" w:cs="Times New Roman"/>
                <w:sz w:val="28"/>
                <w:szCs w:val="28"/>
              </w:rPr>
            </w:pPr>
            <w:r w:rsidRPr="001A54D4">
              <w:rPr>
                <w:rFonts w:ascii="Times New Roman" w:hAnsi="Times New Roman" w:cs="Times New Roman"/>
                <w:sz w:val="28"/>
                <w:szCs w:val="28"/>
              </w:rPr>
              <w:t>0</w:t>
            </w:r>
          </w:p>
        </w:tc>
      </w:tr>
      <w:tr w:rsidR="00D5140D" w:rsidRPr="001A54D4" w:rsidTr="00C54EF0">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1A54D4" w:rsidRDefault="00ED1046" w:rsidP="007B6052">
            <w:pPr>
              <w:spacing w:after="0" w:line="240" w:lineRule="auto"/>
              <w:rPr>
                <w:rFonts w:ascii="Times New Roman" w:hAnsi="Times New Roman" w:cs="Times New Roman"/>
                <w:sz w:val="28"/>
                <w:szCs w:val="28"/>
              </w:rPr>
            </w:pPr>
            <w:r w:rsidRPr="001A54D4">
              <w:rPr>
                <w:rFonts w:ascii="Times New Roman" w:hAnsi="Times New Roman" w:cs="Times New Roman"/>
                <w:sz w:val="28"/>
                <w:szCs w:val="28"/>
              </w:rPr>
              <w:t>2.2. valsts speciālais 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1A54D4" w:rsidRDefault="00ED1046" w:rsidP="007B6052">
            <w:pPr>
              <w:rPr>
                <w:rFonts w:ascii="Times New Roman" w:hAnsi="Times New Roman" w:cs="Times New Roman"/>
                <w:sz w:val="28"/>
                <w:szCs w:val="28"/>
              </w:rPr>
            </w:pPr>
            <w:r w:rsidRPr="001A54D4">
              <w:rPr>
                <w:rFonts w:ascii="Times New Roman" w:hAnsi="Times New Roman" w:cs="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1A54D4" w:rsidRDefault="00ED1046" w:rsidP="007B6052">
            <w:pPr>
              <w:rPr>
                <w:rFonts w:ascii="Times New Roman" w:hAnsi="Times New Roman" w:cs="Times New Roman"/>
                <w:sz w:val="28"/>
                <w:szCs w:val="28"/>
              </w:rPr>
            </w:pPr>
            <w:r w:rsidRPr="001A54D4">
              <w:rPr>
                <w:rFonts w:ascii="Times New Roman" w:hAnsi="Times New Roman" w:cs="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1A54D4" w:rsidRDefault="00ED1046" w:rsidP="007B6052">
            <w:pPr>
              <w:rPr>
                <w:rFonts w:ascii="Times New Roman" w:hAnsi="Times New Roman" w:cs="Times New Roman"/>
                <w:sz w:val="28"/>
                <w:szCs w:val="28"/>
              </w:rPr>
            </w:pPr>
            <w:r w:rsidRPr="001A54D4">
              <w:rPr>
                <w:rFonts w:ascii="Times New Roman" w:hAnsi="Times New Roman" w:cs="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1A54D4" w:rsidRDefault="00ED1046" w:rsidP="007B6052">
            <w:pPr>
              <w:rPr>
                <w:rFonts w:ascii="Times New Roman" w:hAnsi="Times New Roman" w:cs="Times New Roman"/>
                <w:sz w:val="28"/>
                <w:szCs w:val="28"/>
              </w:rPr>
            </w:pPr>
            <w:r w:rsidRPr="001A54D4">
              <w:rPr>
                <w:rFonts w:ascii="Times New Roman" w:hAnsi="Times New Roman" w:cs="Times New Roman"/>
                <w:sz w:val="28"/>
                <w:szCs w:val="28"/>
              </w:rPr>
              <w:t>0</w:t>
            </w:r>
          </w:p>
        </w:tc>
        <w:tc>
          <w:tcPr>
            <w:tcW w:w="962" w:type="dxa"/>
            <w:tcBorders>
              <w:top w:val="outset" w:sz="6" w:space="0" w:color="auto"/>
              <w:left w:val="outset" w:sz="6" w:space="0" w:color="auto"/>
              <w:bottom w:val="outset" w:sz="6" w:space="0" w:color="auto"/>
              <w:right w:val="outset" w:sz="6" w:space="0" w:color="auto"/>
            </w:tcBorders>
            <w:hideMark/>
          </w:tcPr>
          <w:p w:rsidR="00ED1046" w:rsidRPr="001A54D4" w:rsidRDefault="00ED1046" w:rsidP="007B6052">
            <w:pPr>
              <w:rPr>
                <w:rFonts w:ascii="Times New Roman" w:hAnsi="Times New Roman" w:cs="Times New Roman"/>
                <w:sz w:val="28"/>
                <w:szCs w:val="28"/>
              </w:rPr>
            </w:pPr>
            <w:r w:rsidRPr="001A54D4">
              <w:rPr>
                <w:rFonts w:ascii="Times New Roman" w:hAnsi="Times New Roman" w:cs="Times New Roman"/>
                <w:sz w:val="28"/>
                <w:szCs w:val="28"/>
              </w:rPr>
              <w:t>0</w:t>
            </w:r>
          </w:p>
        </w:tc>
        <w:tc>
          <w:tcPr>
            <w:tcW w:w="962" w:type="dxa"/>
            <w:tcBorders>
              <w:top w:val="outset" w:sz="6" w:space="0" w:color="auto"/>
              <w:left w:val="outset" w:sz="6" w:space="0" w:color="auto"/>
              <w:bottom w:val="outset" w:sz="6" w:space="0" w:color="auto"/>
              <w:right w:val="outset" w:sz="6" w:space="0" w:color="auto"/>
            </w:tcBorders>
            <w:hideMark/>
          </w:tcPr>
          <w:p w:rsidR="00ED1046" w:rsidRPr="001A54D4" w:rsidRDefault="00ED1046" w:rsidP="007B6052">
            <w:pPr>
              <w:rPr>
                <w:rFonts w:ascii="Times New Roman" w:hAnsi="Times New Roman" w:cs="Times New Roman"/>
                <w:sz w:val="28"/>
                <w:szCs w:val="28"/>
              </w:rPr>
            </w:pPr>
            <w:r w:rsidRPr="001A54D4">
              <w:rPr>
                <w:rFonts w:ascii="Times New Roman" w:hAnsi="Times New Roman" w:cs="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1A54D4" w:rsidRDefault="00ED1046" w:rsidP="007B6052">
            <w:pPr>
              <w:rPr>
                <w:rFonts w:ascii="Times New Roman" w:hAnsi="Times New Roman" w:cs="Times New Roman"/>
                <w:sz w:val="28"/>
                <w:szCs w:val="28"/>
              </w:rPr>
            </w:pPr>
            <w:r w:rsidRPr="001A54D4">
              <w:rPr>
                <w:rFonts w:ascii="Times New Roman" w:hAnsi="Times New Roman" w:cs="Times New Roman"/>
                <w:sz w:val="28"/>
                <w:szCs w:val="28"/>
              </w:rPr>
              <w:t>0</w:t>
            </w:r>
          </w:p>
        </w:tc>
      </w:tr>
      <w:tr w:rsidR="00D5140D" w:rsidRPr="001A54D4" w:rsidTr="00C54EF0">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1A54D4" w:rsidRDefault="00ED1046" w:rsidP="007B6052">
            <w:pPr>
              <w:spacing w:after="0" w:line="240" w:lineRule="auto"/>
              <w:rPr>
                <w:rFonts w:ascii="Times New Roman" w:hAnsi="Times New Roman" w:cs="Times New Roman"/>
                <w:sz w:val="28"/>
                <w:szCs w:val="28"/>
              </w:rPr>
            </w:pPr>
            <w:r w:rsidRPr="001A54D4">
              <w:rPr>
                <w:rFonts w:ascii="Times New Roman" w:hAnsi="Times New Roman" w:cs="Times New Roman"/>
                <w:sz w:val="28"/>
                <w:szCs w:val="28"/>
              </w:rPr>
              <w:t>2.3. pašvaldību 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1A54D4" w:rsidRDefault="00ED1046" w:rsidP="007B6052">
            <w:pPr>
              <w:rPr>
                <w:rFonts w:ascii="Times New Roman" w:hAnsi="Times New Roman" w:cs="Times New Roman"/>
                <w:sz w:val="28"/>
                <w:szCs w:val="28"/>
              </w:rPr>
            </w:pPr>
            <w:r w:rsidRPr="001A54D4">
              <w:rPr>
                <w:rFonts w:ascii="Times New Roman" w:hAnsi="Times New Roman" w:cs="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1A54D4" w:rsidRDefault="00ED1046" w:rsidP="007B6052">
            <w:pPr>
              <w:rPr>
                <w:rFonts w:ascii="Times New Roman" w:hAnsi="Times New Roman" w:cs="Times New Roman"/>
                <w:sz w:val="28"/>
                <w:szCs w:val="28"/>
              </w:rPr>
            </w:pPr>
            <w:r w:rsidRPr="001A54D4">
              <w:rPr>
                <w:rFonts w:ascii="Times New Roman" w:hAnsi="Times New Roman" w:cs="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1A54D4" w:rsidRDefault="00ED1046" w:rsidP="007B6052">
            <w:pPr>
              <w:rPr>
                <w:rFonts w:ascii="Times New Roman" w:hAnsi="Times New Roman" w:cs="Times New Roman"/>
                <w:sz w:val="28"/>
                <w:szCs w:val="28"/>
              </w:rPr>
            </w:pPr>
            <w:r w:rsidRPr="001A54D4">
              <w:rPr>
                <w:rFonts w:ascii="Times New Roman" w:hAnsi="Times New Roman" w:cs="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1A54D4" w:rsidRDefault="00ED1046" w:rsidP="007B6052">
            <w:pPr>
              <w:rPr>
                <w:rFonts w:ascii="Times New Roman" w:hAnsi="Times New Roman" w:cs="Times New Roman"/>
                <w:sz w:val="28"/>
                <w:szCs w:val="28"/>
              </w:rPr>
            </w:pPr>
            <w:r w:rsidRPr="001A54D4">
              <w:rPr>
                <w:rFonts w:ascii="Times New Roman" w:hAnsi="Times New Roman" w:cs="Times New Roman"/>
                <w:sz w:val="28"/>
                <w:szCs w:val="28"/>
              </w:rPr>
              <w:t>0</w:t>
            </w:r>
          </w:p>
        </w:tc>
        <w:tc>
          <w:tcPr>
            <w:tcW w:w="962" w:type="dxa"/>
            <w:tcBorders>
              <w:top w:val="outset" w:sz="6" w:space="0" w:color="auto"/>
              <w:left w:val="outset" w:sz="6" w:space="0" w:color="auto"/>
              <w:bottom w:val="outset" w:sz="6" w:space="0" w:color="auto"/>
              <w:right w:val="outset" w:sz="6" w:space="0" w:color="auto"/>
            </w:tcBorders>
            <w:hideMark/>
          </w:tcPr>
          <w:p w:rsidR="00ED1046" w:rsidRPr="001A54D4" w:rsidRDefault="00ED1046" w:rsidP="007B6052">
            <w:pPr>
              <w:rPr>
                <w:rFonts w:ascii="Times New Roman" w:hAnsi="Times New Roman" w:cs="Times New Roman"/>
                <w:sz w:val="28"/>
                <w:szCs w:val="28"/>
              </w:rPr>
            </w:pPr>
            <w:r w:rsidRPr="001A54D4">
              <w:rPr>
                <w:rFonts w:ascii="Times New Roman" w:hAnsi="Times New Roman" w:cs="Times New Roman"/>
                <w:sz w:val="28"/>
                <w:szCs w:val="28"/>
              </w:rPr>
              <w:t>0</w:t>
            </w:r>
          </w:p>
        </w:tc>
        <w:tc>
          <w:tcPr>
            <w:tcW w:w="962" w:type="dxa"/>
            <w:tcBorders>
              <w:top w:val="outset" w:sz="6" w:space="0" w:color="auto"/>
              <w:left w:val="outset" w:sz="6" w:space="0" w:color="auto"/>
              <w:bottom w:val="outset" w:sz="6" w:space="0" w:color="auto"/>
              <w:right w:val="outset" w:sz="6" w:space="0" w:color="auto"/>
            </w:tcBorders>
            <w:hideMark/>
          </w:tcPr>
          <w:p w:rsidR="00ED1046" w:rsidRPr="001A54D4" w:rsidRDefault="00ED1046" w:rsidP="007B6052">
            <w:pPr>
              <w:rPr>
                <w:rFonts w:ascii="Times New Roman" w:hAnsi="Times New Roman" w:cs="Times New Roman"/>
                <w:sz w:val="28"/>
                <w:szCs w:val="28"/>
              </w:rPr>
            </w:pPr>
            <w:r w:rsidRPr="001A54D4">
              <w:rPr>
                <w:rFonts w:ascii="Times New Roman" w:hAnsi="Times New Roman" w:cs="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1A54D4" w:rsidRDefault="00ED1046" w:rsidP="007B6052">
            <w:pPr>
              <w:rPr>
                <w:rFonts w:ascii="Times New Roman" w:hAnsi="Times New Roman" w:cs="Times New Roman"/>
                <w:sz w:val="28"/>
                <w:szCs w:val="28"/>
              </w:rPr>
            </w:pPr>
            <w:r w:rsidRPr="001A54D4">
              <w:rPr>
                <w:rFonts w:ascii="Times New Roman" w:hAnsi="Times New Roman" w:cs="Times New Roman"/>
                <w:sz w:val="28"/>
                <w:szCs w:val="28"/>
              </w:rPr>
              <w:t>0</w:t>
            </w:r>
          </w:p>
        </w:tc>
      </w:tr>
      <w:tr w:rsidR="00D5140D" w:rsidRPr="001A54D4" w:rsidTr="00C54EF0">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1A54D4" w:rsidRDefault="00ED1046" w:rsidP="007B6052">
            <w:pPr>
              <w:spacing w:after="0" w:line="240" w:lineRule="auto"/>
              <w:rPr>
                <w:rFonts w:ascii="Times New Roman" w:hAnsi="Times New Roman" w:cs="Times New Roman"/>
                <w:sz w:val="28"/>
                <w:szCs w:val="28"/>
              </w:rPr>
            </w:pPr>
            <w:r w:rsidRPr="001A54D4">
              <w:rPr>
                <w:rFonts w:ascii="Times New Roman" w:hAnsi="Times New Roman" w:cs="Times New Roman"/>
                <w:sz w:val="28"/>
                <w:szCs w:val="28"/>
              </w:rPr>
              <w:t>3. Finansiālā ietekme</w:t>
            </w:r>
          </w:p>
        </w:tc>
        <w:tc>
          <w:tcPr>
            <w:tcW w:w="1011" w:type="dxa"/>
            <w:tcBorders>
              <w:top w:val="outset" w:sz="6" w:space="0" w:color="auto"/>
              <w:left w:val="outset" w:sz="6" w:space="0" w:color="auto"/>
              <w:bottom w:val="outset" w:sz="6" w:space="0" w:color="auto"/>
              <w:right w:val="outset" w:sz="6" w:space="0" w:color="auto"/>
            </w:tcBorders>
            <w:hideMark/>
          </w:tcPr>
          <w:p w:rsidR="00ED1046" w:rsidRPr="001A54D4" w:rsidRDefault="00ED1046" w:rsidP="007B6052">
            <w:pPr>
              <w:rPr>
                <w:rFonts w:ascii="Times New Roman" w:hAnsi="Times New Roman" w:cs="Times New Roman"/>
                <w:sz w:val="28"/>
                <w:szCs w:val="28"/>
              </w:rPr>
            </w:pPr>
            <w:r w:rsidRPr="001A54D4">
              <w:rPr>
                <w:rFonts w:ascii="Times New Roman" w:hAnsi="Times New Roman" w:cs="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1A54D4" w:rsidRDefault="00ED1046" w:rsidP="007B6052">
            <w:pPr>
              <w:rPr>
                <w:rFonts w:ascii="Times New Roman" w:hAnsi="Times New Roman" w:cs="Times New Roman"/>
                <w:sz w:val="28"/>
                <w:szCs w:val="28"/>
              </w:rPr>
            </w:pPr>
            <w:r w:rsidRPr="001A54D4">
              <w:rPr>
                <w:rFonts w:ascii="Times New Roman" w:hAnsi="Times New Roman" w:cs="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1A54D4" w:rsidRDefault="00ED1046" w:rsidP="007B6052">
            <w:pPr>
              <w:rPr>
                <w:rFonts w:ascii="Times New Roman" w:hAnsi="Times New Roman" w:cs="Times New Roman"/>
                <w:sz w:val="28"/>
                <w:szCs w:val="28"/>
              </w:rPr>
            </w:pPr>
            <w:r w:rsidRPr="001A54D4">
              <w:rPr>
                <w:rFonts w:ascii="Times New Roman" w:hAnsi="Times New Roman" w:cs="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1A54D4" w:rsidRDefault="00ED1046" w:rsidP="007B6052">
            <w:pPr>
              <w:rPr>
                <w:rFonts w:ascii="Times New Roman" w:hAnsi="Times New Roman" w:cs="Times New Roman"/>
                <w:sz w:val="28"/>
                <w:szCs w:val="28"/>
              </w:rPr>
            </w:pPr>
            <w:r w:rsidRPr="001A54D4">
              <w:rPr>
                <w:rFonts w:ascii="Times New Roman" w:hAnsi="Times New Roman" w:cs="Times New Roman"/>
                <w:sz w:val="28"/>
                <w:szCs w:val="28"/>
              </w:rPr>
              <w:t>0</w:t>
            </w:r>
          </w:p>
        </w:tc>
        <w:tc>
          <w:tcPr>
            <w:tcW w:w="962" w:type="dxa"/>
            <w:tcBorders>
              <w:top w:val="outset" w:sz="6" w:space="0" w:color="auto"/>
              <w:left w:val="outset" w:sz="6" w:space="0" w:color="auto"/>
              <w:bottom w:val="outset" w:sz="6" w:space="0" w:color="auto"/>
              <w:right w:val="outset" w:sz="6" w:space="0" w:color="auto"/>
            </w:tcBorders>
            <w:hideMark/>
          </w:tcPr>
          <w:p w:rsidR="00ED1046" w:rsidRPr="001A54D4" w:rsidRDefault="00ED1046" w:rsidP="007B6052">
            <w:pPr>
              <w:rPr>
                <w:rFonts w:ascii="Times New Roman" w:hAnsi="Times New Roman" w:cs="Times New Roman"/>
                <w:sz w:val="28"/>
                <w:szCs w:val="28"/>
              </w:rPr>
            </w:pPr>
            <w:r w:rsidRPr="001A54D4">
              <w:rPr>
                <w:rFonts w:ascii="Times New Roman" w:hAnsi="Times New Roman" w:cs="Times New Roman"/>
                <w:sz w:val="28"/>
                <w:szCs w:val="28"/>
              </w:rPr>
              <w:t>0</w:t>
            </w:r>
          </w:p>
        </w:tc>
        <w:tc>
          <w:tcPr>
            <w:tcW w:w="962" w:type="dxa"/>
            <w:tcBorders>
              <w:top w:val="outset" w:sz="6" w:space="0" w:color="auto"/>
              <w:left w:val="outset" w:sz="6" w:space="0" w:color="auto"/>
              <w:bottom w:val="outset" w:sz="6" w:space="0" w:color="auto"/>
              <w:right w:val="outset" w:sz="6" w:space="0" w:color="auto"/>
            </w:tcBorders>
            <w:hideMark/>
          </w:tcPr>
          <w:p w:rsidR="00ED1046" w:rsidRPr="001A54D4" w:rsidRDefault="00ED1046" w:rsidP="007B6052">
            <w:pPr>
              <w:rPr>
                <w:rFonts w:ascii="Times New Roman" w:hAnsi="Times New Roman" w:cs="Times New Roman"/>
                <w:sz w:val="28"/>
                <w:szCs w:val="28"/>
              </w:rPr>
            </w:pPr>
            <w:r w:rsidRPr="001A54D4">
              <w:rPr>
                <w:rFonts w:ascii="Times New Roman" w:hAnsi="Times New Roman" w:cs="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1A54D4" w:rsidRDefault="00ED1046" w:rsidP="007B6052">
            <w:pPr>
              <w:rPr>
                <w:rFonts w:ascii="Times New Roman" w:hAnsi="Times New Roman" w:cs="Times New Roman"/>
                <w:sz w:val="28"/>
                <w:szCs w:val="28"/>
              </w:rPr>
            </w:pPr>
            <w:r w:rsidRPr="001A54D4">
              <w:rPr>
                <w:rFonts w:ascii="Times New Roman" w:hAnsi="Times New Roman" w:cs="Times New Roman"/>
                <w:sz w:val="28"/>
                <w:szCs w:val="28"/>
              </w:rPr>
              <w:t>0</w:t>
            </w:r>
          </w:p>
        </w:tc>
      </w:tr>
      <w:tr w:rsidR="00D5140D" w:rsidRPr="001A54D4" w:rsidTr="00C54EF0">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1A54D4" w:rsidRDefault="00ED1046" w:rsidP="007B6052">
            <w:pPr>
              <w:spacing w:after="0" w:line="240" w:lineRule="auto"/>
              <w:rPr>
                <w:rFonts w:ascii="Times New Roman" w:hAnsi="Times New Roman" w:cs="Times New Roman"/>
                <w:sz w:val="28"/>
                <w:szCs w:val="28"/>
              </w:rPr>
            </w:pPr>
            <w:r w:rsidRPr="001A54D4">
              <w:rPr>
                <w:rFonts w:ascii="Times New Roman" w:hAnsi="Times New Roman" w:cs="Times New Roman"/>
                <w:sz w:val="28"/>
                <w:szCs w:val="28"/>
              </w:rPr>
              <w:t>3.1. valsts pamatbudžets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1A54D4" w:rsidRDefault="00ED1046" w:rsidP="007B6052">
            <w:pPr>
              <w:rPr>
                <w:rFonts w:ascii="Times New Roman" w:hAnsi="Times New Roman" w:cs="Times New Roman"/>
                <w:sz w:val="28"/>
                <w:szCs w:val="28"/>
              </w:rPr>
            </w:pPr>
            <w:r w:rsidRPr="001A54D4">
              <w:rPr>
                <w:rFonts w:ascii="Times New Roman" w:hAnsi="Times New Roman" w:cs="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1A54D4" w:rsidRDefault="00ED1046" w:rsidP="007B6052">
            <w:pPr>
              <w:rPr>
                <w:rFonts w:ascii="Times New Roman" w:hAnsi="Times New Roman" w:cs="Times New Roman"/>
                <w:sz w:val="28"/>
                <w:szCs w:val="28"/>
              </w:rPr>
            </w:pPr>
            <w:r w:rsidRPr="001A54D4">
              <w:rPr>
                <w:rFonts w:ascii="Times New Roman" w:hAnsi="Times New Roman" w:cs="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1A54D4" w:rsidRDefault="00ED1046" w:rsidP="007B6052">
            <w:pPr>
              <w:rPr>
                <w:rFonts w:ascii="Times New Roman" w:hAnsi="Times New Roman" w:cs="Times New Roman"/>
                <w:sz w:val="28"/>
                <w:szCs w:val="28"/>
              </w:rPr>
            </w:pPr>
            <w:r w:rsidRPr="001A54D4">
              <w:rPr>
                <w:rFonts w:ascii="Times New Roman" w:hAnsi="Times New Roman" w:cs="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1A54D4" w:rsidRDefault="00ED1046" w:rsidP="007B6052">
            <w:pPr>
              <w:rPr>
                <w:rFonts w:ascii="Times New Roman" w:hAnsi="Times New Roman" w:cs="Times New Roman"/>
                <w:sz w:val="28"/>
                <w:szCs w:val="28"/>
              </w:rPr>
            </w:pPr>
            <w:r w:rsidRPr="001A54D4">
              <w:rPr>
                <w:rFonts w:ascii="Times New Roman" w:hAnsi="Times New Roman" w:cs="Times New Roman"/>
                <w:sz w:val="28"/>
                <w:szCs w:val="28"/>
              </w:rPr>
              <w:t>0</w:t>
            </w:r>
          </w:p>
        </w:tc>
        <w:tc>
          <w:tcPr>
            <w:tcW w:w="962" w:type="dxa"/>
            <w:tcBorders>
              <w:top w:val="outset" w:sz="6" w:space="0" w:color="auto"/>
              <w:left w:val="outset" w:sz="6" w:space="0" w:color="auto"/>
              <w:bottom w:val="outset" w:sz="6" w:space="0" w:color="auto"/>
              <w:right w:val="outset" w:sz="6" w:space="0" w:color="auto"/>
            </w:tcBorders>
            <w:hideMark/>
          </w:tcPr>
          <w:p w:rsidR="00ED1046" w:rsidRPr="001A54D4" w:rsidRDefault="00ED1046" w:rsidP="007B6052">
            <w:pPr>
              <w:rPr>
                <w:rFonts w:ascii="Times New Roman" w:hAnsi="Times New Roman" w:cs="Times New Roman"/>
                <w:sz w:val="28"/>
                <w:szCs w:val="28"/>
              </w:rPr>
            </w:pPr>
            <w:r w:rsidRPr="001A54D4">
              <w:rPr>
                <w:rFonts w:ascii="Times New Roman" w:hAnsi="Times New Roman" w:cs="Times New Roman"/>
                <w:sz w:val="28"/>
                <w:szCs w:val="28"/>
              </w:rPr>
              <w:t>0</w:t>
            </w:r>
          </w:p>
        </w:tc>
        <w:tc>
          <w:tcPr>
            <w:tcW w:w="962" w:type="dxa"/>
            <w:tcBorders>
              <w:top w:val="outset" w:sz="6" w:space="0" w:color="auto"/>
              <w:left w:val="outset" w:sz="6" w:space="0" w:color="auto"/>
              <w:bottom w:val="outset" w:sz="6" w:space="0" w:color="auto"/>
              <w:right w:val="outset" w:sz="6" w:space="0" w:color="auto"/>
            </w:tcBorders>
            <w:hideMark/>
          </w:tcPr>
          <w:p w:rsidR="00ED1046" w:rsidRPr="001A54D4" w:rsidRDefault="00ED1046" w:rsidP="007B6052">
            <w:pPr>
              <w:rPr>
                <w:rFonts w:ascii="Times New Roman" w:hAnsi="Times New Roman" w:cs="Times New Roman"/>
                <w:sz w:val="28"/>
                <w:szCs w:val="28"/>
              </w:rPr>
            </w:pPr>
            <w:r w:rsidRPr="001A54D4">
              <w:rPr>
                <w:rFonts w:ascii="Times New Roman" w:hAnsi="Times New Roman" w:cs="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1A54D4" w:rsidRDefault="00ED1046" w:rsidP="007B6052">
            <w:pPr>
              <w:rPr>
                <w:rFonts w:ascii="Times New Roman" w:hAnsi="Times New Roman" w:cs="Times New Roman"/>
                <w:sz w:val="28"/>
                <w:szCs w:val="28"/>
              </w:rPr>
            </w:pPr>
            <w:r w:rsidRPr="001A54D4">
              <w:rPr>
                <w:rFonts w:ascii="Times New Roman" w:hAnsi="Times New Roman" w:cs="Times New Roman"/>
                <w:sz w:val="28"/>
                <w:szCs w:val="28"/>
              </w:rPr>
              <w:t>0</w:t>
            </w:r>
          </w:p>
        </w:tc>
      </w:tr>
      <w:tr w:rsidR="00D5140D" w:rsidRPr="001A54D4" w:rsidTr="00C54EF0">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1A54D4" w:rsidRDefault="00ED1046" w:rsidP="007B6052">
            <w:pPr>
              <w:spacing w:after="0" w:line="240" w:lineRule="auto"/>
              <w:rPr>
                <w:rFonts w:ascii="Times New Roman" w:hAnsi="Times New Roman" w:cs="Times New Roman"/>
                <w:sz w:val="28"/>
                <w:szCs w:val="28"/>
              </w:rPr>
            </w:pPr>
            <w:r w:rsidRPr="001A54D4">
              <w:rPr>
                <w:rFonts w:ascii="Times New Roman" w:hAnsi="Times New Roman" w:cs="Times New Roman"/>
                <w:sz w:val="28"/>
                <w:szCs w:val="28"/>
              </w:rPr>
              <w:t>3.2. speciālais 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1A54D4" w:rsidRDefault="00ED1046" w:rsidP="007B6052">
            <w:pPr>
              <w:rPr>
                <w:rFonts w:ascii="Times New Roman" w:hAnsi="Times New Roman" w:cs="Times New Roman"/>
                <w:sz w:val="28"/>
                <w:szCs w:val="28"/>
              </w:rPr>
            </w:pPr>
            <w:r w:rsidRPr="001A54D4">
              <w:rPr>
                <w:rFonts w:ascii="Times New Roman" w:hAnsi="Times New Roman" w:cs="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1A54D4" w:rsidRDefault="00ED1046" w:rsidP="007B6052">
            <w:pPr>
              <w:rPr>
                <w:rFonts w:ascii="Times New Roman" w:hAnsi="Times New Roman" w:cs="Times New Roman"/>
                <w:sz w:val="28"/>
                <w:szCs w:val="28"/>
              </w:rPr>
            </w:pPr>
            <w:r w:rsidRPr="001A54D4">
              <w:rPr>
                <w:rFonts w:ascii="Times New Roman" w:hAnsi="Times New Roman" w:cs="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1A54D4" w:rsidRDefault="00ED1046" w:rsidP="007B6052">
            <w:pPr>
              <w:rPr>
                <w:rFonts w:ascii="Times New Roman" w:hAnsi="Times New Roman" w:cs="Times New Roman"/>
                <w:sz w:val="28"/>
                <w:szCs w:val="28"/>
              </w:rPr>
            </w:pPr>
            <w:r w:rsidRPr="001A54D4">
              <w:rPr>
                <w:rFonts w:ascii="Times New Roman" w:hAnsi="Times New Roman" w:cs="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1A54D4" w:rsidRDefault="00ED1046" w:rsidP="007B6052">
            <w:pPr>
              <w:rPr>
                <w:rFonts w:ascii="Times New Roman" w:hAnsi="Times New Roman" w:cs="Times New Roman"/>
                <w:sz w:val="28"/>
                <w:szCs w:val="28"/>
              </w:rPr>
            </w:pPr>
            <w:r w:rsidRPr="001A54D4">
              <w:rPr>
                <w:rFonts w:ascii="Times New Roman" w:hAnsi="Times New Roman" w:cs="Times New Roman"/>
                <w:sz w:val="28"/>
                <w:szCs w:val="28"/>
              </w:rPr>
              <w:t>0</w:t>
            </w:r>
          </w:p>
        </w:tc>
        <w:tc>
          <w:tcPr>
            <w:tcW w:w="962" w:type="dxa"/>
            <w:tcBorders>
              <w:top w:val="outset" w:sz="6" w:space="0" w:color="auto"/>
              <w:left w:val="outset" w:sz="6" w:space="0" w:color="auto"/>
              <w:bottom w:val="outset" w:sz="6" w:space="0" w:color="auto"/>
              <w:right w:val="outset" w:sz="6" w:space="0" w:color="auto"/>
            </w:tcBorders>
            <w:hideMark/>
          </w:tcPr>
          <w:p w:rsidR="00ED1046" w:rsidRPr="001A54D4" w:rsidRDefault="00ED1046" w:rsidP="007B6052">
            <w:pPr>
              <w:rPr>
                <w:rFonts w:ascii="Times New Roman" w:hAnsi="Times New Roman" w:cs="Times New Roman"/>
                <w:sz w:val="28"/>
                <w:szCs w:val="28"/>
              </w:rPr>
            </w:pPr>
            <w:r w:rsidRPr="001A54D4">
              <w:rPr>
                <w:rFonts w:ascii="Times New Roman" w:hAnsi="Times New Roman" w:cs="Times New Roman"/>
                <w:sz w:val="28"/>
                <w:szCs w:val="28"/>
              </w:rPr>
              <w:t>0</w:t>
            </w:r>
          </w:p>
        </w:tc>
        <w:tc>
          <w:tcPr>
            <w:tcW w:w="962" w:type="dxa"/>
            <w:tcBorders>
              <w:top w:val="outset" w:sz="6" w:space="0" w:color="auto"/>
              <w:left w:val="outset" w:sz="6" w:space="0" w:color="auto"/>
              <w:bottom w:val="outset" w:sz="6" w:space="0" w:color="auto"/>
              <w:right w:val="outset" w:sz="6" w:space="0" w:color="auto"/>
            </w:tcBorders>
            <w:hideMark/>
          </w:tcPr>
          <w:p w:rsidR="00ED1046" w:rsidRPr="001A54D4" w:rsidRDefault="00ED1046" w:rsidP="007B6052">
            <w:pPr>
              <w:rPr>
                <w:rFonts w:ascii="Times New Roman" w:hAnsi="Times New Roman" w:cs="Times New Roman"/>
                <w:sz w:val="28"/>
                <w:szCs w:val="28"/>
              </w:rPr>
            </w:pPr>
            <w:r w:rsidRPr="001A54D4">
              <w:rPr>
                <w:rFonts w:ascii="Times New Roman" w:hAnsi="Times New Roman" w:cs="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1A54D4" w:rsidRDefault="00ED1046" w:rsidP="007B6052">
            <w:pPr>
              <w:rPr>
                <w:rFonts w:ascii="Times New Roman" w:hAnsi="Times New Roman" w:cs="Times New Roman"/>
                <w:sz w:val="28"/>
                <w:szCs w:val="28"/>
              </w:rPr>
            </w:pPr>
            <w:r w:rsidRPr="001A54D4">
              <w:rPr>
                <w:rFonts w:ascii="Times New Roman" w:hAnsi="Times New Roman" w:cs="Times New Roman"/>
                <w:sz w:val="28"/>
                <w:szCs w:val="28"/>
              </w:rPr>
              <w:t>0</w:t>
            </w:r>
          </w:p>
        </w:tc>
      </w:tr>
      <w:tr w:rsidR="00D5140D" w:rsidRPr="001A54D4" w:rsidTr="00C54EF0">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1A54D4" w:rsidRDefault="00ED1046" w:rsidP="007B6052">
            <w:pPr>
              <w:spacing w:after="0" w:line="240" w:lineRule="auto"/>
              <w:rPr>
                <w:rFonts w:ascii="Times New Roman" w:hAnsi="Times New Roman" w:cs="Times New Roman"/>
                <w:sz w:val="28"/>
                <w:szCs w:val="28"/>
              </w:rPr>
            </w:pPr>
            <w:r w:rsidRPr="001A54D4">
              <w:rPr>
                <w:rFonts w:ascii="Times New Roman" w:hAnsi="Times New Roman" w:cs="Times New Roman"/>
                <w:sz w:val="28"/>
                <w:szCs w:val="28"/>
              </w:rPr>
              <w:t>3.3. pašvaldību 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1A54D4" w:rsidRDefault="00ED1046" w:rsidP="007B6052">
            <w:pPr>
              <w:rPr>
                <w:rFonts w:ascii="Times New Roman" w:hAnsi="Times New Roman" w:cs="Times New Roman"/>
                <w:sz w:val="28"/>
                <w:szCs w:val="28"/>
              </w:rPr>
            </w:pPr>
            <w:r w:rsidRPr="001A54D4">
              <w:rPr>
                <w:rFonts w:ascii="Times New Roman" w:hAnsi="Times New Roman" w:cs="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1A54D4" w:rsidRDefault="00ED1046" w:rsidP="007B6052">
            <w:pPr>
              <w:rPr>
                <w:rFonts w:ascii="Times New Roman" w:hAnsi="Times New Roman" w:cs="Times New Roman"/>
                <w:sz w:val="28"/>
                <w:szCs w:val="28"/>
              </w:rPr>
            </w:pPr>
            <w:r w:rsidRPr="001A54D4">
              <w:rPr>
                <w:rFonts w:ascii="Times New Roman" w:hAnsi="Times New Roman" w:cs="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1A54D4" w:rsidRDefault="00ED1046" w:rsidP="007B6052">
            <w:pPr>
              <w:rPr>
                <w:rFonts w:ascii="Times New Roman" w:hAnsi="Times New Roman" w:cs="Times New Roman"/>
                <w:sz w:val="28"/>
                <w:szCs w:val="28"/>
              </w:rPr>
            </w:pPr>
            <w:r w:rsidRPr="001A54D4">
              <w:rPr>
                <w:rFonts w:ascii="Times New Roman" w:hAnsi="Times New Roman" w:cs="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1A54D4" w:rsidRDefault="00ED1046" w:rsidP="007B6052">
            <w:pPr>
              <w:rPr>
                <w:rFonts w:ascii="Times New Roman" w:hAnsi="Times New Roman" w:cs="Times New Roman"/>
                <w:sz w:val="28"/>
                <w:szCs w:val="28"/>
              </w:rPr>
            </w:pPr>
            <w:r w:rsidRPr="001A54D4">
              <w:rPr>
                <w:rFonts w:ascii="Times New Roman" w:hAnsi="Times New Roman" w:cs="Times New Roman"/>
                <w:sz w:val="28"/>
                <w:szCs w:val="28"/>
              </w:rPr>
              <w:t>0</w:t>
            </w:r>
          </w:p>
        </w:tc>
        <w:tc>
          <w:tcPr>
            <w:tcW w:w="962" w:type="dxa"/>
            <w:tcBorders>
              <w:top w:val="outset" w:sz="6" w:space="0" w:color="auto"/>
              <w:left w:val="outset" w:sz="6" w:space="0" w:color="auto"/>
              <w:bottom w:val="outset" w:sz="6" w:space="0" w:color="auto"/>
              <w:right w:val="outset" w:sz="6" w:space="0" w:color="auto"/>
            </w:tcBorders>
            <w:hideMark/>
          </w:tcPr>
          <w:p w:rsidR="00ED1046" w:rsidRPr="001A54D4" w:rsidRDefault="00ED1046" w:rsidP="007B6052">
            <w:pPr>
              <w:rPr>
                <w:rFonts w:ascii="Times New Roman" w:hAnsi="Times New Roman" w:cs="Times New Roman"/>
                <w:sz w:val="28"/>
                <w:szCs w:val="28"/>
              </w:rPr>
            </w:pPr>
            <w:r w:rsidRPr="001A54D4">
              <w:rPr>
                <w:rFonts w:ascii="Times New Roman" w:hAnsi="Times New Roman" w:cs="Times New Roman"/>
                <w:sz w:val="28"/>
                <w:szCs w:val="28"/>
              </w:rPr>
              <w:t>0</w:t>
            </w:r>
          </w:p>
        </w:tc>
        <w:tc>
          <w:tcPr>
            <w:tcW w:w="962" w:type="dxa"/>
            <w:tcBorders>
              <w:top w:val="outset" w:sz="6" w:space="0" w:color="auto"/>
              <w:left w:val="outset" w:sz="6" w:space="0" w:color="auto"/>
              <w:bottom w:val="outset" w:sz="6" w:space="0" w:color="auto"/>
              <w:right w:val="outset" w:sz="6" w:space="0" w:color="auto"/>
            </w:tcBorders>
            <w:hideMark/>
          </w:tcPr>
          <w:p w:rsidR="00ED1046" w:rsidRPr="001A54D4" w:rsidRDefault="00ED1046" w:rsidP="007B6052">
            <w:pPr>
              <w:rPr>
                <w:rFonts w:ascii="Times New Roman" w:hAnsi="Times New Roman" w:cs="Times New Roman"/>
                <w:sz w:val="28"/>
                <w:szCs w:val="28"/>
              </w:rPr>
            </w:pPr>
            <w:r w:rsidRPr="001A54D4">
              <w:rPr>
                <w:rFonts w:ascii="Times New Roman" w:hAnsi="Times New Roman" w:cs="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1A54D4" w:rsidRDefault="00ED1046" w:rsidP="007B6052">
            <w:pPr>
              <w:rPr>
                <w:rFonts w:ascii="Times New Roman" w:hAnsi="Times New Roman" w:cs="Times New Roman"/>
                <w:sz w:val="28"/>
                <w:szCs w:val="28"/>
              </w:rPr>
            </w:pPr>
            <w:r w:rsidRPr="001A54D4">
              <w:rPr>
                <w:rFonts w:ascii="Times New Roman" w:hAnsi="Times New Roman" w:cs="Times New Roman"/>
                <w:sz w:val="28"/>
                <w:szCs w:val="28"/>
              </w:rPr>
              <w:t>0</w:t>
            </w:r>
          </w:p>
        </w:tc>
      </w:tr>
      <w:tr w:rsidR="00D5140D" w:rsidRPr="001A54D4" w:rsidTr="00C54EF0">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1A54D4" w:rsidRDefault="00ED1046" w:rsidP="007B6052">
            <w:pPr>
              <w:spacing w:after="0" w:line="240" w:lineRule="auto"/>
              <w:rPr>
                <w:rFonts w:ascii="Times New Roman" w:hAnsi="Times New Roman" w:cs="Times New Roman"/>
                <w:sz w:val="28"/>
                <w:szCs w:val="28"/>
              </w:rPr>
            </w:pPr>
            <w:r w:rsidRPr="001A54D4">
              <w:rPr>
                <w:rFonts w:ascii="Times New Roman" w:hAnsi="Times New Roman" w:cs="Times New Roman"/>
                <w:sz w:val="28"/>
                <w:szCs w:val="28"/>
              </w:rPr>
              <w:t xml:space="preserve">4. Finanšu līdzekļi papildu izdevumu finansēšanai (kompensējošu izdevumu samazinājumu norāda ar "+" </w:t>
            </w:r>
            <w:r w:rsidRPr="001A54D4">
              <w:rPr>
                <w:rFonts w:ascii="Times New Roman" w:hAnsi="Times New Roman" w:cs="Times New Roman"/>
                <w:sz w:val="28"/>
                <w:szCs w:val="28"/>
              </w:rPr>
              <w:lastRenderedPageBreak/>
              <w:t>zīmi)</w:t>
            </w:r>
          </w:p>
        </w:tc>
        <w:tc>
          <w:tcPr>
            <w:tcW w:w="1011" w:type="dxa"/>
            <w:tcBorders>
              <w:top w:val="outset" w:sz="6" w:space="0" w:color="auto"/>
              <w:left w:val="outset" w:sz="6" w:space="0" w:color="auto"/>
              <w:bottom w:val="outset" w:sz="6" w:space="0" w:color="auto"/>
              <w:right w:val="outset" w:sz="6" w:space="0" w:color="auto"/>
            </w:tcBorders>
            <w:vAlign w:val="center"/>
            <w:hideMark/>
          </w:tcPr>
          <w:p w:rsidR="00ED1046" w:rsidRPr="001A54D4" w:rsidRDefault="00ED1046" w:rsidP="007B6052">
            <w:pPr>
              <w:spacing w:after="0" w:line="240" w:lineRule="auto"/>
              <w:jc w:val="center"/>
              <w:rPr>
                <w:rFonts w:ascii="Times New Roman" w:hAnsi="Times New Roman" w:cs="Times New Roman"/>
                <w:sz w:val="28"/>
                <w:szCs w:val="28"/>
              </w:rPr>
            </w:pPr>
            <w:r w:rsidRPr="001A54D4">
              <w:rPr>
                <w:rFonts w:ascii="Times New Roman" w:hAnsi="Times New Roman" w:cs="Times New Roman"/>
                <w:sz w:val="28"/>
                <w:szCs w:val="28"/>
              </w:rPr>
              <w:lastRenderedPageBreak/>
              <w:t>X</w:t>
            </w:r>
          </w:p>
        </w:tc>
        <w:tc>
          <w:tcPr>
            <w:tcW w:w="1106" w:type="dxa"/>
            <w:tcBorders>
              <w:top w:val="outset" w:sz="6" w:space="0" w:color="auto"/>
              <w:left w:val="outset" w:sz="6" w:space="0" w:color="auto"/>
              <w:bottom w:val="outset" w:sz="6" w:space="0" w:color="auto"/>
              <w:right w:val="outset" w:sz="6" w:space="0" w:color="auto"/>
            </w:tcBorders>
            <w:hideMark/>
          </w:tcPr>
          <w:p w:rsidR="00ED1046" w:rsidRPr="001A54D4" w:rsidRDefault="00ED1046" w:rsidP="007B6052">
            <w:pPr>
              <w:rPr>
                <w:rFonts w:ascii="Times New Roman" w:hAnsi="Times New Roman" w:cs="Times New Roman"/>
                <w:sz w:val="28"/>
                <w:szCs w:val="28"/>
              </w:rPr>
            </w:pPr>
            <w:r w:rsidRPr="001A54D4">
              <w:rPr>
                <w:rFonts w:ascii="Times New Roman" w:hAnsi="Times New Roman" w:cs="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vAlign w:val="center"/>
            <w:hideMark/>
          </w:tcPr>
          <w:p w:rsidR="00ED1046" w:rsidRPr="001A54D4" w:rsidRDefault="00ED1046" w:rsidP="007B6052">
            <w:pPr>
              <w:spacing w:after="0" w:line="240" w:lineRule="auto"/>
              <w:jc w:val="center"/>
              <w:rPr>
                <w:rFonts w:ascii="Times New Roman" w:hAnsi="Times New Roman" w:cs="Times New Roman"/>
                <w:sz w:val="28"/>
                <w:szCs w:val="28"/>
              </w:rPr>
            </w:pPr>
            <w:r w:rsidRPr="001A54D4">
              <w:rPr>
                <w:rFonts w:ascii="Times New Roman" w:hAnsi="Times New Roman" w:cs="Times New Roman"/>
                <w:sz w:val="28"/>
                <w:szCs w:val="28"/>
              </w:rPr>
              <w:t>X</w:t>
            </w:r>
          </w:p>
        </w:tc>
        <w:tc>
          <w:tcPr>
            <w:tcW w:w="1104" w:type="dxa"/>
            <w:tcBorders>
              <w:top w:val="outset" w:sz="6" w:space="0" w:color="auto"/>
              <w:left w:val="outset" w:sz="6" w:space="0" w:color="auto"/>
              <w:bottom w:val="outset" w:sz="6" w:space="0" w:color="auto"/>
              <w:right w:val="outset" w:sz="6" w:space="0" w:color="auto"/>
            </w:tcBorders>
            <w:hideMark/>
          </w:tcPr>
          <w:p w:rsidR="00ED1046" w:rsidRPr="001A54D4" w:rsidRDefault="00ED1046" w:rsidP="007B6052">
            <w:pPr>
              <w:rPr>
                <w:rFonts w:ascii="Times New Roman" w:hAnsi="Times New Roman" w:cs="Times New Roman"/>
                <w:sz w:val="28"/>
                <w:szCs w:val="28"/>
              </w:rPr>
            </w:pPr>
            <w:r w:rsidRPr="001A54D4">
              <w:rPr>
                <w:rFonts w:ascii="Times New Roman" w:hAnsi="Times New Roman" w:cs="Times New Roman"/>
                <w:sz w:val="28"/>
                <w:szCs w:val="28"/>
              </w:rPr>
              <w:t>0</w:t>
            </w:r>
          </w:p>
        </w:tc>
        <w:tc>
          <w:tcPr>
            <w:tcW w:w="962" w:type="dxa"/>
            <w:tcBorders>
              <w:top w:val="outset" w:sz="6" w:space="0" w:color="auto"/>
              <w:left w:val="outset" w:sz="6" w:space="0" w:color="auto"/>
              <w:bottom w:val="outset" w:sz="6" w:space="0" w:color="auto"/>
              <w:right w:val="outset" w:sz="6" w:space="0" w:color="auto"/>
            </w:tcBorders>
            <w:vAlign w:val="center"/>
            <w:hideMark/>
          </w:tcPr>
          <w:p w:rsidR="00ED1046" w:rsidRPr="001A54D4" w:rsidRDefault="00ED1046" w:rsidP="007B6052">
            <w:pPr>
              <w:spacing w:after="0" w:line="240" w:lineRule="auto"/>
              <w:jc w:val="center"/>
              <w:rPr>
                <w:rFonts w:ascii="Times New Roman" w:hAnsi="Times New Roman" w:cs="Times New Roman"/>
                <w:sz w:val="28"/>
                <w:szCs w:val="28"/>
              </w:rPr>
            </w:pPr>
            <w:r w:rsidRPr="001A54D4">
              <w:rPr>
                <w:rFonts w:ascii="Times New Roman" w:hAnsi="Times New Roman" w:cs="Times New Roman"/>
                <w:sz w:val="28"/>
                <w:szCs w:val="28"/>
              </w:rPr>
              <w:t>X</w:t>
            </w:r>
          </w:p>
        </w:tc>
        <w:tc>
          <w:tcPr>
            <w:tcW w:w="962" w:type="dxa"/>
            <w:tcBorders>
              <w:top w:val="outset" w:sz="6" w:space="0" w:color="auto"/>
              <w:left w:val="outset" w:sz="6" w:space="0" w:color="auto"/>
              <w:bottom w:val="outset" w:sz="6" w:space="0" w:color="auto"/>
              <w:right w:val="outset" w:sz="6" w:space="0" w:color="auto"/>
            </w:tcBorders>
            <w:hideMark/>
          </w:tcPr>
          <w:p w:rsidR="00ED1046" w:rsidRPr="001A54D4" w:rsidRDefault="00ED1046" w:rsidP="007B6052">
            <w:pPr>
              <w:rPr>
                <w:rFonts w:ascii="Times New Roman" w:hAnsi="Times New Roman" w:cs="Times New Roman"/>
                <w:sz w:val="28"/>
                <w:szCs w:val="28"/>
              </w:rPr>
            </w:pPr>
            <w:r w:rsidRPr="001A54D4">
              <w:rPr>
                <w:rFonts w:ascii="Times New Roman" w:hAnsi="Times New Roman" w:cs="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1A54D4" w:rsidRDefault="00ED1046" w:rsidP="007B6052">
            <w:pPr>
              <w:rPr>
                <w:rFonts w:ascii="Times New Roman" w:hAnsi="Times New Roman" w:cs="Times New Roman"/>
                <w:sz w:val="28"/>
                <w:szCs w:val="28"/>
              </w:rPr>
            </w:pPr>
            <w:r w:rsidRPr="001A54D4">
              <w:rPr>
                <w:rFonts w:ascii="Times New Roman" w:hAnsi="Times New Roman" w:cs="Times New Roman"/>
                <w:sz w:val="28"/>
                <w:szCs w:val="28"/>
              </w:rPr>
              <w:t>0</w:t>
            </w:r>
          </w:p>
        </w:tc>
      </w:tr>
      <w:tr w:rsidR="00D5140D" w:rsidRPr="001A54D4" w:rsidTr="00C54EF0">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1A54D4" w:rsidRDefault="00ED1046" w:rsidP="007B6052">
            <w:pPr>
              <w:spacing w:after="0" w:line="240" w:lineRule="auto"/>
              <w:rPr>
                <w:rFonts w:ascii="Times New Roman" w:hAnsi="Times New Roman" w:cs="Times New Roman"/>
                <w:sz w:val="28"/>
                <w:szCs w:val="28"/>
              </w:rPr>
            </w:pPr>
            <w:r w:rsidRPr="001A54D4">
              <w:rPr>
                <w:rFonts w:ascii="Times New Roman" w:hAnsi="Times New Roman" w:cs="Times New Roman"/>
                <w:sz w:val="28"/>
                <w:szCs w:val="28"/>
              </w:rPr>
              <w:lastRenderedPageBreak/>
              <w:t>5. Precizēta finansiālā ietekme</w:t>
            </w:r>
          </w:p>
        </w:tc>
        <w:tc>
          <w:tcPr>
            <w:tcW w:w="1011" w:type="dxa"/>
            <w:vMerge w:val="restart"/>
            <w:tcBorders>
              <w:top w:val="outset" w:sz="6" w:space="0" w:color="auto"/>
              <w:left w:val="outset" w:sz="6" w:space="0" w:color="auto"/>
              <w:bottom w:val="outset" w:sz="6" w:space="0" w:color="auto"/>
              <w:right w:val="outset" w:sz="6" w:space="0" w:color="auto"/>
            </w:tcBorders>
            <w:vAlign w:val="center"/>
            <w:hideMark/>
          </w:tcPr>
          <w:p w:rsidR="00ED1046" w:rsidRPr="001A54D4" w:rsidRDefault="00ED1046" w:rsidP="007B6052">
            <w:pPr>
              <w:spacing w:after="0" w:line="240" w:lineRule="auto"/>
              <w:jc w:val="center"/>
              <w:rPr>
                <w:rFonts w:ascii="Times New Roman" w:hAnsi="Times New Roman" w:cs="Times New Roman"/>
                <w:sz w:val="28"/>
                <w:szCs w:val="28"/>
              </w:rPr>
            </w:pPr>
          </w:p>
          <w:p w:rsidR="00ED1046" w:rsidRPr="001A54D4" w:rsidRDefault="00ED1046" w:rsidP="007B6052">
            <w:pPr>
              <w:spacing w:after="0" w:line="240" w:lineRule="auto"/>
              <w:jc w:val="center"/>
              <w:rPr>
                <w:rFonts w:ascii="Times New Roman" w:hAnsi="Times New Roman" w:cs="Times New Roman"/>
                <w:sz w:val="28"/>
                <w:szCs w:val="28"/>
              </w:rPr>
            </w:pPr>
          </w:p>
          <w:p w:rsidR="00ED1046" w:rsidRPr="001A54D4" w:rsidRDefault="00ED1046" w:rsidP="007B6052">
            <w:pPr>
              <w:spacing w:after="0" w:line="240" w:lineRule="auto"/>
              <w:jc w:val="center"/>
              <w:rPr>
                <w:rFonts w:ascii="Times New Roman" w:hAnsi="Times New Roman" w:cs="Times New Roman"/>
                <w:sz w:val="28"/>
                <w:szCs w:val="28"/>
              </w:rPr>
            </w:pPr>
          </w:p>
          <w:p w:rsidR="00ED1046" w:rsidRPr="001A54D4" w:rsidRDefault="00ED1046" w:rsidP="007B6052">
            <w:pPr>
              <w:spacing w:after="0" w:line="240" w:lineRule="auto"/>
              <w:jc w:val="center"/>
              <w:rPr>
                <w:rFonts w:ascii="Times New Roman" w:hAnsi="Times New Roman" w:cs="Times New Roman"/>
                <w:sz w:val="28"/>
                <w:szCs w:val="28"/>
              </w:rPr>
            </w:pPr>
          </w:p>
          <w:p w:rsidR="00ED1046" w:rsidRPr="001A54D4" w:rsidRDefault="00ED1046" w:rsidP="007B6052">
            <w:pPr>
              <w:spacing w:after="0" w:line="240" w:lineRule="auto"/>
              <w:jc w:val="center"/>
              <w:rPr>
                <w:rFonts w:ascii="Times New Roman" w:hAnsi="Times New Roman" w:cs="Times New Roman"/>
                <w:sz w:val="28"/>
                <w:szCs w:val="28"/>
              </w:rPr>
            </w:pPr>
          </w:p>
          <w:p w:rsidR="00ED1046" w:rsidRPr="001A54D4" w:rsidRDefault="00ED1046" w:rsidP="007B6052">
            <w:pPr>
              <w:spacing w:after="0" w:line="240" w:lineRule="auto"/>
              <w:jc w:val="center"/>
              <w:rPr>
                <w:rFonts w:ascii="Times New Roman" w:hAnsi="Times New Roman" w:cs="Times New Roman"/>
                <w:sz w:val="28"/>
                <w:szCs w:val="28"/>
              </w:rPr>
            </w:pPr>
            <w:r w:rsidRPr="001A54D4">
              <w:rPr>
                <w:rFonts w:ascii="Times New Roman" w:hAnsi="Times New Roman" w:cs="Times New Roman"/>
                <w:sz w:val="28"/>
                <w:szCs w:val="28"/>
              </w:rPr>
              <w:t>X</w:t>
            </w:r>
          </w:p>
        </w:tc>
        <w:tc>
          <w:tcPr>
            <w:tcW w:w="1106" w:type="dxa"/>
            <w:tcBorders>
              <w:top w:val="outset" w:sz="6" w:space="0" w:color="auto"/>
              <w:left w:val="outset" w:sz="6" w:space="0" w:color="auto"/>
              <w:bottom w:val="outset" w:sz="6" w:space="0" w:color="auto"/>
              <w:right w:val="outset" w:sz="6" w:space="0" w:color="auto"/>
            </w:tcBorders>
            <w:hideMark/>
          </w:tcPr>
          <w:p w:rsidR="00ED1046" w:rsidRPr="001A54D4" w:rsidRDefault="00ED1046" w:rsidP="007B6052">
            <w:pPr>
              <w:rPr>
                <w:rFonts w:ascii="Times New Roman" w:hAnsi="Times New Roman" w:cs="Times New Roman"/>
                <w:sz w:val="28"/>
                <w:szCs w:val="28"/>
              </w:rPr>
            </w:pPr>
            <w:r w:rsidRPr="001A54D4">
              <w:rPr>
                <w:rFonts w:ascii="Times New Roman" w:hAnsi="Times New Roman" w:cs="Times New Roman"/>
                <w:sz w:val="28"/>
                <w:szCs w:val="28"/>
              </w:rPr>
              <w:t>0</w:t>
            </w:r>
          </w:p>
        </w:tc>
        <w:tc>
          <w:tcPr>
            <w:tcW w:w="912" w:type="dxa"/>
            <w:vMerge w:val="restart"/>
            <w:tcBorders>
              <w:top w:val="outset" w:sz="6" w:space="0" w:color="auto"/>
              <w:left w:val="outset" w:sz="6" w:space="0" w:color="auto"/>
              <w:bottom w:val="outset" w:sz="6" w:space="0" w:color="auto"/>
              <w:right w:val="outset" w:sz="6" w:space="0" w:color="auto"/>
            </w:tcBorders>
            <w:vAlign w:val="center"/>
            <w:hideMark/>
          </w:tcPr>
          <w:p w:rsidR="00ED1046" w:rsidRPr="001A54D4" w:rsidRDefault="00ED1046" w:rsidP="007B6052">
            <w:pPr>
              <w:spacing w:after="0" w:line="240" w:lineRule="auto"/>
              <w:jc w:val="center"/>
              <w:rPr>
                <w:rFonts w:ascii="Times New Roman" w:hAnsi="Times New Roman" w:cs="Times New Roman"/>
                <w:sz w:val="28"/>
                <w:szCs w:val="28"/>
              </w:rPr>
            </w:pPr>
          </w:p>
          <w:p w:rsidR="00ED1046" w:rsidRPr="001A54D4" w:rsidRDefault="00ED1046" w:rsidP="007B6052">
            <w:pPr>
              <w:spacing w:after="0" w:line="240" w:lineRule="auto"/>
              <w:jc w:val="center"/>
              <w:rPr>
                <w:rFonts w:ascii="Times New Roman" w:hAnsi="Times New Roman" w:cs="Times New Roman"/>
                <w:sz w:val="28"/>
                <w:szCs w:val="28"/>
              </w:rPr>
            </w:pPr>
          </w:p>
          <w:p w:rsidR="00ED1046" w:rsidRPr="001A54D4" w:rsidRDefault="00ED1046" w:rsidP="007B6052">
            <w:pPr>
              <w:spacing w:after="0" w:line="240" w:lineRule="auto"/>
              <w:jc w:val="center"/>
              <w:rPr>
                <w:rFonts w:ascii="Times New Roman" w:hAnsi="Times New Roman" w:cs="Times New Roman"/>
                <w:sz w:val="28"/>
                <w:szCs w:val="28"/>
              </w:rPr>
            </w:pPr>
          </w:p>
          <w:p w:rsidR="00ED1046" w:rsidRPr="001A54D4" w:rsidRDefault="00ED1046" w:rsidP="007B6052">
            <w:pPr>
              <w:spacing w:after="0" w:line="240" w:lineRule="auto"/>
              <w:jc w:val="center"/>
              <w:rPr>
                <w:rFonts w:ascii="Times New Roman" w:hAnsi="Times New Roman" w:cs="Times New Roman"/>
                <w:sz w:val="28"/>
                <w:szCs w:val="28"/>
              </w:rPr>
            </w:pPr>
          </w:p>
          <w:p w:rsidR="00ED1046" w:rsidRPr="001A54D4" w:rsidRDefault="00ED1046" w:rsidP="007B6052">
            <w:pPr>
              <w:spacing w:after="0" w:line="240" w:lineRule="auto"/>
              <w:jc w:val="center"/>
              <w:rPr>
                <w:rFonts w:ascii="Times New Roman" w:hAnsi="Times New Roman" w:cs="Times New Roman"/>
                <w:sz w:val="28"/>
                <w:szCs w:val="28"/>
              </w:rPr>
            </w:pPr>
          </w:p>
          <w:p w:rsidR="00ED1046" w:rsidRPr="001A54D4" w:rsidRDefault="00ED1046" w:rsidP="007B6052">
            <w:pPr>
              <w:spacing w:after="0" w:line="240" w:lineRule="auto"/>
              <w:jc w:val="center"/>
              <w:rPr>
                <w:rFonts w:ascii="Times New Roman" w:hAnsi="Times New Roman" w:cs="Times New Roman"/>
                <w:sz w:val="28"/>
                <w:szCs w:val="28"/>
              </w:rPr>
            </w:pPr>
            <w:r w:rsidRPr="001A54D4">
              <w:rPr>
                <w:rFonts w:ascii="Times New Roman" w:hAnsi="Times New Roman" w:cs="Times New Roman"/>
                <w:sz w:val="28"/>
                <w:szCs w:val="28"/>
              </w:rPr>
              <w:t>X</w:t>
            </w:r>
          </w:p>
        </w:tc>
        <w:tc>
          <w:tcPr>
            <w:tcW w:w="1104" w:type="dxa"/>
            <w:tcBorders>
              <w:top w:val="outset" w:sz="6" w:space="0" w:color="auto"/>
              <w:left w:val="outset" w:sz="6" w:space="0" w:color="auto"/>
              <w:bottom w:val="outset" w:sz="6" w:space="0" w:color="auto"/>
              <w:right w:val="outset" w:sz="6" w:space="0" w:color="auto"/>
            </w:tcBorders>
            <w:hideMark/>
          </w:tcPr>
          <w:p w:rsidR="00ED1046" w:rsidRPr="001A54D4" w:rsidRDefault="00ED1046" w:rsidP="007B6052">
            <w:pPr>
              <w:rPr>
                <w:rFonts w:ascii="Times New Roman" w:hAnsi="Times New Roman" w:cs="Times New Roman"/>
                <w:sz w:val="28"/>
                <w:szCs w:val="28"/>
              </w:rPr>
            </w:pPr>
            <w:r w:rsidRPr="001A54D4">
              <w:rPr>
                <w:rFonts w:ascii="Times New Roman" w:hAnsi="Times New Roman" w:cs="Times New Roman"/>
                <w:sz w:val="28"/>
                <w:szCs w:val="28"/>
              </w:rPr>
              <w:t>0</w:t>
            </w:r>
          </w:p>
        </w:tc>
        <w:tc>
          <w:tcPr>
            <w:tcW w:w="962" w:type="dxa"/>
            <w:vMerge w:val="restart"/>
            <w:tcBorders>
              <w:top w:val="outset" w:sz="6" w:space="0" w:color="auto"/>
              <w:left w:val="outset" w:sz="6" w:space="0" w:color="auto"/>
              <w:bottom w:val="outset" w:sz="6" w:space="0" w:color="auto"/>
              <w:right w:val="outset" w:sz="6" w:space="0" w:color="auto"/>
            </w:tcBorders>
            <w:vAlign w:val="center"/>
            <w:hideMark/>
          </w:tcPr>
          <w:p w:rsidR="00ED1046" w:rsidRPr="001A54D4" w:rsidRDefault="00ED1046" w:rsidP="007B6052">
            <w:pPr>
              <w:spacing w:after="0" w:line="240" w:lineRule="auto"/>
              <w:jc w:val="center"/>
              <w:rPr>
                <w:rFonts w:ascii="Times New Roman" w:hAnsi="Times New Roman" w:cs="Times New Roman"/>
                <w:sz w:val="28"/>
                <w:szCs w:val="28"/>
              </w:rPr>
            </w:pPr>
          </w:p>
          <w:p w:rsidR="00ED1046" w:rsidRPr="001A54D4" w:rsidRDefault="00ED1046" w:rsidP="007B6052">
            <w:pPr>
              <w:spacing w:after="0" w:line="240" w:lineRule="auto"/>
              <w:jc w:val="center"/>
              <w:rPr>
                <w:rFonts w:ascii="Times New Roman" w:hAnsi="Times New Roman" w:cs="Times New Roman"/>
                <w:sz w:val="28"/>
                <w:szCs w:val="28"/>
              </w:rPr>
            </w:pPr>
          </w:p>
          <w:p w:rsidR="00ED1046" w:rsidRPr="001A54D4" w:rsidRDefault="00ED1046" w:rsidP="007B6052">
            <w:pPr>
              <w:spacing w:after="0" w:line="240" w:lineRule="auto"/>
              <w:jc w:val="center"/>
              <w:rPr>
                <w:rFonts w:ascii="Times New Roman" w:hAnsi="Times New Roman" w:cs="Times New Roman"/>
                <w:sz w:val="28"/>
                <w:szCs w:val="28"/>
              </w:rPr>
            </w:pPr>
          </w:p>
          <w:p w:rsidR="00ED1046" w:rsidRPr="001A54D4" w:rsidRDefault="00ED1046" w:rsidP="007B6052">
            <w:pPr>
              <w:spacing w:after="0" w:line="240" w:lineRule="auto"/>
              <w:jc w:val="center"/>
              <w:rPr>
                <w:rFonts w:ascii="Times New Roman" w:hAnsi="Times New Roman" w:cs="Times New Roman"/>
                <w:sz w:val="28"/>
                <w:szCs w:val="28"/>
              </w:rPr>
            </w:pPr>
          </w:p>
          <w:p w:rsidR="00ED1046" w:rsidRPr="001A54D4" w:rsidRDefault="00ED1046" w:rsidP="007B6052">
            <w:pPr>
              <w:spacing w:after="0" w:line="240" w:lineRule="auto"/>
              <w:jc w:val="center"/>
              <w:rPr>
                <w:rFonts w:ascii="Times New Roman" w:hAnsi="Times New Roman" w:cs="Times New Roman"/>
                <w:sz w:val="28"/>
                <w:szCs w:val="28"/>
              </w:rPr>
            </w:pPr>
          </w:p>
          <w:p w:rsidR="00ED1046" w:rsidRPr="001A54D4" w:rsidRDefault="00ED1046" w:rsidP="007B6052">
            <w:pPr>
              <w:spacing w:after="0" w:line="240" w:lineRule="auto"/>
              <w:jc w:val="center"/>
              <w:rPr>
                <w:rFonts w:ascii="Times New Roman" w:hAnsi="Times New Roman" w:cs="Times New Roman"/>
                <w:sz w:val="28"/>
                <w:szCs w:val="28"/>
              </w:rPr>
            </w:pPr>
            <w:r w:rsidRPr="001A54D4">
              <w:rPr>
                <w:rFonts w:ascii="Times New Roman" w:hAnsi="Times New Roman" w:cs="Times New Roman"/>
                <w:sz w:val="28"/>
                <w:szCs w:val="28"/>
              </w:rPr>
              <w:t>X</w:t>
            </w:r>
          </w:p>
        </w:tc>
        <w:tc>
          <w:tcPr>
            <w:tcW w:w="962" w:type="dxa"/>
            <w:tcBorders>
              <w:top w:val="outset" w:sz="6" w:space="0" w:color="auto"/>
              <w:left w:val="outset" w:sz="6" w:space="0" w:color="auto"/>
              <w:bottom w:val="outset" w:sz="6" w:space="0" w:color="auto"/>
              <w:right w:val="outset" w:sz="6" w:space="0" w:color="auto"/>
            </w:tcBorders>
            <w:hideMark/>
          </w:tcPr>
          <w:p w:rsidR="00ED1046" w:rsidRPr="001A54D4" w:rsidRDefault="00ED1046" w:rsidP="007B6052">
            <w:pPr>
              <w:rPr>
                <w:rFonts w:ascii="Times New Roman" w:hAnsi="Times New Roman" w:cs="Times New Roman"/>
                <w:sz w:val="28"/>
                <w:szCs w:val="28"/>
              </w:rPr>
            </w:pPr>
            <w:r w:rsidRPr="001A54D4">
              <w:rPr>
                <w:rFonts w:ascii="Times New Roman" w:hAnsi="Times New Roman" w:cs="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1A54D4" w:rsidRDefault="00ED1046" w:rsidP="007B6052">
            <w:pPr>
              <w:rPr>
                <w:rFonts w:ascii="Times New Roman" w:hAnsi="Times New Roman" w:cs="Times New Roman"/>
                <w:sz w:val="28"/>
                <w:szCs w:val="28"/>
              </w:rPr>
            </w:pPr>
            <w:r w:rsidRPr="001A54D4">
              <w:rPr>
                <w:rFonts w:ascii="Times New Roman" w:hAnsi="Times New Roman" w:cs="Times New Roman"/>
                <w:sz w:val="28"/>
                <w:szCs w:val="28"/>
              </w:rPr>
              <w:t>0</w:t>
            </w:r>
          </w:p>
        </w:tc>
      </w:tr>
      <w:tr w:rsidR="00D5140D" w:rsidRPr="001A54D4" w:rsidTr="00C54EF0">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1A54D4" w:rsidRDefault="00ED1046" w:rsidP="007B6052">
            <w:pPr>
              <w:spacing w:after="0" w:line="240" w:lineRule="auto"/>
              <w:rPr>
                <w:rFonts w:ascii="Times New Roman" w:hAnsi="Times New Roman" w:cs="Times New Roman"/>
                <w:sz w:val="28"/>
                <w:szCs w:val="28"/>
              </w:rPr>
            </w:pPr>
            <w:r w:rsidRPr="001A54D4">
              <w:rPr>
                <w:rFonts w:ascii="Times New Roman" w:hAnsi="Times New Roman" w:cs="Times New Roman"/>
                <w:sz w:val="28"/>
                <w:szCs w:val="28"/>
              </w:rPr>
              <w:t>5.1. valsts pamatbudžets</w:t>
            </w:r>
          </w:p>
        </w:tc>
        <w:tc>
          <w:tcPr>
            <w:tcW w:w="1011" w:type="dxa"/>
            <w:vMerge/>
            <w:tcBorders>
              <w:top w:val="outset" w:sz="6" w:space="0" w:color="auto"/>
              <w:left w:val="outset" w:sz="6" w:space="0" w:color="auto"/>
              <w:bottom w:val="outset" w:sz="6" w:space="0" w:color="auto"/>
              <w:right w:val="outset" w:sz="6" w:space="0" w:color="auto"/>
            </w:tcBorders>
            <w:vAlign w:val="center"/>
            <w:hideMark/>
          </w:tcPr>
          <w:p w:rsidR="00ED1046" w:rsidRPr="001A54D4" w:rsidRDefault="00ED1046" w:rsidP="007B6052">
            <w:pPr>
              <w:spacing w:after="0" w:line="240" w:lineRule="auto"/>
              <w:rPr>
                <w:rFonts w:ascii="Times New Roman" w:hAnsi="Times New Roman" w:cs="Times New Roman"/>
                <w:sz w:val="28"/>
                <w:szCs w:val="28"/>
              </w:rPr>
            </w:pPr>
          </w:p>
        </w:tc>
        <w:tc>
          <w:tcPr>
            <w:tcW w:w="1106" w:type="dxa"/>
            <w:tcBorders>
              <w:top w:val="outset" w:sz="6" w:space="0" w:color="auto"/>
              <w:left w:val="outset" w:sz="6" w:space="0" w:color="auto"/>
              <w:bottom w:val="outset" w:sz="6" w:space="0" w:color="auto"/>
              <w:right w:val="outset" w:sz="6" w:space="0" w:color="auto"/>
            </w:tcBorders>
            <w:hideMark/>
          </w:tcPr>
          <w:p w:rsidR="00ED1046" w:rsidRPr="001A54D4" w:rsidRDefault="00ED1046" w:rsidP="007B6052">
            <w:pPr>
              <w:rPr>
                <w:rFonts w:ascii="Times New Roman" w:hAnsi="Times New Roman" w:cs="Times New Roman"/>
                <w:sz w:val="28"/>
                <w:szCs w:val="28"/>
              </w:rPr>
            </w:pPr>
            <w:r w:rsidRPr="001A54D4">
              <w:rPr>
                <w:rFonts w:ascii="Times New Roman" w:hAnsi="Times New Roman" w:cs="Times New Roman"/>
                <w:sz w:val="28"/>
                <w:szCs w:val="28"/>
              </w:rPr>
              <w:t>0</w:t>
            </w:r>
          </w:p>
        </w:tc>
        <w:tc>
          <w:tcPr>
            <w:tcW w:w="912" w:type="dxa"/>
            <w:vMerge/>
            <w:tcBorders>
              <w:top w:val="outset" w:sz="6" w:space="0" w:color="auto"/>
              <w:left w:val="outset" w:sz="6" w:space="0" w:color="auto"/>
              <w:bottom w:val="outset" w:sz="6" w:space="0" w:color="auto"/>
              <w:right w:val="outset" w:sz="6" w:space="0" w:color="auto"/>
            </w:tcBorders>
            <w:vAlign w:val="center"/>
            <w:hideMark/>
          </w:tcPr>
          <w:p w:rsidR="00ED1046" w:rsidRPr="001A54D4" w:rsidRDefault="00ED1046" w:rsidP="007B6052">
            <w:pPr>
              <w:spacing w:after="0" w:line="240" w:lineRule="auto"/>
              <w:rPr>
                <w:rFonts w:ascii="Times New Roman" w:hAnsi="Times New Roman" w:cs="Times New Roman"/>
                <w:sz w:val="28"/>
                <w:szCs w:val="28"/>
              </w:rPr>
            </w:pPr>
          </w:p>
        </w:tc>
        <w:tc>
          <w:tcPr>
            <w:tcW w:w="1104" w:type="dxa"/>
            <w:tcBorders>
              <w:top w:val="outset" w:sz="6" w:space="0" w:color="auto"/>
              <w:left w:val="outset" w:sz="6" w:space="0" w:color="auto"/>
              <w:bottom w:val="outset" w:sz="6" w:space="0" w:color="auto"/>
              <w:right w:val="outset" w:sz="6" w:space="0" w:color="auto"/>
            </w:tcBorders>
            <w:hideMark/>
          </w:tcPr>
          <w:p w:rsidR="00ED1046" w:rsidRPr="001A54D4" w:rsidRDefault="00ED1046" w:rsidP="007B6052">
            <w:pPr>
              <w:rPr>
                <w:rFonts w:ascii="Times New Roman" w:hAnsi="Times New Roman" w:cs="Times New Roman"/>
                <w:sz w:val="28"/>
                <w:szCs w:val="28"/>
              </w:rPr>
            </w:pPr>
            <w:r w:rsidRPr="001A54D4">
              <w:rPr>
                <w:rFonts w:ascii="Times New Roman" w:hAnsi="Times New Roman" w:cs="Times New Roman"/>
                <w:sz w:val="28"/>
                <w:szCs w:val="28"/>
              </w:rPr>
              <w:t>0</w:t>
            </w:r>
          </w:p>
        </w:tc>
        <w:tc>
          <w:tcPr>
            <w:tcW w:w="962" w:type="dxa"/>
            <w:vMerge/>
            <w:tcBorders>
              <w:top w:val="outset" w:sz="6" w:space="0" w:color="auto"/>
              <w:left w:val="outset" w:sz="6" w:space="0" w:color="auto"/>
              <w:bottom w:val="outset" w:sz="6" w:space="0" w:color="auto"/>
              <w:right w:val="outset" w:sz="6" w:space="0" w:color="auto"/>
            </w:tcBorders>
            <w:vAlign w:val="center"/>
            <w:hideMark/>
          </w:tcPr>
          <w:p w:rsidR="00ED1046" w:rsidRPr="001A54D4" w:rsidRDefault="00ED1046" w:rsidP="007B6052">
            <w:pPr>
              <w:spacing w:after="0" w:line="240" w:lineRule="auto"/>
              <w:rPr>
                <w:rFonts w:ascii="Times New Roman" w:hAnsi="Times New Roman" w:cs="Times New Roman"/>
                <w:sz w:val="28"/>
                <w:szCs w:val="28"/>
              </w:rPr>
            </w:pPr>
          </w:p>
        </w:tc>
        <w:tc>
          <w:tcPr>
            <w:tcW w:w="962" w:type="dxa"/>
            <w:tcBorders>
              <w:top w:val="outset" w:sz="6" w:space="0" w:color="auto"/>
              <w:left w:val="outset" w:sz="6" w:space="0" w:color="auto"/>
              <w:bottom w:val="outset" w:sz="6" w:space="0" w:color="auto"/>
              <w:right w:val="outset" w:sz="6" w:space="0" w:color="auto"/>
            </w:tcBorders>
            <w:hideMark/>
          </w:tcPr>
          <w:p w:rsidR="00ED1046" w:rsidRPr="001A54D4" w:rsidRDefault="00ED1046" w:rsidP="007B6052">
            <w:pPr>
              <w:rPr>
                <w:rFonts w:ascii="Times New Roman" w:hAnsi="Times New Roman" w:cs="Times New Roman"/>
                <w:sz w:val="28"/>
                <w:szCs w:val="28"/>
              </w:rPr>
            </w:pPr>
            <w:r w:rsidRPr="001A54D4">
              <w:rPr>
                <w:rFonts w:ascii="Times New Roman" w:hAnsi="Times New Roman" w:cs="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1A54D4" w:rsidRDefault="00ED1046" w:rsidP="007B6052">
            <w:pPr>
              <w:rPr>
                <w:rFonts w:ascii="Times New Roman" w:hAnsi="Times New Roman" w:cs="Times New Roman"/>
                <w:sz w:val="28"/>
                <w:szCs w:val="28"/>
              </w:rPr>
            </w:pPr>
            <w:r w:rsidRPr="001A54D4">
              <w:rPr>
                <w:rFonts w:ascii="Times New Roman" w:hAnsi="Times New Roman" w:cs="Times New Roman"/>
                <w:sz w:val="28"/>
                <w:szCs w:val="28"/>
              </w:rPr>
              <w:t>0</w:t>
            </w:r>
          </w:p>
        </w:tc>
      </w:tr>
      <w:tr w:rsidR="00D5140D" w:rsidRPr="001A54D4" w:rsidTr="00C54EF0">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1A54D4" w:rsidRDefault="00ED1046" w:rsidP="007B6052">
            <w:pPr>
              <w:spacing w:after="0" w:line="240" w:lineRule="auto"/>
              <w:rPr>
                <w:rFonts w:ascii="Times New Roman" w:hAnsi="Times New Roman" w:cs="Times New Roman"/>
                <w:sz w:val="28"/>
                <w:szCs w:val="28"/>
              </w:rPr>
            </w:pPr>
            <w:r w:rsidRPr="001A54D4">
              <w:rPr>
                <w:rFonts w:ascii="Times New Roman" w:hAnsi="Times New Roman" w:cs="Times New Roman"/>
                <w:sz w:val="28"/>
                <w:szCs w:val="28"/>
              </w:rPr>
              <w:t>5.2. speciālais budžets</w:t>
            </w:r>
          </w:p>
        </w:tc>
        <w:tc>
          <w:tcPr>
            <w:tcW w:w="1011" w:type="dxa"/>
            <w:vMerge/>
            <w:tcBorders>
              <w:top w:val="outset" w:sz="6" w:space="0" w:color="auto"/>
              <w:left w:val="outset" w:sz="6" w:space="0" w:color="auto"/>
              <w:bottom w:val="outset" w:sz="6" w:space="0" w:color="auto"/>
              <w:right w:val="outset" w:sz="6" w:space="0" w:color="auto"/>
            </w:tcBorders>
            <w:vAlign w:val="center"/>
            <w:hideMark/>
          </w:tcPr>
          <w:p w:rsidR="00ED1046" w:rsidRPr="001A54D4" w:rsidRDefault="00ED1046" w:rsidP="007B6052">
            <w:pPr>
              <w:spacing w:after="0" w:line="240" w:lineRule="auto"/>
              <w:rPr>
                <w:rFonts w:ascii="Times New Roman" w:hAnsi="Times New Roman" w:cs="Times New Roman"/>
                <w:sz w:val="28"/>
                <w:szCs w:val="28"/>
              </w:rPr>
            </w:pPr>
          </w:p>
        </w:tc>
        <w:tc>
          <w:tcPr>
            <w:tcW w:w="1106" w:type="dxa"/>
            <w:tcBorders>
              <w:top w:val="outset" w:sz="6" w:space="0" w:color="auto"/>
              <w:left w:val="outset" w:sz="6" w:space="0" w:color="auto"/>
              <w:bottom w:val="outset" w:sz="6" w:space="0" w:color="auto"/>
              <w:right w:val="outset" w:sz="6" w:space="0" w:color="auto"/>
            </w:tcBorders>
            <w:hideMark/>
          </w:tcPr>
          <w:p w:rsidR="00ED1046" w:rsidRPr="001A54D4" w:rsidRDefault="00ED1046" w:rsidP="007B6052">
            <w:pPr>
              <w:rPr>
                <w:rFonts w:ascii="Times New Roman" w:hAnsi="Times New Roman" w:cs="Times New Roman"/>
                <w:sz w:val="28"/>
                <w:szCs w:val="28"/>
              </w:rPr>
            </w:pPr>
            <w:r w:rsidRPr="001A54D4">
              <w:rPr>
                <w:rFonts w:ascii="Times New Roman" w:hAnsi="Times New Roman" w:cs="Times New Roman"/>
                <w:sz w:val="28"/>
                <w:szCs w:val="28"/>
              </w:rPr>
              <w:t>0</w:t>
            </w:r>
          </w:p>
        </w:tc>
        <w:tc>
          <w:tcPr>
            <w:tcW w:w="912" w:type="dxa"/>
            <w:vMerge/>
            <w:tcBorders>
              <w:top w:val="outset" w:sz="6" w:space="0" w:color="auto"/>
              <w:left w:val="outset" w:sz="6" w:space="0" w:color="auto"/>
              <w:bottom w:val="outset" w:sz="6" w:space="0" w:color="auto"/>
              <w:right w:val="outset" w:sz="6" w:space="0" w:color="auto"/>
            </w:tcBorders>
            <w:vAlign w:val="center"/>
            <w:hideMark/>
          </w:tcPr>
          <w:p w:rsidR="00ED1046" w:rsidRPr="001A54D4" w:rsidRDefault="00ED1046" w:rsidP="007B6052">
            <w:pPr>
              <w:spacing w:after="0" w:line="240" w:lineRule="auto"/>
              <w:rPr>
                <w:rFonts w:ascii="Times New Roman" w:hAnsi="Times New Roman" w:cs="Times New Roman"/>
                <w:sz w:val="28"/>
                <w:szCs w:val="28"/>
              </w:rPr>
            </w:pPr>
          </w:p>
        </w:tc>
        <w:tc>
          <w:tcPr>
            <w:tcW w:w="1104" w:type="dxa"/>
            <w:tcBorders>
              <w:top w:val="outset" w:sz="6" w:space="0" w:color="auto"/>
              <w:left w:val="outset" w:sz="6" w:space="0" w:color="auto"/>
              <w:bottom w:val="outset" w:sz="6" w:space="0" w:color="auto"/>
              <w:right w:val="outset" w:sz="6" w:space="0" w:color="auto"/>
            </w:tcBorders>
            <w:hideMark/>
          </w:tcPr>
          <w:p w:rsidR="00ED1046" w:rsidRPr="001A54D4" w:rsidRDefault="00ED1046" w:rsidP="007B6052">
            <w:pPr>
              <w:rPr>
                <w:rFonts w:ascii="Times New Roman" w:hAnsi="Times New Roman" w:cs="Times New Roman"/>
                <w:sz w:val="28"/>
                <w:szCs w:val="28"/>
              </w:rPr>
            </w:pPr>
            <w:r w:rsidRPr="001A54D4">
              <w:rPr>
                <w:rFonts w:ascii="Times New Roman" w:hAnsi="Times New Roman" w:cs="Times New Roman"/>
                <w:sz w:val="28"/>
                <w:szCs w:val="28"/>
              </w:rPr>
              <w:t>0</w:t>
            </w:r>
          </w:p>
        </w:tc>
        <w:tc>
          <w:tcPr>
            <w:tcW w:w="962" w:type="dxa"/>
            <w:vMerge/>
            <w:tcBorders>
              <w:top w:val="outset" w:sz="6" w:space="0" w:color="auto"/>
              <w:left w:val="outset" w:sz="6" w:space="0" w:color="auto"/>
              <w:bottom w:val="outset" w:sz="6" w:space="0" w:color="auto"/>
              <w:right w:val="outset" w:sz="6" w:space="0" w:color="auto"/>
            </w:tcBorders>
            <w:vAlign w:val="center"/>
            <w:hideMark/>
          </w:tcPr>
          <w:p w:rsidR="00ED1046" w:rsidRPr="001A54D4" w:rsidRDefault="00ED1046" w:rsidP="007B6052">
            <w:pPr>
              <w:spacing w:after="0" w:line="240" w:lineRule="auto"/>
              <w:rPr>
                <w:rFonts w:ascii="Times New Roman" w:hAnsi="Times New Roman" w:cs="Times New Roman"/>
                <w:sz w:val="28"/>
                <w:szCs w:val="28"/>
              </w:rPr>
            </w:pPr>
          </w:p>
        </w:tc>
        <w:tc>
          <w:tcPr>
            <w:tcW w:w="962" w:type="dxa"/>
            <w:tcBorders>
              <w:top w:val="outset" w:sz="6" w:space="0" w:color="auto"/>
              <w:left w:val="outset" w:sz="6" w:space="0" w:color="auto"/>
              <w:bottom w:val="outset" w:sz="6" w:space="0" w:color="auto"/>
              <w:right w:val="outset" w:sz="6" w:space="0" w:color="auto"/>
            </w:tcBorders>
            <w:hideMark/>
          </w:tcPr>
          <w:p w:rsidR="00ED1046" w:rsidRPr="001A54D4" w:rsidRDefault="00ED1046" w:rsidP="007B6052">
            <w:pPr>
              <w:rPr>
                <w:rFonts w:ascii="Times New Roman" w:hAnsi="Times New Roman" w:cs="Times New Roman"/>
                <w:sz w:val="28"/>
                <w:szCs w:val="28"/>
              </w:rPr>
            </w:pPr>
            <w:r w:rsidRPr="001A54D4">
              <w:rPr>
                <w:rFonts w:ascii="Times New Roman" w:hAnsi="Times New Roman" w:cs="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1A54D4" w:rsidRDefault="00ED1046" w:rsidP="007B6052">
            <w:pPr>
              <w:rPr>
                <w:rFonts w:ascii="Times New Roman" w:hAnsi="Times New Roman" w:cs="Times New Roman"/>
                <w:sz w:val="28"/>
                <w:szCs w:val="28"/>
              </w:rPr>
            </w:pPr>
            <w:r w:rsidRPr="001A54D4">
              <w:rPr>
                <w:rFonts w:ascii="Times New Roman" w:hAnsi="Times New Roman" w:cs="Times New Roman"/>
                <w:sz w:val="28"/>
                <w:szCs w:val="28"/>
              </w:rPr>
              <w:t>0</w:t>
            </w:r>
          </w:p>
        </w:tc>
      </w:tr>
      <w:tr w:rsidR="00D5140D" w:rsidRPr="001A54D4" w:rsidTr="00C54EF0">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1A54D4" w:rsidRDefault="00ED1046" w:rsidP="007B6052">
            <w:pPr>
              <w:spacing w:after="0" w:line="240" w:lineRule="auto"/>
              <w:rPr>
                <w:rFonts w:ascii="Times New Roman" w:hAnsi="Times New Roman" w:cs="Times New Roman"/>
                <w:sz w:val="28"/>
                <w:szCs w:val="28"/>
              </w:rPr>
            </w:pPr>
            <w:r w:rsidRPr="001A54D4">
              <w:rPr>
                <w:rFonts w:ascii="Times New Roman" w:hAnsi="Times New Roman" w:cs="Times New Roman"/>
                <w:sz w:val="28"/>
                <w:szCs w:val="28"/>
              </w:rPr>
              <w:t>5.3. pašvaldību budžets</w:t>
            </w:r>
          </w:p>
        </w:tc>
        <w:tc>
          <w:tcPr>
            <w:tcW w:w="1011" w:type="dxa"/>
            <w:vMerge/>
            <w:tcBorders>
              <w:top w:val="outset" w:sz="6" w:space="0" w:color="auto"/>
              <w:left w:val="outset" w:sz="6" w:space="0" w:color="auto"/>
              <w:bottom w:val="outset" w:sz="6" w:space="0" w:color="auto"/>
              <w:right w:val="outset" w:sz="6" w:space="0" w:color="auto"/>
            </w:tcBorders>
            <w:vAlign w:val="center"/>
            <w:hideMark/>
          </w:tcPr>
          <w:p w:rsidR="00ED1046" w:rsidRPr="001A54D4" w:rsidRDefault="00ED1046" w:rsidP="007B6052">
            <w:pPr>
              <w:spacing w:after="0" w:line="240" w:lineRule="auto"/>
              <w:rPr>
                <w:rFonts w:ascii="Times New Roman" w:hAnsi="Times New Roman" w:cs="Times New Roman"/>
                <w:sz w:val="28"/>
                <w:szCs w:val="28"/>
              </w:rPr>
            </w:pPr>
          </w:p>
        </w:tc>
        <w:tc>
          <w:tcPr>
            <w:tcW w:w="1106" w:type="dxa"/>
            <w:tcBorders>
              <w:top w:val="outset" w:sz="6" w:space="0" w:color="auto"/>
              <w:left w:val="outset" w:sz="6" w:space="0" w:color="auto"/>
              <w:bottom w:val="outset" w:sz="6" w:space="0" w:color="auto"/>
              <w:right w:val="outset" w:sz="6" w:space="0" w:color="auto"/>
            </w:tcBorders>
            <w:vAlign w:val="center"/>
            <w:hideMark/>
          </w:tcPr>
          <w:p w:rsidR="00ED1046" w:rsidRPr="001A54D4" w:rsidRDefault="00ED1046" w:rsidP="007B6052">
            <w:pPr>
              <w:spacing w:after="0" w:line="240" w:lineRule="auto"/>
              <w:rPr>
                <w:rFonts w:ascii="Times New Roman" w:hAnsi="Times New Roman" w:cs="Times New Roman"/>
                <w:sz w:val="28"/>
                <w:szCs w:val="28"/>
              </w:rPr>
            </w:pPr>
            <w:r w:rsidRPr="001A54D4">
              <w:rPr>
                <w:rFonts w:ascii="Times New Roman" w:hAnsi="Times New Roman" w:cs="Times New Roman"/>
                <w:sz w:val="28"/>
                <w:szCs w:val="28"/>
              </w:rPr>
              <w:t> 0</w:t>
            </w:r>
          </w:p>
        </w:tc>
        <w:tc>
          <w:tcPr>
            <w:tcW w:w="912" w:type="dxa"/>
            <w:vMerge/>
            <w:tcBorders>
              <w:top w:val="outset" w:sz="6" w:space="0" w:color="auto"/>
              <w:left w:val="outset" w:sz="6" w:space="0" w:color="auto"/>
              <w:bottom w:val="outset" w:sz="6" w:space="0" w:color="auto"/>
              <w:right w:val="outset" w:sz="6" w:space="0" w:color="auto"/>
            </w:tcBorders>
            <w:vAlign w:val="center"/>
            <w:hideMark/>
          </w:tcPr>
          <w:p w:rsidR="00ED1046" w:rsidRPr="001A54D4" w:rsidRDefault="00ED1046" w:rsidP="007B6052">
            <w:pPr>
              <w:spacing w:after="0" w:line="240" w:lineRule="auto"/>
              <w:rPr>
                <w:rFonts w:ascii="Times New Roman" w:hAnsi="Times New Roman" w:cs="Times New Roman"/>
                <w:sz w:val="28"/>
                <w:szCs w:val="28"/>
              </w:rPr>
            </w:pPr>
          </w:p>
        </w:tc>
        <w:tc>
          <w:tcPr>
            <w:tcW w:w="1104" w:type="dxa"/>
            <w:tcBorders>
              <w:top w:val="outset" w:sz="6" w:space="0" w:color="auto"/>
              <w:left w:val="outset" w:sz="6" w:space="0" w:color="auto"/>
              <w:bottom w:val="outset" w:sz="6" w:space="0" w:color="auto"/>
              <w:right w:val="outset" w:sz="6" w:space="0" w:color="auto"/>
            </w:tcBorders>
            <w:vAlign w:val="center"/>
            <w:hideMark/>
          </w:tcPr>
          <w:p w:rsidR="00ED1046" w:rsidRPr="001A54D4" w:rsidRDefault="00ED1046" w:rsidP="007B6052">
            <w:pPr>
              <w:spacing w:after="0" w:line="240" w:lineRule="auto"/>
              <w:rPr>
                <w:rFonts w:ascii="Times New Roman" w:hAnsi="Times New Roman" w:cs="Times New Roman"/>
                <w:sz w:val="28"/>
                <w:szCs w:val="28"/>
              </w:rPr>
            </w:pPr>
            <w:r w:rsidRPr="001A54D4">
              <w:rPr>
                <w:rFonts w:ascii="Times New Roman" w:hAnsi="Times New Roman" w:cs="Times New Roman"/>
                <w:sz w:val="28"/>
                <w:szCs w:val="28"/>
              </w:rPr>
              <w:t> 0</w:t>
            </w:r>
          </w:p>
        </w:tc>
        <w:tc>
          <w:tcPr>
            <w:tcW w:w="962" w:type="dxa"/>
            <w:vMerge/>
            <w:tcBorders>
              <w:top w:val="outset" w:sz="6" w:space="0" w:color="auto"/>
              <w:left w:val="outset" w:sz="6" w:space="0" w:color="auto"/>
              <w:bottom w:val="outset" w:sz="6" w:space="0" w:color="auto"/>
              <w:right w:val="outset" w:sz="6" w:space="0" w:color="auto"/>
            </w:tcBorders>
            <w:vAlign w:val="center"/>
            <w:hideMark/>
          </w:tcPr>
          <w:p w:rsidR="00ED1046" w:rsidRPr="001A54D4" w:rsidRDefault="00ED1046" w:rsidP="007B6052">
            <w:pPr>
              <w:spacing w:after="0" w:line="240" w:lineRule="auto"/>
              <w:rPr>
                <w:rFonts w:ascii="Times New Roman" w:hAnsi="Times New Roman" w:cs="Times New Roman"/>
                <w:sz w:val="28"/>
                <w:szCs w:val="28"/>
              </w:rPr>
            </w:pPr>
          </w:p>
        </w:tc>
        <w:tc>
          <w:tcPr>
            <w:tcW w:w="962" w:type="dxa"/>
            <w:tcBorders>
              <w:top w:val="outset" w:sz="6" w:space="0" w:color="auto"/>
              <w:left w:val="outset" w:sz="6" w:space="0" w:color="auto"/>
              <w:bottom w:val="outset" w:sz="6" w:space="0" w:color="auto"/>
              <w:right w:val="outset" w:sz="6" w:space="0" w:color="auto"/>
            </w:tcBorders>
            <w:vAlign w:val="center"/>
            <w:hideMark/>
          </w:tcPr>
          <w:p w:rsidR="00ED1046" w:rsidRPr="001A54D4" w:rsidRDefault="00ED1046" w:rsidP="007B6052">
            <w:pPr>
              <w:spacing w:after="0" w:line="240" w:lineRule="auto"/>
              <w:rPr>
                <w:rFonts w:ascii="Times New Roman" w:hAnsi="Times New Roman" w:cs="Times New Roman"/>
                <w:sz w:val="28"/>
                <w:szCs w:val="28"/>
              </w:rPr>
            </w:pPr>
            <w:r w:rsidRPr="001A54D4">
              <w:rPr>
                <w:rFonts w:ascii="Times New Roman" w:hAnsi="Times New Roman" w:cs="Times New Roman"/>
                <w:sz w:val="28"/>
                <w:szCs w:val="28"/>
              </w:rPr>
              <w:t> 0</w:t>
            </w:r>
          </w:p>
        </w:tc>
        <w:tc>
          <w:tcPr>
            <w:tcW w:w="1089" w:type="dxa"/>
            <w:tcBorders>
              <w:top w:val="outset" w:sz="6" w:space="0" w:color="auto"/>
              <w:left w:val="outset" w:sz="6" w:space="0" w:color="auto"/>
              <w:bottom w:val="outset" w:sz="6" w:space="0" w:color="auto"/>
              <w:right w:val="outset" w:sz="6" w:space="0" w:color="auto"/>
            </w:tcBorders>
            <w:vAlign w:val="center"/>
            <w:hideMark/>
          </w:tcPr>
          <w:p w:rsidR="00ED1046" w:rsidRPr="001A54D4" w:rsidRDefault="00ED1046" w:rsidP="007B6052">
            <w:pPr>
              <w:spacing w:after="0" w:line="240" w:lineRule="auto"/>
              <w:rPr>
                <w:rFonts w:ascii="Times New Roman" w:hAnsi="Times New Roman" w:cs="Times New Roman"/>
                <w:sz w:val="28"/>
                <w:szCs w:val="28"/>
              </w:rPr>
            </w:pPr>
            <w:r w:rsidRPr="001A54D4">
              <w:rPr>
                <w:rFonts w:ascii="Times New Roman" w:hAnsi="Times New Roman" w:cs="Times New Roman"/>
                <w:sz w:val="28"/>
                <w:szCs w:val="28"/>
              </w:rPr>
              <w:t> </w:t>
            </w:r>
          </w:p>
        </w:tc>
      </w:tr>
      <w:tr w:rsidR="00D5140D" w:rsidRPr="001A54D4"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1A54D4" w:rsidRDefault="00ED1046" w:rsidP="007B6052">
            <w:pPr>
              <w:spacing w:after="0" w:line="240" w:lineRule="auto"/>
              <w:rPr>
                <w:rFonts w:ascii="Times New Roman" w:hAnsi="Times New Roman" w:cs="Times New Roman"/>
                <w:sz w:val="28"/>
                <w:szCs w:val="28"/>
              </w:rPr>
            </w:pPr>
            <w:r w:rsidRPr="001A54D4">
              <w:rPr>
                <w:rFonts w:ascii="Times New Roman" w:hAnsi="Times New Roman" w:cs="Times New Roman"/>
                <w:sz w:val="28"/>
                <w:szCs w:val="28"/>
              </w:rPr>
              <w:t>6. Detalizēts ieņēmumu un izdevumu aprēķins (ja nepieciešams, detalizētu ieņēmumu un izdevumu aprēķinu var pievienot anotācijas pielikumā)</w:t>
            </w:r>
          </w:p>
        </w:tc>
        <w:tc>
          <w:tcPr>
            <w:tcW w:w="7326" w:type="dxa"/>
            <w:gridSpan w:val="7"/>
            <w:vMerge w:val="restart"/>
            <w:tcBorders>
              <w:top w:val="outset" w:sz="6" w:space="0" w:color="auto"/>
              <w:left w:val="outset" w:sz="6" w:space="0" w:color="auto"/>
              <w:bottom w:val="outset" w:sz="6" w:space="0" w:color="auto"/>
              <w:right w:val="outset" w:sz="6" w:space="0" w:color="auto"/>
            </w:tcBorders>
            <w:vAlign w:val="center"/>
            <w:hideMark/>
          </w:tcPr>
          <w:p w:rsidR="00ED1046" w:rsidRPr="001A54D4" w:rsidRDefault="00ED1046" w:rsidP="00ED1046">
            <w:pPr>
              <w:spacing w:after="0" w:line="240" w:lineRule="auto"/>
              <w:jc w:val="both"/>
              <w:rPr>
                <w:rFonts w:ascii="Times New Roman" w:hAnsi="Times New Roman" w:cs="Times New Roman"/>
                <w:sz w:val="28"/>
                <w:szCs w:val="28"/>
              </w:rPr>
            </w:pPr>
            <w:r w:rsidRPr="001A54D4">
              <w:rPr>
                <w:rFonts w:ascii="Times New Roman" w:hAnsi="Times New Roman" w:cs="Times New Roman"/>
                <w:sz w:val="28"/>
                <w:szCs w:val="28"/>
              </w:rPr>
              <w:t>Izdevumi, kas saistīti ar nekustam</w:t>
            </w:r>
            <w:r w:rsidR="000B2F68" w:rsidRPr="001A54D4">
              <w:rPr>
                <w:rFonts w:ascii="Times New Roman" w:hAnsi="Times New Roman" w:cs="Times New Roman"/>
                <w:sz w:val="28"/>
                <w:szCs w:val="28"/>
              </w:rPr>
              <w:t>ā</w:t>
            </w:r>
            <w:r w:rsidRPr="001A54D4">
              <w:rPr>
                <w:rFonts w:ascii="Times New Roman" w:hAnsi="Times New Roman" w:cs="Times New Roman"/>
                <w:sz w:val="28"/>
                <w:szCs w:val="28"/>
              </w:rPr>
              <w:t xml:space="preserve"> īpašum</w:t>
            </w:r>
            <w:r w:rsidR="000B2F68" w:rsidRPr="001A54D4">
              <w:rPr>
                <w:rFonts w:ascii="Times New Roman" w:hAnsi="Times New Roman" w:cs="Times New Roman"/>
                <w:sz w:val="28"/>
                <w:szCs w:val="28"/>
              </w:rPr>
              <w:t>a</w:t>
            </w:r>
            <w:r w:rsidRPr="001A54D4">
              <w:rPr>
                <w:rFonts w:ascii="Times New Roman" w:hAnsi="Times New Roman" w:cs="Times New Roman"/>
                <w:sz w:val="28"/>
                <w:szCs w:val="28"/>
              </w:rPr>
              <w:t xml:space="preserve"> atsavināšanu un īpašuma tiesību nostiprināšanu zemesgrāmatā kopumā ir  </w:t>
            </w:r>
            <w:r w:rsidR="00706D67" w:rsidRPr="001A54D4">
              <w:rPr>
                <w:rFonts w:ascii="Times New Roman" w:hAnsi="Times New Roman" w:cs="Times New Roman"/>
                <w:sz w:val="28"/>
                <w:szCs w:val="28"/>
              </w:rPr>
              <w:t>25</w:t>
            </w:r>
            <w:r w:rsidR="002D704B" w:rsidRPr="001A54D4">
              <w:rPr>
                <w:rFonts w:ascii="Times New Roman" w:hAnsi="Times New Roman" w:cs="Times New Roman"/>
                <w:sz w:val="28"/>
                <w:szCs w:val="28"/>
              </w:rPr>
              <w:t>39</w:t>
            </w:r>
            <w:r w:rsidRPr="001A54D4">
              <w:rPr>
                <w:rFonts w:ascii="Times New Roman" w:hAnsi="Times New Roman" w:cs="Times New Roman"/>
                <w:sz w:val="28"/>
                <w:szCs w:val="28"/>
              </w:rPr>
              <w:t> </w:t>
            </w:r>
            <w:proofErr w:type="spellStart"/>
            <w:r w:rsidRPr="001A54D4">
              <w:rPr>
                <w:rFonts w:ascii="Times New Roman" w:hAnsi="Times New Roman" w:cs="Times New Roman"/>
                <w:i/>
                <w:sz w:val="28"/>
                <w:szCs w:val="28"/>
              </w:rPr>
              <w:t>euro</w:t>
            </w:r>
            <w:proofErr w:type="spellEnd"/>
            <w:r w:rsidRPr="001A54D4">
              <w:rPr>
                <w:rFonts w:ascii="Times New Roman" w:hAnsi="Times New Roman" w:cs="Times New Roman"/>
                <w:sz w:val="28"/>
                <w:szCs w:val="28"/>
              </w:rPr>
              <w:t xml:space="preserve"> apmērā (EKK 5240) (budžeta apakšprogramma 40.02.00 „Nekustamais īpašums un centralizētais iepirkums”), tajā skaitā:</w:t>
            </w:r>
          </w:p>
          <w:p w:rsidR="00706D67" w:rsidRPr="001A54D4" w:rsidRDefault="00ED1046" w:rsidP="002D704B">
            <w:pPr>
              <w:numPr>
                <w:ilvl w:val="0"/>
                <w:numId w:val="5"/>
              </w:numPr>
              <w:spacing w:after="0" w:line="240" w:lineRule="auto"/>
              <w:jc w:val="both"/>
              <w:rPr>
                <w:rFonts w:ascii="Times New Roman" w:hAnsi="Times New Roman" w:cs="Times New Roman"/>
                <w:sz w:val="28"/>
                <w:szCs w:val="28"/>
              </w:rPr>
            </w:pPr>
            <w:r w:rsidRPr="001A54D4">
              <w:rPr>
                <w:rFonts w:ascii="Times New Roman" w:hAnsi="Times New Roman" w:cs="Times New Roman"/>
                <w:sz w:val="28"/>
                <w:szCs w:val="28"/>
              </w:rPr>
              <w:t xml:space="preserve">izdevumi, lai segtu atlīdzību par </w:t>
            </w:r>
            <w:r w:rsidR="007D6361" w:rsidRPr="001A54D4">
              <w:rPr>
                <w:rFonts w:ascii="Times New Roman" w:hAnsi="Times New Roman" w:cs="Times New Roman"/>
                <w:sz w:val="28"/>
                <w:szCs w:val="28"/>
              </w:rPr>
              <w:t>nekustam</w:t>
            </w:r>
            <w:r w:rsidR="002D704B" w:rsidRPr="001A54D4">
              <w:rPr>
                <w:rFonts w:ascii="Times New Roman" w:hAnsi="Times New Roman" w:cs="Times New Roman"/>
                <w:sz w:val="28"/>
                <w:szCs w:val="28"/>
              </w:rPr>
              <w:t>ā</w:t>
            </w:r>
            <w:r w:rsidR="007D6361" w:rsidRPr="001A54D4">
              <w:rPr>
                <w:rFonts w:ascii="Times New Roman" w:hAnsi="Times New Roman" w:cs="Times New Roman"/>
                <w:sz w:val="28"/>
                <w:szCs w:val="28"/>
              </w:rPr>
              <w:t xml:space="preserve"> īpašum</w:t>
            </w:r>
            <w:r w:rsidR="002D704B" w:rsidRPr="001A54D4">
              <w:rPr>
                <w:rFonts w:ascii="Times New Roman" w:hAnsi="Times New Roman" w:cs="Times New Roman"/>
                <w:sz w:val="28"/>
                <w:szCs w:val="28"/>
              </w:rPr>
              <w:t>a “Māras”</w:t>
            </w:r>
            <w:r w:rsidR="007D6361" w:rsidRPr="001A54D4">
              <w:rPr>
                <w:rFonts w:ascii="Times New Roman" w:hAnsi="Times New Roman" w:cs="Times New Roman"/>
                <w:sz w:val="28"/>
                <w:szCs w:val="28"/>
              </w:rPr>
              <w:t xml:space="preserve"> </w:t>
            </w:r>
            <w:r w:rsidRPr="001A54D4">
              <w:rPr>
                <w:rFonts w:ascii="Times New Roman" w:hAnsi="Times New Roman" w:cs="Times New Roman"/>
                <w:sz w:val="28"/>
                <w:szCs w:val="28"/>
              </w:rPr>
              <w:t xml:space="preserve">atsavināšanu – </w:t>
            </w:r>
            <w:r w:rsidR="002D704B" w:rsidRPr="001A54D4">
              <w:rPr>
                <w:rFonts w:ascii="Times New Roman" w:hAnsi="Times New Roman" w:cs="Times New Roman"/>
                <w:sz w:val="28"/>
                <w:szCs w:val="28"/>
              </w:rPr>
              <w:t>2442,96</w:t>
            </w:r>
            <w:r w:rsidRPr="001A54D4">
              <w:rPr>
                <w:rFonts w:ascii="Times New Roman" w:eastAsia="Times New Roman" w:hAnsi="Times New Roman" w:cs="Times New Roman"/>
                <w:bCs/>
                <w:sz w:val="28"/>
                <w:szCs w:val="28"/>
                <w:lang w:eastAsia="lv-LV"/>
              </w:rPr>
              <w:t xml:space="preserve"> </w:t>
            </w:r>
            <w:proofErr w:type="spellStart"/>
            <w:r w:rsidRPr="001A54D4">
              <w:rPr>
                <w:rFonts w:ascii="Times New Roman" w:hAnsi="Times New Roman" w:cs="Times New Roman"/>
                <w:i/>
                <w:sz w:val="28"/>
                <w:szCs w:val="28"/>
              </w:rPr>
              <w:t>euro</w:t>
            </w:r>
            <w:proofErr w:type="spellEnd"/>
            <w:r w:rsidR="002D704B" w:rsidRPr="001A54D4">
              <w:rPr>
                <w:rFonts w:ascii="Times New Roman" w:hAnsi="Times New Roman" w:cs="Times New Roman"/>
                <w:i/>
                <w:sz w:val="28"/>
                <w:szCs w:val="28"/>
              </w:rPr>
              <w:t>;</w:t>
            </w:r>
            <w:r w:rsidR="00706D67" w:rsidRPr="001A54D4">
              <w:rPr>
                <w:rFonts w:ascii="Times New Roman" w:hAnsi="Times New Roman" w:cs="Times New Roman"/>
                <w:sz w:val="28"/>
                <w:szCs w:val="28"/>
              </w:rPr>
              <w:t xml:space="preserve"> </w:t>
            </w:r>
          </w:p>
          <w:p w:rsidR="00ED1046" w:rsidRPr="001A54D4" w:rsidRDefault="00ED1046" w:rsidP="00ED1046">
            <w:pPr>
              <w:pStyle w:val="ListParagraph"/>
              <w:numPr>
                <w:ilvl w:val="0"/>
                <w:numId w:val="5"/>
              </w:numPr>
              <w:rPr>
                <w:rFonts w:ascii="Times New Roman" w:hAnsi="Times New Roman" w:cs="Times New Roman"/>
                <w:sz w:val="28"/>
                <w:szCs w:val="28"/>
              </w:rPr>
            </w:pPr>
            <w:r w:rsidRPr="001A54D4">
              <w:rPr>
                <w:rFonts w:ascii="Times New Roman" w:hAnsi="Times New Roman" w:cs="Times New Roman"/>
                <w:sz w:val="28"/>
                <w:szCs w:val="28"/>
              </w:rPr>
              <w:t xml:space="preserve">izdevumi, kas saistīti ar nostiprinājuma lūguma parakstīšanu pie notāra -  66 </w:t>
            </w:r>
            <w:proofErr w:type="spellStart"/>
            <w:r w:rsidRPr="001A54D4">
              <w:rPr>
                <w:rFonts w:ascii="Times New Roman" w:hAnsi="Times New Roman" w:cs="Times New Roman"/>
                <w:i/>
                <w:sz w:val="28"/>
                <w:szCs w:val="28"/>
              </w:rPr>
              <w:t>euro</w:t>
            </w:r>
            <w:proofErr w:type="spellEnd"/>
            <w:r w:rsidRPr="001A54D4">
              <w:rPr>
                <w:rFonts w:ascii="Times New Roman" w:hAnsi="Times New Roman" w:cs="Times New Roman"/>
                <w:i/>
                <w:sz w:val="28"/>
                <w:szCs w:val="28"/>
              </w:rPr>
              <w:t>;</w:t>
            </w:r>
          </w:p>
          <w:p w:rsidR="00ED1046" w:rsidRPr="001A54D4" w:rsidRDefault="00ED1046" w:rsidP="00ED1046">
            <w:pPr>
              <w:pStyle w:val="ListParagraph"/>
              <w:numPr>
                <w:ilvl w:val="0"/>
                <w:numId w:val="5"/>
              </w:numPr>
              <w:rPr>
                <w:rFonts w:ascii="Times New Roman" w:hAnsi="Times New Roman" w:cs="Times New Roman"/>
                <w:sz w:val="28"/>
                <w:szCs w:val="28"/>
              </w:rPr>
            </w:pPr>
            <w:r w:rsidRPr="001A54D4">
              <w:rPr>
                <w:rFonts w:ascii="Times New Roman" w:hAnsi="Times New Roman" w:cs="Times New Roman"/>
                <w:sz w:val="28"/>
                <w:szCs w:val="28"/>
              </w:rPr>
              <w:t xml:space="preserve">izdevumi, kas saistīti ar īpašuma tiesību nostiprināšanu zemesgrāmatā -  30 </w:t>
            </w:r>
            <w:proofErr w:type="spellStart"/>
            <w:r w:rsidRPr="001A54D4">
              <w:rPr>
                <w:rFonts w:ascii="Times New Roman" w:hAnsi="Times New Roman" w:cs="Times New Roman"/>
                <w:i/>
                <w:sz w:val="28"/>
                <w:szCs w:val="28"/>
              </w:rPr>
              <w:t>euro</w:t>
            </w:r>
            <w:proofErr w:type="spellEnd"/>
            <w:r w:rsidRPr="001A54D4">
              <w:rPr>
                <w:rFonts w:ascii="Times New Roman" w:hAnsi="Times New Roman" w:cs="Times New Roman"/>
                <w:i/>
                <w:sz w:val="28"/>
                <w:szCs w:val="28"/>
              </w:rPr>
              <w:t>.</w:t>
            </w:r>
          </w:p>
          <w:p w:rsidR="00ED1046" w:rsidRPr="001A54D4" w:rsidRDefault="00ED1046" w:rsidP="009A089F">
            <w:pPr>
              <w:spacing w:after="0" w:line="240" w:lineRule="auto"/>
              <w:jc w:val="both"/>
              <w:rPr>
                <w:rFonts w:ascii="Times New Roman" w:hAnsi="Times New Roman" w:cs="Times New Roman"/>
                <w:sz w:val="28"/>
                <w:szCs w:val="28"/>
              </w:rPr>
            </w:pPr>
            <w:r w:rsidRPr="001A54D4">
              <w:rPr>
                <w:rFonts w:ascii="Times New Roman" w:hAnsi="Times New Roman" w:cs="Times New Roman"/>
                <w:sz w:val="28"/>
                <w:szCs w:val="28"/>
              </w:rPr>
              <w:t>Nepieciešamais finansējums nekustamo īpašumu atsavināšanai un īpašum</w:t>
            </w:r>
            <w:r w:rsidR="009A089F" w:rsidRPr="001A54D4">
              <w:rPr>
                <w:rFonts w:ascii="Times New Roman" w:hAnsi="Times New Roman" w:cs="Times New Roman"/>
                <w:sz w:val="28"/>
                <w:szCs w:val="28"/>
              </w:rPr>
              <w:t>a</w:t>
            </w:r>
            <w:r w:rsidRPr="001A54D4">
              <w:rPr>
                <w:rFonts w:ascii="Times New Roman" w:hAnsi="Times New Roman" w:cs="Times New Roman"/>
                <w:sz w:val="28"/>
                <w:szCs w:val="28"/>
              </w:rPr>
              <w:t xml:space="preserve"> tiesību nostiprināšanai zemesgrāmatā, tiks nodrošināts 2019.gadā Iekšlietu ministrijai (Nodrošinājuma valsts aģentūrai) piešķirto valsts budžeta līdzekļu ietvaros. </w:t>
            </w:r>
          </w:p>
        </w:tc>
      </w:tr>
      <w:tr w:rsidR="00D5140D" w:rsidRPr="001A54D4" w:rsidTr="00090F69">
        <w:trPr>
          <w:trHeight w:val="455"/>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1A54D4" w:rsidRDefault="00ED1046" w:rsidP="007B6052">
            <w:pPr>
              <w:spacing w:after="0" w:line="240" w:lineRule="auto"/>
              <w:rPr>
                <w:rFonts w:ascii="Times New Roman" w:hAnsi="Times New Roman" w:cs="Times New Roman"/>
                <w:sz w:val="28"/>
                <w:szCs w:val="28"/>
              </w:rPr>
            </w:pPr>
            <w:r w:rsidRPr="001A54D4">
              <w:rPr>
                <w:rFonts w:ascii="Times New Roman" w:hAnsi="Times New Roman" w:cs="Times New Roman"/>
                <w:sz w:val="28"/>
                <w:szCs w:val="28"/>
              </w:rPr>
              <w:t>6.1. detalizēts ieņēmumu aprēķins</w:t>
            </w:r>
          </w:p>
        </w:tc>
        <w:tc>
          <w:tcPr>
            <w:tcW w:w="7326" w:type="dxa"/>
            <w:gridSpan w:val="7"/>
            <w:vMerge/>
            <w:tcBorders>
              <w:top w:val="outset" w:sz="6" w:space="0" w:color="auto"/>
              <w:left w:val="outset" w:sz="6" w:space="0" w:color="auto"/>
              <w:bottom w:val="outset" w:sz="6" w:space="0" w:color="auto"/>
              <w:right w:val="outset" w:sz="6" w:space="0" w:color="auto"/>
            </w:tcBorders>
            <w:vAlign w:val="center"/>
            <w:hideMark/>
          </w:tcPr>
          <w:p w:rsidR="00ED1046" w:rsidRPr="001A54D4" w:rsidRDefault="00ED1046" w:rsidP="007B6052">
            <w:pPr>
              <w:spacing w:after="0" w:line="240" w:lineRule="auto"/>
              <w:rPr>
                <w:rFonts w:ascii="Times New Roman" w:hAnsi="Times New Roman" w:cs="Times New Roman"/>
                <w:sz w:val="28"/>
                <w:szCs w:val="28"/>
              </w:rPr>
            </w:pPr>
          </w:p>
        </w:tc>
      </w:tr>
      <w:tr w:rsidR="00D5140D" w:rsidRPr="001A54D4" w:rsidTr="00090F69">
        <w:trPr>
          <w:trHeight w:val="440"/>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1A54D4" w:rsidRDefault="00ED1046" w:rsidP="007B6052">
            <w:pPr>
              <w:spacing w:after="0" w:line="240" w:lineRule="auto"/>
              <w:rPr>
                <w:rFonts w:ascii="Times New Roman" w:hAnsi="Times New Roman" w:cs="Times New Roman"/>
                <w:sz w:val="28"/>
                <w:szCs w:val="28"/>
              </w:rPr>
            </w:pPr>
            <w:r w:rsidRPr="001A54D4">
              <w:rPr>
                <w:rFonts w:ascii="Times New Roman" w:hAnsi="Times New Roman" w:cs="Times New Roman"/>
                <w:sz w:val="28"/>
                <w:szCs w:val="28"/>
              </w:rPr>
              <w:t>6.2. detalizēts izdevumu aprēķins</w:t>
            </w:r>
          </w:p>
        </w:tc>
        <w:tc>
          <w:tcPr>
            <w:tcW w:w="7326" w:type="dxa"/>
            <w:gridSpan w:val="7"/>
            <w:vMerge/>
            <w:tcBorders>
              <w:top w:val="outset" w:sz="6" w:space="0" w:color="auto"/>
              <w:left w:val="outset" w:sz="6" w:space="0" w:color="auto"/>
              <w:bottom w:val="outset" w:sz="6" w:space="0" w:color="auto"/>
              <w:right w:val="outset" w:sz="6" w:space="0" w:color="auto"/>
            </w:tcBorders>
            <w:vAlign w:val="center"/>
            <w:hideMark/>
          </w:tcPr>
          <w:p w:rsidR="00ED1046" w:rsidRPr="001A54D4" w:rsidRDefault="00ED1046" w:rsidP="007B6052">
            <w:pPr>
              <w:spacing w:after="0" w:line="240" w:lineRule="auto"/>
              <w:rPr>
                <w:rFonts w:ascii="Times New Roman" w:hAnsi="Times New Roman" w:cs="Times New Roman"/>
                <w:sz w:val="28"/>
                <w:szCs w:val="28"/>
              </w:rPr>
            </w:pPr>
          </w:p>
        </w:tc>
      </w:tr>
      <w:tr w:rsidR="00D5140D" w:rsidRPr="001A54D4"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1A54D4" w:rsidRDefault="00ED1046" w:rsidP="007B6052">
            <w:pPr>
              <w:spacing w:after="0" w:line="240" w:lineRule="auto"/>
              <w:rPr>
                <w:rFonts w:ascii="Times New Roman" w:hAnsi="Times New Roman" w:cs="Times New Roman"/>
                <w:sz w:val="28"/>
                <w:szCs w:val="28"/>
              </w:rPr>
            </w:pPr>
            <w:r w:rsidRPr="001A54D4">
              <w:rPr>
                <w:rFonts w:ascii="Times New Roman" w:hAnsi="Times New Roman" w:cs="Times New Roman"/>
                <w:sz w:val="28"/>
                <w:szCs w:val="28"/>
              </w:rPr>
              <w:t>7. Amata vietu skaita izmaiņas</w:t>
            </w:r>
          </w:p>
        </w:tc>
        <w:tc>
          <w:tcPr>
            <w:tcW w:w="7326" w:type="dxa"/>
            <w:gridSpan w:val="7"/>
            <w:tcBorders>
              <w:top w:val="outset" w:sz="6" w:space="0" w:color="auto"/>
              <w:left w:val="outset" w:sz="6" w:space="0" w:color="auto"/>
              <w:bottom w:val="outset" w:sz="6" w:space="0" w:color="auto"/>
              <w:right w:val="outset" w:sz="6" w:space="0" w:color="auto"/>
            </w:tcBorders>
            <w:hideMark/>
          </w:tcPr>
          <w:p w:rsidR="00ED1046" w:rsidRPr="001A54D4" w:rsidRDefault="00ED1046" w:rsidP="007B6052">
            <w:pPr>
              <w:spacing w:after="0" w:line="240" w:lineRule="auto"/>
              <w:rPr>
                <w:rFonts w:ascii="Times New Roman" w:hAnsi="Times New Roman" w:cs="Times New Roman"/>
                <w:sz w:val="28"/>
                <w:szCs w:val="28"/>
              </w:rPr>
            </w:pPr>
            <w:r w:rsidRPr="001A54D4">
              <w:rPr>
                <w:rFonts w:ascii="Times New Roman" w:hAnsi="Times New Roman" w:cs="Times New Roman"/>
                <w:bCs/>
                <w:sz w:val="28"/>
                <w:szCs w:val="28"/>
              </w:rPr>
              <w:t>Projekts šo jomu neskar.</w:t>
            </w:r>
          </w:p>
        </w:tc>
      </w:tr>
      <w:tr w:rsidR="00D5140D" w:rsidRPr="001A54D4"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1A54D4" w:rsidRDefault="00ED1046" w:rsidP="007B6052">
            <w:pPr>
              <w:spacing w:after="0" w:line="240" w:lineRule="auto"/>
              <w:rPr>
                <w:rFonts w:ascii="Times New Roman" w:hAnsi="Times New Roman" w:cs="Times New Roman"/>
                <w:sz w:val="28"/>
                <w:szCs w:val="28"/>
              </w:rPr>
            </w:pPr>
            <w:r w:rsidRPr="001A54D4">
              <w:rPr>
                <w:rFonts w:ascii="Times New Roman" w:hAnsi="Times New Roman" w:cs="Times New Roman"/>
                <w:sz w:val="28"/>
                <w:szCs w:val="28"/>
              </w:rPr>
              <w:t>8. Cita informācija</w:t>
            </w:r>
          </w:p>
        </w:tc>
        <w:tc>
          <w:tcPr>
            <w:tcW w:w="7326" w:type="dxa"/>
            <w:gridSpan w:val="7"/>
            <w:tcBorders>
              <w:top w:val="outset" w:sz="6" w:space="0" w:color="auto"/>
              <w:left w:val="outset" w:sz="6" w:space="0" w:color="auto"/>
              <w:bottom w:val="outset" w:sz="6" w:space="0" w:color="auto"/>
              <w:right w:val="outset" w:sz="6" w:space="0" w:color="auto"/>
            </w:tcBorders>
            <w:hideMark/>
          </w:tcPr>
          <w:p w:rsidR="00ED1046" w:rsidRPr="001A54D4" w:rsidRDefault="00ED1046" w:rsidP="007B6052">
            <w:pPr>
              <w:spacing w:after="0" w:line="240" w:lineRule="auto"/>
              <w:jc w:val="both"/>
              <w:rPr>
                <w:rFonts w:ascii="Times New Roman" w:hAnsi="Times New Roman" w:cs="Times New Roman"/>
                <w:sz w:val="28"/>
                <w:szCs w:val="28"/>
              </w:rPr>
            </w:pPr>
            <w:r w:rsidRPr="001A54D4">
              <w:rPr>
                <w:rFonts w:ascii="Times New Roman" w:hAnsi="Times New Roman" w:cs="Times New Roman"/>
                <w:sz w:val="28"/>
                <w:szCs w:val="28"/>
              </w:rPr>
              <w:t>Nav.</w:t>
            </w:r>
          </w:p>
        </w:tc>
      </w:tr>
    </w:tbl>
    <w:tbl>
      <w:tblPr>
        <w:tblpPr w:leftFromText="180" w:rightFromText="180" w:vertAnchor="text" w:horzAnchor="margin" w:tblpY="224"/>
        <w:tblW w:w="5037"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289"/>
      </w:tblGrid>
      <w:tr w:rsidR="00D5140D" w:rsidRPr="001A54D4" w:rsidTr="00090F69">
        <w:trPr>
          <w:tblCellSpacing w:w="15" w:type="dxa"/>
        </w:trPr>
        <w:tc>
          <w:tcPr>
            <w:tcW w:w="9229" w:type="dxa"/>
            <w:tcBorders>
              <w:top w:val="outset" w:sz="6" w:space="0" w:color="auto"/>
              <w:left w:val="outset" w:sz="6" w:space="0" w:color="auto"/>
              <w:bottom w:val="outset" w:sz="6" w:space="0" w:color="auto"/>
              <w:right w:val="outset" w:sz="6" w:space="0" w:color="auto"/>
            </w:tcBorders>
            <w:vAlign w:val="center"/>
            <w:hideMark/>
          </w:tcPr>
          <w:p w:rsidR="009C7FCC" w:rsidRPr="001A54D4" w:rsidRDefault="009C7FCC" w:rsidP="007B6052">
            <w:pPr>
              <w:spacing w:after="0" w:line="240" w:lineRule="auto"/>
              <w:rPr>
                <w:rFonts w:ascii="Times New Roman" w:hAnsi="Times New Roman" w:cs="Times New Roman"/>
                <w:b/>
                <w:sz w:val="28"/>
                <w:szCs w:val="28"/>
              </w:rPr>
            </w:pPr>
            <w:r w:rsidRPr="001A54D4">
              <w:rPr>
                <w:rFonts w:ascii="Times New Roman" w:hAnsi="Times New Roman" w:cs="Times New Roman"/>
                <w:b/>
                <w:sz w:val="28"/>
                <w:szCs w:val="28"/>
              </w:rPr>
              <w:t>IV. Tiesību akta projekta ietekme uz spēkā esošo tiesību normu sistēmu</w:t>
            </w:r>
          </w:p>
        </w:tc>
      </w:tr>
      <w:tr w:rsidR="00D5140D" w:rsidRPr="001A54D4" w:rsidTr="00090F69">
        <w:trPr>
          <w:tblCellSpacing w:w="15" w:type="dxa"/>
        </w:trPr>
        <w:tc>
          <w:tcPr>
            <w:tcW w:w="9229" w:type="dxa"/>
            <w:tcBorders>
              <w:top w:val="outset" w:sz="6" w:space="0" w:color="auto"/>
              <w:left w:val="outset" w:sz="6" w:space="0" w:color="auto"/>
              <w:bottom w:val="outset" w:sz="6" w:space="0" w:color="auto"/>
              <w:right w:val="outset" w:sz="6" w:space="0" w:color="auto"/>
            </w:tcBorders>
            <w:vAlign w:val="center"/>
          </w:tcPr>
          <w:p w:rsidR="009C7FCC" w:rsidRPr="001A54D4" w:rsidRDefault="009C7FCC" w:rsidP="007B6052">
            <w:pPr>
              <w:spacing w:after="0" w:line="240" w:lineRule="auto"/>
              <w:jc w:val="center"/>
              <w:rPr>
                <w:rFonts w:ascii="Times New Roman" w:hAnsi="Times New Roman" w:cs="Times New Roman"/>
                <w:sz w:val="28"/>
                <w:szCs w:val="28"/>
              </w:rPr>
            </w:pPr>
            <w:r w:rsidRPr="001A54D4">
              <w:rPr>
                <w:rFonts w:ascii="Times New Roman" w:hAnsi="Times New Roman" w:cs="Times New Roman"/>
                <w:bCs/>
                <w:sz w:val="28"/>
                <w:szCs w:val="28"/>
              </w:rPr>
              <w:t>Projekts šo jomu neskar.</w:t>
            </w:r>
          </w:p>
        </w:tc>
      </w:tr>
    </w:tbl>
    <w:p w:rsidR="004211AD" w:rsidRPr="001A54D4" w:rsidRDefault="004211AD" w:rsidP="00E5323B">
      <w:pPr>
        <w:spacing w:after="0" w:line="240" w:lineRule="auto"/>
        <w:rPr>
          <w:rFonts w:ascii="Times New Roman" w:hAnsi="Times New Roman" w:cs="Times New Roman"/>
          <w:sz w:val="28"/>
          <w:szCs w:val="28"/>
        </w:rPr>
      </w:pPr>
    </w:p>
    <w:tbl>
      <w:tblPr>
        <w:tblW w:w="50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35"/>
      </w:tblGrid>
      <w:tr w:rsidR="00D5140D" w:rsidRPr="001A54D4" w:rsidTr="00EC1DD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FCC" w:rsidRPr="001A54D4" w:rsidRDefault="009C7FCC" w:rsidP="007B6052">
            <w:pPr>
              <w:spacing w:after="0" w:line="240" w:lineRule="auto"/>
              <w:rPr>
                <w:rFonts w:ascii="Times New Roman" w:hAnsi="Times New Roman" w:cs="Times New Roman"/>
                <w:b/>
                <w:sz w:val="28"/>
                <w:szCs w:val="28"/>
              </w:rPr>
            </w:pPr>
            <w:r w:rsidRPr="001A54D4">
              <w:rPr>
                <w:rFonts w:ascii="Times New Roman" w:hAnsi="Times New Roman" w:cs="Times New Roman"/>
                <w:b/>
                <w:sz w:val="28"/>
                <w:szCs w:val="28"/>
              </w:rPr>
              <w:t>V. Tiesību akta projekta atbilstība Latvijas Republikas starptautiskajām saistībām</w:t>
            </w:r>
          </w:p>
        </w:tc>
      </w:tr>
      <w:tr w:rsidR="00D5140D" w:rsidRPr="001A54D4" w:rsidTr="00EC1DD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C7FCC" w:rsidRPr="001A54D4" w:rsidRDefault="009C7FCC" w:rsidP="007B6052">
            <w:pPr>
              <w:spacing w:after="0" w:line="240" w:lineRule="auto"/>
              <w:jc w:val="center"/>
              <w:rPr>
                <w:rFonts w:ascii="Times New Roman" w:hAnsi="Times New Roman" w:cs="Times New Roman"/>
                <w:sz w:val="28"/>
                <w:szCs w:val="28"/>
              </w:rPr>
            </w:pPr>
            <w:r w:rsidRPr="001A54D4">
              <w:rPr>
                <w:rFonts w:ascii="Times New Roman" w:hAnsi="Times New Roman" w:cs="Times New Roman"/>
                <w:bCs/>
                <w:sz w:val="28"/>
                <w:szCs w:val="28"/>
              </w:rPr>
              <w:t>Projekts šo jomu neskar.</w:t>
            </w:r>
          </w:p>
        </w:tc>
      </w:tr>
    </w:tbl>
    <w:p w:rsidR="009C7FCC" w:rsidRPr="001A54D4" w:rsidRDefault="009C7FCC" w:rsidP="00E5323B">
      <w:pPr>
        <w:spacing w:after="0" w:line="240" w:lineRule="auto"/>
        <w:rPr>
          <w:rFonts w:ascii="Times New Roman" w:hAnsi="Times New Roman" w:cs="Times New Roman"/>
          <w:sz w:val="28"/>
          <w:szCs w:val="28"/>
        </w:rPr>
      </w:pPr>
    </w:p>
    <w:tbl>
      <w:tblPr>
        <w:tblpPr w:leftFromText="180" w:rightFromText="180" w:vertAnchor="text" w:horzAnchor="margin" w:tblpY="94"/>
        <w:tblW w:w="50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35"/>
      </w:tblGrid>
      <w:tr w:rsidR="00D5140D" w:rsidRPr="001A54D4" w:rsidTr="008D1DDC">
        <w:trPr>
          <w:trHeight w:val="279"/>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1DDC" w:rsidRPr="001A54D4" w:rsidRDefault="008D1DDC" w:rsidP="008D1DDC">
            <w:pPr>
              <w:spacing w:after="0" w:line="240" w:lineRule="auto"/>
              <w:rPr>
                <w:rFonts w:ascii="Times New Roman" w:hAnsi="Times New Roman" w:cs="Times New Roman"/>
                <w:b/>
                <w:sz w:val="28"/>
                <w:szCs w:val="28"/>
              </w:rPr>
            </w:pPr>
            <w:r w:rsidRPr="001A54D4">
              <w:rPr>
                <w:rFonts w:ascii="Times New Roman" w:hAnsi="Times New Roman" w:cs="Times New Roman"/>
                <w:b/>
                <w:sz w:val="28"/>
                <w:szCs w:val="28"/>
              </w:rPr>
              <w:lastRenderedPageBreak/>
              <w:t>VI. Sabiedrības līdzdalība un komunikācijas aktivitātes</w:t>
            </w:r>
          </w:p>
        </w:tc>
      </w:tr>
      <w:tr w:rsidR="00D5140D" w:rsidRPr="001A54D4" w:rsidTr="008D1DDC">
        <w:trPr>
          <w:trHeight w:val="290"/>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8D1DDC" w:rsidRPr="001A54D4" w:rsidRDefault="008D1DDC" w:rsidP="008D1DDC">
            <w:pPr>
              <w:spacing w:after="0" w:line="240" w:lineRule="auto"/>
              <w:jc w:val="center"/>
              <w:rPr>
                <w:rFonts w:ascii="Times New Roman" w:hAnsi="Times New Roman" w:cs="Times New Roman"/>
                <w:b/>
                <w:sz w:val="28"/>
                <w:szCs w:val="28"/>
              </w:rPr>
            </w:pPr>
            <w:r w:rsidRPr="001A54D4">
              <w:rPr>
                <w:rFonts w:ascii="Times New Roman" w:hAnsi="Times New Roman" w:cs="Times New Roman"/>
                <w:sz w:val="28"/>
                <w:szCs w:val="28"/>
              </w:rPr>
              <w:t>Projekts šo jomu neskar.</w:t>
            </w:r>
          </w:p>
        </w:tc>
      </w:tr>
    </w:tbl>
    <w:p w:rsidR="00F57302" w:rsidRPr="001A54D4" w:rsidRDefault="00F57302" w:rsidP="006C0289">
      <w:pPr>
        <w:spacing w:after="0" w:line="240" w:lineRule="auto"/>
        <w:rPr>
          <w:rFonts w:ascii="Times New Roman" w:hAnsi="Times New Roman" w:cs="Times New Roman"/>
          <w:sz w:val="28"/>
          <w:szCs w:val="28"/>
        </w:rPr>
      </w:pPr>
    </w:p>
    <w:tbl>
      <w:tblPr>
        <w:tblpPr w:leftFromText="180" w:rightFromText="180" w:vertAnchor="text" w:horzAnchor="margin" w:tblpY="208"/>
        <w:tblW w:w="503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8"/>
        <w:gridCol w:w="3103"/>
        <w:gridCol w:w="5598"/>
      </w:tblGrid>
      <w:tr w:rsidR="00D5140D" w:rsidRPr="001A54D4" w:rsidTr="00090F69">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F57302" w:rsidRPr="001A54D4" w:rsidRDefault="00F57302" w:rsidP="00F57302">
            <w:pPr>
              <w:spacing w:after="0" w:line="240" w:lineRule="auto"/>
              <w:rPr>
                <w:rFonts w:ascii="Times New Roman" w:hAnsi="Times New Roman" w:cs="Times New Roman"/>
                <w:b/>
                <w:sz w:val="28"/>
                <w:szCs w:val="28"/>
              </w:rPr>
            </w:pPr>
            <w:r w:rsidRPr="001A54D4">
              <w:rPr>
                <w:rFonts w:ascii="Times New Roman" w:hAnsi="Times New Roman" w:cs="Times New Roman"/>
                <w:b/>
                <w:sz w:val="28"/>
                <w:szCs w:val="28"/>
              </w:rPr>
              <w:t>VII. Tiesību akta projekta izpildes nodrošināšana un tās ietekme uz institūcijām</w:t>
            </w:r>
          </w:p>
        </w:tc>
      </w:tr>
      <w:tr w:rsidR="00D5140D" w:rsidRPr="001A54D4" w:rsidTr="00090F69">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F57302" w:rsidRPr="001A54D4" w:rsidRDefault="00F57302" w:rsidP="00F57302">
            <w:pPr>
              <w:spacing w:after="0" w:line="240" w:lineRule="auto"/>
              <w:rPr>
                <w:rFonts w:ascii="Times New Roman" w:hAnsi="Times New Roman" w:cs="Times New Roman"/>
                <w:sz w:val="28"/>
                <w:szCs w:val="28"/>
              </w:rPr>
            </w:pPr>
            <w:r w:rsidRPr="001A54D4">
              <w:rPr>
                <w:rFonts w:ascii="Times New Roman" w:hAnsi="Times New Roman" w:cs="Times New Roman"/>
                <w:sz w:val="28"/>
                <w:szCs w:val="28"/>
              </w:rPr>
              <w:t>1.</w:t>
            </w:r>
          </w:p>
        </w:tc>
        <w:tc>
          <w:tcPr>
            <w:tcW w:w="1665" w:type="pct"/>
            <w:tcBorders>
              <w:top w:val="outset" w:sz="6" w:space="0" w:color="auto"/>
              <w:left w:val="outset" w:sz="6" w:space="0" w:color="auto"/>
              <w:bottom w:val="outset" w:sz="6" w:space="0" w:color="auto"/>
              <w:right w:val="outset" w:sz="6" w:space="0" w:color="auto"/>
            </w:tcBorders>
            <w:hideMark/>
          </w:tcPr>
          <w:p w:rsidR="00F57302" w:rsidRPr="001A54D4" w:rsidRDefault="00F57302" w:rsidP="00F57302">
            <w:pPr>
              <w:spacing w:after="0" w:line="240" w:lineRule="auto"/>
              <w:rPr>
                <w:rFonts w:ascii="Times New Roman" w:hAnsi="Times New Roman" w:cs="Times New Roman"/>
                <w:sz w:val="28"/>
                <w:szCs w:val="28"/>
              </w:rPr>
            </w:pPr>
            <w:r w:rsidRPr="001A54D4">
              <w:rPr>
                <w:rFonts w:ascii="Times New Roman" w:hAnsi="Times New Roman" w:cs="Times New Roman"/>
                <w:sz w:val="28"/>
                <w:szCs w:val="28"/>
              </w:rPr>
              <w:t>Projekta izpildē iesaistītās institūcijas</w:t>
            </w:r>
          </w:p>
        </w:tc>
        <w:tc>
          <w:tcPr>
            <w:tcW w:w="2976" w:type="pct"/>
            <w:tcBorders>
              <w:top w:val="outset" w:sz="6" w:space="0" w:color="auto"/>
              <w:left w:val="outset" w:sz="6" w:space="0" w:color="auto"/>
              <w:bottom w:val="outset" w:sz="6" w:space="0" w:color="auto"/>
              <w:right w:val="outset" w:sz="6" w:space="0" w:color="auto"/>
            </w:tcBorders>
            <w:hideMark/>
          </w:tcPr>
          <w:p w:rsidR="00F57302" w:rsidRPr="001A54D4" w:rsidRDefault="00F57302" w:rsidP="00F57302">
            <w:pPr>
              <w:spacing w:after="0" w:line="240" w:lineRule="auto"/>
              <w:rPr>
                <w:rFonts w:ascii="Times New Roman" w:eastAsia="Times New Roman" w:hAnsi="Times New Roman" w:cs="Times New Roman"/>
                <w:sz w:val="28"/>
                <w:szCs w:val="28"/>
                <w:lang w:eastAsia="lv-LV"/>
              </w:rPr>
            </w:pPr>
            <w:r w:rsidRPr="001A54D4">
              <w:rPr>
                <w:rFonts w:ascii="Times New Roman" w:hAnsi="Times New Roman" w:cs="Times New Roman"/>
                <w:sz w:val="28"/>
                <w:szCs w:val="28"/>
              </w:rPr>
              <w:t>Iekšlietu ministrija, Nodrošinājuma valsts aģentūra.</w:t>
            </w:r>
          </w:p>
        </w:tc>
      </w:tr>
      <w:tr w:rsidR="00D5140D" w:rsidRPr="001A54D4" w:rsidTr="00090F69">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F57302" w:rsidRPr="001A54D4" w:rsidRDefault="00F57302" w:rsidP="00F57302">
            <w:pPr>
              <w:spacing w:after="0" w:line="240" w:lineRule="auto"/>
              <w:rPr>
                <w:rFonts w:ascii="Times New Roman" w:hAnsi="Times New Roman" w:cs="Times New Roman"/>
                <w:sz w:val="28"/>
                <w:szCs w:val="28"/>
              </w:rPr>
            </w:pPr>
            <w:r w:rsidRPr="001A54D4">
              <w:rPr>
                <w:rFonts w:ascii="Times New Roman" w:hAnsi="Times New Roman" w:cs="Times New Roman"/>
                <w:sz w:val="28"/>
                <w:szCs w:val="28"/>
              </w:rPr>
              <w:t>2.</w:t>
            </w:r>
          </w:p>
        </w:tc>
        <w:tc>
          <w:tcPr>
            <w:tcW w:w="1665" w:type="pct"/>
            <w:tcBorders>
              <w:top w:val="outset" w:sz="6" w:space="0" w:color="auto"/>
              <w:left w:val="outset" w:sz="6" w:space="0" w:color="auto"/>
              <w:bottom w:val="outset" w:sz="6" w:space="0" w:color="auto"/>
              <w:right w:val="outset" w:sz="6" w:space="0" w:color="auto"/>
            </w:tcBorders>
            <w:hideMark/>
          </w:tcPr>
          <w:p w:rsidR="00F57302" w:rsidRPr="001A54D4" w:rsidRDefault="00F57302" w:rsidP="00F57302">
            <w:pPr>
              <w:spacing w:after="0" w:line="240" w:lineRule="auto"/>
              <w:rPr>
                <w:rFonts w:ascii="Times New Roman" w:hAnsi="Times New Roman" w:cs="Times New Roman"/>
                <w:sz w:val="28"/>
                <w:szCs w:val="28"/>
              </w:rPr>
            </w:pPr>
            <w:r w:rsidRPr="001A54D4">
              <w:rPr>
                <w:rFonts w:ascii="Times New Roman" w:hAnsi="Times New Roman" w:cs="Times New Roman"/>
                <w:sz w:val="28"/>
                <w:szCs w:val="28"/>
              </w:rPr>
              <w:t>Projekta izpildes ietekme uz pārvaldes funkcijām un institucionālo struktūru.</w:t>
            </w:r>
            <w:r w:rsidRPr="001A54D4">
              <w:rPr>
                <w:rFonts w:ascii="Times New Roman" w:hAnsi="Times New Roman" w:cs="Times New Roman"/>
                <w:sz w:val="28"/>
                <w:szCs w:val="28"/>
              </w:rPr>
              <w:br/>
              <w:t>Jaunu institūciju izveide, esošu institūciju likvidācija vai reorganizācija, to ietekme uz institūcijas cilvēkresursiem</w:t>
            </w:r>
          </w:p>
        </w:tc>
        <w:tc>
          <w:tcPr>
            <w:tcW w:w="2976" w:type="pct"/>
            <w:tcBorders>
              <w:top w:val="outset" w:sz="6" w:space="0" w:color="auto"/>
              <w:left w:val="outset" w:sz="6" w:space="0" w:color="auto"/>
              <w:bottom w:val="outset" w:sz="6" w:space="0" w:color="auto"/>
              <w:right w:val="outset" w:sz="6" w:space="0" w:color="auto"/>
            </w:tcBorders>
            <w:hideMark/>
          </w:tcPr>
          <w:p w:rsidR="00F57302" w:rsidRPr="001A54D4" w:rsidRDefault="00F57302" w:rsidP="00F57302">
            <w:pPr>
              <w:spacing w:after="0" w:line="240" w:lineRule="auto"/>
              <w:rPr>
                <w:rFonts w:ascii="Times New Roman" w:eastAsia="Times New Roman" w:hAnsi="Times New Roman" w:cs="Times New Roman"/>
                <w:sz w:val="28"/>
                <w:szCs w:val="28"/>
                <w:lang w:eastAsia="lv-LV"/>
              </w:rPr>
            </w:pPr>
            <w:r w:rsidRPr="001A54D4">
              <w:rPr>
                <w:rFonts w:ascii="Times New Roman" w:hAnsi="Times New Roman" w:cs="Times New Roman"/>
                <w:sz w:val="28"/>
                <w:szCs w:val="28"/>
                <w:shd w:val="clear" w:color="auto" w:fill="FFFFFF"/>
              </w:rPr>
              <w:t>Projekta izpilde neietekmē projekta izstrādē iesaistīto institūciju funkcijas un uzdevumus.</w:t>
            </w:r>
          </w:p>
        </w:tc>
      </w:tr>
      <w:tr w:rsidR="00D5140D" w:rsidRPr="001A54D4" w:rsidTr="00090F69">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F57302" w:rsidRPr="001A54D4" w:rsidRDefault="00F57302" w:rsidP="00F57302">
            <w:pPr>
              <w:spacing w:after="0" w:line="240" w:lineRule="auto"/>
              <w:rPr>
                <w:rFonts w:ascii="Times New Roman" w:hAnsi="Times New Roman" w:cs="Times New Roman"/>
                <w:sz w:val="28"/>
                <w:szCs w:val="28"/>
              </w:rPr>
            </w:pPr>
            <w:r w:rsidRPr="001A54D4">
              <w:rPr>
                <w:rFonts w:ascii="Times New Roman" w:hAnsi="Times New Roman" w:cs="Times New Roman"/>
                <w:sz w:val="28"/>
                <w:szCs w:val="28"/>
              </w:rPr>
              <w:t>3.</w:t>
            </w:r>
          </w:p>
        </w:tc>
        <w:tc>
          <w:tcPr>
            <w:tcW w:w="1665" w:type="pct"/>
            <w:tcBorders>
              <w:top w:val="outset" w:sz="6" w:space="0" w:color="auto"/>
              <w:left w:val="outset" w:sz="6" w:space="0" w:color="auto"/>
              <w:bottom w:val="outset" w:sz="6" w:space="0" w:color="auto"/>
              <w:right w:val="outset" w:sz="6" w:space="0" w:color="auto"/>
            </w:tcBorders>
            <w:hideMark/>
          </w:tcPr>
          <w:p w:rsidR="00F57302" w:rsidRPr="001A54D4" w:rsidRDefault="00F57302" w:rsidP="00F57302">
            <w:pPr>
              <w:spacing w:after="0" w:line="240" w:lineRule="auto"/>
              <w:rPr>
                <w:rFonts w:ascii="Times New Roman" w:hAnsi="Times New Roman" w:cs="Times New Roman"/>
                <w:sz w:val="28"/>
                <w:szCs w:val="28"/>
              </w:rPr>
            </w:pPr>
            <w:r w:rsidRPr="001A54D4">
              <w:rPr>
                <w:rFonts w:ascii="Times New Roman" w:hAnsi="Times New Roman" w:cs="Times New Roman"/>
                <w:sz w:val="28"/>
                <w:szCs w:val="28"/>
              </w:rPr>
              <w:t>Cita informācija</w:t>
            </w:r>
          </w:p>
        </w:tc>
        <w:tc>
          <w:tcPr>
            <w:tcW w:w="2976" w:type="pct"/>
            <w:tcBorders>
              <w:top w:val="outset" w:sz="6" w:space="0" w:color="auto"/>
              <w:left w:val="outset" w:sz="6" w:space="0" w:color="auto"/>
              <w:bottom w:val="outset" w:sz="6" w:space="0" w:color="auto"/>
              <w:right w:val="outset" w:sz="6" w:space="0" w:color="auto"/>
            </w:tcBorders>
            <w:hideMark/>
          </w:tcPr>
          <w:p w:rsidR="00F57302" w:rsidRPr="001A54D4" w:rsidRDefault="00F57302" w:rsidP="00F57302">
            <w:pPr>
              <w:spacing w:after="0" w:line="240" w:lineRule="auto"/>
              <w:rPr>
                <w:rFonts w:ascii="Times New Roman" w:hAnsi="Times New Roman" w:cs="Times New Roman"/>
                <w:sz w:val="28"/>
                <w:szCs w:val="28"/>
              </w:rPr>
            </w:pPr>
            <w:r w:rsidRPr="001A54D4">
              <w:rPr>
                <w:rFonts w:ascii="Times New Roman" w:hAnsi="Times New Roman" w:cs="Times New Roman"/>
                <w:sz w:val="28"/>
                <w:szCs w:val="28"/>
              </w:rPr>
              <w:t>Nav</w:t>
            </w:r>
          </w:p>
        </w:tc>
      </w:tr>
    </w:tbl>
    <w:p w:rsidR="00EC1DD6" w:rsidRPr="001A54D4" w:rsidRDefault="00EC1DD6" w:rsidP="006C0289">
      <w:pPr>
        <w:spacing w:after="0" w:line="240" w:lineRule="auto"/>
        <w:rPr>
          <w:rFonts w:ascii="Times New Roman" w:hAnsi="Times New Roman" w:cs="Times New Roman"/>
          <w:sz w:val="28"/>
          <w:szCs w:val="28"/>
        </w:rPr>
      </w:pPr>
    </w:p>
    <w:p w:rsidR="00EC1DD6" w:rsidRPr="001A54D4" w:rsidRDefault="00EC1DD6" w:rsidP="006C0289">
      <w:pPr>
        <w:spacing w:after="0" w:line="240" w:lineRule="auto"/>
        <w:rPr>
          <w:rFonts w:ascii="Times New Roman" w:hAnsi="Times New Roman" w:cs="Times New Roman"/>
          <w:sz w:val="28"/>
          <w:szCs w:val="28"/>
        </w:rPr>
      </w:pPr>
    </w:p>
    <w:p w:rsidR="00F57302" w:rsidRPr="001A54D4" w:rsidRDefault="00F57302" w:rsidP="00F57302">
      <w:pPr>
        <w:spacing w:after="0" w:line="240" w:lineRule="auto"/>
        <w:rPr>
          <w:rFonts w:ascii="Times New Roman" w:hAnsi="Times New Roman" w:cs="Times New Roman"/>
          <w:sz w:val="28"/>
          <w:szCs w:val="28"/>
        </w:rPr>
      </w:pPr>
      <w:r w:rsidRPr="001A54D4">
        <w:rPr>
          <w:rFonts w:ascii="Times New Roman" w:hAnsi="Times New Roman" w:cs="Times New Roman"/>
          <w:sz w:val="28"/>
          <w:szCs w:val="28"/>
        </w:rPr>
        <w:t>Iekšlietu ministrs</w:t>
      </w:r>
      <w:r w:rsidRPr="001A54D4">
        <w:rPr>
          <w:rFonts w:ascii="Times New Roman" w:hAnsi="Times New Roman" w:cs="Times New Roman"/>
          <w:sz w:val="28"/>
          <w:szCs w:val="28"/>
        </w:rPr>
        <w:tab/>
        <w:t xml:space="preserve"> </w:t>
      </w:r>
      <w:r w:rsidRPr="001A54D4">
        <w:rPr>
          <w:rFonts w:ascii="Times New Roman" w:hAnsi="Times New Roman" w:cs="Times New Roman"/>
          <w:sz w:val="28"/>
          <w:szCs w:val="28"/>
        </w:rPr>
        <w:tab/>
      </w:r>
      <w:r w:rsidRPr="001A54D4">
        <w:rPr>
          <w:rFonts w:ascii="Times New Roman" w:hAnsi="Times New Roman" w:cs="Times New Roman"/>
          <w:sz w:val="28"/>
          <w:szCs w:val="28"/>
        </w:rPr>
        <w:tab/>
        <w:t xml:space="preserve"> </w:t>
      </w:r>
      <w:r w:rsidRPr="001A54D4">
        <w:rPr>
          <w:rFonts w:ascii="Times New Roman" w:hAnsi="Times New Roman" w:cs="Times New Roman"/>
          <w:sz w:val="28"/>
          <w:szCs w:val="28"/>
        </w:rPr>
        <w:tab/>
      </w:r>
      <w:r w:rsidRPr="001A54D4">
        <w:rPr>
          <w:rFonts w:ascii="Times New Roman" w:hAnsi="Times New Roman" w:cs="Times New Roman"/>
          <w:sz w:val="28"/>
          <w:szCs w:val="28"/>
        </w:rPr>
        <w:tab/>
      </w:r>
      <w:r w:rsidRPr="001A54D4">
        <w:rPr>
          <w:rFonts w:ascii="Times New Roman" w:hAnsi="Times New Roman" w:cs="Times New Roman"/>
          <w:sz w:val="28"/>
          <w:szCs w:val="28"/>
        </w:rPr>
        <w:tab/>
      </w:r>
      <w:r w:rsidRPr="001A54D4">
        <w:rPr>
          <w:rFonts w:ascii="Times New Roman" w:hAnsi="Times New Roman" w:cs="Times New Roman"/>
          <w:sz w:val="28"/>
          <w:szCs w:val="28"/>
        </w:rPr>
        <w:tab/>
      </w:r>
      <w:r w:rsidR="006127D6" w:rsidRPr="001A54D4">
        <w:rPr>
          <w:rFonts w:ascii="Times New Roman" w:hAnsi="Times New Roman" w:cs="Times New Roman"/>
          <w:sz w:val="28"/>
          <w:szCs w:val="28"/>
        </w:rPr>
        <w:t xml:space="preserve">Sandis </w:t>
      </w:r>
      <w:proofErr w:type="spellStart"/>
      <w:r w:rsidR="006127D6" w:rsidRPr="001A54D4">
        <w:rPr>
          <w:rFonts w:ascii="Times New Roman" w:hAnsi="Times New Roman" w:cs="Times New Roman"/>
          <w:sz w:val="28"/>
          <w:szCs w:val="28"/>
        </w:rPr>
        <w:t>Ģirģens</w:t>
      </w:r>
      <w:proofErr w:type="spellEnd"/>
      <w:r w:rsidRPr="001A54D4">
        <w:rPr>
          <w:rFonts w:ascii="Times New Roman" w:hAnsi="Times New Roman" w:cs="Times New Roman"/>
          <w:sz w:val="28"/>
          <w:szCs w:val="28"/>
        </w:rPr>
        <w:tab/>
      </w:r>
    </w:p>
    <w:p w:rsidR="006127D6" w:rsidRPr="001A54D4" w:rsidRDefault="006127D6" w:rsidP="00F57302">
      <w:pPr>
        <w:spacing w:after="0" w:line="240" w:lineRule="auto"/>
        <w:rPr>
          <w:rFonts w:ascii="Times New Roman" w:hAnsi="Times New Roman" w:cs="Times New Roman"/>
          <w:sz w:val="28"/>
          <w:szCs w:val="28"/>
        </w:rPr>
      </w:pPr>
    </w:p>
    <w:p w:rsidR="00F57302" w:rsidRPr="001A54D4" w:rsidRDefault="00F57302" w:rsidP="00F57302">
      <w:pPr>
        <w:spacing w:after="0" w:line="240" w:lineRule="auto"/>
        <w:rPr>
          <w:rFonts w:ascii="Times New Roman" w:hAnsi="Times New Roman" w:cs="Times New Roman"/>
          <w:sz w:val="28"/>
          <w:szCs w:val="28"/>
        </w:rPr>
      </w:pPr>
      <w:r w:rsidRPr="001A54D4">
        <w:rPr>
          <w:rFonts w:ascii="Times New Roman" w:hAnsi="Times New Roman" w:cs="Times New Roman"/>
          <w:sz w:val="28"/>
          <w:szCs w:val="28"/>
        </w:rPr>
        <w:t>Vīza: Valsts sekretārs</w:t>
      </w:r>
      <w:r w:rsidRPr="001A54D4">
        <w:rPr>
          <w:rFonts w:ascii="Times New Roman" w:hAnsi="Times New Roman" w:cs="Times New Roman"/>
          <w:sz w:val="28"/>
          <w:szCs w:val="28"/>
        </w:rPr>
        <w:tab/>
      </w:r>
      <w:r w:rsidRPr="001A54D4">
        <w:rPr>
          <w:rFonts w:ascii="Times New Roman" w:hAnsi="Times New Roman" w:cs="Times New Roman"/>
          <w:sz w:val="28"/>
          <w:szCs w:val="28"/>
        </w:rPr>
        <w:tab/>
      </w:r>
      <w:r w:rsidRPr="001A54D4">
        <w:rPr>
          <w:rFonts w:ascii="Times New Roman" w:hAnsi="Times New Roman" w:cs="Times New Roman"/>
          <w:sz w:val="28"/>
          <w:szCs w:val="28"/>
        </w:rPr>
        <w:tab/>
        <w:t xml:space="preserve"> </w:t>
      </w:r>
      <w:r w:rsidRPr="001A54D4">
        <w:rPr>
          <w:rFonts w:ascii="Times New Roman" w:hAnsi="Times New Roman" w:cs="Times New Roman"/>
          <w:sz w:val="28"/>
          <w:szCs w:val="28"/>
        </w:rPr>
        <w:tab/>
      </w:r>
      <w:r w:rsidRPr="001A54D4">
        <w:rPr>
          <w:rFonts w:ascii="Times New Roman" w:hAnsi="Times New Roman" w:cs="Times New Roman"/>
          <w:sz w:val="28"/>
          <w:szCs w:val="28"/>
        </w:rPr>
        <w:tab/>
      </w:r>
      <w:r w:rsidRPr="001A54D4">
        <w:rPr>
          <w:rFonts w:ascii="Times New Roman" w:hAnsi="Times New Roman" w:cs="Times New Roman"/>
          <w:sz w:val="28"/>
          <w:szCs w:val="28"/>
        </w:rPr>
        <w:tab/>
        <w:t>Dimitrijs Trofimovs</w:t>
      </w:r>
    </w:p>
    <w:p w:rsidR="00EC1DD6" w:rsidRPr="00D5140D" w:rsidRDefault="00EC1DD6" w:rsidP="006C0289">
      <w:pPr>
        <w:spacing w:after="0" w:line="240" w:lineRule="auto"/>
        <w:rPr>
          <w:rFonts w:ascii="Times New Roman" w:hAnsi="Times New Roman" w:cs="Times New Roman"/>
          <w:sz w:val="28"/>
          <w:szCs w:val="28"/>
        </w:rPr>
      </w:pPr>
    </w:p>
    <w:p w:rsidR="006127D6" w:rsidRDefault="006127D6" w:rsidP="006C0289">
      <w:pPr>
        <w:spacing w:after="0" w:line="240" w:lineRule="auto"/>
        <w:rPr>
          <w:rFonts w:ascii="Times New Roman" w:hAnsi="Times New Roman" w:cs="Times New Roman"/>
          <w:sz w:val="28"/>
          <w:szCs w:val="28"/>
        </w:rPr>
      </w:pPr>
    </w:p>
    <w:p w:rsidR="00D245BE" w:rsidRDefault="00D245BE" w:rsidP="006C0289">
      <w:pPr>
        <w:spacing w:after="0" w:line="240" w:lineRule="auto"/>
        <w:rPr>
          <w:rFonts w:ascii="Times New Roman" w:hAnsi="Times New Roman" w:cs="Times New Roman"/>
          <w:sz w:val="28"/>
          <w:szCs w:val="28"/>
        </w:rPr>
      </w:pPr>
    </w:p>
    <w:p w:rsidR="00D245BE" w:rsidRDefault="00D245BE" w:rsidP="006C0289">
      <w:pPr>
        <w:spacing w:after="0" w:line="240" w:lineRule="auto"/>
        <w:rPr>
          <w:rFonts w:ascii="Times New Roman" w:hAnsi="Times New Roman" w:cs="Times New Roman"/>
          <w:sz w:val="28"/>
          <w:szCs w:val="28"/>
        </w:rPr>
      </w:pPr>
    </w:p>
    <w:p w:rsidR="00D245BE" w:rsidRDefault="00D245BE" w:rsidP="006C0289">
      <w:pPr>
        <w:spacing w:after="0" w:line="240" w:lineRule="auto"/>
        <w:rPr>
          <w:rFonts w:ascii="Times New Roman" w:hAnsi="Times New Roman" w:cs="Times New Roman"/>
          <w:sz w:val="28"/>
          <w:szCs w:val="28"/>
        </w:rPr>
      </w:pPr>
    </w:p>
    <w:p w:rsidR="00D245BE" w:rsidRDefault="00D245BE" w:rsidP="006C0289">
      <w:pPr>
        <w:spacing w:after="0" w:line="240" w:lineRule="auto"/>
        <w:rPr>
          <w:rFonts w:ascii="Times New Roman" w:hAnsi="Times New Roman" w:cs="Times New Roman"/>
          <w:sz w:val="28"/>
          <w:szCs w:val="28"/>
        </w:rPr>
      </w:pPr>
    </w:p>
    <w:p w:rsidR="00D245BE" w:rsidRDefault="00D245BE" w:rsidP="006C0289">
      <w:pPr>
        <w:spacing w:after="0" w:line="240" w:lineRule="auto"/>
        <w:rPr>
          <w:rFonts w:ascii="Times New Roman" w:hAnsi="Times New Roman" w:cs="Times New Roman"/>
          <w:sz w:val="28"/>
          <w:szCs w:val="28"/>
        </w:rPr>
      </w:pPr>
    </w:p>
    <w:p w:rsidR="00D245BE" w:rsidRDefault="00D245BE" w:rsidP="006C0289">
      <w:pPr>
        <w:spacing w:after="0" w:line="240" w:lineRule="auto"/>
        <w:rPr>
          <w:rFonts w:ascii="Times New Roman" w:hAnsi="Times New Roman" w:cs="Times New Roman"/>
          <w:sz w:val="28"/>
          <w:szCs w:val="28"/>
        </w:rPr>
      </w:pPr>
    </w:p>
    <w:p w:rsidR="00D245BE" w:rsidRDefault="00D245BE" w:rsidP="006C0289">
      <w:pPr>
        <w:spacing w:after="0" w:line="240" w:lineRule="auto"/>
        <w:rPr>
          <w:rFonts w:ascii="Times New Roman" w:hAnsi="Times New Roman" w:cs="Times New Roman"/>
          <w:sz w:val="28"/>
          <w:szCs w:val="28"/>
        </w:rPr>
      </w:pPr>
    </w:p>
    <w:p w:rsidR="00D245BE" w:rsidRDefault="00D245BE" w:rsidP="006C0289">
      <w:pPr>
        <w:spacing w:after="0" w:line="240" w:lineRule="auto"/>
        <w:rPr>
          <w:rFonts w:ascii="Times New Roman" w:hAnsi="Times New Roman" w:cs="Times New Roman"/>
          <w:sz w:val="28"/>
          <w:szCs w:val="28"/>
        </w:rPr>
      </w:pPr>
    </w:p>
    <w:p w:rsidR="00D245BE" w:rsidRDefault="00D245BE" w:rsidP="006C0289">
      <w:pPr>
        <w:spacing w:after="0" w:line="240" w:lineRule="auto"/>
        <w:rPr>
          <w:rFonts w:ascii="Times New Roman" w:hAnsi="Times New Roman" w:cs="Times New Roman"/>
          <w:sz w:val="28"/>
          <w:szCs w:val="28"/>
        </w:rPr>
      </w:pPr>
    </w:p>
    <w:p w:rsidR="00D245BE" w:rsidRDefault="00D245BE" w:rsidP="006C0289">
      <w:pPr>
        <w:spacing w:after="0" w:line="240" w:lineRule="auto"/>
        <w:rPr>
          <w:rFonts w:ascii="Times New Roman" w:hAnsi="Times New Roman" w:cs="Times New Roman"/>
          <w:sz w:val="28"/>
          <w:szCs w:val="28"/>
        </w:rPr>
      </w:pPr>
    </w:p>
    <w:p w:rsidR="00D245BE" w:rsidRPr="00D5140D" w:rsidRDefault="00D245BE" w:rsidP="006C0289">
      <w:pPr>
        <w:spacing w:after="0" w:line="240" w:lineRule="auto"/>
        <w:rPr>
          <w:rFonts w:ascii="Times New Roman" w:hAnsi="Times New Roman" w:cs="Times New Roman"/>
          <w:sz w:val="28"/>
          <w:szCs w:val="28"/>
        </w:rPr>
      </w:pPr>
    </w:p>
    <w:p w:rsidR="006127D6" w:rsidRPr="00D5140D" w:rsidRDefault="006127D6" w:rsidP="006C0289">
      <w:pPr>
        <w:spacing w:after="0" w:line="240" w:lineRule="auto"/>
        <w:rPr>
          <w:rFonts w:ascii="Times New Roman" w:hAnsi="Times New Roman" w:cs="Times New Roman"/>
          <w:sz w:val="28"/>
          <w:szCs w:val="28"/>
        </w:rPr>
      </w:pPr>
    </w:p>
    <w:p w:rsidR="00371EB3" w:rsidRPr="00D5140D" w:rsidRDefault="00487237" w:rsidP="00371EB3">
      <w:pPr>
        <w:spacing w:after="0" w:line="240" w:lineRule="auto"/>
        <w:rPr>
          <w:rFonts w:ascii="Times New Roman" w:hAnsi="Times New Roman" w:cs="Times New Roman"/>
          <w:sz w:val="20"/>
          <w:szCs w:val="20"/>
        </w:rPr>
      </w:pPr>
      <w:r>
        <w:rPr>
          <w:rFonts w:ascii="Times New Roman" w:hAnsi="Times New Roman" w:cs="Times New Roman"/>
          <w:sz w:val="20"/>
          <w:szCs w:val="20"/>
        </w:rPr>
        <w:t>Bū</w:t>
      </w:r>
      <w:r w:rsidR="00371EB3" w:rsidRPr="00D5140D">
        <w:rPr>
          <w:rFonts w:ascii="Times New Roman" w:hAnsi="Times New Roman" w:cs="Times New Roman"/>
          <w:sz w:val="20"/>
          <w:szCs w:val="20"/>
        </w:rPr>
        <w:t>meistere 67829885</w:t>
      </w:r>
    </w:p>
    <w:p w:rsidR="00371EB3" w:rsidRPr="00D5140D" w:rsidRDefault="00371EB3" w:rsidP="00371EB3">
      <w:pPr>
        <w:spacing w:after="0" w:line="240" w:lineRule="auto"/>
        <w:rPr>
          <w:rFonts w:ascii="Times New Roman" w:hAnsi="Times New Roman" w:cs="Times New Roman"/>
          <w:sz w:val="20"/>
          <w:szCs w:val="20"/>
        </w:rPr>
      </w:pPr>
      <w:r w:rsidRPr="00D5140D">
        <w:rPr>
          <w:rFonts w:ascii="Times New Roman" w:hAnsi="Times New Roman" w:cs="Times New Roman"/>
          <w:sz w:val="20"/>
          <w:szCs w:val="20"/>
        </w:rPr>
        <w:t>anete.bumeistere@agentura.iem.gov.lv</w:t>
      </w:r>
    </w:p>
    <w:p w:rsidR="00E876C6" w:rsidRDefault="00E876C6" w:rsidP="00371EB3">
      <w:pPr>
        <w:spacing w:after="0" w:line="240" w:lineRule="auto"/>
        <w:rPr>
          <w:rFonts w:ascii="Times New Roman" w:hAnsi="Times New Roman" w:cs="Times New Roman"/>
          <w:sz w:val="20"/>
          <w:szCs w:val="20"/>
        </w:rPr>
      </w:pPr>
    </w:p>
    <w:p w:rsidR="00371EB3" w:rsidRPr="00D5140D" w:rsidRDefault="00371EB3" w:rsidP="00371EB3">
      <w:pPr>
        <w:spacing w:after="0" w:line="240" w:lineRule="auto"/>
        <w:rPr>
          <w:rFonts w:ascii="Times New Roman" w:hAnsi="Times New Roman" w:cs="Times New Roman"/>
          <w:sz w:val="20"/>
          <w:szCs w:val="20"/>
        </w:rPr>
      </w:pPr>
      <w:r w:rsidRPr="00D5140D">
        <w:rPr>
          <w:rFonts w:ascii="Times New Roman" w:hAnsi="Times New Roman" w:cs="Times New Roman"/>
          <w:sz w:val="20"/>
          <w:szCs w:val="20"/>
        </w:rPr>
        <w:t>Liepiņš 29468263</w:t>
      </w:r>
    </w:p>
    <w:p w:rsidR="00371EB3" w:rsidRPr="00D5140D" w:rsidRDefault="00371EB3" w:rsidP="00371EB3">
      <w:pPr>
        <w:spacing w:after="0" w:line="240" w:lineRule="auto"/>
        <w:rPr>
          <w:rFonts w:ascii="Times New Roman" w:hAnsi="Times New Roman" w:cs="Times New Roman"/>
          <w:sz w:val="20"/>
          <w:szCs w:val="20"/>
        </w:rPr>
      </w:pPr>
      <w:r w:rsidRPr="00D5140D">
        <w:rPr>
          <w:rFonts w:ascii="Times New Roman" w:hAnsi="Times New Roman" w:cs="Times New Roman"/>
          <w:sz w:val="20"/>
          <w:szCs w:val="20"/>
        </w:rPr>
        <w:t>gunars.liepins@agentura.iem.gov.lv</w:t>
      </w:r>
    </w:p>
    <w:sectPr w:rsidR="00371EB3" w:rsidRPr="00D5140D" w:rsidSect="00090F69">
      <w:headerReference w:type="default" r:id="rId9"/>
      <w:footerReference w:type="default" r:id="rId10"/>
      <w:footerReference w:type="first" r:id="rId11"/>
      <w:pgSz w:w="11906" w:h="16838"/>
      <w:pgMar w:top="1134" w:right="1134" w:bottom="102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05D" w:rsidRDefault="0089605D" w:rsidP="00894C55">
      <w:pPr>
        <w:spacing w:after="0" w:line="240" w:lineRule="auto"/>
      </w:pPr>
      <w:r>
        <w:separator/>
      </w:r>
    </w:p>
  </w:endnote>
  <w:endnote w:type="continuationSeparator" w:id="0">
    <w:p w:rsidR="0089605D" w:rsidRDefault="0089605D"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E1C" w:rsidRPr="00E876C6" w:rsidRDefault="008C2E1C" w:rsidP="00E876C6">
    <w:pPr>
      <w:pStyle w:val="Footer"/>
    </w:pPr>
    <w:r w:rsidRPr="00E876C6">
      <w:rPr>
        <w:rFonts w:ascii="Times New Roman" w:hAnsi="Times New Roman" w:cs="Times New Roman"/>
        <w:sz w:val="20"/>
        <w:szCs w:val="20"/>
      </w:rPr>
      <w:t>IEMAnot_</w:t>
    </w:r>
    <w:r w:rsidR="001A54D4">
      <w:rPr>
        <w:rFonts w:ascii="Times New Roman" w:eastAsia="Times New Roman" w:hAnsi="Times New Roman" w:cs="Times New Roman"/>
        <w:sz w:val="20"/>
        <w:szCs w:val="20"/>
      </w:rPr>
      <w:t>221119_VSS_</w:t>
    </w:r>
    <w:r w:rsidR="00E80BC0" w:rsidRPr="00E80BC0">
      <w:rPr>
        <w:rFonts w:ascii="Times New Roman" w:eastAsia="Times New Roman" w:hAnsi="Times New Roman" w:cs="Times New Roman"/>
        <w:sz w:val="20"/>
        <w:szCs w:val="20"/>
      </w:rPr>
      <w:t>1073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E1C" w:rsidRPr="00706D67" w:rsidRDefault="00706D67" w:rsidP="00706D67">
    <w:pPr>
      <w:pStyle w:val="Footer"/>
    </w:pPr>
    <w:r w:rsidRPr="00E876C6">
      <w:rPr>
        <w:rFonts w:ascii="Times New Roman" w:hAnsi="Times New Roman" w:cs="Times New Roman"/>
        <w:sz w:val="20"/>
        <w:szCs w:val="20"/>
      </w:rPr>
      <w:t>IEMAnot_</w:t>
    </w:r>
    <w:r w:rsidR="001A54D4">
      <w:rPr>
        <w:rFonts w:ascii="Times New Roman" w:eastAsia="Times New Roman" w:hAnsi="Times New Roman" w:cs="Times New Roman"/>
        <w:sz w:val="20"/>
        <w:szCs w:val="20"/>
      </w:rPr>
      <w:t>221119_VSS_</w:t>
    </w:r>
    <w:r w:rsidR="00E80BC0" w:rsidRPr="00E80BC0">
      <w:rPr>
        <w:rFonts w:ascii="Times New Roman" w:eastAsia="Times New Roman" w:hAnsi="Times New Roman" w:cs="Times New Roman"/>
        <w:sz w:val="20"/>
        <w:szCs w:val="20"/>
      </w:rPr>
      <w:t>1073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05D" w:rsidRDefault="0089605D" w:rsidP="00894C55">
      <w:pPr>
        <w:spacing w:after="0" w:line="240" w:lineRule="auto"/>
      </w:pPr>
      <w:r>
        <w:separator/>
      </w:r>
    </w:p>
  </w:footnote>
  <w:footnote w:type="continuationSeparator" w:id="0">
    <w:p w:rsidR="0089605D" w:rsidRDefault="0089605D"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C2E1C" w:rsidRPr="00C25B49" w:rsidRDefault="008C2E1C">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C54EF0">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D2E05"/>
    <w:multiLevelType w:val="hybridMultilevel"/>
    <w:tmpl w:val="FCFE66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1172BA7"/>
    <w:multiLevelType w:val="hybridMultilevel"/>
    <w:tmpl w:val="BCEC1F66"/>
    <w:lvl w:ilvl="0" w:tplc="5E2A0BBA">
      <w:start w:val="2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28975921"/>
    <w:multiLevelType w:val="hybridMultilevel"/>
    <w:tmpl w:val="16BCA7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3C9C6830"/>
    <w:multiLevelType w:val="hybridMultilevel"/>
    <w:tmpl w:val="8ED63C46"/>
    <w:lvl w:ilvl="0" w:tplc="EEA02C9A">
      <w:start w:val="2019"/>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nsid w:val="475B1F78"/>
    <w:multiLevelType w:val="multilevel"/>
    <w:tmpl w:val="DEA04C6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856" w:hanging="720"/>
      </w:pPr>
    </w:lvl>
    <w:lvl w:ilvl="3">
      <w:start w:val="1"/>
      <w:numFmt w:val="decimal"/>
      <w:lvlText w:val="%1.%2.%3.%4."/>
      <w:lvlJc w:val="left"/>
      <w:pPr>
        <w:ind w:left="924" w:hanging="720"/>
      </w:pPr>
    </w:lvl>
    <w:lvl w:ilvl="4">
      <w:start w:val="1"/>
      <w:numFmt w:val="decimal"/>
      <w:lvlText w:val="%1.%2.%3.%4.%5."/>
      <w:lvlJc w:val="left"/>
      <w:pPr>
        <w:ind w:left="1352" w:hanging="1080"/>
      </w:pPr>
    </w:lvl>
    <w:lvl w:ilvl="5">
      <w:start w:val="1"/>
      <w:numFmt w:val="decimal"/>
      <w:lvlText w:val="%1.%2.%3.%4.%5.%6."/>
      <w:lvlJc w:val="left"/>
      <w:pPr>
        <w:ind w:left="1420" w:hanging="1080"/>
      </w:pPr>
    </w:lvl>
    <w:lvl w:ilvl="6">
      <w:start w:val="1"/>
      <w:numFmt w:val="decimal"/>
      <w:lvlText w:val="%1.%2.%3.%4.%5.%6.%7."/>
      <w:lvlJc w:val="left"/>
      <w:pPr>
        <w:ind w:left="1848" w:hanging="1440"/>
      </w:pPr>
    </w:lvl>
    <w:lvl w:ilvl="7">
      <w:start w:val="1"/>
      <w:numFmt w:val="decimal"/>
      <w:lvlText w:val="%1.%2.%3.%4.%5.%6.%7.%8."/>
      <w:lvlJc w:val="left"/>
      <w:pPr>
        <w:ind w:left="1916" w:hanging="1440"/>
      </w:pPr>
    </w:lvl>
    <w:lvl w:ilvl="8">
      <w:start w:val="1"/>
      <w:numFmt w:val="decimal"/>
      <w:lvlText w:val="%1.%2.%3.%4.%5.%6.%7.%8.%9."/>
      <w:lvlJc w:val="left"/>
      <w:pPr>
        <w:ind w:left="2344" w:hanging="1800"/>
      </w:pPr>
    </w:lvl>
  </w:abstractNum>
  <w:abstractNum w:abstractNumId="5">
    <w:nsid w:val="5525470A"/>
    <w:multiLevelType w:val="hybridMultilevel"/>
    <w:tmpl w:val="369A01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59182F5E"/>
    <w:multiLevelType w:val="hybridMultilevel"/>
    <w:tmpl w:val="238E790A"/>
    <w:lvl w:ilvl="0" w:tplc="3234551E">
      <w:numFmt w:val="bullet"/>
      <w:lvlText w:val="-"/>
      <w:lvlJc w:val="left"/>
      <w:pPr>
        <w:ind w:left="660" w:hanging="360"/>
      </w:pPr>
      <w:rPr>
        <w:rFonts w:ascii="Times New Roman" w:eastAsiaTheme="minorHAnsi" w:hAnsi="Times New Roman" w:cs="Times New Roman" w:hint="default"/>
      </w:rPr>
    </w:lvl>
    <w:lvl w:ilvl="1" w:tplc="04260003" w:tentative="1">
      <w:start w:val="1"/>
      <w:numFmt w:val="bullet"/>
      <w:lvlText w:val="o"/>
      <w:lvlJc w:val="left"/>
      <w:pPr>
        <w:ind w:left="1380" w:hanging="360"/>
      </w:pPr>
      <w:rPr>
        <w:rFonts w:ascii="Courier New" w:hAnsi="Courier New" w:cs="Courier New" w:hint="default"/>
      </w:rPr>
    </w:lvl>
    <w:lvl w:ilvl="2" w:tplc="04260005" w:tentative="1">
      <w:start w:val="1"/>
      <w:numFmt w:val="bullet"/>
      <w:lvlText w:val=""/>
      <w:lvlJc w:val="left"/>
      <w:pPr>
        <w:ind w:left="2100" w:hanging="360"/>
      </w:pPr>
      <w:rPr>
        <w:rFonts w:ascii="Wingdings" w:hAnsi="Wingdings" w:hint="default"/>
      </w:rPr>
    </w:lvl>
    <w:lvl w:ilvl="3" w:tplc="04260001" w:tentative="1">
      <w:start w:val="1"/>
      <w:numFmt w:val="bullet"/>
      <w:lvlText w:val=""/>
      <w:lvlJc w:val="left"/>
      <w:pPr>
        <w:ind w:left="2820" w:hanging="360"/>
      </w:pPr>
      <w:rPr>
        <w:rFonts w:ascii="Symbol" w:hAnsi="Symbol" w:hint="default"/>
      </w:rPr>
    </w:lvl>
    <w:lvl w:ilvl="4" w:tplc="04260003" w:tentative="1">
      <w:start w:val="1"/>
      <w:numFmt w:val="bullet"/>
      <w:lvlText w:val="o"/>
      <w:lvlJc w:val="left"/>
      <w:pPr>
        <w:ind w:left="3540" w:hanging="360"/>
      </w:pPr>
      <w:rPr>
        <w:rFonts w:ascii="Courier New" w:hAnsi="Courier New" w:cs="Courier New" w:hint="default"/>
      </w:rPr>
    </w:lvl>
    <w:lvl w:ilvl="5" w:tplc="04260005" w:tentative="1">
      <w:start w:val="1"/>
      <w:numFmt w:val="bullet"/>
      <w:lvlText w:val=""/>
      <w:lvlJc w:val="left"/>
      <w:pPr>
        <w:ind w:left="4260" w:hanging="360"/>
      </w:pPr>
      <w:rPr>
        <w:rFonts w:ascii="Wingdings" w:hAnsi="Wingdings" w:hint="default"/>
      </w:rPr>
    </w:lvl>
    <w:lvl w:ilvl="6" w:tplc="04260001" w:tentative="1">
      <w:start w:val="1"/>
      <w:numFmt w:val="bullet"/>
      <w:lvlText w:val=""/>
      <w:lvlJc w:val="left"/>
      <w:pPr>
        <w:ind w:left="4980" w:hanging="360"/>
      </w:pPr>
      <w:rPr>
        <w:rFonts w:ascii="Symbol" w:hAnsi="Symbol" w:hint="default"/>
      </w:rPr>
    </w:lvl>
    <w:lvl w:ilvl="7" w:tplc="04260003" w:tentative="1">
      <w:start w:val="1"/>
      <w:numFmt w:val="bullet"/>
      <w:lvlText w:val="o"/>
      <w:lvlJc w:val="left"/>
      <w:pPr>
        <w:ind w:left="5700" w:hanging="360"/>
      </w:pPr>
      <w:rPr>
        <w:rFonts w:ascii="Courier New" w:hAnsi="Courier New" w:cs="Courier New" w:hint="default"/>
      </w:rPr>
    </w:lvl>
    <w:lvl w:ilvl="8" w:tplc="04260005" w:tentative="1">
      <w:start w:val="1"/>
      <w:numFmt w:val="bullet"/>
      <w:lvlText w:val=""/>
      <w:lvlJc w:val="left"/>
      <w:pPr>
        <w:ind w:left="6420" w:hanging="360"/>
      </w:pPr>
      <w:rPr>
        <w:rFonts w:ascii="Wingdings" w:hAnsi="Wingdings" w:hint="default"/>
      </w:rPr>
    </w:lvl>
  </w:abstractNum>
  <w:abstractNum w:abstractNumId="7">
    <w:nsid w:val="59E56A43"/>
    <w:multiLevelType w:val="hybridMultilevel"/>
    <w:tmpl w:val="44083BC2"/>
    <w:lvl w:ilvl="0" w:tplc="AD0AEE66">
      <w:start w:val="1"/>
      <w:numFmt w:val="decimal"/>
      <w:lvlText w:val="%1."/>
      <w:lvlJc w:val="left"/>
      <w:pPr>
        <w:ind w:left="1785" w:hanging="1065"/>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8">
    <w:nsid w:val="73085755"/>
    <w:multiLevelType w:val="hybridMultilevel"/>
    <w:tmpl w:val="2DD80AD4"/>
    <w:lvl w:ilvl="0" w:tplc="04260001">
      <w:start w:val="1"/>
      <w:numFmt w:val="bullet"/>
      <w:lvlText w:val=""/>
      <w:lvlJc w:val="left"/>
      <w:pPr>
        <w:ind w:left="1021" w:hanging="360"/>
      </w:pPr>
      <w:rPr>
        <w:rFonts w:ascii="Symbol" w:hAnsi="Symbol" w:hint="default"/>
      </w:rPr>
    </w:lvl>
    <w:lvl w:ilvl="1" w:tplc="04260003" w:tentative="1">
      <w:start w:val="1"/>
      <w:numFmt w:val="bullet"/>
      <w:lvlText w:val="o"/>
      <w:lvlJc w:val="left"/>
      <w:pPr>
        <w:ind w:left="1741" w:hanging="360"/>
      </w:pPr>
      <w:rPr>
        <w:rFonts w:ascii="Courier New" w:hAnsi="Courier New" w:cs="Courier New" w:hint="default"/>
      </w:rPr>
    </w:lvl>
    <w:lvl w:ilvl="2" w:tplc="04260005" w:tentative="1">
      <w:start w:val="1"/>
      <w:numFmt w:val="bullet"/>
      <w:lvlText w:val=""/>
      <w:lvlJc w:val="left"/>
      <w:pPr>
        <w:ind w:left="2461" w:hanging="360"/>
      </w:pPr>
      <w:rPr>
        <w:rFonts w:ascii="Wingdings" w:hAnsi="Wingdings" w:hint="default"/>
      </w:rPr>
    </w:lvl>
    <w:lvl w:ilvl="3" w:tplc="04260001" w:tentative="1">
      <w:start w:val="1"/>
      <w:numFmt w:val="bullet"/>
      <w:lvlText w:val=""/>
      <w:lvlJc w:val="left"/>
      <w:pPr>
        <w:ind w:left="3181" w:hanging="360"/>
      </w:pPr>
      <w:rPr>
        <w:rFonts w:ascii="Symbol" w:hAnsi="Symbol" w:hint="default"/>
      </w:rPr>
    </w:lvl>
    <w:lvl w:ilvl="4" w:tplc="04260003" w:tentative="1">
      <w:start w:val="1"/>
      <w:numFmt w:val="bullet"/>
      <w:lvlText w:val="o"/>
      <w:lvlJc w:val="left"/>
      <w:pPr>
        <w:ind w:left="3901" w:hanging="360"/>
      </w:pPr>
      <w:rPr>
        <w:rFonts w:ascii="Courier New" w:hAnsi="Courier New" w:cs="Courier New" w:hint="default"/>
      </w:rPr>
    </w:lvl>
    <w:lvl w:ilvl="5" w:tplc="04260005" w:tentative="1">
      <w:start w:val="1"/>
      <w:numFmt w:val="bullet"/>
      <w:lvlText w:val=""/>
      <w:lvlJc w:val="left"/>
      <w:pPr>
        <w:ind w:left="4621" w:hanging="360"/>
      </w:pPr>
      <w:rPr>
        <w:rFonts w:ascii="Wingdings" w:hAnsi="Wingdings" w:hint="default"/>
      </w:rPr>
    </w:lvl>
    <w:lvl w:ilvl="6" w:tplc="04260001" w:tentative="1">
      <w:start w:val="1"/>
      <w:numFmt w:val="bullet"/>
      <w:lvlText w:val=""/>
      <w:lvlJc w:val="left"/>
      <w:pPr>
        <w:ind w:left="5341" w:hanging="360"/>
      </w:pPr>
      <w:rPr>
        <w:rFonts w:ascii="Symbol" w:hAnsi="Symbol" w:hint="default"/>
      </w:rPr>
    </w:lvl>
    <w:lvl w:ilvl="7" w:tplc="04260003" w:tentative="1">
      <w:start w:val="1"/>
      <w:numFmt w:val="bullet"/>
      <w:lvlText w:val="o"/>
      <w:lvlJc w:val="left"/>
      <w:pPr>
        <w:ind w:left="6061" w:hanging="360"/>
      </w:pPr>
      <w:rPr>
        <w:rFonts w:ascii="Courier New" w:hAnsi="Courier New" w:cs="Courier New" w:hint="default"/>
      </w:rPr>
    </w:lvl>
    <w:lvl w:ilvl="8" w:tplc="04260005" w:tentative="1">
      <w:start w:val="1"/>
      <w:numFmt w:val="bullet"/>
      <w:lvlText w:val=""/>
      <w:lvlJc w:val="left"/>
      <w:pPr>
        <w:ind w:left="6781"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8"/>
  </w:num>
  <w:num w:numId="8">
    <w:abstractNumId w:val="6"/>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011AA"/>
    <w:rsid w:val="00001AF3"/>
    <w:rsid w:val="00003628"/>
    <w:rsid w:val="000117F8"/>
    <w:rsid w:val="00016887"/>
    <w:rsid w:val="000258E0"/>
    <w:rsid w:val="0003216F"/>
    <w:rsid w:val="00044629"/>
    <w:rsid w:val="00057621"/>
    <w:rsid w:val="0006009E"/>
    <w:rsid w:val="00063A5D"/>
    <w:rsid w:val="00074E9D"/>
    <w:rsid w:val="00080DAE"/>
    <w:rsid w:val="0008184C"/>
    <w:rsid w:val="00090F69"/>
    <w:rsid w:val="00093F90"/>
    <w:rsid w:val="00094607"/>
    <w:rsid w:val="00097490"/>
    <w:rsid w:val="000A3EBC"/>
    <w:rsid w:val="000A7CA3"/>
    <w:rsid w:val="000B24B3"/>
    <w:rsid w:val="000B2F68"/>
    <w:rsid w:val="000C2217"/>
    <w:rsid w:val="000E7FC9"/>
    <w:rsid w:val="00107FF8"/>
    <w:rsid w:val="00135569"/>
    <w:rsid w:val="001373C1"/>
    <w:rsid w:val="00153F26"/>
    <w:rsid w:val="00160FC5"/>
    <w:rsid w:val="00161616"/>
    <w:rsid w:val="001638DA"/>
    <w:rsid w:val="001675A5"/>
    <w:rsid w:val="00183130"/>
    <w:rsid w:val="00183C85"/>
    <w:rsid w:val="00190EDE"/>
    <w:rsid w:val="001941CD"/>
    <w:rsid w:val="001966DF"/>
    <w:rsid w:val="001A54D4"/>
    <w:rsid w:val="001A7FCB"/>
    <w:rsid w:val="001B7FB7"/>
    <w:rsid w:val="001C4021"/>
    <w:rsid w:val="001C5999"/>
    <w:rsid w:val="001C67B2"/>
    <w:rsid w:val="001D17B7"/>
    <w:rsid w:val="001D5923"/>
    <w:rsid w:val="001E258C"/>
    <w:rsid w:val="001E4981"/>
    <w:rsid w:val="001E7501"/>
    <w:rsid w:val="002050E3"/>
    <w:rsid w:val="00213FC2"/>
    <w:rsid w:val="002175B9"/>
    <w:rsid w:val="00222BCD"/>
    <w:rsid w:val="00230ED3"/>
    <w:rsid w:val="00243426"/>
    <w:rsid w:val="0025350D"/>
    <w:rsid w:val="002552D6"/>
    <w:rsid w:val="002559CF"/>
    <w:rsid w:val="00255C28"/>
    <w:rsid w:val="00256D33"/>
    <w:rsid w:val="00257880"/>
    <w:rsid w:val="002609DD"/>
    <w:rsid w:val="00261083"/>
    <w:rsid w:val="0026161D"/>
    <w:rsid w:val="00261720"/>
    <w:rsid w:val="002626E4"/>
    <w:rsid w:val="00272F58"/>
    <w:rsid w:val="00275A58"/>
    <w:rsid w:val="0028547F"/>
    <w:rsid w:val="002906E3"/>
    <w:rsid w:val="002B0BD8"/>
    <w:rsid w:val="002C1FAA"/>
    <w:rsid w:val="002D11C0"/>
    <w:rsid w:val="002D2456"/>
    <w:rsid w:val="002D704B"/>
    <w:rsid w:val="002E1C05"/>
    <w:rsid w:val="002E31F3"/>
    <w:rsid w:val="002E4820"/>
    <w:rsid w:val="002E54D7"/>
    <w:rsid w:val="002F0491"/>
    <w:rsid w:val="00302ABB"/>
    <w:rsid w:val="00324B40"/>
    <w:rsid w:val="003258D2"/>
    <w:rsid w:val="00332EF9"/>
    <w:rsid w:val="0033755F"/>
    <w:rsid w:val="00350CFC"/>
    <w:rsid w:val="00354641"/>
    <w:rsid w:val="00357412"/>
    <w:rsid w:val="00357EAD"/>
    <w:rsid w:val="00365CE2"/>
    <w:rsid w:val="00371EB3"/>
    <w:rsid w:val="0037565D"/>
    <w:rsid w:val="00377F12"/>
    <w:rsid w:val="00385C76"/>
    <w:rsid w:val="0038688C"/>
    <w:rsid w:val="003871FE"/>
    <w:rsid w:val="003B0BF9"/>
    <w:rsid w:val="003B1281"/>
    <w:rsid w:val="003C11D9"/>
    <w:rsid w:val="003C4BF3"/>
    <w:rsid w:val="003C5019"/>
    <w:rsid w:val="003C77B3"/>
    <w:rsid w:val="003D5FEA"/>
    <w:rsid w:val="003E071C"/>
    <w:rsid w:val="003E0791"/>
    <w:rsid w:val="003F12BB"/>
    <w:rsid w:val="003F28AC"/>
    <w:rsid w:val="003F4810"/>
    <w:rsid w:val="003F7EB8"/>
    <w:rsid w:val="00400368"/>
    <w:rsid w:val="00416D00"/>
    <w:rsid w:val="004211AD"/>
    <w:rsid w:val="004237D9"/>
    <w:rsid w:val="004454FE"/>
    <w:rsid w:val="00445758"/>
    <w:rsid w:val="004559BD"/>
    <w:rsid w:val="00456E40"/>
    <w:rsid w:val="00466E81"/>
    <w:rsid w:val="00467830"/>
    <w:rsid w:val="00471CA8"/>
    <w:rsid w:val="00471F27"/>
    <w:rsid w:val="00477752"/>
    <w:rsid w:val="00477CC3"/>
    <w:rsid w:val="00480824"/>
    <w:rsid w:val="00482A28"/>
    <w:rsid w:val="00484D10"/>
    <w:rsid w:val="00487237"/>
    <w:rsid w:val="004A21E8"/>
    <w:rsid w:val="004A5948"/>
    <w:rsid w:val="004A5B7C"/>
    <w:rsid w:val="004A731A"/>
    <w:rsid w:val="004A7C7C"/>
    <w:rsid w:val="004B2666"/>
    <w:rsid w:val="004D6BD3"/>
    <w:rsid w:val="004E533E"/>
    <w:rsid w:val="004F1666"/>
    <w:rsid w:val="004F29C9"/>
    <w:rsid w:val="00500435"/>
    <w:rsid w:val="0050178F"/>
    <w:rsid w:val="00501899"/>
    <w:rsid w:val="00501C8D"/>
    <w:rsid w:val="00515902"/>
    <w:rsid w:val="00533F47"/>
    <w:rsid w:val="0053745C"/>
    <w:rsid w:val="00540A90"/>
    <w:rsid w:val="00544204"/>
    <w:rsid w:val="005471A0"/>
    <w:rsid w:val="00550496"/>
    <w:rsid w:val="00550C0E"/>
    <w:rsid w:val="00551A68"/>
    <w:rsid w:val="00555ECE"/>
    <w:rsid w:val="00563D14"/>
    <w:rsid w:val="00567827"/>
    <w:rsid w:val="00567E35"/>
    <w:rsid w:val="005728E6"/>
    <w:rsid w:val="00581066"/>
    <w:rsid w:val="0058382D"/>
    <w:rsid w:val="005853FE"/>
    <w:rsid w:val="00591A4B"/>
    <w:rsid w:val="005B52DC"/>
    <w:rsid w:val="005B7992"/>
    <w:rsid w:val="005C0247"/>
    <w:rsid w:val="005D504D"/>
    <w:rsid w:val="005E50AF"/>
    <w:rsid w:val="005E7B66"/>
    <w:rsid w:val="005F3052"/>
    <w:rsid w:val="00603E1B"/>
    <w:rsid w:val="00610AA2"/>
    <w:rsid w:val="006127D6"/>
    <w:rsid w:val="00617F46"/>
    <w:rsid w:val="00624022"/>
    <w:rsid w:val="00633417"/>
    <w:rsid w:val="00640C0A"/>
    <w:rsid w:val="006418DA"/>
    <w:rsid w:val="006444D4"/>
    <w:rsid w:val="00652708"/>
    <w:rsid w:val="00655F2C"/>
    <w:rsid w:val="00657769"/>
    <w:rsid w:val="00661D05"/>
    <w:rsid w:val="00663636"/>
    <w:rsid w:val="00663B8A"/>
    <w:rsid w:val="0067107C"/>
    <w:rsid w:val="00673FF5"/>
    <w:rsid w:val="00676572"/>
    <w:rsid w:val="00683465"/>
    <w:rsid w:val="0068413F"/>
    <w:rsid w:val="00693D7D"/>
    <w:rsid w:val="006A0B33"/>
    <w:rsid w:val="006A18E4"/>
    <w:rsid w:val="006A338A"/>
    <w:rsid w:val="006B7E8D"/>
    <w:rsid w:val="006C0289"/>
    <w:rsid w:val="006C2826"/>
    <w:rsid w:val="006C6BCE"/>
    <w:rsid w:val="006D205B"/>
    <w:rsid w:val="006E1081"/>
    <w:rsid w:val="006E4A68"/>
    <w:rsid w:val="00701E98"/>
    <w:rsid w:val="0070220E"/>
    <w:rsid w:val="00706D67"/>
    <w:rsid w:val="0071048C"/>
    <w:rsid w:val="00711370"/>
    <w:rsid w:val="00720585"/>
    <w:rsid w:val="00720E90"/>
    <w:rsid w:val="007249CF"/>
    <w:rsid w:val="00726EC4"/>
    <w:rsid w:val="00730DC0"/>
    <w:rsid w:val="00745A75"/>
    <w:rsid w:val="00762668"/>
    <w:rsid w:val="0076276B"/>
    <w:rsid w:val="00763D55"/>
    <w:rsid w:val="00765DC1"/>
    <w:rsid w:val="007679C9"/>
    <w:rsid w:val="00770313"/>
    <w:rsid w:val="00773AF6"/>
    <w:rsid w:val="00790571"/>
    <w:rsid w:val="00793215"/>
    <w:rsid w:val="00794BE1"/>
    <w:rsid w:val="00795F71"/>
    <w:rsid w:val="007965FB"/>
    <w:rsid w:val="007A7857"/>
    <w:rsid w:val="007B3FD6"/>
    <w:rsid w:val="007B5D20"/>
    <w:rsid w:val="007B6052"/>
    <w:rsid w:val="007C512A"/>
    <w:rsid w:val="007C6A80"/>
    <w:rsid w:val="007D6361"/>
    <w:rsid w:val="007E103C"/>
    <w:rsid w:val="007E3A79"/>
    <w:rsid w:val="007E5F7A"/>
    <w:rsid w:val="007E73AB"/>
    <w:rsid w:val="007F3A3E"/>
    <w:rsid w:val="007F4DF0"/>
    <w:rsid w:val="007F67CB"/>
    <w:rsid w:val="008122E7"/>
    <w:rsid w:val="00816C11"/>
    <w:rsid w:val="0081714D"/>
    <w:rsid w:val="00822942"/>
    <w:rsid w:val="00824DF9"/>
    <w:rsid w:val="00825FEA"/>
    <w:rsid w:val="008321D7"/>
    <w:rsid w:val="00833CEF"/>
    <w:rsid w:val="008369FD"/>
    <w:rsid w:val="0083792B"/>
    <w:rsid w:val="0084396E"/>
    <w:rsid w:val="008465CF"/>
    <w:rsid w:val="00853A7E"/>
    <w:rsid w:val="00854023"/>
    <w:rsid w:val="00866D5D"/>
    <w:rsid w:val="0087327A"/>
    <w:rsid w:val="00877E17"/>
    <w:rsid w:val="00882E1D"/>
    <w:rsid w:val="008833DD"/>
    <w:rsid w:val="0088709B"/>
    <w:rsid w:val="0089239E"/>
    <w:rsid w:val="0089453B"/>
    <w:rsid w:val="00894C55"/>
    <w:rsid w:val="0089605D"/>
    <w:rsid w:val="008C2E1C"/>
    <w:rsid w:val="008D1CBE"/>
    <w:rsid w:val="008D1DDC"/>
    <w:rsid w:val="008D7D1B"/>
    <w:rsid w:val="008E28D4"/>
    <w:rsid w:val="008E2B70"/>
    <w:rsid w:val="008E3DEA"/>
    <w:rsid w:val="008E7315"/>
    <w:rsid w:val="008E7F22"/>
    <w:rsid w:val="008F187B"/>
    <w:rsid w:val="008F449A"/>
    <w:rsid w:val="008F452C"/>
    <w:rsid w:val="008F491F"/>
    <w:rsid w:val="00907DF6"/>
    <w:rsid w:val="00907FE2"/>
    <w:rsid w:val="00910324"/>
    <w:rsid w:val="00935D54"/>
    <w:rsid w:val="00936198"/>
    <w:rsid w:val="0093644A"/>
    <w:rsid w:val="00944736"/>
    <w:rsid w:val="0095463A"/>
    <w:rsid w:val="00961160"/>
    <w:rsid w:val="0096264B"/>
    <w:rsid w:val="009751E4"/>
    <w:rsid w:val="00975FB4"/>
    <w:rsid w:val="009825B0"/>
    <w:rsid w:val="00986603"/>
    <w:rsid w:val="009A089F"/>
    <w:rsid w:val="009A2654"/>
    <w:rsid w:val="009A67BB"/>
    <w:rsid w:val="009B1B8A"/>
    <w:rsid w:val="009B24FE"/>
    <w:rsid w:val="009B3D9B"/>
    <w:rsid w:val="009B6308"/>
    <w:rsid w:val="009B76FF"/>
    <w:rsid w:val="009C3958"/>
    <w:rsid w:val="009C771B"/>
    <w:rsid w:val="009C7FCC"/>
    <w:rsid w:val="009E0F7C"/>
    <w:rsid w:val="009E26B4"/>
    <w:rsid w:val="009E766D"/>
    <w:rsid w:val="009F1154"/>
    <w:rsid w:val="009F6AAB"/>
    <w:rsid w:val="009F6AE0"/>
    <w:rsid w:val="00A060E3"/>
    <w:rsid w:val="00A101F3"/>
    <w:rsid w:val="00A10FC3"/>
    <w:rsid w:val="00A124DD"/>
    <w:rsid w:val="00A13283"/>
    <w:rsid w:val="00A13C7D"/>
    <w:rsid w:val="00A14A84"/>
    <w:rsid w:val="00A14E58"/>
    <w:rsid w:val="00A1722A"/>
    <w:rsid w:val="00A203D3"/>
    <w:rsid w:val="00A203D4"/>
    <w:rsid w:val="00A22597"/>
    <w:rsid w:val="00A2537A"/>
    <w:rsid w:val="00A46368"/>
    <w:rsid w:val="00A6073E"/>
    <w:rsid w:val="00A637F3"/>
    <w:rsid w:val="00A6753B"/>
    <w:rsid w:val="00A7118C"/>
    <w:rsid w:val="00A85545"/>
    <w:rsid w:val="00A90D11"/>
    <w:rsid w:val="00A9645F"/>
    <w:rsid w:val="00AA00A0"/>
    <w:rsid w:val="00AA1769"/>
    <w:rsid w:val="00AB5957"/>
    <w:rsid w:val="00AB7113"/>
    <w:rsid w:val="00AC0732"/>
    <w:rsid w:val="00AD4CBD"/>
    <w:rsid w:val="00AD7AB3"/>
    <w:rsid w:val="00AD7B62"/>
    <w:rsid w:val="00AE5567"/>
    <w:rsid w:val="00AE65FE"/>
    <w:rsid w:val="00AF0948"/>
    <w:rsid w:val="00AF1239"/>
    <w:rsid w:val="00AF49B7"/>
    <w:rsid w:val="00B00B83"/>
    <w:rsid w:val="00B0290F"/>
    <w:rsid w:val="00B12B05"/>
    <w:rsid w:val="00B16480"/>
    <w:rsid w:val="00B2165C"/>
    <w:rsid w:val="00B22EE6"/>
    <w:rsid w:val="00B62406"/>
    <w:rsid w:val="00B77500"/>
    <w:rsid w:val="00B822D4"/>
    <w:rsid w:val="00B83C71"/>
    <w:rsid w:val="00B842AB"/>
    <w:rsid w:val="00B8440C"/>
    <w:rsid w:val="00B85BEF"/>
    <w:rsid w:val="00B870E3"/>
    <w:rsid w:val="00B949D5"/>
    <w:rsid w:val="00BA03E1"/>
    <w:rsid w:val="00BA19FB"/>
    <w:rsid w:val="00BA1C66"/>
    <w:rsid w:val="00BA20AA"/>
    <w:rsid w:val="00BA5311"/>
    <w:rsid w:val="00BC1CA8"/>
    <w:rsid w:val="00BD4425"/>
    <w:rsid w:val="00BE18C4"/>
    <w:rsid w:val="00BE5B1E"/>
    <w:rsid w:val="00BF2D4D"/>
    <w:rsid w:val="00BF7C01"/>
    <w:rsid w:val="00C05FB9"/>
    <w:rsid w:val="00C06779"/>
    <w:rsid w:val="00C06E38"/>
    <w:rsid w:val="00C102C5"/>
    <w:rsid w:val="00C11D05"/>
    <w:rsid w:val="00C14023"/>
    <w:rsid w:val="00C25B49"/>
    <w:rsid w:val="00C27A9E"/>
    <w:rsid w:val="00C27AC2"/>
    <w:rsid w:val="00C5439A"/>
    <w:rsid w:val="00C54498"/>
    <w:rsid w:val="00C54EF0"/>
    <w:rsid w:val="00C563DB"/>
    <w:rsid w:val="00C65637"/>
    <w:rsid w:val="00C66635"/>
    <w:rsid w:val="00C7646B"/>
    <w:rsid w:val="00C76911"/>
    <w:rsid w:val="00C8616F"/>
    <w:rsid w:val="00C91C89"/>
    <w:rsid w:val="00C9339A"/>
    <w:rsid w:val="00CA3CBA"/>
    <w:rsid w:val="00CB09A8"/>
    <w:rsid w:val="00CB7732"/>
    <w:rsid w:val="00CC0D2D"/>
    <w:rsid w:val="00CC751D"/>
    <w:rsid w:val="00CD14F0"/>
    <w:rsid w:val="00CD43C0"/>
    <w:rsid w:val="00CE5657"/>
    <w:rsid w:val="00CE6E58"/>
    <w:rsid w:val="00CF720E"/>
    <w:rsid w:val="00D00A61"/>
    <w:rsid w:val="00D02C4D"/>
    <w:rsid w:val="00D04FD3"/>
    <w:rsid w:val="00D06EA3"/>
    <w:rsid w:val="00D133F8"/>
    <w:rsid w:val="00D14A3E"/>
    <w:rsid w:val="00D1545A"/>
    <w:rsid w:val="00D166BF"/>
    <w:rsid w:val="00D2213F"/>
    <w:rsid w:val="00D23478"/>
    <w:rsid w:val="00D245BE"/>
    <w:rsid w:val="00D30427"/>
    <w:rsid w:val="00D35B58"/>
    <w:rsid w:val="00D40E4F"/>
    <w:rsid w:val="00D45F70"/>
    <w:rsid w:val="00D5140D"/>
    <w:rsid w:val="00D52827"/>
    <w:rsid w:val="00D53AEB"/>
    <w:rsid w:val="00D53CB5"/>
    <w:rsid w:val="00D53FE1"/>
    <w:rsid w:val="00D67243"/>
    <w:rsid w:val="00D84CEF"/>
    <w:rsid w:val="00D91395"/>
    <w:rsid w:val="00DA1F88"/>
    <w:rsid w:val="00DB3DE6"/>
    <w:rsid w:val="00DD1163"/>
    <w:rsid w:val="00DE175C"/>
    <w:rsid w:val="00DE75A6"/>
    <w:rsid w:val="00DF04C9"/>
    <w:rsid w:val="00DF60A3"/>
    <w:rsid w:val="00E02010"/>
    <w:rsid w:val="00E07D12"/>
    <w:rsid w:val="00E1419D"/>
    <w:rsid w:val="00E152DC"/>
    <w:rsid w:val="00E23669"/>
    <w:rsid w:val="00E3716B"/>
    <w:rsid w:val="00E41E07"/>
    <w:rsid w:val="00E45976"/>
    <w:rsid w:val="00E5323B"/>
    <w:rsid w:val="00E568A9"/>
    <w:rsid w:val="00E63078"/>
    <w:rsid w:val="00E64AD2"/>
    <w:rsid w:val="00E65206"/>
    <w:rsid w:val="00E66412"/>
    <w:rsid w:val="00E72689"/>
    <w:rsid w:val="00E80285"/>
    <w:rsid w:val="00E80BC0"/>
    <w:rsid w:val="00E82BDE"/>
    <w:rsid w:val="00E83C73"/>
    <w:rsid w:val="00E840B7"/>
    <w:rsid w:val="00E8749E"/>
    <w:rsid w:val="00E876C6"/>
    <w:rsid w:val="00E90C01"/>
    <w:rsid w:val="00E9126B"/>
    <w:rsid w:val="00E925A2"/>
    <w:rsid w:val="00E936C1"/>
    <w:rsid w:val="00EA3022"/>
    <w:rsid w:val="00EA486E"/>
    <w:rsid w:val="00EA7537"/>
    <w:rsid w:val="00EB71D2"/>
    <w:rsid w:val="00EC12BB"/>
    <w:rsid w:val="00EC1651"/>
    <w:rsid w:val="00EC1888"/>
    <w:rsid w:val="00EC1DD6"/>
    <w:rsid w:val="00EC23E7"/>
    <w:rsid w:val="00ED1046"/>
    <w:rsid w:val="00ED38A0"/>
    <w:rsid w:val="00ED7EC1"/>
    <w:rsid w:val="00EE3AE9"/>
    <w:rsid w:val="00EF46D5"/>
    <w:rsid w:val="00F05D17"/>
    <w:rsid w:val="00F066BA"/>
    <w:rsid w:val="00F20E96"/>
    <w:rsid w:val="00F27C75"/>
    <w:rsid w:val="00F300D1"/>
    <w:rsid w:val="00F37626"/>
    <w:rsid w:val="00F44B90"/>
    <w:rsid w:val="00F55316"/>
    <w:rsid w:val="00F57302"/>
    <w:rsid w:val="00F57B0C"/>
    <w:rsid w:val="00F71349"/>
    <w:rsid w:val="00F7572D"/>
    <w:rsid w:val="00F819A7"/>
    <w:rsid w:val="00F8443A"/>
    <w:rsid w:val="00F9171E"/>
    <w:rsid w:val="00F97D03"/>
    <w:rsid w:val="00FA2278"/>
    <w:rsid w:val="00FA55FD"/>
    <w:rsid w:val="00FB0F9A"/>
    <w:rsid w:val="00FC5FF2"/>
    <w:rsid w:val="00FC7749"/>
    <w:rsid w:val="00FC7FEE"/>
    <w:rsid w:val="00FD52B4"/>
    <w:rsid w:val="00FE4708"/>
    <w:rsid w:val="00FE51B6"/>
    <w:rsid w:val="00FF28B4"/>
    <w:rsid w:val="00FF71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DF60A3"/>
    <w:pPr>
      <w:ind w:left="720"/>
      <w:contextualSpacing/>
    </w:pPr>
  </w:style>
  <w:style w:type="character" w:styleId="CommentReference">
    <w:name w:val="annotation reference"/>
    <w:basedOn w:val="DefaultParagraphFont"/>
    <w:uiPriority w:val="99"/>
    <w:semiHidden/>
    <w:unhideWhenUsed/>
    <w:rsid w:val="00B00B83"/>
    <w:rPr>
      <w:sz w:val="16"/>
      <w:szCs w:val="16"/>
    </w:rPr>
  </w:style>
  <w:style w:type="paragraph" w:styleId="CommentText">
    <w:name w:val="annotation text"/>
    <w:basedOn w:val="Normal"/>
    <w:link w:val="CommentTextChar"/>
    <w:uiPriority w:val="99"/>
    <w:semiHidden/>
    <w:unhideWhenUsed/>
    <w:rsid w:val="00B00B83"/>
    <w:pPr>
      <w:spacing w:line="240" w:lineRule="auto"/>
    </w:pPr>
    <w:rPr>
      <w:sz w:val="20"/>
      <w:szCs w:val="20"/>
    </w:rPr>
  </w:style>
  <w:style w:type="character" w:customStyle="1" w:styleId="CommentTextChar">
    <w:name w:val="Comment Text Char"/>
    <w:basedOn w:val="DefaultParagraphFont"/>
    <w:link w:val="CommentText"/>
    <w:uiPriority w:val="99"/>
    <w:semiHidden/>
    <w:rsid w:val="00B00B83"/>
    <w:rPr>
      <w:sz w:val="20"/>
      <w:szCs w:val="20"/>
    </w:rPr>
  </w:style>
  <w:style w:type="paragraph" w:styleId="CommentSubject">
    <w:name w:val="annotation subject"/>
    <w:basedOn w:val="CommentText"/>
    <w:next w:val="CommentText"/>
    <w:link w:val="CommentSubjectChar"/>
    <w:uiPriority w:val="99"/>
    <w:semiHidden/>
    <w:unhideWhenUsed/>
    <w:rsid w:val="00B00B83"/>
    <w:rPr>
      <w:b/>
      <w:bCs/>
    </w:rPr>
  </w:style>
  <w:style w:type="character" w:customStyle="1" w:styleId="CommentSubjectChar">
    <w:name w:val="Comment Subject Char"/>
    <w:basedOn w:val="CommentTextChar"/>
    <w:link w:val="CommentSubject"/>
    <w:uiPriority w:val="99"/>
    <w:semiHidden/>
    <w:rsid w:val="00B00B8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DF60A3"/>
    <w:pPr>
      <w:ind w:left="720"/>
      <w:contextualSpacing/>
    </w:pPr>
  </w:style>
  <w:style w:type="character" w:styleId="CommentReference">
    <w:name w:val="annotation reference"/>
    <w:basedOn w:val="DefaultParagraphFont"/>
    <w:uiPriority w:val="99"/>
    <w:semiHidden/>
    <w:unhideWhenUsed/>
    <w:rsid w:val="00B00B83"/>
    <w:rPr>
      <w:sz w:val="16"/>
      <w:szCs w:val="16"/>
    </w:rPr>
  </w:style>
  <w:style w:type="paragraph" w:styleId="CommentText">
    <w:name w:val="annotation text"/>
    <w:basedOn w:val="Normal"/>
    <w:link w:val="CommentTextChar"/>
    <w:uiPriority w:val="99"/>
    <w:semiHidden/>
    <w:unhideWhenUsed/>
    <w:rsid w:val="00B00B83"/>
    <w:pPr>
      <w:spacing w:line="240" w:lineRule="auto"/>
    </w:pPr>
    <w:rPr>
      <w:sz w:val="20"/>
      <w:szCs w:val="20"/>
    </w:rPr>
  </w:style>
  <w:style w:type="character" w:customStyle="1" w:styleId="CommentTextChar">
    <w:name w:val="Comment Text Char"/>
    <w:basedOn w:val="DefaultParagraphFont"/>
    <w:link w:val="CommentText"/>
    <w:uiPriority w:val="99"/>
    <w:semiHidden/>
    <w:rsid w:val="00B00B83"/>
    <w:rPr>
      <w:sz w:val="20"/>
      <w:szCs w:val="20"/>
    </w:rPr>
  </w:style>
  <w:style w:type="paragraph" w:styleId="CommentSubject">
    <w:name w:val="annotation subject"/>
    <w:basedOn w:val="CommentText"/>
    <w:next w:val="CommentText"/>
    <w:link w:val="CommentSubjectChar"/>
    <w:uiPriority w:val="99"/>
    <w:semiHidden/>
    <w:unhideWhenUsed/>
    <w:rsid w:val="00B00B83"/>
    <w:rPr>
      <w:b/>
      <w:bCs/>
    </w:rPr>
  </w:style>
  <w:style w:type="character" w:customStyle="1" w:styleId="CommentSubjectChar">
    <w:name w:val="Comment Subject Char"/>
    <w:basedOn w:val="CommentTextChar"/>
    <w:link w:val="CommentSubject"/>
    <w:uiPriority w:val="99"/>
    <w:semiHidden/>
    <w:rsid w:val="00B00B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9887">
      <w:bodyDiv w:val="1"/>
      <w:marLeft w:val="0"/>
      <w:marRight w:val="0"/>
      <w:marTop w:val="0"/>
      <w:marBottom w:val="0"/>
      <w:divBdr>
        <w:top w:val="none" w:sz="0" w:space="0" w:color="auto"/>
        <w:left w:val="none" w:sz="0" w:space="0" w:color="auto"/>
        <w:bottom w:val="none" w:sz="0" w:space="0" w:color="auto"/>
        <w:right w:val="none" w:sz="0" w:space="0" w:color="auto"/>
      </w:divBdr>
    </w:div>
    <w:div w:id="92283893">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58829433">
      <w:bodyDiv w:val="1"/>
      <w:marLeft w:val="0"/>
      <w:marRight w:val="0"/>
      <w:marTop w:val="0"/>
      <w:marBottom w:val="0"/>
      <w:divBdr>
        <w:top w:val="none" w:sz="0" w:space="0" w:color="auto"/>
        <w:left w:val="none" w:sz="0" w:space="0" w:color="auto"/>
        <w:bottom w:val="none" w:sz="0" w:space="0" w:color="auto"/>
        <w:right w:val="none" w:sz="0" w:space="0" w:color="auto"/>
      </w:divBdr>
    </w:div>
    <w:div w:id="599216123">
      <w:bodyDiv w:val="1"/>
      <w:marLeft w:val="0"/>
      <w:marRight w:val="0"/>
      <w:marTop w:val="0"/>
      <w:marBottom w:val="0"/>
      <w:divBdr>
        <w:top w:val="none" w:sz="0" w:space="0" w:color="auto"/>
        <w:left w:val="none" w:sz="0" w:space="0" w:color="auto"/>
        <w:bottom w:val="none" w:sz="0" w:space="0" w:color="auto"/>
        <w:right w:val="none" w:sz="0" w:space="0" w:color="auto"/>
      </w:divBdr>
    </w:div>
    <w:div w:id="638845813">
      <w:bodyDiv w:val="1"/>
      <w:marLeft w:val="0"/>
      <w:marRight w:val="0"/>
      <w:marTop w:val="0"/>
      <w:marBottom w:val="0"/>
      <w:divBdr>
        <w:top w:val="none" w:sz="0" w:space="0" w:color="auto"/>
        <w:left w:val="none" w:sz="0" w:space="0" w:color="auto"/>
        <w:bottom w:val="none" w:sz="0" w:space="0" w:color="auto"/>
        <w:right w:val="none" w:sz="0" w:space="0" w:color="auto"/>
      </w:divBdr>
    </w:div>
    <w:div w:id="822046810">
      <w:bodyDiv w:val="1"/>
      <w:marLeft w:val="0"/>
      <w:marRight w:val="0"/>
      <w:marTop w:val="0"/>
      <w:marBottom w:val="0"/>
      <w:divBdr>
        <w:top w:val="none" w:sz="0" w:space="0" w:color="auto"/>
        <w:left w:val="none" w:sz="0" w:space="0" w:color="auto"/>
        <w:bottom w:val="none" w:sz="0" w:space="0" w:color="auto"/>
        <w:right w:val="none" w:sz="0" w:space="0" w:color="auto"/>
      </w:divBdr>
    </w:div>
    <w:div w:id="1007556486">
      <w:bodyDiv w:val="1"/>
      <w:marLeft w:val="0"/>
      <w:marRight w:val="0"/>
      <w:marTop w:val="0"/>
      <w:marBottom w:val="0"/>
      <w:divBdr>
        <w:top w:val="none" w:sz="0" w:space="0" w:color="auto"/>
        <w:left w:val="none" w:sz="0" w:space="0" w:color="auto"/>
        <w:bottom w:val="none" w:sz="0" w:space="0" w:color="auto"/>
        <w:right w:val="none" w:sz="0" w:space="0" w:color="auto"/>
      </w:divBdr>
    </w:div>
    <w:div w:id="1187214481">
      <w:bodyDiv w:val="1"/>
      <w:marLeft w:val="0"/>
      <w:marRight w:val="0"/>
      <w:marTop w:val="0"/>
      <w:marBottom w:val="0"/>
      <w:divBdr>
        <w:top w:val="none" w:sz="0" w:space="0" w:color="auto"/>
        <w:left w:val="none" w:sz="0" w:space="0" w:color="auto"/>
        <w:bottom w:val="none" w:sz="0" w:space="0" w:color="auto"/>
        <w:right w:val="none" w:sz="0" w:space="0" w:color="auto"/>
      </w:divBdr>
    </w:div>
    <w:div w:id="1207181821">
      <w:bodyDiv w:val="1"/>
      <w:marLeft w:val="0"/>
      <w:marRight w:val="0"/>
      <w:marTop w:val="0"/>
      <w:marBottom w:val="0"/>
      <w:divBdr>
        <w:top w:val="none" w:sz="0" w:space="0" w:color="auto"/>
        <w:left w:val="none" w:sz="0" w:space="0" w:color="auto"/>
        <w:bottom w:val="none" w:sz="0" w:space="0" w:color="auto"/>
        <w:right w:val="none" w:sz="0" w:space="0" w:color="auto"/>
      </w:divBdr>
    </w:div>
    <w:div w:id="1243489268">
      <w:bodyDiv w:val="1"/>
      <w:marLeft w:val="0"/>
      <w:marRight w:val="0"/>
      <w:marTop w:val="0"/>
      <w:marBottom w:val="0"/>
      <w:divBdr>
        <w:top w:val="none" w:sz="0" w:space="0" w:color="auto"/>
        <w:left w:val="none" w:sz="0" w:space="0" w:color="auto"/>
        <w:bottom w:val="none" w:sz="0" w:space="0" w:color="auto"/>
        <w:right w:val="none" w:sz="0" w:space="0" w:color="auto"/>
      </w:divBdr>
    </w:div>
    <w:div w:id="134074207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7654458">
      <w:bodyDiv w:val="1"/>
      <w:marLeft w:val="0"/>
      <w:marRight w:val="0"/>
      <w:marTop w:val="0"/>
      <w:marBottom w:val="0"/>
      <w:divBdr>
        <w:top w:val="none" w:sz="0" w:space="0" w:color="auto"/>
        <w:left w:val="none" w:sz="0" w:space="0" w:color="auto"/>
        <w:bottom w:val="none" w:sz="0" w:space="0" w:color="auto"/>
        <w:right w:val="none" w:sz="0" w:space="0" w:color="auto"/>
      </w:divBdr>
    </w:div>
    <w:div w:id="1536582176">
      <w:bodyDiv w:val="1"/>
      <w:marLeft w:val="0"/>
      <w:marRight w:val="0"/>
      <w:marTop w:val="0"/>
      <w:marBottom w:val="0"/>
      <w:divBdr>
        <w:top w:val="none" w:sz="0" w:space="0" w:color="auto"/>
        <w:left w:val="none" w:sz="0" w:space="0" w:color="auto"/>
        <w:bottom w:val="none" w:sz="0" w:space="0" w:color="auto"/>
        <w:right w:val="none" w:sz="0" w:space="0" w:color="auto"/>
      </w:divBdr>
    </w:div>
    <w:div w:id="202913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C00671"/>
    <w:rsid w:val="00016B0C"/>
    <w:rsid w:val="00034871"/>
    <w:rsid w:val="000549C6"/>
    <w:rsid w:val="00057C8B"/>
    <w:rsid w:val="00064058"/>
    <w:rsid w:val="00084514"/>
    <w:rsid w:val="00095862"/>
    <w:rsid w:val="000D28E8"/>
    <w:rsid w:val="000D2CCB"/>
    <w:rsid w:val="000E364E"/>
    <w:rsid w:val="00102A56"/>
    <w:rsid w:val="00115A00"/>
    <w:rsid w:val="00117F53"/>
    <w:rsid w:val="0014669B"/>
    <w:rsid w:val="00161292"/>
    <w:rsid w:val="001972C8"/>
    <w:rsid w:val="001E51A1"/>
    <w:rsid w:val="001E5D23"/>
    <w:rsid w:val="00202A81"/>
    <w:rsid w:val="00211A09"/>
    <w:rsid w:val="00211D4E"/>
    <w:rsid w:val="00214E05"/>
    <w:rsid w:val="00221335"/>
    <w:rsid w:val="0025175F"/>
    <w:rsid w:val="00263C6E"/>
    <w:rsid w:val="00280327"/>
    <w:rsid w:val="002A019E"/>
    <w:rsid w:val="002A570F"/>
    <w:rsid w:val="002A69F3"/>
    <w:rsid w:val="002B31C0"/>
    <w:rsid w:val="002B77FB"/>
    <w:rsid w:val="002D6C1E"/>
    <w:rsid w:val="002F5A9C"/>
    <w:rsid w:val="00303CD3"/>
    <w:rsid w:val="00334BA7"/>
    <w:rsid w:val="00341EBB"/>
    <w:rsid w:val="00344186"/>
    <w:rsid w:val="00350B63"/>
    <w:rsid w:val="003637FC"/>
    <w:rsid w:val="00370C18"/>
    <w:rsid w:val="00371745"/>
    <w:rsid w:val="0037648A"/>
    <w:rsid w:val="00394571"/>
    <w:rsid w:val="003A6A02"/>
    <w:rsid w:val="003B5250"/>
    <w:rsid w:val="00400C09"/>
    <w:rsid w:val="00426D22"/>
    <w:rsid w:val="0043315E"/>
    <w:rsid w:val="00436A00"/>
    <w:rsid w:val="00472F39"/>
    <w:rsid w:val="00495527"/>
    <w:rsid w:val="00513075"/>
    <w:rsid w:val="00522B16"/>
    <w:rsid w:val="00523A63"/>
    <w:rsid w:val="00540EBA"/>
    <w:rsid w:val="005774B9"/>
    <w:rsid w:val="0058151A"/>
    <w:rsid w:val="005E4299"/>
    <w:rsid w:val="00627B1A"/>
    <w:rsid w:val="00646FA1"/>
    <w:rsid w:val="006D735A"/>
    <w:rsid w:val="006E4EE6"/>
    <w:rsid w:val="006F0159"/>
    <w:rsid w:val="006F72B1"/>
    <w:rsid w:val="007138F1"/>
    <w:rsid w:val="007275AD"/>
    <w:rsid w:val="00731B32"/>
    <w:rsid w:val="007651BD"/>
    <w:rsid w:val="00766582"/>
    <w:rsid w:val="007C21B5"/>
    <w:rsid w:val="007C4786"/>
    <w:rsid w:val="007D2604"/>
    <w:rsid w:val="008326B2"/>
    <w:rsid w:val="00844158"/>
    <w:rsid w:val="00852BDE"/>
    <w:rsid w:val="00864146"/>
    <w:rsid w:val="00890FB5"/>
    <w:rsid w:val="008B623B"/>
    <w:rsid w:val="008D39C9"/>
    <w:rsid w:val="00911C01"/>
    <w:rsid w:val="00912292"/>
    <w:rsid w:val="009379C2"/>
    <w:rsid w:val="00945F9C"/>
    <w:rsid w:val="00970411"/>
    <w:rsid w:val="00973DD1"/>
    <w:rsid w:val="0097667E"/>
    <w:rsid w:val="009951AE"/>
    <w:rsid w:val="009C1B4C"/>
    <w:rsid w:val="009C44B6"/>
    <w:rsid w:val="009E51D8"/>
    <w:rsid w:val="00A03248"/>
    <w:rsid w:val="00A203A1"/>
    <w:rsid w:val="00A2555A"/>
    <w:rsid w:val="00A26A2C"/>
    <w:rsid w:val="00A37F15"/>
    <w:rsid w:val="00A50238"/>
    <w:rsid w:val="00A65956"/>
    <w:rsid w:val="00AC1512"/>
    <w:rsid w:val="00AD4A2F"/>
    <w:rsid w:val="00B046D1"/>
    <w:rsid w:val="00B3767C"/>
    <w:rsid w:val="00B403E2"/>
    <w:rsid w:val="00B8261C"/>
    <w:rsid w:val="00B8494C"/>
    <w:rsid w:val="00B86956"/>
    <w:rsid w:val="00BB6311"/>
    <w:rsid w:val="00BD71D5"/>
    <w:rsid w:val="00BE7DB4"/>
    <w:rsid w:val="00C00671"/>
    <w:rsid w:val="00C06EFE"/>
    <w:rsid w:val="00C20CAA"/>
    <w:rsid w:val="00C20D3A"/>
    <w:rsid w:val="00C40A43"/>
    <w:rsid w:val="00C70EAD"/>
    <w:rsid w:val="00C7437B"/>
    <w:rsid w:val="00C85EBF"/>
    <w:rsid w:val="00C861A7"/>
    <w:rsid w:val="00C9083A"/>
    <w:rsid w:val="00C96D63"/>
    <w:rsid w:val="00CB5388"/>
    <w:rsid w:val="00CB6F84"/>
    <w:rsid w:val="00CD60F5"/>
    <w:rsid w:val="00CE0B11"/>
    <w:rsid w:val="00D10D51"/>
    <w:rsid w:val="00D14299"/>
    <w:rsid w:val="00D27375"/>
    <w:rsid w:val="00D27FB5"/>
    <w:rsid w:val="00D7213D"/>
    <w:rsid w:val="00D950A2"/>
    <w:rsid w:val="00DE0691"/>
    <w:rsid w:val="00E00110"/>
    <w:rsid w:val="00E1425B"/>
    <w:rsid w:val="00E231C3"/>
    <w:rsid w:val="00E56ED1"/>
    <w:rsid w:val="00E80439"/>
    <w:rsid w:val="00E86A61"/>
    <w:rsid w:val="00E86D71"/>
    <w:rsid w:val="00EB2D5D"/>
    <w:rsid w:val="00ED626E"/>
    <w:rsid w:val="00EF0D41"/>
    <w:rsid w:val="00F029CC"/>
    <w:rsid w:val="00F22CB3"/>
    <w:rsid w:val="00F24D77"/>
    <w:rsid w:val="00F411F3"/>
    <w:rsid w:val="00F41295"/>
    <w:rsid w:val="00F9579B"/>
    <w:rsid w:val="00F95F73"/>
    <w:rsid w:val="00F96133"/>
    <w:rsid w:val="00F97E3C"/>
    <w:rsid w:val="00FB44B3"/>
    <w:rsid w:val="00FE6DCC"/>
    <w:rsid w:val="00FF5D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E915F-5243-4D63-ABC8-2914BAF57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8</Pages>
  <Words>7200</Words>
  <Characters>4105</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Anete Būmeistere</cp:lastModifiedBy>
  <cp:revision>14</cp:revision>
  <cp:lastPrinted>2019-01-22T08:34:00Z</cp:lastPrinted>
  <dcterms:created xsi:type="dcterms:W3CDTF">2019-09-10T10:28:00Z</dcterms:created>
  <dcterms:modified xsi:type="dcterms:W3CDTF">2019-11-25T06:40:00Z</dcterms:modified>
</cp:coreProperties>
</file>