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7532" w14:textId="77777777" w:rsidR="00A73F4B" w:rsidRDefault="00A73F4B" w:rsidP="00A73F4B">
      <w:pPr>
        <w:jc w:val="right"/>
        <w:rPr>
          <w:sz w:val="28"/>
          <w:szCs w:val="28"/>
        </w:rPr>
      </w:pPr>
      <w:r w:rsidRPr="006E38AC">
        <w:rPr>
          <w:i/>
          <w:sz w:val="28"/>
          <w:szCs w:val="28"/>
        </w:rPr>
        <w:t>Projekts</w:t>
      </w:r>
    </w:p>
    <w:p w14:paraId="19CDD0D7" w14:textId="77777777" w:rsidR="00A73F4B" w:rsidRPr="00697CBA" w:rsidRDefault="00A73F4B" w:rsidP="00A73F4B">
      <w:pPr>
        <w:jc w:val="center"/>
        <w:rPr>
          <w:sz w:val="28"/>
          <w:szCs w:val="28"/>
        </w:rPr>
      </w:pPr>
    </w:p>
    <w:p w14:paraId="7928718B" w14:textId="77777777" w:rsidR="00C60C83" w:rsidRDefault="00A73F4B" w:rsidP="00FF1A9C">
      <w:pPr>
        <w:jc w:val="center"/>
        <w:rPr>
          <w:b/>
          <w:bCs/>
          <w:sz w:val="28"/>
          <w:szCs w:val="28"/>
        </w:rPr>
      </w:pPr>
      <w:r w:rsidRPr="00E73756">
        <w:rPr>
          <w:b/>
          <w:sz w:val="28"/>
          <w:szCs w:val="28"/>
        </w:rPr>
        <w:t>LATVI</w:t>
      </w:r>
      <w:r>
        <w:rPr>
          <w:b/>
          <w:sz w:val="28"/>
          <w:szCs w:val="28"/>
        </w:rPr>
        <w:t xml:space="preserve">JAS REPUBLIKAS </w:t>
      </w:r>
      <w:r w:rsidR="00203B80" w:rsidRPr="00666D91">
        <w:rPr>
          <w:b/>
          <w:bCs/>
          <w:sz w:val="28"/>
          <w:szCs w:val="28"/>
        </w:rPr>
        <w:t xml:space="preserve">MINISTRU KABINETA </w:t>
      </w:r>
    </w:p>
    <w:p w14:paraId="2575E751" w14:textId="1F98CDC5" w:rsidR="00203B80" w:rsidRDefault="00203B80" w:rsidP="00FF1A9C">
      <w:pPr>
        <w:jc w:val="center"/>
        <w:rPr>
          <w:b/>
          <w:bCs/>
          <w:sz w:val="28"/>
          <w:szCs w:val="28"/>
        </w:rPr>
      </w:pPr>
      <w:r w:rsidRPr="00666D91">
        <w:rPr>
          <w:b/>
          <w:bCs/>
          <w:sz w:val="28"/>
          <w:szCs w:val="28"/>
        </w:rPr>
        <w:t>SĒDES PROTOKOLLĒMUMS</w:t>
      </w:r>
    </w:p>
    <w:p w14:paraId="56BBAEA9" w14:textId="77777777" w:rsidR="00C60C83" w:rsidRDefault="00C60C83" w:rsidP="00C60C83">
      <w:pPr>
        <w:jc w:val="center"/>
        <w:rPr>
          <w:b/>
          <w:sz w:val="28"/>
          <w:szCs w:val="28"/>
        </w:rPr>
      </w:pPr>
      <w:r w:rsidRPr="00E73756">
        <w:rPr>
          <w:b/>
          <w:sz w:val="28"/>
          <w:szCs w:val="28"/>
        </w:rPr>
        <w:t>___________________________________________________</w:t>
      </w:r>
    </w:p>
    <w:p w14:paraId="67858563" w14:textId="77777777" w:rsidR="00513F05" w:rsidRPr="00666D91"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666D91" w:rsidRPr="00666D91" w14:paraId="767C41CF" w14:textId="77777777" w:rsidTr="000279CC">
        <w:trPr>
          <w:cantSplit/>
        </w:trPr>
        <w:tc>
          <w:tcPr>
            <w:tcW w:w="3967" w:type="dxa"/>
          </w:tcPr>
          <w:p w14:paraId="7EA0F911" w14:textId="77777777" w:rsidR="00203B80" w:rsidRPr="00666D91" w:rsidRDefault="00203B80" w:rsidP="000279CC">
            <w:pPr>
              <w:rPr>
                <w:sz w:val="28"/>
                <w:szCs w:val="28"/>
              </w:rPr>
            </w:pPr>
            <w:r w:rsidRPr="00666D91">
              <w:rPr>
                <w:sz w:val="28"/>
                <w:szCs w:val="28"/>
              </w:rPr>
              <w:t>Rīgā</w:t>
            </w:r>
          </w:p>
        </w:tc>
        <w:tc>
          <w:tcPr>
            <w:tcW w:w="886" w:type="dxa"/>
          </w:tcPr>
          <w:p w14:paraId="00800222" w14:textId="77777777" w:rsidR="00203B80" w:rsidRPr="00666D91" w:rsidRDefault="00203B80" w:rsidP="000279CC">
            <w:pPr>
              <w:rPr>
                <w:sz w:val="28"/>
                <w:szCs w:val="28"/>
              </w:rPr>
            </w:pPr>
            <w:r w:rsidRPr="00666D91">
              <w:rPr>
                <w:sz w:val="28"/>
                <w:szCs w:val="28"/>
              </w:rPr>
              <w:t>Nr.</w:t>
            </w:r>
          </w:p>
        </w:tc>
        <w:tc>
          <w:tcPr>
            <w:tcW w:w="4355" w:type="dxa"/>
          </w:tcPr>
          <w:p w14:paraId="49DE76B1" w14:textId="170048EE" w:rsidR="00203B80" w:rsidRPr="00666D91" w:rsidRDefault="00203B80" w:rsidP="00C23503">
            <w:pPr>
              <w:ind w:firstLine="1377"/>
              <w:rPr>
                <w:sz w:val="28"/>
                <w:szCs w:val="28"/>
              </w:rPr>
            </w:pPr>
            <w:r w:rsidRPr="00666D91">
              <w:rPr>
                <w:sz w:val="28"/>
                <w:szCs w:val="28"/>
              </w:rPr>
              <w:t>201</w:t>
            </w:r>
            <w:r w:rsidR="00C23503" w:rsidRPr="00666D91">
              <w:rPr>
                <w:sz w:val="28"/>
                <w:szCs w:val="28"/>
              </w:rPr>
              <w:t>9</w:t>
            </w:r>
            <w:r w:rsidRPr="00666D91">
              <w:rPr>
                <w:sz w:val="28"/>
                <w:szCs w:val="28"/>
              </w:rPr>
              <w:t>.</w:t>
            </w:r>
            <w:r w:rsidR="007C4952">
              <w:rPr>
                <w:sz w:val="28"/>
                <w:szCs w:val="28"/>
              </w:rPr>
              <w:t> gada __._</w:t>
            </w:r>
            <w:r w:rsidRPr="00666D91">
              <w:rPr>
                <w:sz w:val="28"/>
                <w:szCs w:val="28"/>
              </w:rPr>
              <w:t xml:space="preserve">______    </w:t>
            </w:r>
          </w:p>
        </w:tc>
      </w:tr>
    </w:tbl>
    <w:p w14:paraId="17F5A1E1" w14:textId="77777777" w:rsidR="00203B80" w:rsidRPr="00666D91" w:rsidRDefault="00203B80" w:rsidP="000C0A84">
      <w:pPr>
        <w:tabs>
          <w:tab w:val="left" w:pos="6521"/>
        </w:tabs>
        <w:rPr>
          <w:sz w:val="28"/>
          <w:szCs w:val="28"/>
        </w:rPr>
      </w:pPr>
    </w:p>
    <w:p w14:paraId="28833583" w14:textId="77777777" w:rsidR="00203B80" w:rsidRPr="00666D91" w:rsidRDefault="00203B80" w:rsidP="000C0A84">
      <w:pPr>
        <w:jc w:val="center"/>
        <w:rPr>
          <w:b/>
          <w:bCs/>
          <w:sz w:val="28"/>
          <w:szCs w:val="28"/>
        </w:rPr>
      </w:pPr>
      <w:r w:rsidRPr="00666D91">
        <w:rPr>
          <w:b/>
          <w:bCs/>
          <w:sz w:val="28"/>
          <w:szCs w:val="28"/>
        </w:rPr>
        <w:t>.§</w:t>
      </w:r>
    </w:p>
    <w:p w14:paraId="7E2F7234" w14:textId="77777777" w:rsidR="00203B80" w:rsidRPr="00666D91" w:rsidRDefault="00203B80" w:rsidP="000C0A84">
      <w:pPr>
        <w:tabs>
          <w:tab w:val="left" w:pos="6750"/>
        </w:tabs>
        <w:rPr>
          <w:sz w:val="28"/>
          <w:szCs w:val="28"/>
        </w:rPr>
      </w:pPr>
      <w:r w:rsidRPr="00666D91">
        <w:rPr>
          <w:sz w:val="28"/>
          <w:szCs w:val="28"/>
        </w:rPr>
        <w:tab/>
      </w:r>
    </w:p>
    <w:p w14:paraId="00FA8065" w14:textId="7E846822" w:rsidR="007C4952" w:rsidRDefault="00825DC8" w:rsidP="001D1CDB">
      <w:pPr>
        <w:jc w:val="center"/>
        <w:rPr>
          <w:b/>
          <w:bCs/>
          <w:sz w:val="28"/>
          <w:szCs w:val="28"/>
        </w:rPr>
      </w:pPr>
      <w:r>
        <w:rPr>
          <w:b/>
          <w:sz w:val="28"/>
          <w:szCs w:val="28"/>
        </w:rPr>
        <w:t>N</w:t>
      </w:r>
      <w:r w:rsidR="00DE3256" w:rsidRPr="00666D91">
        <w:rPr>
          <w:b/>
          <w:sz w:val="28"/>
          <w:szCs w:val="28"/>
        </w:rPr>
        <w:t>oteikumu projekt</w:t>
      </w:r>
      <w:r>
        <w:rPr>
          <w:b/>
          <w:sz w:val="28"/>
          <w:szCs w:val="28"/>
        </w:rPr>
        <w:t>s</w:t>
      </w:r>
      <w:r w:rsidR="00203B80" w:rsidRPr="00666D91">
        <w:rPr>
          <w:b/>
          <w:sz w:val="28"/>
          <w:szCs w:val="28"/>
        </w:rPr>
        <w:t xml:space="preserve"> </w:t>
      </w:r>
      <w:bookmarkStart w:id="0" w:name="OLE_LINK12"/>
      <w:bookmarkStart w:id="1" w:name="OLE_LINK13"/>
      <w:r w:rsidR="001D1CDB" w:rsidRPr="00666D91">
        <w:rPr>
          <w:b/>
          <w:sz w:val="28"/>
          <w:szCs w:val="28"/>
        </w:rPr>
        <w:t>"</w:t>
      </w:r>
      <w:bookmarkStart w:id="2" w:name="OLE_LINK3"/>
      <w:bookmarkStart w:id="3" w:name="OLE_LINK4"/>
      <w:bookmarkStart w:id="4" w:name="OLE_LINK7"/>
      <w:r w:rsidR="001F2E00" w:rsidRPr="00666D91">
        <w:rPr>
          <w:b/>
          <w:bCs/>
          <w:sz w:val="28"/>
          <w:szCs w:val="28"/>
        </w:rPr>
        <w:t xml:space="preserve">Grozījumi </w:t>
      </w:r>
      <w:bookmarkEnd w:id="2"/>
      <w:bookmarkEnd w:id="3"/>
      <w:bookmarkEnd w:id="4"/>
      <w:r w:rsidR="001F2E00" w:rsidRPr="00666D91">
        <w:rPr>
          <w:b/>
          <w:bCs/>
          <w:sz w:val="28"/>
          <w:szCs w:val="28"/>
        </w:rPr>
        <w:t>M</w:t>
      </w:r>
      <w:r w:rsidR="00D560E6" w:rsidRPr="00666D91">
        <w:rPr>
          <w:b/>
          <w:bCs/>
          <w:sz w:val="28"/>
          <w:szCs w:val="28"/>
        </w:rPr>
        <w:t xml:space="preserve">inistru kabineta </w:t>
      </w:r>
    </w:p>
    <w:p w14:paraId="07EE12E5" w14:textId="30BBE37B" w:rsidR="00D560E6" w:rsidRPr="00666D91" w:rsidRDefault="00D560E6" w:rsidP="001D1CDB">
      <w:pPr>
        <w:jc w:val="center"/>
        <w:rPr>
          <w:b/>
          <w:bCs/>
          <w:sz w:val="28"/>
          <w:szCs w:val="28"/>
        </w:rPr>
      </w:pPr>
      <w:r w:rsidRPr="00666D91">
        <w:rPr>
          <w:b/>
          <w:bCs/>
          <w:sz w:val="28"/>
          <w:szCs w:val="28"/>
        </w:rPr>
        <w:t>2013. gada 22. </w:t>
      </w:r>
      <w:r w:rsidR="001F2E00" w:rsidRPr="00666D91">
        <w:rPr>
          <w:b/>
          <w:bCs/>
          <w:sz w:val="28"/>
          <w:szCs w:val="28"/>
        </w:rPr>
        <w:t>janvāra noteikumos Nr.</w:t>
      </w:r>
      <w:r w:rsidR="001F2E00" w:rsidRPr="00666D91">
        <w:rPr>
          <w:b/>
          <w:sz w:val="28"/>
          <w:szCs w:val="28"/>
        </w:rPr>
        <w:t> </w:t>
      </w:r>
      <w:r w:rsidR="001F2E00" w:rsidRPr="00666D91">
        <w:rPr>
          <w:b/>
          <w:bCs/>
          <w:sz w:val="28"/>
          <w:szCs w:val="28"/>
        </w:rPr>
        <w:t>51 "Noteikumi par darbības programmas "Infrastruktūra un pakalpojumi" papildinājuma 3.1.1.1.</w:t>
      </w:r>
      <w:r w:rsidR="00D01A2D">
        <w:rPr>
          <w:b/>
          <w:bCs/>
          <w:sz w:val="28"/>
          <w:szCs w:val="28"/>
        </w:rPr>
        <w:t> </w:t>
      </w:r>
      <w:r w:rsidR="001F2E00" w:rsidRPr="00666D91">
        <w:rPr>
          <w:b/>
          <w:bCs/>
          <w:sz w:val="28"/>
          <w:szCs w:val="28"/>
        </w:rPr>
        <w:t xml:space="preserve">aktivitātes "Mācību aprīkojuma modernizācija un infrastruktūras uzlabošana profesionālās izglītības programmu īstenošanai" </w:t>
      </w:r>
    </w:p>
    <w:p w14:paraId="7D3D1E03" w14:textId="389BDD8F" w:rsidR="00203B80" w:rsidRPr="00666D91" w:rsidRDefault="001F2E00" w:rsidP="001D1CDB">
      <w:pPr>
        <w:jc w:val="center"/>
        <w:rPr>
          <w:b/>
          <w:sz w:val="28"/>
          <w:szCs w:val="28"/>
        </w:rPr>
      </w:pPr>
      <w:r w:rsidRPr="00666D91">
        <w:rPr>
          <w:b/>
          <w:bCs/>
          <w:sz w:val="28"/>
          <w:szCs w:val="28"/>
        </w:rPr>
        <w:t>otrās projektu iesniegumu atlases kārtas īstenošanu</w:t>
      </w:r>
      <w:r w:rsidR="001D1CDB" w:rsidRPr="00666D91">
        <w:rPr>
          <w:b/>
          <w:sz w:val="28"/>
          <w:szCs w:val="28"/>
        </w:rPr>
        <w:t xml:space="preserve">" </w:t>
      </w:r>
      <w:bookmarkEnd w:id="0"/>
      <w:bookmarkEnd w:id="1"/>
    </w:p>
    <w:p w14:paraId="43496E57" w14:textId="77777777" w:rsidR="00203B80" w:rsidRPr="00666D91" w:rsidRDefault="00203B80" w:rsidP="000C0A84">
      <w:pPr>
        <w:rPr>
          <w:b/>
          <w:bCs/>
          <w:sz w:val="28"/>
          <w:szCs w:val="28"/>
        </w:rPr>
      </w:pPr>
    </w:p>
    <w:p w14:paraId="731AD060" w14:textId="77777777" w:rsidR="00203B80" w:rsidRPr="00666D91" w:rsidRDefault="00203B80" w:rsidP="000C0A84">
      <w:pPr>
        <w:ind w:firstLine="720"/>
        <w:rPr>
          <w:b/>
          <w:bCs/>
          <w:sz w:val="28"/>
          <w:szCs w:val="28"/>
        </w:rPr>
      </w:pPr>
      <w:r w:rsidRPr="00666D91">
        <w:rPr>
          <w:b/>
          <w:bCs/>
          <w:sz w:val="28"/>
          <w:szCs w:val="28"/>
        </w:rPr>
        <w:t>TA-</w:t>
      </w:r>
    </w:p>
    <w:p w14:paraId="66B8EBBB" w14:textId="77777777" w:rsidR="00203B80" w:rsidRPr="00666D91" w:rsidRDefault="00203B80" w:rsidP="000C0A84">
      <w:pPr>
        <w:jc w:val="center"/>
        <w:rPr>
          <w:sz w:val="28"/>
          <w:szCs w:val="28"/>
        </w:rPr>
      </w:pPr>
      <w:r w:rsidRPr="00666D91">
        <w:rPr>
          <w:sz w:val="28"/>
          <w:szCs w:val="28"/>
        </w:rPr>
        <w:t>_______________________________________________________</w:t>
      </w:r>
    </w:p>
    <w:p w14:paraId="5F3864AF" w14:textId="77777777" w:rsidR="00203B80" w:rsidRPr="00666D91" w:rsidRDefault="00203B80" w:rsidP="000128AC">
      <w:pPr>
        <w:jc w:val="center"/>
        <w:rPr>
          <w:sz w:val="28"/>
          <w:szCs w:val="28"/>
        </w:rPr>
      </w:pPr>
      <w:r w:rsidRPr="00666D91">
        <w:rPr>
          <w:sz w:val="28"/>
          <w:szCs w:val="28"/>
        </w:rPr>
        <w:t>(...)</w:t>
      </w:r>
    </w:p>
    <w:p w14:paraId="117B822A" w14:textId="77777777" w:rsidR="00203B80" w:rsidRPr="00666D91" w:rsidRDefault="00203B80" w:rsidP="000128AC">
      <w:pPr>
        <w:jc w:val="center"/>
        <w:rPr>
          <w:sz w:val="28"/>
          <w:szCs w:val="28"/>
        </w:rPr>
      </w:pPr>
    </w:p>
    <w:p w14:paraId="45CD6FE0" w14:textId="00CE71B9" w:rsidR="000128AC" w:rsidRPr="00666D91" w:rsidRDefault="000128AC" w:rsidP="000128AC">
      <w:pPr>
        <w:pStyle w:val="1limenis"/>
        <w:numPr>
          <w:ilvl w:val="0"/>
          <w:numId w:val="0"/>
        </w:numPr>
        <w:ind w:firstLine="720"/>
        <w:jc w:val="both"/>
        <w:rPr>
          <w:sz w:val="28"/>
          <w:szCs w:val="28"/>
        </w:rPr>
      </w:pPr>
      <w:r w:rsidRPr="00666D91">
        <w:rPr>
          <w:sz w:val="28"/>
          <w:szCs w:val="28"/>
        </w:rPr>
        <w:t xml:space="preserve">1. </w:t>
      </w:r>
      <w:r w:rsidR="00DC56F5" w:rsidRPr="00666D91">
        <w:rPr>
          <w:sz w:val="28"/>
          <w:szCs w:val="28"/>
        </w:rPr>
        <w:t>Pieņemt iesniegto noteikumu projektu.</w:t>
      </w:r>
      <w:r w:rsidR="00214CA5" w:rsidRPr="00666D91">
        <w:rPr>
          <w:sz w:val="28"/>
          <w:szCs w:val="28"/>
        </w:rPr>
        <w:t xml:space="preserve"> </w:t>
      </w:r>
      <w:r w:rsidR="00DC56F5" w:rsidRPr="00666D91">
        <w:rPr>
          <w:sz w:val="28"/>
          <w:szCs w:val="28"/>
        </w:rPr>
        <w:t>Valsts</w:t>
      </w:r>
      <w:r w:rsidRPr="00666D91">
        <w:rPr>
          <w:sz w:val="28"/>
          <w:szCs w:val="28"/>
        </w:rPr>
        <w:t xml:space="preserve"> kancelejai sagatavot noteikumu </w:t>
      </w:r>
      <w:r w:rsidR="00DC56F5" w:rsidRPr="00666D91">
        <w:rPr>
          <w:sz w:val="28"/>
          <w:szCs w:val="28"/>
        </w:rPr>
        <w:t>projektu parakstīšanai.</w:t>
      </w:r>
    </w:p>
    <w:p w14:paraId="28721CE5" w14:textId="77777777" w:rsidR="000128AC" w:rsidRPr="00666D91" w:rsidRDefault="000128AC" w:rsidP="000128AC">
      <w:pPr>
        <w:pStyle w:val="1limenis"/>
        <w:numPr>
          <w:ilvl w:val="0"/>
          <w:numId w:val="0"/>
        </w:numPr>
        <w:ind w:firstLine="720"/>
        <w:jc w:val="both"/>
        <w:rPr>
          <w:sz w:val="28"/>
          <w:szCs w:val="28"/>
        </w:rPr>
      </w:pPr>
    </w:p>
    <w:p w14:paraId="0859F301" w14:textId="77777777" w:rsidR="000128AC" w:rsidRPr="00666D91" w:rsidRDefault="000128AC" w:rsidP="000128AC">
      <w:pPr>
        <w:pStyle w:val="1limenis"/>
        <w:numPr>
          <w:ilvl w:val="0"/>
          <w:numId w:val="0"/>
        </w:numPr>
        <w:ind w:firstLine="720"/>
        <w:jc w:val="both"/>
        <w:rPr>
          <w:sz w:val="28"/>
          <w:szCs w:val="28"/>
        </w:rPr>
      </w:pPr>
      <w:r w:rsidRPr="00666D91">
        <w:rPr>
          <w:sz w:val="28"/>
          <w:szCs w:val="28"/>
        </w:rPr>
        <w:t xml:space="preserve">2. </w:t>
      </w:r>
      <w:r w:rsidR="00A66311" w:rsidRPr="00666D91">
        <w:rPr>
          <w:sz w:val="28"/>
          <w:szCs w:val="28"/>
        </w:rPr>
        <w:t xml:space="preserve">Izglītības un zinātnes ministrijai </w:t>
      </w:r>
      <w:r w:rsidR="00474E7D" w:rsidRPr="00666D91">
        <w:rPr>
          <w:sz w:val="28"/>
          <w:szCs w:val="28"/>
        </w:rPr>
        <w:t>sadarbībā ar</w:t>
      </w:r>
      <w:r w:rsidR="00A66311" w:rsidRPr="00666D91">
        <w:rPr>
          <w:sz w:val="28"/>
          <w:szCs w:val="28"/>
        </w:rPr>
        <w:t xml:space="preserve"> </w:t>
      </w:r>
      <w:r w:rsidR="006E306C" w:rsidRPr="00666D91">
        <w:rPr>
          <w:sz w:val="28"/>
          <w:szCs w:val="28"/>
        </w:rPr>
        <w:t>Finanšu ministrij</w:t>
      </w:r>
      <w:r w:rsidR="00474E7D" w:rsidRPr="00666D91">
        <w:rPr>
          <w:sz w:val="28"/>
          <w:szCs w:val="28"/>
        </w:rPr>
        <w:t>u:</w:t>
      </w:r>
    </w:p>
    <w:p w14:paraId="76369653" w14:textId="77777777" w:rsidR="000128AC" w:rsidRPr="00666D91" w:rsidRDefault="000128AC" w:rsidP="000128AC">
      <w:pPr>
        <w:pStyle w:val="1limenis"/>
        <w:numPr>
          <w:ilvl w:val="0"/>
          <w:numId w:val="0"/>
        </w:numPr>
        <w:ind w:firstLine="720"/>
        <w:jc w:val="both"/>
        <w:rPr>
          <w:sz w:val="28"/>
          <w:szCs w:val="28"/>
        </w:rPr>
      </w:pPr>
      <w:r w:rsidRPr="00666D91">
        <w:rPr>
          <w:sz w:val="28"/>
          <w:szCs w:val="28"/>
        </w:rPr>
        <w:t xml:space="preserve">2.1. </w:t>
      </w:r>
      <w:r w:rsidR="007B0812" w:rsidRPr="00666D91">
        <w:rPr>
          <w:sz w:val="28"/>
          <w:szCs w:val="28"/>
        </w:rPr>
        <w:t>rast risinājumu,</w:t>
      </w:r>
      <w:r w:rsidR="00C35F40" w:rsidRPr="00666D91">
        <w:rPr>
          <w:sz w:val="28"/>
          <w:szCs w:val="28"/>
        </w:rPr>
        <w:t xml:space="preserve"> lai nodrošinātu </w:t>
      </w:r>
      <w:r w:rsidR="001F2E00" w:rsidRPr="00666D91">
        <w:rPr>
          <w:sz w:val="28"/>
          <w:szCs w:val="28"/>
        </w:rPr>
        <w:t>3.1.1.1.</w:t>
      </w:r>
      <w:r w:rsidR="0016618D" w:rsidRPr="00666D91">
        <w:rPr>
          <w:sz w:val="28"/>
          <w:szCs w:val="28"/>
        </w:rPr>
        <w:t> </w:t>
      </w:r>
      <w:r w:rsidR="00C35F40" w:rsidRPr="00666D91">
        <w:rPr>
          <w:sz w:val="28"/>
          <w:szCs w:val="28"/>
        </w:rPr>
        <w:t xml:space="preserve">aktivitātes </w:t>
      </w:r>
      <w:r w:rsidR="001D1CDB" w:rsidRPr="00666D91">
        <w:rPr>
          <w:sz w:val="28"/>
          <w:szCs w:val="28"/>
        </w:rPr>
        <w:t>"</w:t>
      </w:r>
      <w:r w:rsidR="001F2E00" w:rsidRPr="00666D91">
        <w:rPr>
          <w:sz w:val="28"/>
          <w:szCs w:val="28"/>
        </w:rPr>
        <w:t>Mācību aprīkojuma modernizācija un infrastruktūras uzlabošana profesionālās izglītības programmu īstenošanai</w:t>
      </w:r>
      <w:r w:rsidR="001D1CDB" w:rsidRPr="00666D91">
        <w:rPr>
          <w:sz w:val="28"/>
          <w:szCs w:val="28"/>
        </w:rPr>
        <w:t>"</w:t>
      </w:r>
      <w:r w:rsidR="00C35F40" w:rsidRPr="00666D91">
        <w:rPr>
          <w:sz w:val="28"/>
          <w:szCs w:val="28"/>
        </w:rPr>
        <w:t xml:space="preserve"> </w:t>
      </w:r>
      <w:r w:rsidR="001F2E00" w:rsidRPr="00666D91">
        <w:rPr>
          <w:sz w:val="28"/>
          <w:szCs w:val="28"/>
        </w:rPr>
        <w:t>otrās</w:t>
      </w:r>
      <w:r w:rsidR="00C35F40" w:rsidRPr="00666D91">
        <w:rPr>
          <w:sz w:val="28"/>
          <w:szCs w:val="28"/>
        </w:rPr>
        <w:t xml:space="preserve"> projektu iesniegumu atlases kārtas projektu </w:t>
      </w:r>
      <w:r w:rsidR="006733D5" w:rsidRPr="00666D91">
        <w:rPr>
          <w:sz w:val="28"/>
          <w:szCs w:val="28"/>
        </w:rPr>
        <w:t xml:space="preserve">(turpmāk – </w:t>
      </w:r>
      <w:r w:rsidR="001D1CDB" w:rsidRPr="00666D91">
        <w:rPr>
          <w:sz w:val="28"/>
          <w:szCs w:val="28"/>
        </w:rPr>
        <w:t>3.1.1.1.</w:t>
      </w:r>
      <w:r w:rsidR="00541574" w:rsidRPr="00666D91">
        <w:rPr>
          <w:sz w:val="28"/>
          <w:szCs w:val="28"/>
        </w:rPr>
        <w:t> </w:t>
      </w:r>
      <w:r w:rsidR="006733D5" w:rsidRPr="00666D91">
        <w:rPr>
          <w:sz w:val="28"/>
          <w:szCs w:val="28"/>
        </w:rPr>
        <w:t xml:space="preserve">aktivitātes projekti) </w:t>
      </w:r>
      <w:r w:rsidR="00C35F40" w:rsidRPr="00666D91">
        <w:rPr>
          <w:sz w:val="28"/>
          <w:szCs w:val="28"/>
        </w:rPr>
        <w:t xml:space="preserve">uzraudzībai nepieciešamo </w:t>
      </w:r>
      <w:r w:rsidR="006733D5" w:rsidRPr="00666D91">
        <w:rPr>
          <w:sz w:val="28"/>
          <w:szCs w:val="28"/>
        </w:rPr>
        <w:t xml:space="preserve">papildu </w:t>
      </w:r>
      <w:r w:rsidR="00C35F40" w:rsidRPr="00666D91">
        <w:rPr>
          <w:sz w:val="28"/>
          <w:szCs w:val="28"/>
        </w:rPr>
        <w:t>finansējumu</w:t>
      </w:r>
      <w:r w:rsidR="00474E7D" w:rsidRPr="00666D91">
        <w:rPr>
          <w:sz w:val="28"/>
          <w:szCs w:val="28"/>
        </w:rPr>
        <w:t xml:space="preserve"> </w:t>
      </w:r>
      <w:r w:rsidR="001F2E00" w:rsidRPr="00666D91">
        <w:rPr>
          <w:sz w:val="28"/>
          <w:szCs w:val="28"/>
        </w:rPr>
        <w:t>19 712 </w:t>
      </w:r>
      <w:r w:rsidR="001F2E00" w:rsidRPr="00666D91">
        <w:rPr>
          <w:i/>
          <w:sz w:val="28"/>
          <w:szCs w:val="28"/>
          <w:lang w:eastAsia="en-US"/>
        </w:rPr>
        <w:t>euro</w:t>
      </w:r>
      <w:r w:rsidR="001F2E00" w:rsidRPr="00666D91">
        <w:rPr>
          <w:sz w:val="28"/>
          <w:szCs w:val="28"/>
        </w:rPr>
        <w:t xml:space="preserve"> </w:t>
      </w:r>
      <w:r w:rsidR="004079BF" w:rsidRPr="00666D91">
        <w:rPr>
          <w:sz w:val="28"/>
          <w:szCs w:val="28"/>
        </w:rPr>
        <w:t>apmērā laik</w:t>
      </w:r>
      <w:r w:rsidR="00FF65EE" w:rsidRPr="00666D91">
        <w:rPr>
          <w:sz w:val="28"/>
          <w:szCs w:val="28"/>
        </w:rPr>
        <w:t xml:space="preserve">a </w:t>
      </w:r>
      <w:r w:rsidR="004079BF" w:rsidRPr="00666D91">
        <w:rPr>
          <w:sz w:val="28"/>
          <w:szCs w:val="28"/>
        </w:rPr>
        <w:t>posmam no 2021.</w:t>
      </w:r>
      <w:r w:rsidR="00FF65EE" w:rsidRPr="00666D91">
        <w:rPr>
          <w:sz w:val="28"/>
          <w:szCs w:val="28"/>
        </w:rPr>
        <w:t xml:space="preserve"> </w:t>
      </w:r>
      <w:r w:rsidR="004079BF" w:rsidRPr="00666D91">
        <w:rPr>
          <w:sz w:val="28"/>
          <w:szCs w:val="28"/>
        </w:rPr>
        <w:t>gada 1.</w:t>
      </w:r>
      <w:r w:rsidR="0016618D" w:rsidRPr="00666D91">
        <w:rPr>
          <w:sz w:val="28"/>
          <w:szCs w:val="28"/>
        </w:rPr>
        <w:t> </w:t>
      </w:r>
      <w:r w:rsidR="004079BF" w:rsidRPr="00666D91">
        <w:rPr>
          <w:sz w:val="28"/>
          <w:szCs w:val="28"/>
        </w:rPr>
        <w:t>janvāra līdz 20</w:t>
      </w:r>
      <w:r w:rsidR="0016618D" w:rsidRPr="00666D91">
        <w:rPr>
          <w:sz w:val="28"/>
          <w:szCs w:val="28"/>
        </w:rPr>
        <w:t>27</w:t>
      </w:r>
      <w:r w:rsidR="004079BF" w:rsidRPr="00666D91">
        <w:rPr>
          <w:sz w:val="28"/>
          <w:szCs w:val="28"/>
        </w:rPr>
        <w:t>.</w:t>
      </w:r>
      <w:r w:rsidR="0016618D" w:rsidRPr="00666D91">
        <w:rPr>
          <w:sz w:val="28"/>
          <w:szCs w:val="28"/>
        </w:rPr>
        <w:t> </w:t>
      </w:r>
      <w:r w:rsidR="004079BF" w:rsidRPr="00666D91">
        <w:rPr>
          <w:sz w:val="28"/>
          <w:szCs w:val="28"/>
        </w:rPr>
        <w:t>gada 31.</w:t>
      </w:r>
      <w:r w:rsidR="0016618D" w:rsidRPr="00666D91">
        <w:rPr>
          <w:sz w:val="28"/>
          <w:szCs w:val="28"/>
        </w:rPr>
        <w:t> </w:t>
      </w:r>
      <w:r w:rsidR="004079BF" w:rsidRPr="00666D91">
        <w:rPr>
          <w:sz w:val="28"/>
          <w:szCs w:val="28"/>
        </w:rPr>
        <w:t>decembrim, izstrādājot Eiropas Savienības Kohēzijas politikas 2021.</w:t>
      </w:r>
      <w:r w:rsidR="00FF65EE" w:rsidRPr="00666D91">
        <w:rPr>
          <w:sz w:val="28"/>
          <w:szCs w:val="28"/>
        </w:rPr>
        <w:t xml:space="preserve"> </w:t>
      </w:r>
      <w:r w:rsidR="004079BF" w:rsidRPr="00666D91">
        <w:rPr>
          <w:sz w:val="28"/>
          <w:szCs w:val="28"/>
        </w:rPr>
        <w:t>–</w:t>
      </w:r>
      <w:r w:rsidR="00FF65EE" w:rsidRPr="00666D91">
        <w:rPr>
          <w:sz w:val="28"/>
          <w:szCs w:val="28"/>
        </w:rPr>
        <w:t xml:space="preserve"> </w:t>
      </w:r>
      <w:r w:rsidR="004079BF" w:rsidRPr="00666D91">
        <w:rPr>
          <w:sz w:val="28"/>
          <w:szCs w:val="28"/>
        </w:rPr>
        <w:t>2027.</w:t>
      </w:r>
      <w:r w:rsidR="0016618D" w:rsidRPr="00666D91">
        <w:rPr>
          <w:sz w:val="28"/>
          <w:szCs w:val="28"/>
        </w:rPr>
        <w:t> </w:t>
      </w:r>
      <w:r w:rsidR="004079BF" w:rsidRPr="00666D91">
        <w:rPr>
          <w:sz w:val="28"/>
          <w:szCs w:val="28"/>
        </w:rPr>
        <w:t>gadam ieviešanas nosacījumus p</w:t>
      </w:r>
      <w:r w:rsidR="0016618D" w:rsidRPr="00666D91">
        <w:rPr>
          <w:sz w:val="28"/>
          <w:szCs w:val="28"/>
        </w:rPr>
        <w:t>rof</w:t>
      </w:r>
      <w:bookmarkStart w:id="5" w:name="_GoBack"/>
      <w:bookmarkEnd w:id="5"/>
      <w:r w:rsidR="0016618D" w:rsidRPr="00666D91">
        <w:rPr>
          <w:sz w:val="28"/>
          <w:szCs w:val="28"/>
        </w:rPr>
        <w:t xml:space="preserve">esionālās izglītības iestāžu </w:t>
      </w:r>
      <w:r w:rsidR="004079BF" w:rsidRPr="00666D91">
        <w:rPr>
          <w:sz w:val="28"/>
          <w:szCs w:val="28"/>
        </w:rPr>
        <w:t xml:space="preserve">attīstībai Latvijā vai izskatot jautājumu par papildu finansējuma piešķiršanu Ministru kabinetā gadskārtējā valsts budžeta </w:t>
      </w:r>
      <w:r w:rsidR="003062BD" w:rsidRPr="00666D91">
        <w:rPr>
          <w:sz w:val="28"/>
          <w:szCs w:val="28"/>
        </w:rPr>
        <w:t>likum</w:t>
      </w:r>
      <w:r w:rsidR="004079BF" w:rsidRPr="00666D91">
        <w:rPr>
          <w:sz w:val="28"/>
          <w:szCs w:val="28"/>
        </w:rPr>
        <w:t xml:space="preserve">projekta </w:t>
      </w:r>
      <w:r w:rsidR="002C698B" w:rsidRPr="00666D91">
        <w:rPr>
          <w:sz w:val="28"/>
          <w:szCs w:val="28"/>
        </w:rPr>
        <w:t xml:space="preserve">un vidēja termiņa budžeta ietvara likumprojekta </w:t>
      </w:r>
      <w:r w:rsidR="004079BF" w:rsidRPr="00666D91">
        <w:rPr>
          <w:sz w:val="28"/>
          <w:szCs w:val="28"/>
        </w:rPr>
        <w:t>sagatavošanas un izskatīšanas procesā kopā ar visu ministriju un centrālo valsts iestāžu iesniegtajiem prioritārajiem pasākumiem atbilstoši valsts budžeta finansiālajām iespējām</w:t>
      </w:r>
      <w:r w:rsidR="00474E7D" w:rsidRPr="00666D91">
        <w:rPr>
          <w:sz w:val="28"/>
          <w:szCs w:val="28"/>
        </w:rPr>
        <w:t>;</w:t>
      </w:r>
    </w:p>
    <w:p w14:paraId="0A75CE92" w14:textId="76829750" w:rsidR="00881147" w:rsidRPr="00666D91" w:rsidRDefault="000128AC" w:rsidP="000128AC">
      <w:pPr>
        <w:pStyle w:val="1limenis"/>
        <w:numPr>
          <w:ilvl w:val="0"/>
          <w:numId w:val="0"/>
        </w:numPr>
        <w:ind w:firstLine="720"/>
        <w:jc w:val="both"/>
        <w:rPr>
          <w:sz w:val="28"/>
          <w:szCs w:val="28"/>
        </w:rPr>
      </w:pPr>
      <w:r w:rsidRPr="00666D91">
        <w:rPr>
          <w:sz w:val="28"/>
          <w:szCs w:val="28"/>
        </w:rPr>
        <w:t xml:space="preserve">2.2. </w:t>
      </w:r>
      <w:r w:rsidR="00474E7D" w:rsidRPr="00666D91">
        <w:rPr>
          <w:sz w:val="28"/>
          <w:szCs w:val="28"/>
        </w:rPr>
        <w:t>š</w:t>
      </w:r>
      <w:r w:rsidR="001854F2" w:rsidRPr="00666D91">
        <w:rPr>
          <w:sz w:val="28"/>
          <w:szCs w:val="28"/>
        </w:rPr>
        <w:t>ī protokollēmuma 2.</w:t>
      </w:r>
      <w:r w:rsidR="00474E7D" w:rsidRPr="00666D91">
        <w:rPr>
          <w:sz w:val="28"/>
          <w:szCs w:val="28"/>
        </w:rPr>
        <w:t>1</w:t>
      </w:r>
      <w:r w:rsidR="001854F2" w:rsidRPr="00666D91">
        <w:rPr>
          <w:sz w:val="28"/>
          <w:szCs w:val="28"/>
        </w:rPr>
        <w:t>.</w:t>
      </w:r>
      <w:r w:rsidR="00541574" w:rsidRPr="00666D91">
        <w:rPr>
          <w:sz w:val="28"/>
          <w:szCs w:val="28"/>
        </w:rPr>
        <w:t> </w:t>
      </w:r>
      <w:r w:rsidR="001854F2" w:rsidRPr="00666D91">
        <w:rPr>
          <w:sz w:val="28"/>
          <w:szCs w:val="28"/>
        </w:rPr>
        <w:t>apakšpunktā minētajā gadījumā</w:t>
      </w:r>
      <w:r w:rsidR="00FF65EE" w:rsidRPr="00666D91">
        <w:rPr>
          <w:sz w:val="28"/>
          <w:szCs w:val="28"/>
        </w:rPr>
        <w:t xml:space="preserve"> (vienojoties par risinājumu)</w:t>
      </w:r>
      <w:r w:rsidR="001854F2" w:rsidRPr="00666D91">
        <w:rPr>
          <w:sz w:val="28"/>
          <w:szCs w:val="28"/>
        </w:rPr>
        <w:t xml:space="preserve"> </w:t>
      </w:r>
      <w:r w:rsidR="00541574" w:rsidRPr="00666D91">
        <w:rPr>
          <w:sz w:val="28"/>
          <w:szCs w:val="28"/>
        </w:rPr>
        <w:t>i</w:t>
      </w:r>
      <w:r w:rsidR="006733D5" w:rsidRPr="00666D91">
        <w:rPr>
          <w:sz w:val="28"/>
          <w:szCs w:val="28"/>
        </w:rPr>
        <w:t xml:space="preserve">nformēt Ministru kabinetu par </w:t>
      </w:r>
      <w:r w:rsidR="001854F2" w:rsidRPr="00666D91">
        <w:rPr>
          <w:sz w:val="28"/>
          <w:szCs w:val="28"/>
        </w:rPr>
        <w:t>iespēj</w:t>
      </w:r>
      <w:r w:rsidR="00A51EAD" w:rsidRPr="00666D91">
        <w:rPr>
          <w:sz w:val="28"/>
          <w:szCs w:val="28"/>
        </w:rPr>
        <w:t>amiem</w:t>
      </w:r>
      <w:r w:rsidR="001854F2" w:rsidRPr="00666D91">
        <w:rPr>
          <w:sz w:val="28"/>
          <w:szCs w:val="28"/>
        </w:rPr>
        <w:t xml:space="preserve"> </w:t>
      </w:r>
      <w:r w:rsidR="00A51EAD" w:rsidRPr="00666D91">
        <w:rPr>
          <w:sz w:val="28"/>
          <w:szCs w:val="28"/>
        </w:rPr>
        <w:t xml:space="preserve">finanšu avotiem </w:t>
      </w:r>
      <w:r w:rsidR="001D1CDB" w:rsidRPr="00666D91">
        <w:rPr>
          <w:sz w:val="28"/>
          <w:szCs w:val="28"/>
        </w:rPr>
        <w:t>3.1.1.1.</w:t>
      </w:r>
      <w:r w:rsidR="00541574" w:rsidRPr="00666D91">
        <w:rPr>
          <w:sz w:val="28"/>
          <w:szCs w:val="28"/>
        </w:rPr>
        <w:t> </w:t>
      </w:r>
      <w:r w:rsidR="00A51EAD" w:rsidRPr="00666D91">
        <w:rPr>
          <w:sz w:val="28"/>
          <w:szCs w:val="28"/>
        </w:rPr>
        <w:t>aktivitātes projektu uzraudzības nodrošināšanai</w:t>
      </w:r>
      <w:r w:rsidR="001854F2" w:rsidRPr="00666D91">
        <w:rPr>
          <w:sz w:val="28"/>
          <w:szCs w:val="28"/>
        </w:rPr>
        <w:t>, informāciju iekļaujot informatīvā ziņojumā</w:t>
      </w:r>
      <w:r w:rsidR="006733D5" w:rsidRPr="00666D91">
        <w:rPr>
          <w:sz w:val="28"/>
          <w:szCs w:val="28"/>
        </w:rPr>
        <w:t>.</w:t>
      </w:r>
    </w:p>
    <w:p w14:paraId="03FAB081" w14:textId="77777777" w:rsidR="00A66311" w:rsidRPr="00666D91" w:rsidRDefault="00A66311" w:rsidP="000128AC">
      <w:pPr>
        <w:pStyle w:val="ListParagraph"/>
        <w:ind w:left="567"/>
        <w:jc w:val="both"/>
        <w:rPr>
          <w:sz w:val="28"/>
          <w:szCs w:val="28"/>
        </w:rPr>
      </w:pPr>
    </w:p>
    <w:p w14:paraId="0E62A151" w14:textId="0FE52246" w:rsidR="00C23503" w:rsidRPr="00666D91" w:rsidRDefault="00C23503" w:rsidP="000128AC">
      <w:pPr>
        <w:ind w:firstLine="720"/>
        <w:rPr>
          <w:sz w:val="28"/>
          <w:szCs w:val="28"/>
        </w:rPr>
      </w:pPr>
      <w:r w:rsidRPr="00666D91">
        <w:rPr>
          <w:sz w:val="28"/>
          <w:szCs w:val="28"/>
        </w:rPr>
        <w:t>Ministru prezidents</w:t>
      </w:r>
      <w:r w:rsidRPr="00666D91">
        <w:rPr>
          <w:sz w:val="28"/>
          <w:szCs w:val="28"/>
        </w:rPr>
        <w:tab/>
      </w:r>
      <w:r w:rsidRPr="00666D91">
        <w:rPr>
          <w:sz w:val="28"/>
          <w:szCs w:val="28"/>
        </w:rPr>
        <w:tab/>
      </w:r>
      <w:r w:rsidRPr="00666D91">
        <w:rPr>
          <w:sz w:val="28"/>
          <w:szCs w:val="28"/>
        </w:rPr>
        <w:tab/>
      </w:r>
      <w:r w:rsidR="004904BE">
        <w:rPr>
          <w:sz w:val="28"/>
          <w:szCs w:val="28"/>
        </w:rPr>
        <w:tab/>
        <w:t>Arturs Krišjānis Kariņš</w:t>
      </w:r>
    </w:p>
    <w:p w14:paraId="61252BCB" w14:textId="77777777" w:rsidR="004904BE" w:rsidRDefault="004904BE" w:rsidP="000128AC">
      <w:pPr>
        <w:rPr>
          <w:sz w:val="28"/>
          <w:szCs w:val="28"/>
        </w:rPr>
      </w:pPr>
    </w:p>
    <w:p w14:paraId="0F61075D" w14:textId="77777777" w:rsidR="00A06857" w:rsidRPr="00666D91" w:rsidRDefault="00A06857" w:rsidP="000128AC">
      <w:pPr>
        <w:rPr>
          <w:sz w:val="28"/>
          <w:szCs w:val="28"/>
        </w:rPr>
      </w:pPr>
    </w:p>
    <w:p w14:paraId="027E0D37" w14:textId="23FC885B" w:rsidR="00C23503" w:rsidRPr="00666D91" w:rsidRDefault="00C23503" w:rsidP="000128AC">
      <w:pPr>
        <w:ind w:firstLine="720"/>
        <w:rPr>
          <w:sz w:val="28"/>
          <w:szCs w:val="28"/>
        </w:rPr>
      </w:pPr>
      <w:r w:rsidRPr="00666D91">
        <w:rPr>
          <w:sz w:val="28"/>
          <w:szCs w:val="28"/>
        </w:rPr>
        <w:t>Izgl</w:t>
      </w:r>
      <w:r w:rsidR="004904BE">
        <w:rPr>
          <w:sz w:val="28"/>
          <w:szCs w:val="28"/>
        </w:rPr>
        <w:t>ītības un zinātnes ministre</w:t>
      </w:r>
      <w:r w:rsidR="004904BE">
        <w:rPr>
          <w:sz w:val="28"/>
          <w:szCs w:val="28"/>
        </w:rPr>
        <w:tab/>
      </w:r>
      <w:r w:rsidR="004904BE">
        <w:rPr>
          <w:sz w:val="28"/>
          <w:szCs w:val="28"/>
        </w:rPr>
        <w:tab/>
      </w:r>
      <w:r w:rsidR="004904BE">
        <w:rPr>
          <w:sz w:val="28"/>
          <w:szCs w:val="28"/>
        </w:rPr>
        <w:tab/>
        <w:t xml:space="preserve">Ilga </w:t>
      </w:r>
      <w:r w:rsidRPr="00666D91">
        <w:rPr>
          <w:sz w:val="28"/>
          <w:szCs w:val="28"/>
        </w:rPr>
        <w:t>Šuplinska</w:t>
      </w:r>
    </w:p>
    <w:p w14:paraId="38CDA67C" w14:textId="77777777" w:rsidR="00C23503" w:rsidRPr="00666D91" w:rsidRDefault="00C23503" w:rsidP="000128AC">
      <w:pPr>
        <w:rPr>
          <w:sz w:val="28"/>
          <w:szCs w:val="28"/>
        </w:rPr>
      </w:pPr>
    </w:p>
    <w:p w14:paraId="4478C308" w14:textId="77777777" w:rsidR="00C23503" w:rsidRPr="00666D91" w:rsidRDefault="00C23503" w:rsidP="000128AC">
      <w:pPr>
        <w:rPr>
          <w:sz w:val="28"/>
          <w:szCs w:val="28"/>
        </w:rPr>
      </w:pPr>
    </w:p>
    <w:p w14:paraId="5E810EE2" w14:textId="77777777" w:rsidR="004904BE" w:rsidRDefault="00C23503" w:rsidP="004904BE">
      <w:pPr>
        <w:ind w:firstLine="720"/>
        <w:rPr>
          <w:sz w:val="28"/>
          <w:szCs w:val="28"/>
        </w:rPr>
      </w:pPr>
      <w:r w:rsidRPr="00666D91">
        <w:rPr>
          <w:sz w:val="28"/>
          <w:szCs w:val="28"/>
        </w:rPr>
        <w:t>Iesniedzējs:</w:t>
      </w:r>
    </w:p>
    <w:p w14:paraId="6E71D56F" w14:textId="1E89D273" w:rsidR="00C23503" w:rsidRPr="00666D91" w:rsidRDefault="004904BE" w:rsidP="004904BE">
      <w:pPr>
        <w:ind w:firstLine="720"/>
        <w:rPr>
          <w:sz w:val="28"/>
          <w:szCs w:val="28"/>
        </w:rPr>
      </w:pPr>
      <w:r>
        <w:rPr>
          <w:sz w:val="28"/>
          <w:szCs w:val="28"/>
        </w:rPr>
        <w:t>i</w:t>
      </w:r>
      <w:r w:rsidR="00C23503" w:rsidRPr="00666D91">
        <w:rPr>
          <w:sz w:val="28"/>
          <w:szCs w:val="28"/>
        </w:rPr>
        <w:t>zg</w:t>
      </w:r>
      <w:r>
        <w:rPr>
          <w:sz w:val="28"/>
          <w:szCs w:val="28"/>
        </w:rPr>
        <w:t>lītības un zinātnes ministre</w:t>
      </w:r>
      <w:r>
        <w:rPr>
          <w:sz w:val="28"/>
          <w:szCs w:val="28"/>
        </w:rPr>
        <w:tab/>
      </w:r>
      <w:r>
        <w:rPr>
          <w:sz w:val="28"/>
          <w:szCs w:val="28"/>
        </w:rPr>
        <w:tab/>
      </w:r>
      <w:r>
        <w:rPr>
          <w:sz w:val="28"/>
          <w:szCs w:val="28"/>
        </w:rPr>
        <w:tab/>
        <w:t>Ilga</w:t>
      </w:r>
      <w:r w:rsidR="00C23503" w:rsidRPr="00666D91">
        <w:rPr>
          <w:sz w:val="28"/>
          <w:szCs w:val="28"/>
        </w:rPr>
        <w:t xml:space="preserve"> Šuplinska</w:t>
      </w:r>
    </w:p>
    <w:p w14:paraId="7F35412E" w14:textId="77777777" w:rsidR="000A2612" w:rsidRPr="00666D91" w:rsidRDefault="000A2612" w:rsidP="000128AC">
      <w:pPr>
        <w:pStyle w:val="ListParagraph"/>
        <w:ind w:left="567"/>
        <w:jc w:val="both"/>
        <w:rPr>
          <w:sz w:val="28"/>
          <w:szCs w:val="28"/>
        </w:rPr>
      </w:pPr>
    </w:p>
    <w:p w14:paraId="23016FC1" w14:textId="77777777" w:rsidR="00A66311" w:rsidRPr="00666D91" w:rsidRDefault="00A66311" w:rsidP="000128AC">
      <w:pPr>
        <w:pStyle w:val="ListParagraph"/>
        <w:ind w:left="567"/>
        <w:jc w:val="both"/>
        <w:rPr>
          <w:sz w:val="28"/>
          <w:szCs w:val="28"/>
        </w:rPr>
      </w:pPr>
    </w:p>
    <w:p w14:paraId="7FFEEE4B" w14:textId="77777777" w:rsidR="00A307D2" w:rsidRPr="00A307D2" w:rsidRDefault="00A307D2" w:rsidP="00A307D2">
      <w:pPr>
        <w:ind w:firstLine="720"/>
        <w:jc w:val="both"/>
        <w:rPr>
          <w:sz w:val="28"/>
          <w:szCs w:val="28"/>
        </w:rPr>
      </w:pPr>
      <w:r w:rsidRPr="00A307D2">
        <w:rPr>
          <w:sz w:val="28"/>
          <w:szCs w:val="28"/>
        </w:rPr>
        <w:t xml:space="preserve">Vīza: </w:t>
      </w:r>
    </w:p>
    <w:p w14:paraId="7208A668" w14:textId="77777777" w:rsidR="00A307D2" w:rsidRPr="00A307D2" w:rsidRDefault="00A307D2" w:rsidP="00A307D2">
      <w:pPr>
        <w:ind w:firstLine="720"/>
        <w:jc w:val="both"/>
        <w:rPr>
          <w:sz w:val="28"/>
          <w:szCs w:val="28"/>
        </w:rPr>
      </w:pPr>
      <w:r w:rsidRPr="00A307D2">
        <w:rPr>
          <w:sz w:val="28"/>
          <w:szCs w:val="28"/>
        </w:rPr>
        <w:t xml:space="preserve">valsts sekretāra vietniece  – </w:t>
      </w:r>
    </w:p>
    <w:p w14:paraId="50E4EB07" w14:textId="77777777" w:rsidR="00A307D2" w:rsidRPr="00A307D2" w:rsidRDefault="00A307D2" w:rsidP="00A307D2">
      <w:pPr>
        <w:ind w:firstLine="720"/>
        <w:jc w:val="both"/>
        <w:rPr>
          <w:sz w:val="28"/>
          <w:szCs w:val="28"/>
        </w:rPr>
      </w:pPr>
      <w:r w:rsidRPr="00A307D2">
        <w:rPr>
          <w:sz w:val="28"/>
          <w:szCs w:val="28"/>
        </w:rPr>
        <w:t>Struktūrfondu departamenta direktore,</w:t>
      </w:r>
    </w:p>
    <w:p w14:paraId="5C046EDA" w14:textId="6094B854" w:rsidR="00B565EF" w:rsidRPr="00666D91" w:rsidRDefault="00A307D2" w:rsidP="004904BE">
      <w:pPr>
        <w:tabs>
          <w:tab w:val="left" w:pos="6804"/>
        </w:tabs>
        <w:ind w:firstLine="720"/>
        <w:jc w:val="both"/>
        <w:rPr>
          <w:sz w:val="28"/>
          <w:szCs w:val="28"/>
        </w:rPr>
      </w:pPr>
      <w:r w:rsidRPr="00A307D2">
        <w:rPr>
          <w:sz w:val="28"/>
          <w:szCs w:val="28"/>
        </w:rPr>
        <w:t>valsts sekretāra pienākumu izpildītāja   </w:t>
      </w:r>
      <w:r>
        <w:rPr>
          <w:sz w:val="28"/>
          <w:szCs w:val="28"/>
        </w:rPr>
        <w:t xml:space="preserve">         </w:t>
      </w:r>
      <w:r w:rsidRPr="00A307D2">
        <w:rPr>
          <w:sz w:val="28"/>
          <w:szCs w:val="28"/>
        </w:rPr>
        <w:t>Santa Šmīdlere</w:t>
      </w:r>
    </w:p>
    <w:p w14:paraId="73CA6E3D" w14:textId="77777777" w:rsidR="000A2612" w:rsidRPr="00666D91" w:rsidRDefault="000A2612" w:rsidP="000128AC">
      <w:pPr>
        <w:tabs>
          <w:tab w:val="right" w:pos="9072"/>
        </w:tabs>
        <w:rPr>
          <w:sz w:val="28"/>
          <w:szCs w:val="28"/>
        </w:rPr>
      </w:pPr>
    </w:p>
    <w:p w14:paraId="78A39FE4" w14:textId="77777777" w:rsidR="003E27FB" w:rsidRPr="00666D91" w:rsidRDefault="003E27FB" w:rsidP="000128AC">
      <w:pPr>
        <w:tabs>
          <w:tab w:val="right" w:pos="9072"/>
        </w:tabs>
        <w:rPr>
          <w:sz w:val="28"/>
          <w:szCs w:val="28"/>
        </w:rPr>
      </w:pPr>
    </w:p>
    <w:p w14:paraId="3839E125" w14:textId="77777777" w:rsidR="003E27FB" w:rsidRPr="00666D91" w:rsidRDefault="003E27FB" w:rsidP="000128AC">
      <w:pPr>
        <w:tabs>
          <w:tab w:val="right" w:pos="9072"/>
        </w:tabs>
        <w:rPr>
          <w:sz w:val="28"/>
          <w:szCs w:val="28"/>
        </w:rPr>
      </w:pPr>
    </w:p>
    <w:p w14:paraId="1F7F10E6" w14:textId="77777777" w:rsidR="003E27FB" w:rsidRPr="00666D91" w:rsidRDefault="003E27FB" w:rsidP="000128AC">
      <w:pPr>
        <w:tabs>
          <w:tab w:val="right" w:pos="9072"/>
        </w:tabs>
        <w:rPr>
          <w:sz w:val="28"/>
          <w:szCs w:val="28"/>
        </w:rPr>
      </w:pPr>
    </w:p>
    <w:p w14:paraId="190B4106" w14:textId="77777777" w:rsidR="004904BE" w:rsidRDefault="004904BE" w:rsidP="000128AC">
      <w:pPr>
        <w:tabs>
          <w:tab w:val="right" w:pos="9072"/>
        </w:tabs>
        <w:rPr>
          <w:sz w:val="28"/>
          <w:szCs w:val="28"/>
        </w:rPr>
      </w:pPr>
    </w:p>
    <w:p w14:paraId="5FCA536D" w14:textId="77777777" w:rsidR="004904BE" w:rsidRPr="00666D91" w:rsidRDefault="004904BE" w:rsidP="000128AC">
      <w:pPr>
        <w:tabs>
          <w:tab w:val="right" w:pos="9072"/>
        </w:tabs>
        <w:rPr>
          <w:sz w:val="28"/>
          <w:szCs w:val="28"/>
        </w:rPr>
      </w:pPr>
    </w:p>
    <w:p w14:paraId="2022277F" w14:textId="4272F80C" w:rsidR="00426F53" w:rsidRPr="00666D91" w:rsidRDefault="0016618D" w:rsidP="000128AC">
      <w:r w:rsidRPr="00666D91">
        <w:t>Z.Iļķēna</w:t>
      </w:r>
    </w:p>
    <w:p w14:paraId="6FAFD79A" w14:textId="5CBC1C6A" w:rsidR="00881147" w:rsidRPr="004904BE" w:rsidRDefault="00232997" w:rsidP="000128AC">
      <w:hyperlink r:id="rId8" w:history="1">
        <w:r w:rsidR="004904BE" w:rsidRPr="004904BE">
          <w:rPr>
            <w:rStyle w:val="Hyperlink"/>
            <w:color w:val="auto"/>
            <w:u w:val="none"/>
          </w:rPr>
          <w:t>zenta.ilkena@izm.gov.lv</w:t>
        </w:r>
      </w:hyperlink>
      <w:r w:rsidR="006F6717">
        <w:rPr>
          <w:rStyle w:val="Hyperlink"/>
          <w:color w:val="auto"/>
          <w:u w:val="none"/>
        </w:rPr>
        <w:t xml:space="preserve"> </w:t>
      </w:r>
      <w:r w:rsidR="00FF1A9C">
        <w:rPr>
          <w:rStyle w:val="Hyperlink"/>
          <w:color w:val="auto"/>
          <w:u w:val="none"/>
        </w:rPr>
        <w:t xml:space="preserve"> </w:t>
      </w:r>
      <w:r w:rsidR="0016618D" w:rsidRPr="004904BE">
        <w:t xml:space="preserve"> </w:t>
      </w:r>
    </w:p>
    <w:sectPr w:rsidR="00881147" w:rsidRPr="004904BE" w:rsidSect="000128AC">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0C3F" w14:textId="77777777" w:rsidR="00232997" w:rsidRDefault="00232997" w:rsidP="00495689">
      <w:r>
        <w:separator/>
      </w:r>
    </w:p>
  </w:endnote>
  <w:endnote w:type="continuationSeparator" w:id="0">
    <w:p w14:paraId="00D63403" w14:textId="77777777" w:rsidR="00232997" w:rsidRDefault="00232997"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232997"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273958">
      <w:rPr>
        <w:rFonts w:ascii="Times New Roman" w:hAnsi="Times New Roman" w:cs="Times New Roman"/>
        <w:noProof/>
        <w:sz w:val="22"/>
        <w:szCs w:val="22"/>
        <w:lang w:val="lv-LV"/>
      </w:rPr>
      <w:t>IZMProt_12072019_ar_track_changes</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232997"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4D361F9E"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273958">
      <w:rPr>
        <w:rFonts w:ascii="Times New Roman" w:hAnsi="Times New Roman" w:cs="Times New Roman"/>
        <w:noProof/>
        <w:sz w:val="20"/>
        <w:szCs w:val="20"/>
        <w:lang w:val="lv-LV"/>
      </w:rPr>
      <w:t>IZMProt_</w:t>
    </w:r>
    <w:r w:rsidRPr="00A51EAD">
      <w:rPr>
        <w:rFonts w:ascii="Times New Roman" w:hAnsi="Times New Roman" w:cs="Times New Roman"/>
        <w:noProof/>
        <w:sz w:val="20"/>
        <w:szCs w:val="20"/>
        <w:lang w:val="lv-LV"/>
      </w:rPr>
      <w:fldChar w:fldCharType="end"/>
    </w:r>
    <w:r w:rsidR="00A307D2">
      <w:rPr>
        <w:rFonts w:ascii="Times New Roman" w:hAnsi="Times New Roman" w:cs="Times New Roman"/>
        <w:noProof/>
        <w:sz w:val="20"/>
        <w:szCs w:val="20"/>
        <w:lang w:val="lv-LV"/>
      </w:rPr>
      <w:t>301019_3111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4A8A02FA" w:rsidR="005A0D99" w:rsidRPr="000128AC" w:rsidRDefault="00FF1A9C" w:rsidP="000128AC">
    <w:pPr>
      <w:pStyle w:val="NormalWeb"/>
      <w:spacing w:before="120"/>
      <w:jc w:val="both"/>
      <w:rPr>
        <w:rFonts w:ascii="Times New Roman" w:hAnsi="Times New Roman" w:cs="Times New Roman"/>
        <w:noProof/>
        <w:sz w:val="20"/>
        <w:szCs w:val="20"/>
        <w:lang w:val="lv-LV"/>
      </w:rPr>
    </w:pPr>
    <w:r w:rsidRPr="00FF1A9C">
      <w:rPr>
        <w:rFonts w:ascii="Times New Roman" w:hAnsi="Times New Roman" w:cs="Times New Roman"/>
        <w:noProof/>
        <w:sz w:val="20"/>
        <w:szCs w:val="20"/>
        <w:lang w:val="lv-LV"/>
      </w:rPr>
      <w:t>IZMProt_24072019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3A1EF" w14:textId="77777777" w:rsidR="00232997" w:rsidRDefault="00232997" w:rsidP="00495689">
      <w:r>
        <w:separator/>
      </w:r>
    </w:p>
  </w:footnote>
  <w:footnote w:type="continuationSeparator" w:id="0">
    <w:p w14:paraId="2305FA0E" w14:textId="77777777" w:rsidR="00232997" w:rsidRDefault="00232997"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232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A307D2">
          <w:rPr>
            <w:noProof/>
          </w:rPr>
          <w:t>2</w:t>
        </w:r>
        <w:r>
          <w:rPr>
            <w:noProof/>
          </w:rPr>
          <w:fldChar w:fldCharType="end"/>
        </w:r>
      </w:p>
    </w:sdtContent>
  </w:sdt>
  <w:p w14:paraId="55F1DC5D" w14:textId="77777777" w:rsidR="00112FDC" w:rsidRPr="00112FDC" w:rsidRDefault="00232997"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28AC"/>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6618D"/>
    <w:rsid w:val="001728F7"/>
    <w:rsid w:val="00173FB6"/>
    <w:rsid w:val="0017611B"/>
    <w:rsid w:val="001772C8"/>
    <w:rsid w:val="001854F2"/>
    <w:rsid w:val="00186DFE"/>
    <w:rsid w:val="0018761A"/>
    <w:rsid w:val="001A4725"/>
    <w:rsid w:val="001A5485"/>
    <w:rsid w:val="001C2CE1"/>
    <w:rsid w:val="001C4578"/>
    <w:rsid w:val="001D0324"/>
    <w:rsid w:val="001D1CDB"/>
    <w:rsid w:val="001D5B97"/>
    <w:rsid w:val="001E07F7"/>
    <w:rsid w:val="001F2E00"/>
    <w:rsid w:val="00203B80"/>
    <w:rsid w:val="00205563"/>
    <w:rsid w:val="00210E7A"/>
    <w:rsid w:val="00214CA5"/>
    <w:rsid w:val="002308C6"/>
    <w:rsid w:val="00232997"/>
    <w:rsid w:val="00240C4F"/>
    <w:rsid w:val="00242434"/>
    <w:rsid w:val="00245474"/>
    <w:rsid w:val="00260633"/>
    <w:rsid w:val="00261DFE"/>
    <w:rsid w:val="00264A64"/>
    <w:rsid w:val="00265215"/>
    <w:rsid w:val="002658FF"/>
    <w:rsid w:val="00273958"/>
    <w:rsid w:val="00286F3D"/>
    <w:rsid w:val="002A24A9"/>
    <w:rsid w:val="002A4C60"/>
    <w:rsid w:val="002C698B"/>
    <w:rsid w:val="002C6C24"/>
    <w:rsid w:val="002D5C30"/>
    <w:rsid w:val="002D6AC3"/>
    <w:rsid w:val="002E5195"/>
    <w:rsid w:val="003062BD"/>
    <w:rsid w:val="00307F44"/>
    <w:rsid w:val="003277D4"/>
    <w:rsid w:val="003352C6"/>
    <w:rsid w:val="00340CC4"/>
    <w:rsid w:val="003432FD"/>
    <w:rsid w:val="0036121B"/>
    <w:rsid w:val="003B1164"/>
    <w:rsid w:val="003B3877"/>
    <w:rsid w:val="003C0166"/>
    <w:rsid w:val="003D0306"/>
    <w:rsid w:val="003D60A9"/>
    <w:rsid w:val="003D6329"/>
    <w:rsid w:val="003E27FB"/>
    <w:rsid w:val="003F4C1B"/>
    <w:rsid w:val="004079BF"/>
    <w:rsid w:val="00410EBD"/>
    <w:rsid w:val="00426F53"/>
    <w:rsid w:val="0043255C"/>
    <w:rsid w:val="00457AE0"/>
    <w:rsid w:val="00474E7D"/>
    <w:rsid w:val="00476E76"/>
    <w:rsid w:val="004819EC"/>
    <w:rsid w:val="00483932"/>
    <w:rsid w:val="004904BE"/>
    <w:rsid w:val="00490E1F"/>
    <w:rsid w:val="00495689"/>
    <w:rsid w:val="004A0EF4"/>
    <w:rsid w:val="004C523B"/>
    <w:rsid w:val="004C5745"/>
    <w:rsid w:val="004C6E73"/>
    <w:rsid w:val="004D1179"/>
    <w:rsid w:val="004D2296"/>
    <w:rsid w:val="004E4AC8"/>
    <w:rsid w:val="004F0B47"/>
    <w:rsid w:val="00502F74"/>
    <w:rsid w:val="005037A5"/>
    <w:rsid w:val="00513F05"/>
    <w:rsid w:val="00520FE4"/>
    <w:rsid w:val="005410CE"/>
    <w:rsid w:val="00541574"/>
    <w:rsid w:val="00551CA7"/>
    <w:rsid w:val="0055215D"/>
    <w:rsid w:val="0057289B"/>
    <w:rsid w:val="00577445"/>
    <w:rsid w:val="005A0D99"/>
    <w:rsid w:val="005A5D7D"/>
    <w:rsid w:val="005F530F"/>
    <w:rsid w:val="00603267"/>
    <w:rsid w:val="00616192"/>
    <w:rsid w:val="00650DE9"/>
    <w:rsid w:val="0066642E"/>
    <w:rsid w:val="00666D91"/>
    <w:rsid w:val="006733D5"/>
    <w:rsid w:val="00675C69"/>
    <w:rsid w:val="00683509"/>
    <w:rsid w:val="006A37BE"/>
    <w:rsid w:val="006A5D03"/>
    <w:rsid w:val="006A7251"/>
    <w:rsid w:val="006B16D0"/>
    <w:rsid w:val="006B6D3E"/>
    <w:rsid w:val="006B7F56"/>
    <w:rsid w:val="006E0A7F"/>
    <w:rsid w:val="006E306C"/>
    <w:rsid w:val="006E4AF8"/>
    <w:rsid w:val="006F6717"/>
    <w:rsid w:val="006F6DEC"/>
    <w:rsid w:val="00704735"/>
    <w:rsid w:val="00712533"/>
    <w:rsid w:val="00720029"/>
    <w:rsid w:val="00720CED"/>
    <w:rsid w:val="0073524C"/>
    <w:rsid w:val="00735A01"/>
    <w:rsid w:val="00736D05"/>
    <w:rsid w:val="00754178"/>
    <w:rsid w:val="007562D1"/>
    <w:rsid w:val="00760415"/>
    <w:rsid w:val="00760514"/>
    <w:rsid w:val="00773EF6"/>
    <w:rsid w:val="00791033"/>
    <w:rsid w:val="00793315"/>
    <w:rsid w:val="007B0812"/>
    <w:rsid w:val="007C4952"/>
    <w:rsid w:val="007C4BF2"/>
    <w:rsid w:val="00805560"/>
    <w:rsid w:val="00825DC8"/>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23D1"/>
    <w:rsid w:val="008D366C"/>
    <w:rsid w:val="009001EF"/>
    <w:rsid w:val="00902711"/>
    <w:rsid w:val="00913338"/>
    <w:rsid w:val="009148A1"/>
    <w:rsid w:val="009156A7"/>
    <w:rsid w:val="00922B9F"/>
    <w:rsid w:val="00931ABB"/>
    <w:rsid w:val="0095120B"/>
    <w:rsid w:val="00951DD4"/>
    <w:rsid w:val="00985EC7"/>
    <w:rsid w:val="009B1F32"/>
    <w:rsid w:val="009C571D"/>
    <w:rsid w:val="009C761B"/>
    <w:rsid w:val="009D6E3E"/>
    <w:rsid w:val="009F7698"/>
    <w:rsid w:val="00A05117"/>
    <w:rsid w:val="00A06857"/>
    <w:rsid w:val="00A11F05"/>
    <w:rsid w:val="00A23710"/>
    <w:rsid w:val="00A267CF"/>
    <w:rsid w:val="00A307D2"/>
    <w:rsid w:val="00A30856"/>
    <w:rsid w:val="00A413C7"/>
    <w:rsid w:val="00A47B42"/>
    <w:rsid w:val="00A51EAD"/>
    <w:rsid w:val="00A5567E"/>
    <w:rsid w:val="00A55926"/>
    <w:rsid w:val="00A66311"/>
    <w:rsid w:val="00A73D74"/>
    <w:rsid w:val="00A73F4B"/>
    <w:rsid w:val="00A74E08"/>
    <w:rsid w:val="00A93AF3"/>
    <w:rsid w:val="00A9728E"/>
    <w:rsid w:val="00A977B5"/>
    <w:rsid w:val="00AC2B1A"/>
    <w:rsid w:val="00AD56CD"/>
    <w:rsid w:val="00AD5A16"/>
    <w:rsid w:val="00AE0E0F"/>
    <w:rsid w:val="00AE315E"/>
    <w:rsid w:val="00AF07B0"/>
    <w:rsid w:val="00B23701"/>
    <w:rsid w:val="00B333D8"/>
    <w:rsid w:val="00B416A9"/>
    <w:rsid w:val="00B565EF"/>
    <w:rsid w:val="00BA3AD0"/>
    <w:rsid w:val="00BB3A6A"/>
    <w:rsid w:val="00BC109A"/>
    <w:rsid w:val="00BD2E02"/>
    <w:rsid w:val="00BE1149"/>
    <w:rsid w:val="00BE5748"/>
    <w:rsid w:val="00BF2539"/>
    <w:rsid w:val="00BF2F6C"/>
    <w:rsid w:val="00BF62C3"/>
    <w:rsid w:val="00C10D63"/>
    <w:rsid w:val="00C21FED"/>
    <w:rsid w:val="00C23503"/>
    <w:rsid w:val="00C31102"/>
    <w:rsid w:val="00C35F40"/>
    <w:rsid w:val="00C60C83"/>
    <w:rsid w:val="00C65442"/>
    <w:rsid w:val="00C73FC4"/>
    <w:rsid w:val="00C954FB"/>
    <w:rsid w:val="00C9710E"/>
    <w:rsid w:val="00C977E6"/>
    <w:rsid w:val="00CA1A04"/>
    <w:rsid w:val="00CA6A65"/>
    <w:rsid w:val="00CB61A6"/>
    <w:rsid w:val="00CD0305"/>
    <w:rsid w:val="00D01A2D"/>
    <w:rsid w:val="00D35A99"/>
    <w:rsid w:val="00D36B98"/>
    <w:rsid w:val="00D53D09"/>
    <w:rsid w:val="00D560E6"/>
    <w:rsid w:val="00D5709A"/>
    <w:rsid w:val="00D638AB"/>
    <w:rsid w:val="00D673AB"/>
    <w:rsid w:val="00D67B30"/>
    <w:rsid w:val="00D75698"/>
    <w:rsid w:val="00D832B7"/>
    <w:rsid w:val="00D8704A"/>
    <w:rsid w:val="00D95BB7"/>
    <w:rsid w:val="00DA5CE9"/>
    <w:rsid w:val="00DB3AE1"/>
    <w:rsid w:val="00DB5110"/>
    <w:rsid w:val="00DC56F5"/>
    <w:rsid w:val="00DD56A5"/>
    <w:rsid w:val="00DD6A95"/>
    <w:rsid w:val="00DE3256"/>
    <w:rsid w:val="00DE5280"/>
    <w:rsid w:val="00E00718"/>
    <w:rsid w:val="00E419B0"/>
    <w:rsid w:val="00E62AAA"/>
    <w:rsid w:val="00E66125"/>
    <w:rsid w:val="00E66B31"/>
    <w:rsid w:val="00E73E62"/>
    <w:rsid w:val="00E90B3B"/>
    <w:rsid w:val="00EA23E7"/>
    <w:rsid w:val="00ED26FC"/>
    <w:rsid w:val="00EE2B6F"/>
    <w:rsid w:val="00EE7A04"/>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D72E5"/>
    <w:rsid w:val="00FF1A9C"/>
    <w:rsid w:val="00FF622B"/>
    <w:rsid w:val="00FF65EE"/>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E744-33B3-46AF-B4EA-C3B6E2B5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22. janvāra noteikumos Nr. 51 "Noteikumi par darbības programmas "Infrastruktūra un pakalpojumi" papildinājuma 3.1.1.1. aktivitātes "Mācību aprīkojuma modernizācija un infrastruktūras uzlabošana profesionālās izglītības programmu īstenošanai" otrās projektu iesniegumu atlases kārtas īstenošanu" </dc:title>
  <dc:subject>Protokollēmuma projekts</dc:subject>
  <dc:creator>Iļķēna</dc:creator>
  <cp:keywords/>
  <dc:description>zenta.ilkena@izm.gov.lv_x000d_
67047793</dc:description>
  <cp:lastModifiedBy>Zenta Iļķēna</cp:lastModifiedBy>
  <cp:revision>6</cp:revision>
  <cp:lastPrinted>2018-01-25T13:10:00Z</cp:lastPrinted>
  <dcterms:created xsi:type="dcterms:W3CDTF">2019-07-24T10:59:00Z</dcterms:created>
  <dcterms:modified xsi:type="dcterms:W3CDTF">2019-10-31T07:14:00Z</dcterms:modified>
</cp:coreProperties>
</file>