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03" w:rsidRPr="00543C05" w:rsidRDefault="00F94F03" w:rsidP="00D23FAF">
      <w:pPr>
        <w:pStyle w:val="Virsraksts3"/>
        <w:ind w:firstLine="720"/>
        <w:jc w:val="right"/>
        <w:rPr>
          <w:i/>
          <w:szCs w:val="28"/>
          <w:lang w:val="lv-LV"/>
        </w:rPr>
      </w:pPr>
      <w:r w:rsidRPr="00543C05">
        <w:rPr>
          <w:i/>
          <w:szCs w:val="28"/>
          <w:lang w:val="lv-LV"/>
        </w:rPr>
        <w:t>Projekts</w:t>
      </w:r>
    </w:p>
    <w:p w:rsidR="008B42FC" w:rsidRPr="00543C05" w:rsidRDefault="008B42FC" w:rsidP="00D23FAF">
      <w:pPr>
        <w:ind w:firstLine="720"/>
        <w:jc w:val="both"/>
        <w:rPr>
          <w:sz w:val="28"/>
          <w:szCs w:val="28"/>
          <w:lang w:val="lv-LV"/>
        </w:rPr>
      </w:pPr>
    </w:p>
    <w:p w:rsidR="008B42FC" w:rsidRPr="00543C05" w:rsidRDefault="00F94F03" w:rsidP="00D23FAF">
      <w:pPr>
        <w:pStyle w:val="NormalWeb1"/>
        <w:spacing w:before="0" w:beforeAutospacing="0" w:after="0" w:afterAutospacing="0"/>
        <w:ind w:firstLine="720"/>
        <w:jc w:val="center"/>
        <w:rPr>
          <w:rFonts w:ascii="Times New Roman" w:hAnsi="Times New Roman"/>
          <w:b/>
          <w:color w:val="auto"/>
          <w:sz w:val="28"/>
          <w:szCs w:val="28"/>
        </w:rPr>
      </w:pPr>
      <w:r w:rsidRPr="00543C05">
        <w:rPr>
          <w:rFonts w:ascii="Times New Roman" w:hAnsi="Times New Roman"/>
          <w:b/>
          <w:color w:val="auto"/>
          <w:sz w:val="28"/>
          <w:szCs w:val="28"/>
        </w:rPr>
        <w:t>LATVIJAS REPUBLIKAS MINISTRU KABINETS</w:t>
      </w:r>
    </w:p>
    <w:p w:rsidR="008B42FC" w:rsidRPr="00543C05" w:rsidRDefault="008B42FC" w:rsidP="00D23FAF">
      <w:pPr>
        <w:pStyle w:val="NormalWeb1"/>
        <w:spacing w:before="0" w:beforeAutospacing="0" w:after="0" w:afterAutospacing="0"/>
        <w:ind w:firstLine="720"/>
        <w:jc w:val="center"/>
        <w:rPr>
          <w:rFonts w:ascii="Times New Roman" w:hAnsi="Times New Roman"/>
          <w:b/>
          <w:color w:val="auto"/>
          <w:sz w:val="28"/>
          <w:szCs w:val="28"/>
        </w:rPr>
      </w:pPr>
    </w:p>
    <w:p w:rsidR="00920003" w:rsidRDefault="00492BC9" w:rsidP="008C7DA2">
      <w:pPr>
        <w:pStyle w:val="Pamattekstaatkpe3"/>
        <w:ind w:left="284"/>
        <w:jc w:val="both"/>
        <w:rPr>
          <w:sz w:val="28"/>
          <w:szCs w:val="28"/>
          <w:lang w:val="lv-LV"/>
        </w:rPr>
      </w:pPr>
      <w:r>
        <w:rPr>
          <w:sz w:val="28"/>
          <w:szCs w:val="28"/>
          <w:lang w:val="lv-LV"/>
        </w:rPr>
        <w:t>2019</w:t>
      </w:r>
      <w:r w:rsidR="006073A2">
        <w:rPr>
          <w:sz w:val="28"/>
          <w:szCs w:val="28"/>
          <w:lang w:val="lv-LV"/>
        </w:rPr>
        <w:t xml:space="preserve">.gada ___._________ </w:t>
      </w:r>
      <w:r w:rsidR="006073A2">
        <w:rPr>
          <w:sz w:val="28"/>
          <w:szCs w:val="28"/>
          <w:lang w:val="lv-LV"/>
        </w:rPr>
        <w:tab/>
      </w:r>
      <w:r w:rsidR="006073A2">
        <w:rPr>
          <w:sz w:val="28"/>
          <w:szCs w:val="28"/>
          <w:lang w:val="lv-LV"/>
        </w:rPr>
        <w:tab/>
      </w:r>
      <w:r w:rsidR="006073A2">
        <w:rPr>
          <w:sz w:val="28"/>
          <w:szCs w:val="28"/>
          <w:lang w:val="lv-LV"/>
        </w:rPr>
        <w:tab/>
      </w:r>
      <w:r w:rsidR="006073A2">
        <w:rPr>
          <w:sz w:val="28"/>
          <w:szCs w:val="28"/>
          <w:lang w:val="lv-LV"/>
        </w:rPr>
        <w:tab/>
      </w:r>
      <w:r w:rsidR="006073A2">
        <w:rPr>
          <w:sz w:val="28"/>
          <w:szCs w:val="28"/>
          <w:lang w:val="lv-LV"/>
        </w:rPr>
        <w:tab/>
        <w:t xml:space="preserve"> Noteikumi Nr.___ </w:t>
      </w:r>
    </w:p>
    <w:p w:rsidR="00920003" w:rsidRDefault="006073A2" w:rsidP="008C7DA2">
      <w:pPr>
        <w:pStyle w:val="Pamattekstsaratkpi"/>
        <w:ind w:left="284"/>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(prot. Nr.__ __ §)</w:t>
      </w:r>
    </w:p>
    <w:p w:rsidR="00F94F03" w:rsidRPr="00543C05" w:rsidRDefault="00F94F03" w:rsidP="00D23FAF">
      <w:pPr>
        <w:rPr>
          <w:sz w:val="28"/>
          <w:szCs w:val="28"/>
          <w:lang w:val="lv-LV"/>
        </w:rPr>
      </w:pPr>
    </w:p>
    <w:p w:rsidR="00920003" w:rsidRDefault="00B51AEB">
      <w:pPr>
        <w:pStyle w:val="Default"/>
        <w:jc w:val="center"/>
        <w:rPr>
          <w:b/>
          <w:color w:val="000000" w:themeColor="text1"/>
          <w:sz w:val="28"/>
          <w:szCs w:val="28"/>
        </w:rPr>
      </w:pPr>
      <w:r w:rsidRPr="00B51AEB">
        <w:rPr>
          <w:b/>
          <w:color w:val="000000" w:themeColor="text1"/>
          <w:sz w:val="28"/>
          <w:szCs w:val="28"/>
        </w:rPr>
        <w:t>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p>
    <w:p w:rsidR="00920003" w:rsidRDefault="00B51AEB">
      <w:pPr>
        <w:pStyle w:val="Default"/>
        <w:jc w:val="center"/>
        <w:rPr>
          <w:b/>
          <w:color w:val="000000" w:themeColor="text1"/>
          <w:sz w:val="28"/>
          <w:szCs w:val="28"/>
        </w:rPr>
      </w:pPr>
      <w:r w:rsidRPr="00B51AEB">
        <w:rPr>
          <w:b/>
          <w:color w:val="000000" w:themeColor="text1"/>
          <w:sz w:val="28"/>
          <w:szCs w:val="28"/>
        </w:rPr>
        <w:t>īstenošanas noteikumi”</w:t>
      </w:r>
    </w:p>
    <w:p w:rsidR="00920003" w:rsidRDefault="00920003">
      <w:pPr>
        <w:ind w:firstLine="720"/>
        <w:rPr>
          <w:sz w:val="28"/>
          <w:szCs w:val="28"/>
          <w:lang w:val="lv-LV"/>
        </w:rPr>
      </w:pPr>
    </w:p>
    <w:p w:rsidR="00920003" w:rsidRDefault="00B51AEB">
      <w:pPr>
        <w:ind w:left="4253"/>
        <w:jc w:val="right"/>
        <w:rPr>
          <w:iCs/>
          <w:sz w:val="28"/>
          <w:szCs w:val="28"/>
          <w:lang w:val="lv-LV"/>
        </w:rPr>
      </w:pPr>
      <w:r w:rsidRPr="00B51AEB">
        <w:rPr>
          <w:iCs/>
          <w:sz w:val="28"/>
          <w:szCs w:val="28"/>
          <w:lang w:val="lv-LV"/>
        </w:rPr>
        <w:t>Izdoti saskaņā ar Eiropas Savienības struktūrfondu un Kohēzijas fonda 2014. – 2020.gada plānošanas perioda vadības likuma 20.panta 6. un 13.punktu</w:t>
      </w:r>
    </w:p>
    <w:p w:rsidR="00920003" w:rsidRDefault="00920003">
      <w:pPr>
        <w:jc w:val="right"/>
        <w:rPr>
          <w:sz w:val="28"/>
          <w:szCs w:val="28"/>
          <w:lang w:val="lv-LV"/>
        </w:rPr>
      </w:pPr>
    </w:p>
    <w:p w:rsidR="00920003" w:rsidRDefault="00B51AEB">
      <w:pPr>
        <w:pStyle w:val="Default"/>
        <w:ind w:firstLine="720"/>
        <w:jc w:val="both"/>
        <w:rPr>
          <w:sz w:val="28"/>
          <w:szCs w:val="28"/>
        </w:rPr>
      </w:pPr>
      <w:r w:rsidRPr="00B51AEB">
        <w:rPr>
          <w:sz w:val="28"/>
          <w:szCs w:val="28"/>
        </w:rPr>
        <w:t>Izdarīt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(Latvijas Vēstnesis, 2017, 213.nr.</w:t>
      </w:r>
      <w:r w:rsidR="00DD486D">
        <w:rPr>
          <w:sz w:val="28"/>
          <w:szCs w:val="28"/>
        </w:rPr>
        <w:t>; 2018, 182.nr.; 2019, 12.nr.</w:t>
      </w:r>
      <w:r w:rsidRPr="00B51AEB">
        <w:rPr>
          <w:sz w:val="28"/>
          <w:szCs w:val="28"/>
        </w:rPr>
        <w:t>) šādus grozījumus:</w:t>
      </w:r>
    </w:p>
    <w:p w:rsidR="00920003" w:rsidRDefault="00920003">
      <w:pPr>
        <w:pStyle w:val="Sarakstarindkopa"/>
        <w:tabs>
          <w:tab w:val="left" w:pos="426"/>
        </w:tabs>
        <w:jc w:val="both"/>
        <w:rPr>
          <w:sz w:val="28"/>
          <w:szCs w:val="28"/>
          <w:lang w:val="lv-LV"/>
        </w:rPr>
      </w:pPr>
    </w:p>
    <w:p w:rsidR="00920003" w:rsidRDefault="00492BC9">
      <w:pPr>
        <w:pStyle w:val="Sarakstarindkopa"/>
        <w:numPr>
          <w:ilvl w:val="0"/>
          <w:numId w:val="6"/>
        </w:numPr>
        <w:ind w:left="284" w:hanging="284"/>
        <w:jc w:val="both"/>
        <w:rPr>
          <w:sz w:val="28"/>
          <w:szCs w:val="28"/>
          <w:lang w:val="lv-LV"/>
        </w:rPr>
      </w:pPr>
      <w:r>
        <w:rPr>
          <w:sz w:val="28"/>
          <w:szCs w:val="28"/>
          <w:lang w:val="lv-LV"/>
        </w:rPr>
        <w:t>Svītrot</w:t>
      </w:r>
      <w:r w:rsidR="00083D7E" w:rsidRPr="00B51AEB">
        <w:rPr>
          <w:sz w:val="28"/>
          <w:szCs w:val="28"/>
          <w:lang w:val="lv-LV"/>
        </w:rPr>
        <w:t xml:space="preserve"> </w:t>
      </w:r>
      <w:r>
        <w:rPr>
          <w:sz w:val="28"/>
          <w:szCs w:val="28"/>
          <w:lang w:val="lv-LV"/>
        </w:rPr>
        <w:t>4.punktā</w:t>
      </w:r>
      <w:r w:rsidR="00083D7E">
        <w:rPr>
          <w:sz w:val="28"/>
          <w:szCs w:val="28"/>
          <w:lang w:val="lv-LV"/>
        </w:rPr>
        <w:t xml:space="preserve"> vārdu „</w:t>
      </w:r>
      <w:r>
        <w:rPr>
          <w:sz w:val="28"/>
          <w:szCs w:val="28"/>
          <w:lang w:val="lv-LV"/>
        </w:rPr>
        <w:t>Rīgas</w:t>
      </w:r>
      <w:r w:rsidR="00083D7E">
        <w:rPr>
          <w:sz w:val="28"/>
          <w:szCs w:val="28"/>
          <w:lang w:val="lv-LV"/>
        </w:rPr>
        <w:t>”.</w:t>
      </w:r>
    </w:p>
    <w:p w:rsidR="00920003" w:rsidRDefault="00920003">
      <w:pPr>
        <w:pStyle w:val="Sarakstarindkopa"/>
        <w:tabs>
          <w:tab w:val="left" w:pos="426"/>
        </w:tabs>
        <w:ind w:left="426"/>
        <w:jc w:val="both"/>
        <w:rPr>
          <w:sz w:val="28"/>
          <w:szCs w:val="28"/>
          <w:lang w:val="lv-LV"/>
        </w:rPr>
      </w:pPr>
    </w:p>
    <w:p w:rsidR="00920003" w:rsidRDefault="00B51AEB">
      <w:pPr>
        <w:pStyle w:val="Sarakstarindkopa"/>
        <w:numPr>
          <w:ilvl w:val="0"/>
          <w:numId w:val="6"/>
        </w:numPr>
        <w:ind w:left="284" w:hanging="284"/>
        <w:jc w:val="both"/>
        <w:rPr>
          <w:sz w:val="28"/>
          <w:szCs w:val="28"/>
          <w:lang w:val="lv-LV"/>
        </w:rPr>
      </w:pPr>
      <w:r w:rsidRPr="00B51AEB">
        <w:rPr>
          <w:sz w:val="28"/>
          <w:szCs w:val="28"/>
          <w:lang w:val="lv-LV"/>
        </w:rPr>
        <w:t>Izteikt 9.1.apakšpunktu šādā redakcijā:</w:t>
      </w:r>
    </w:p>
    <w:p w:rsidR="00920003" w:rsidRDefault="00B51AEB">
      <w:pPr>
        <w:pStyle w:val="Sarakstarindkopa"/>
        <w:ind w:left="993" w:hanging="709"/>
        <w:jc w:val="both"/>
        <w:rPr>
          <w:sz w:val="28"/>
          <w:szCs w:val="28"/>
          <w:lang w:val="lv-LV"/>
        </w:rPr>
      </w:pPr>
      <w:r w:rsidRPr="00B51AEB">
        <w:rPr>
          <w:sz w:val="28"/>
          <w:szCs w:val="28"/>
          <w:lang w:val="lv-LV"/>
        </w:rPr>
        <w:t>„9.1.</w:t>
      </w:r>
      <w:r w:rsidR="00E64B23">
        <w:rPr>
          <w:sz w:val="28"/>
          <w:szCs w:val="28"/>
          <w:lang w:val="lv-LV"/>
        </w:rPr>
        <w:tab/>
      </w:r>
      <w:r w:rsidRPr="00B51AEB">
        <w:rPr>
          <w:sz w:val="28"/>
          <w:szCs w:val="28"/>
          <w:lang w:val="lv-LV"/>
        </w:rPr>
        <w:t>trešās atlases kārtas iznākuma rādītāji – līdz 2023.gada 31.decembrim:</w:t>
      </w:r>
    </w:p>
    <w:p w:rsidR="00920003" w:rsidRDefault="00B51AEB">
      <w:pPr>
        <w:pStyle w:val="Sarakstarindkopa"/>
        <w:ind w:left="1701" w:hanging="708"/>
        <w:jc w:val="both"/>
        <w:rPr>
          <w:sz w:val="28"/>
          <w:szCs w:val="28"/>
          <w:lang w:val="lv-LV"/>
        </w:rPr>
      </w:pPr>
      <w:r w:rsidRPr="00B51AEB">
        <w:rPr>
          <w:sz w:val="28"/>
          <w:szCs w:val="28"/>
          <w:lang w:val="lv-LV"/>
        </w:rPr>
        <w:t>9.1.1.</w:t>
      </w:r>
      <w:r w:rsidR="00E64B23">
        <w:rPr>
          <w:sz w:val="28"/>
          <w:szCs w:val="28"/>
          <w:lang w:val="lv-LV"/>
        </w:rPr>
        <w:tab/>
      </w:r>
      <w:r w:rsidRPr="00B51AEB">
        <w:rPr>
          <w:sz w:val="28"/>
          <w:szCs w:val="28"/>
          <w:lang w:val="lv-LV"/>
        </w:rPr>
        <w:t xml:space="preserve">atbalstīto kultūras un dabas mantojuma objektu un tūrisma objektu apmeklējumu skaita paredzamais pieaugums, salīdzinot ar </w:t>
      </w:r>
      <w:r w:rsidR="00167E83">
        <w:rPr>
          <w:sz w:val="28"/>
          <w:szCs w:val="28"/>
          <w:lang w:val="lv-LV"/>
        </w:rPr>
        <w:t xml:space="preserve">2015.gadu – ne mazāk kā </w:t>
      </w:r>
      <w:r w:rsidR="00D70699">
        <w:rPr>
          <w:sz w:val="28"/>
          <w:szCs w:val="28"/>
          <w:lang w:val="lv-LV"/>
        </w:rPr>
        <w:t>142</w:t>
      </w:r>
      <w:r w:rsidR="00167E83">
        <w:rPr>
          <w:sz w:val="28"/>
          <w:szCs w:val="28"/>
          <w:lang w:val="lv-LV"/>
        </w:rPr>
        <w:t> 000 </w:t>
      </w:r>
      <w:r w:rsidRPr="00B51AEB">
        <w:rPr>
          <w:sz w:val="28"/>
          <w:szCs w:val="28"/>
          <w:lang w:val="lv-LV"/>
        </w:rPr>
        <w:t>apmeklējumi;</w:t>
      </w:r>
    </w:p>
    <w:p w:rsidR="00920003" w:rsidRDefault="00B51AEB">
      <w:pPr>
        <w:pStyle w:val="Sarakstarindkopa"/>
        <w:ind w:left="1701" w:hanging="708"/>
        <w:jc w:val="both"/>
        <w:rPr>
          <w:sz w:val="28"/>
          <w:szCs w:val="28"/>
          <w:lang w:val="lv-LV"/>
        </w:rPr>
      </w:pPr>
      <w:r w:rsidRPr="00B51AEB">
        <w:rPr>
          <w:sz w:val="28"/>
          <w:szCs w:val="28"/>
          <w:lang w:val="lv-LV"/>
        </w:rPr>
        <w:t>9.1.2.</w:t>
      </w:r>
      <w:r w:rsidR="00E64B23">
        <w:rPr>
          <w:sz w:val="28"/>
          <w:szCs w:val="28"/>
          <w:lang w:val="lv-LV"/>
        </w:rPr>
        <w:tab/>
      </w:r>
      <w:r w:rsidRPr="00B51AEB">
        <w:rPr>
          <w:sz w:val="28"/>
          <w:szCs w:val="28"/>
          <w:lang w:val="lv-LV"/>
        </w:rPr>
        <w:t>atbalstīto dabas un kultūras mantojuma</w:t>
      </w:r>
      <w:r w:rsidR="00D70699">
        <w:rPr>
          <w:sz w:val="28"/>
          <w:szCs w:val="28"/>
          <w:lang w:val="lv-LV"/>
        </w:rPr>
        <w:t xml:space="preserve"> objektu skaits – ne mazāk kā 10</w:t>
      </w:r>
      <w:r w:rsidRPr="00B51AEB">
        <w:rPr>
          <w:sz w:val="28"/>
          <w:szCs w:val="28"/>
          <w:lang w:val="lv-LV"/>
        </w:rPr>
        <w:t xml:space="preserve"> objekti;</w:t>
      </w:r>
    </w:p>
    <w:p w:rsidR="00920003" w:rsidRDefault="00B51AEB">
      <w:pPr>
        <w:pStyle w:val="Sarakstarindkopa"/>
        <w:ind w:left="1701" w:hanging="708"/>
        <w:jc w:val="both"/>
        <w:rPr>
          <w:sz w:val="28"/>
          <w:szCs w:val="28"/>
          <w:lang w:val="lv-LV"/>
        </w:rPr>
      </w:pPr>
      <w:r w:rsidRPr="00B51AEB">
        <w:rPr>
          <w:sz w:val="28"/>
          <w:szCs w:val="28"/>
          <w:lang w:val="lv-LV"/>
        </w:rPr>
        <w:t>9.1.3.</w:t>
      </w:r>
      <w:r w:rsidR="00E64B23">
        <w:rPr>
          <w:sz w:val="28"/>
          <w:szCs w:val="28"/>
          <w:lang w:val="lv-LV"/>
        </w:rPr>
        <w:tab/>
      </w:r>
      <w:r w:rsidRPr="00B51AEB">
        <w:rPr>
          <w:sz w:val="28"/>
          <w:szCs w:val="28"/>
          <w:lang w:val="lv-LV"/>
        </w:rPr>
        <w:t>jaunradīto pakalpojumu skaits atbalstītajos kultūras un dabas mantojuma objektos – ne mazāk kā 20 jaunradīti pakalpojumi;</w:t>
      </w:r>
      <w:r w:rsidR="00310F95">
        <w:rPr>
          <w:sz w:val="28"/>
          <w:szCs w:val="28"/>
          <w:lang w:val="lv-LV"/>
        </w:rPr>
        <w:t>”</w:t>
      </w:r>
      <w:r w:rsidR="00D70699">
        <w:rPr>
          <w:sz w:val="28"/>
          <w:szCs w:val="28"/>
          <w:lang w:val="lv-LV"/>
        </w:rPr>
        <w:t>.</w:t>
      </w:r>
    </w:p>
    <w:p w:rsidR="00920003" w:rsidRDefault="00920003">
      <w:pPr>
        <w:pStyle w:val="Pamatteksts"/>
        <w:tabs>
          <w:tab w:val="left" w:pos="851"/>
        </w:tabs>
        <w:jc w:val="both"/>
        <w:rPr>
          <w:b w:val="0"/>
          <w:bCs w:val="0"/>
          <w:lang w:val="lv-LV"/>
        </w:rPr>
      </w:pPr>
    </w:p>
    <w:p w:rsidR="008C7DA2" w:rsidRDefault="008C7DA2">
      <w:pPr>
        <w:pStyle w:val="Pamatteksts"/>
        <w:tabs>
          <w:tab w:val="left" w:pos="851"/>
        </w:tabs>
        <w:jc w:val="both"/>
        <w:rPr>
          <w:b w:val="0"/>
          <w:bCs w:val="0"/>
          <w:lang w:val="lv-LV"/>
        </w:rPr>
      </w:pPr>
    </w:p>
    <w:p w:rsidR="00920003" w:rsidRDefault="00B51AEB">
      <w:pPr>
        <w:pStyle w:val="Sarakstarindkopa"/>
        <w:numPr>
          <w:ilvl w:val="0"/>
          <w:numId w:val="6"/>
        </w:numPr>
        <w:ind w:left="284" w:hanging="284"/>
        <w:jc w:val="both"/>
        <w:rPr>
          <w:sz w:val="28"/>
          <w:szCs w:val="28"/>
          <w:lang w:val="lv-LV"/>
        </w:rPr>
      </w:pPr>
      <w:r w:rsidRPr="00B51AEB">
        <w:rPr>
          <w:sz w:val="28"/>
          <w:szCs w:val="28"/>
          <w:lang w:val="lv-LV"/>
        </w:rPr>
        <w:lastRenderedPageBreak/>
        <w:t>Izteikt 10.punktu šādā redakcijā:</w:t>
      </w:r>
    </w:p>
    <w:p w:rsidR="00B51AEB" w:rsidRPr="00B51AEB" w:rsidRDefault="00B51AEB" w:rsidP="00D23FAF">
      <w:pPr>
        <w:pStyle w:val="Sarakstarindkopa"/>
        <w:widowControl w:val="0"/>
        <w:ind w:left="993" w:hanging="709"/>
        <w:jc w:val="both"/>
        <w:rPr>
          <w:sz w:val="28"/>
          <w:szCs w:val="28"/>
          <w:lang w:val="lv-LV"/>
        </w:rPr>
      </w:pPr>
      <w:r w:rsidRPr="00B51AEB">
        <w:rPr>
          <w:sz w:val="28"/>
          <w:szCs w:val="28"/>
          <w:lang w:val="lv-LV"/>
        </w:rPr>
        <w:t xml:space="preserve">„10. </w:t>
      </w:r>
      <w:r w:rsidRPr="00B51AEB">
        <w:rPr>
          <w:sz w:val="28"/>
          <w:szCs w:val="28"/>
          <w:lang w:val="lv-LV"/>
        </w:rPr>
        <w:tab/>
      </w:r>
      <w:r w:rsidR="002F4065" w:rsidRPr="00B51AEB">
        <w:rPr>
          <w:sz w:val="28"/>
          <w:szCs w:val="28"/>
          <w:lang w:val="lv-LV"/>
        </w:rPr>
        <w:t xml:space="preserve">Specifiskā atbalsta trešās atlases kārtas ietvaros pieejamais kopējais attiecināmais finansējums granta veidā ir ne mazāk kā </w:t>
      </w:r>
      <w:r w:rsidR="009664DD">
        <w:rPr>
          <w:sz w:val="28"/>
          <w:szCs w:val="28"/>
          <w:lang w:val="lv-LV"/>
        </w:rPr>
        <w:t>30</w:t>
      </w:r>
      <w:r w:rsidR="000171F5">
        <w:rPr>
          <w:sz w:val="28"/>
          <w:szCs w:val="28"/>
          <w:lang w:val="lv-LV"/>
        </w:rPr>
        <w:t> 211 833</w:t>
      </w:r>
      <w:r w:rsidR="002F4065">
        <w:rPr>
          <w:sz w:val="28"/>
          <w:szCs w:val="28"/>
          <w:lang w:val="lv-LV"/>
        </w:rPr>
        <w:t> </w:t>
      </w:r>
      <w:r w:rsidR="002F4065" w:rsidRPr="00B51AEB">
        <w:rPr>
          <w:i/>
          <w:sz w:val="28"/>
          <w:szCs w:val="28"/>
          <w:lang w:val="lv-LV"/>
        </w:rPr>
        <w:t>euro</w:t>
      </w:r>
      <w:r w:rsidR="00DA566D">
        <w:rPr>
          <w:i/>
          <w:sz w:val="28"/>
          <w:szCs w:val="28"/>
          <w:lang w:val="lv-LV"/>
        </w:rPr>
        <w:t>,</w:t>
      </w:r>
      <w:r w:rsidR="002F4065" w:rsidRPr="00B51AEB">
        <w:rPr>
          <w:sz w:val="28"/>
          <w:szCs w:val="28"/>
          <w:lang w:val="lv-LV"/>
        </w:rPr>
        <w:t xml:space="preserve"> tai skaitā Eiropas Reģionālās attīstības fonda </w:t>
      </w:r>
      <w:r w:rsidR="009664DD">
        <w:rPr>
          <w:sz w:val="28"/>
          <w:szCs w:val="28"/>
          <w:lang w:val="lv-LV"/>
        </w:rPr>
        <w:t>jeb</w:t>
      </w:r>
      <w:r w:rsidR="002F4065">
        <w:rPr>
          <w:sz w:val="28"/>
          <w:szCs w:val="28"/>
          <w:lang w:val="lv-LV"/>
        </w:rPr>
        <w:t xml:space="preserve"> </w:t>
      </w:r>
      <w:proofErr w:type="spellStart"/>
      <w:r w:rsidR="002F4065" w:rsidRPr="00B51AEB">
        <w:rPr>
          <w:sz w:val="28"/>
          <w:szCs w:val="28"/>
          <w:lang w:val="lv-LV"/>
        </w:rPr>
        <w:t>virssaistību</w:t>
      </w:r>
      <w:proofErr w:type="spellEnd"/>
      <w:r w:rsidR="002F4065" w:rsidRPr="00B51AEB">
        <w:rPr>
          <w:sz w:val="28"/>
          <w:szCs w:val="28"/>
          <w:lang w:val="lv-LV"/>
        </w:rPr>
        <w:t xml:space="preserve"> finansējums – ne vairāk kā </w:t>
      </w:r>
      <w:r w:rsidR="000171F5">
        <w:rPr>
          <w:sz w:val="28"/>
          <w:szCs w:val="28"/>
          <w:lang w:val="lv-LV"/>
        </w:rPr>
        <w:t>25 680 058</w:t>
      </w:r>
      <w:r w:rsidR="002F4065">
        <w:rPr>
          <w:sz w:val="28"/>
          <w:szCs w:val="28"/>
          <w:lang w:val="lv-LV"/>
        </w:rPr>
        <w:t> </w:t>
      </w:r>
      <w:r w:rsidR="002F4065" w:rsidRPr="00DA566D">
        <w:rPr>
          <w:i/>
          <w:sz w:val="28"/>
          <w:szCs w:val="28"/>
          <w:lang w:val="lv-LV"/>
        </w:rPr>
        <w:t>euro</w:t>
      </w:r>
      <w:r w:rsidR="002F4065">
        <w:rPr>
          <w:sz w:val="28"/>
          <w:szCs w:val="28"/>
          <w:lang w:val="lv-LV"/>
        </w:rPr>
        <w:t>,</w:t>
      </w:r>
      <w:r w:rsidR="002F4065" w:rsidRPr="00B51AEB">
        <w:rPr>
          <w:sz w:val="28"/>
          <w:szCs w:val="28"/>
          <w:lang w:val="lv-LV"/>
        </w:rPr>
        <w:t xml:space="preserve"> un </w:t>
      </w:r>
      <w:r w:rsidR="00DA566D" w:rsidRPr="00DA566D">
        <w:rPr>
          <w:sz w:val="28"/>
          <w:szCs w:val="28"/>
          <w:lang w:val="lv-LV"/>
        </w:rPr>
        <w:t xml:space="preserve">nacionālais finansējums (valsts budžeta finansējums, tai skaitā valsts budžeta dotācija pašvaldībai, pašvaldības finansējums </w:t>
      </w:r>
      <w:r w:rsidR="00DA566D" w:rsidRPr="00B51AEB">
        <w:rPr>
          <w:sz w:val="28"/>
          <w:szCs w:val="28"/>
          <w:lang w:val="lv-LV"/>
        </w:rPr>
        <w:t>un privātais finansējums</w:t>
      </w:r>
      <w:r w:rsidR="00DA566D" w:rsidRPr="00DA566D">
        <w:rPr>
          <w:sz w:val="28"/>
          <w:szCs w:val="28"/>
          <w:lang w:val="lv-LV"/>
        </w:rPr>
        <w:t>)</w:t>
      </w:r>
      <w:r w:rsidR="002F4065" w:rsidRPr="00B51AEB">
        <w:rPr>
          <w:sz w:val="28"/>
          <w:szCs w:val="28"/>
          <w:lang w:val="lv-LV"/>
        </w:rPr>
        <w:t xml:space="preserve"> – </w:t>
      </w:r>
      <w:r w:rsidR="000171F5">
        <w:rPr>
          <w:sz w:val="28"/>
          <w:szCs w:val="28"/>
          <w:lang w:val="lv-LV"/>
        </w:rPr>
        <w:t>4 531 775</w:t>
      </w:r>
      <w:r w:rsidR="00B37A88">
        <w:rPr>
          <w:sz w:val="28"/>
          <w:szCs w:val="28"/>
          <w:lang w:val="lv-LV"/>
        </w:rPr>
        <w:t xml:space="preserve"> </w:t>
      </w:r>
      <w:r w:rsidR="00B37A88" w:rsidRPr="00B37A88">
        <w:rPr>
          <w:i/>
          <w:sz w:val="28"/>
          <w:szCs w:val="28"/>
          <w:lang w:val="lv-LV"/>
        </w:rPr>
        <w:t>euro</w:t>
      </w:r>
      <w:r w:rsidR="002F4065" w:rsidRPr="00B51AEB">
        <w:rPr>
          <w:sz w:val="28"/>
          <w:szCs w:val="28"/>
          <w:lang w:val="lv-LV"/>
        </w:rPr>
        <w:t>.</w:t>
      </w:r>
      <w:r w:rsidRPr="00B51AEB">
        <w:rPr>
          <w:sz w:val="28"/>
          <w:szCs w:val="28"/>
          <w:lang w:val="lv-LV"/>
        </w:rPr>
        <w:t>”</w:t>
      </w:r>
      <w:r w:rsidR="00DD486D">
        <w:rPr>
          <w:sz w:val="28"/>
          <w:szCs w:val="28"/>
          <w:lang w:val="lv-LV"/>
        </w:rPr>
        <w:t>.</w:t>
      </w:r>
    </w:p>
    <w:p w:rsidR="0022305D" w:rsidRPr="00543C05" w:rsidRDefault="0022305D" w:rsidP="00D23FAF">
      <w:pPr>
        <w:tabs>
          <w:tab w:val="left" w:pos="851"/>
          <w:tab w:val="left" w:pos="1276"/>
        </w:tabs>
        <w:jc w:val="both"/>
        <w:rPr>
          <w:rFonts w:ascii="Arial" w:hAnsi="Arial" w:cs="Arial"/>
          <w:sz w:val="28"/>
          <w:szCs w:val="28"/>
          <w:lang w:val="lv-LV"/>
        </w:rPr>
      </w:pPr>
    </w:p>
    <w:p w:rsidR="00920003" w:rsidRDefault="00492BC9">
      <w:pPr>
        <w:pStyle w:val="Sarakstarindkopa"/>
        <w:numPr>
          <w:ilvl w:val="0"/>
          <w:numId w:val="6"/>
        </w:numPr>
        <w:tabs>
          <w:tab w:val="left" w:pos="284"/>
        </w:tabs>
        <w:ind w:left="0" w:firstLine="0"/>
        <w:jc w:val="both"/>
        <w:rPr>
          <w:rFonts w:ascii="Arial" w:hAnsi="Arial" w:cs="Arial"/>
          <w:b/>
          <w:bCs/>
          <w:lang w:val="lv-LV"/>
        </w:rPr>
      </w:pPr>
      <w:r>
        <w:rPr>
          <w:sz w:val="28"/>
          <w:szCs w:val="28"/>
          <w:lang w:val="lv-LV"/>
        </w:rPr>
        <w:t>Svītrot</w:t>
      </w:r>
      <w:r w:rsidR="00B51AEB" w:rsidRPr="00B51AEB">
        <w:rPr>
          <w:sz w:val="28"/>
          <w:szCs w:val="28"/>
          <w:lang w:val="lv-LV"/>
        </w:rPr>
        <w:t xml:space="preserve"> 10</w:t>
      </w:r>
      <w:r w:rsidR="00B9161B">
        <w:rPr>
          <w:sz w:val="28"/>
          <w:szCs w:val="28"/>
          <w:lang w:val="lv-LV"/>
        </w:rPr>
        <w:t>.</w:t>
      </w:r>
      <w:r w:rsidR="00B51AEB" w:rsidRPr="00B51AEB">
        <w:rPr>
          <w:sz w:val="28"/>
          <w:szCs w:val="28"/>
          <w:vertAlign w:val="superscript"/>
          <w:lang w:val="lv-LV"/>
        </w:rPr>
        <w:t>1</w:t>
      </w:r>
      <w:r w:rsidR="00B9161B">
        <w:rPr>
          <w:sz w:val="28"/>
          <w:szCs w:val="28"/>
          <w:lang w:val="lv-LV"/>
        </w:rPr>
        <w:t> </w:t>
      </w:r>
      <w:r w:rsidR="00B51AEB" w:rsidRPr="00B51AEB">
        <w:rPr>
          <w:sz w:val="28"/>
          <w:szCs w:val="28"/>
          <w:lang w:val="lv-LV"/>
        </w:rPr>
        <w:t>punktu</w:t>
      </w:r>
      <w:r w:rsidR="00DD486D">
        <w:rPr>
          <w:sz w:val="28"/>
          <w:szCs w:val="28"/>
          <w:lang w:val="lv-LV"/>
        </w:rPr>
        <w:t>.</w:t>
      </w:r>
      <w:r w:rsidR="00B51AEB" w:rsidRPr="00B51AEB">
        <w:rPr>
          <w:sz w:val="28"/>
          <w:szCs w:val="28"/>
          <w:lang w:val="lv-LV"/>
        </w:rPr>
        <w:t xml:space="preserve"> </w:t>
      </w:r>
    </w:p>
    <w:p w:rsidR="00920003" w:rsidRDefault="00920003">
      <w:pPr>
        <w:pStyle w:val="Sarakstarindkopa"/>
        <w:tabs>
          <w:tab w:val="left" w:pos="284"/>
        </w:tabs>
        <w:ind w:left="0"/>
        <w:jc w:val="both"/>
        <w:rPr>
          <w:rFonts w:ascii="Arial" w:hAnsi="Arial" w:cs="Arial"/>
          <w:b/>
          <w:bCs/>
          <w:lang w:val="lv-LV"/>
        </w:rPr>
      </w:pPr>
    </w:p>
    <w:p w:rsidR="00920003" w:rsidRDefault="00492BC9">
      <w:pPr>
        <w:pStyle w:val="Sarakstarindkopa"/>
        <w:numPr>
          <w:ilvl w:val="0"/>
          <w:numId w:val="6"/>
        </w:numPr>
        <w:tabs>
          <w:tab w:val="left" w:pos="284"/>
        </w:tabs>
        <w:ind w:left="0" w:firstLine="0"/>
        <w:jc w:val="both"/>
        <w:rPr>
          <w:sz w:val="28"/>
          <w:szCs w:val="28"/>
          <w:lang w:val="lv-LV"/>
        </w:rPr>
      </w:pPr>
      <w:r>
        <w:rPr>
          <w:sz w:val="28"/>
          <w:szCs w:val="28"/>
          <w:lang w:val="lv-LV"/>
        </w:rPr>
        <w:t>Svītrot</w:t>
      </w:r>
      <w:r w:rsidR="00B9161B" w:rsidRPr="00B51AEB">
        <w:rPr>
          <w:sz w:val="28"/>
          <w:szCs w:val="28"/>
          <w:lang w:val="lv-LV"/>
        </w:rPr>
        <w:t xml:space="preserve"> </w:t>
      </w:r>
      <w:r>
        <w:rPr>
          <w:sz w:val="28"/>
          <w:szCs w:val="28"/>
          <w:lang w:val="lv-LV"/>
        </w:rPr>
        <w:t>15.punktā</w:t>
      </w:r>
      <w:r w:rsidR="00B51AEB" w:rsidRPr="00B51AEB">
        <w:rPr>
          <w:sz w:val="28"/>
          <w:szCs w:val="28"/>
          <w:lang w:val="lv-LV"/>
        </w:rPr>
        <w:t xml:space="preserve"> </w:t>
      </w:r>
      <w:r w:rsidR="009664DD">
        <w:rPr>
          <w:sz w:val="28"/>
          <w:szCs w:val="28"/>
          <w:lang w:val="lv-LV"/>
        </w:rPr>
        <w:t>vārdu</w:t>
      </w:r>
      <w:r w:rsidR="00B9161B">
        <w:rPr>
          <w:sz w:val="28"/>
          <w:szCs w:val="28"/>
          <w:lang w:val="lv-LV"/>
        </w:rPr>
        <w:t xml:space="preserve"> </w:t>
      </w:r>
      <w:r w:rsidR="0005053F">
        <w:rPr>
          <w:sz w:val="28"/>
          <w:szCs w:val="28"/>
          <w:lang w:val="lv-LV"/>
        </w:rPr>
        <w:t>„</w:t>
      </w:r>
      <w:r w:rsidR="009664DD">
        <w:rPr>
          <w:sz w:val="28"/>
          <w:szCs w:val="28"/>
          <w:lang w:val="lv-LV"/>
        </w:rPr>
        <w:t>Rīgas</w:t>
      </w:r>
      <w:r w:rsidR="0005053F">
        <w:rPr>
          <w:sz w:val="28"/>
          <w:szCs w:val="28"/>
          <w:lang w:val="lv-LV"/>
        </w:rPr>
        <w:t>”</w:t>
      </w:r>
      <w:r w:rsidR="009664DD">
        <w:rPr>
          <w:sz w:val="28"/>
          <w:szCs w:val="28"/>
          <w:lang w:val="lv-LV"/>
        </w:rPr>
        <w:t>.</w:t>
      </w:r>
    </w:p>
    <w:p w:rsidR="00920003" w:rsidRDefault="00920003">
      <w:pPr>
        <w:pStyle w:val="Sarakstarindkopa"/>
        <w:rPr>
          <w:sz w:val="28"/>
          <w:szCs w:val="28"/>
          <w:lang w:val="lv-LV"/>
        </w:rPr>
      </w:pPr>
    </w:p>
    <w:p w:rsidR="00920003" w:rsidRDefault="00CA1B93">
      <w:pPr>
        <w:pStyle w:val="Sarakstarindkopa"/>
        <w:numPr>
          <w:ilvl w:val="0"/>
          <w:numId w:val="6"/>
        </w:numPr>
        <w:tabs>
          <w:tab w:val="left" w:pos="284"/>
        </w:tabs>
        <w:ind w:left="0" w:firstLine="0"/>
        <w:jc w:val="both"/>
        <w:rPr>
          <w:sz w:val="28"/>
          <w:szCs w:val="28"/>
          <w:lang w:val="lv-LV"/>
        </w:rPr>
      </w:pPr>
      <w:r>
        <w:rPr>
          <w:sz w:val="28"/>
          <w:szCs w:val="28"/>
          <w:lang w:val="lv-LV"/>
        </w:rPr>
        <w:t xml:space="preserve">Papildināt </w:t>
      </w:r>
      <w:r w:rsidR="008C7DA2">
        <w:rPr>
          <w:sz w:val="28"/>
          <w:szCs w:val="28"/>
          <w:lang w:val="lv-LV"/>
        </w:rPr>
        <w:t xml:space="preserve">noteikumus </w:t>
      </w:r>
      <w:r>
        <w:rPr>
          <w:sz w:val="28"/>
          <w:szCs w:val="28"/>
          <w:lang w:val="lv-LV"/>
        </w:rPr>
        <w:t>ar 52.</w:t>
      </w:r>
      <w:r w:rsidR="008C7DA2">
        <w:rPr>
          <w:sz w:val="28"/>
          <w:szCs w:val="28"/>
          <w:lang w:val="lv-LV"/>
        </w:rPr>
        <w:t xml:space="preserve"> un 53.</w:t>
      </w:r>
      <w:r>
        <w:rPr>
          <w:sz w:val="28"/>
          <w:szCs w:val="28"/>
          <w:lang w:val="lv-LV"/>
        </w:rPr>
        <w:t>punktu šādā redakcijā:</w:t>
      </w:r>
    </w:p>
    <w:p w:rsidR="00920003" w:rsidRDefault="00CA1B93">
      <w:pPr>
        <w:pStyle w:val="Sarakstarindkopa"/>
        <w:ind w:left="993" w:hanging="709"/>
        <w:jc w:val="both"/>
        <w:rPr>
          <w:sz w:val="28"/>
          <w:szCs w:val="28"/>
          <w:lang w:val="lv-LV"/>
        </w:rPr>
      </w:pPr>
      <w:r>
        <w:rPr>
          <w:sz w:val="28"/>
          <w:szCs w:val="28"/>
          <w:lang w:val="lv-LV"/>
        </w:rPr>
        <w:t xml:space="preserve">„52. </w:t>
      </w:r>
      <w:r>
        <w:rPr>
          <w:sz w:val="28"/>
          <w:szCs w:val="28"/>
          <w:lang w:val="lv-LV"/>
        </w:rPr>
        <w:tab/>
      </w:r>
      <w:r w:rsidRPr="00CA1B93">
        <w:rPr>
          <w:sz w:val="28"/>
          <w:szCs w:val="28"/>
          <w:lang w:val="lv-LV"/>
        </w:rPr>
        <w:t xml:space="preserve">Ja atbalsta saņēmējs ir pārkāpis Komisijas regulas Nr.651/2014 prasības,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w:t>
      </w:r>
      <w:r w:rsidR="00920003">
        <w:rPr>
          <w:sz w:val="28"/>
          <w:szCs w:val="28"/>
          <w:lang w:val="lv-LV"/>
        </w:rPr>
        <w:t>Eiropas Savienības darbību 108.</w:t>
      </w:r>
      <w:r w:rsidRPr="00CA1B93">
        <w:rPr>
          <w:sz w:val="28"/>
          <w:szCs w:val="28"/>
          <w:lang w:val="lv-LV"/>
        </w:rPr>
        <w:t>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w:t>
      </w:r>
      <w:r w:rsidR="008C7DA2">
        <w:rPr>
          <w:sz w:val="28"/>
          <w:szCs w:val="28"/>
          <w:lang w:val="lv-LV"/>
        </w:rPr>
        <w:t>tu likmes piemērošanas metodi.</w:t>
      </w:r>
    </w:p>
    <w:p w:rsidR="00920003" w:rsidRDefault="00920003">
      <w:pPr>
        <w:pStyle w:val="Sarakstarindkopa"/>
        <w:ind w:left="993" w:hanging="709"/>
        <w:jc w:val="both"/>
        <w:rPr>
          <w:sz w:val="28"/>
          <w:szCs w:val="28"/>
          <w:lang w:val="lv-LV"/>
        </w:rPr>
      </w:pPr>
    </w:p>
    <w:p w:rsidR="00920003" w:rsidRDefault="008C7DA2">
      <w:pPr>
        <w:pStyle w:val="Sarakstarindkopa"/>
        <w:ind w:left="993" w:hanging="709"/>
        <w:jc w:val="both"/>
        <w:rPr>
          <w:sz w:val="28"/>
          <w:szCs w:val="28"/>
          <w:lang w:val="lv-LV"/>
        </w:rPr>
      </w:pPr>
      <w:r w:rsidRPr="00920003">
        <w:rPr>
          <w:lang w:val="lv-LV"/>
        </w:rPr>
        <w:t>  </w:t>
      </w:r>
      <w:r w:rsidR="00CA1B93">
        <w:rPr>
          <w:sz w:val="28"/>
          <w:szCs w:val="28"/>
          <w:lang w:val="lv-LV"/>
        </w:rPr>
        <w:t xml:space="preserve">53. </w:t>
      </w:r>
      <w:r w:rsidR="00CA1B93">
        <w:rPr>
          <w:sz w:val="28"/>
          <w:szCs w:val="28"/>
          <w:lang w:val="lv-LV"/>
        </w:rPr>
        <w:tab/>
      </w:r>
      <w:r w:rsidR="00B008D3" w:rsidRPr="00B008D3">
        <w:rPr>
          <w:sz w:val="28"/>
          <w:szCs w:val="28"/>
          <w:lang w:val="lv-LV"/>
        </w:rPr>
        <w:t>Par atbalsta piešķiršanas dienu uzskatāma diena, kad sadarbības iestāde pieņēmusi lēmumu par projekta iesnieguma apstiprināšanu vai sniegusi atzinumu par lēmumā noteikto nosacījumu izpildi, ja iepriekš pieņemts lēmums par projekta iesnieguma apstiprināšanu</w:t>
      </w:r>
      <w:r w:rsidR="00B008D3">
        <w:rPr>
          <w:sz w:val="28"/>
          <w:szCs w:val="28"/>
          <w:lang w:val="lv-LV"/>
        </w:rPr>
        <w:t xml:space="preserve"> ar nosacījumu</w:t>
      </w:r>
      <w:r w:rsidR="00CA1B93" w:rsidRPr="00CA1B93">
        <w:rPr>
          <w:sz w:val="28"/>
          <w:szCs w:val="28"/>
          <w:lang w:val="lv-LV"/>
        </w:rPr>
        <w:t>.</w:t>
      </w:r>
      <w:r w:rsidR="00CA1B93">
        <w:rPr>
          <w:sz w:val="28"/>
          <w:szCs w:val="28"/>
          <w:lang w:val="lv-LV"/>
        </w:rPr>
        <w:t>”.</w:t>
      </w:r>
    </w:p>
    <w:p w:rsidR="00920003" w:rsidRDefault="00920003">
      <w:pPr>
        <w:pStyle w:val="Pamatteksts"/>
        <w:jc w:val="both"/>
        <w:rPr>
          <w:b w:val="0"/>
          <w:lang w:val="lv-LV"/>
        </w:rPr>
      </w:pPr>
    </w:p>
    <w:p w:rsidR="00920003" w:rsidRDefault="00920003">
      <w:pPr>
        <w:pStyle w:val="Pamatteksts"/>
        <w:jc w:val="both"/>
        <w:rPr>
          <w:b w:val="0"/>
          <w:lang w:val="lv-LV"/>
        </w:rPr>
      </w:pPr>
    </w:p>
    <w:p w:rsidR="00920003" w:rsidRDefault="00310F95">
      <w:pPr>
        <w:tabs>
          <w:tab w:val="left" w:pos="6379"/>
        </w:tabs>
        <w:jc w:val="both"/>
        <w:rPr>
          <w:sz w:val="28"/>
          <w:szCs w:val="28"/>
          <w:lang w:val="lv-LV" w:eastAsia="lv-LV"/>
        </w:rPr>
      </w:pPr>
      <w:r w:rsidRPr="00310F95">
        <w:rPr>
          <w:sz w:val="28"/>
          <w:szCs w:val="28"/>
          <w:lang w:val="lv-LV" w:eastAsia="lv-LV"/>
        </w:rPr>
        <w:t xml:space="preserve">      Ministru prezidents</w:t>
      </w:r>
      <w:r w:rsidRPr="00310F95">
        <w:rPr>
          <w:sz w:val="28"/>
          <w:szCs w:val="28"/>
          <w:lang w:val="lv-LV" w:eastAsia="lv-LV"/>
        </w:rPr>
        <w:tab/>
      </w:r>
      <w:r w:rsidRPr="00310F95">
        <w:rPr>
          <w:sz w:val="28"/>
          <w:szCs w:val="28"/>
          <w:lang w:val="lv-LV" w:eastAsia="lv-LV"/>
        </w:rPr>
        <w:tab/>
        <w:t>A.K.Kariņš</w:t>
      </w:r>
    </w:p>
    <w:p w:rsidR="00920003" w:rsidRDefault="00920003">
      <w:pPr>
        <w:tabs>
          <w:tab w:val="left" w:pos="6379"/>
          <w:tab w:val="left" w:pos="6840"/>
        </w:tabs>
        <w:jc w:val="both"/>
        <w:rPr>
          <w:sz w:val="28"/>
          <w:szCs w:val="28"/>
          <w:lang w:val="lv-LV" w:eastAsia="lv-LV"/>
        </w:rPr>
      </w:pPr>
    </w:p>
    <w:p w:rsidR="00920003" w:rsidRDefault="00310F95">
      <w:pPr>
        <w:tabs>
          <w:tab w:val="left" w:pos="6379"/>
        </w:tabs>
        <w:ind w:firstLine="426"/>
        <w:jc w:val="both"/>
        <w:rPr>
          <w:sz w:val="28"/>
          <w:szCs w:val="28"/>
          <w:lang w:val="lv-LV" w:eastAsia="lv-LV"/>
        </w:rPr>
      </w:pPr>
      <w:r w:rsidRPr="00310F95">
        <w:rPr>
          <w:sz w:val="28"/>
          <w:szCs w:val="28"/>
          <w:lang w:val="lv-LV" w:eastAsia="lv-LV"/>
        </w:rPr>
        <w:t xml:space="preserve">Kultūras ministrs </w:t>
      </w:r>
      <w:r w:rsidRPr="00310F95">
        <w:rPr>
          <w:sz w:val="28"/>
          <w:szCs w:val="28"/>
          <w:lang w:val="lv-LV" w:eastAsia="lv-LV"/>
        </w:rPr>
        <w:tab/>
      </w:r>
      <w:r w:rsidRPr="00310F95">
        <w:rPr>
          <w:sz w:val="28"/>
          <w:szCs w:val="28"/>
          <w:lang w:val="lv-LV" w:eastAsia="lv-LV"/>
        </w:rPr>
        <w:tab/>
        <w:t>N.Puntulis</w:t>
      </w:r>
    </w:p>
    <w:p w:rsidR="00920003" w:rsidRDefault="00920003">
      <w:pPr>
        <w:tabs>
          <w:tab w:val="left" w:pos="720"/>
          <w:tab w:val="left" w:pos="6379"/>
          <w:tab w:val="left" w:pos="6804"/>
        </w:tabs>
        <w:jc w:val="both"/>
        <w:rPr>
          <w:sz w:val="28"/>
          <w:szCs w:val="28"/>
          <w:lang w:val="lv-LV" w:eastAsia="lv-LV"/>
        </w:rPr>
      </w:pPr>
    </w:p>
    <w:p w:rsidR="00920003" w:rsidRDefault="00310F95">
      <w:pPr>
        <w:tabs>
          <w:tab w:val="left" w:pos="540"/>
          <w:tab w:val="left" w:pos="567"/>
          <w:tab w:val="left" w:pos="6379"/>
        </w:tabs>
        <w:rPr>
          <w:sz w:val="28"/>
          <w:szCs w:val="28"/>
          <w:lang w:val="lv-LV" w:eastAsia="lv-LV"/>
        </w:rPr>
      </w:pPr>
      <w:r w:rsidRPr="00310F95">
        <w:rPr>
          <w:sz w:val="28"/>
          <w:szCs w:val="28"/>
          <w:lang w:val="lv-LV" w:eastAsia="lv-LV"/>
        </w:rPr>
        <w:t xml:space="preserve"> </w:t>
      </w:r>
      <w:r w:rsidR="000171F5">
        <w:rPr>
          <w:sz w:val="28"/>
          <w:szCs w:val="28"/>
          <w:lang w:val="lv-LV" w:eastAsia="lv-LV"/>
        </w:rPr>
        <w:t xml:space="preserve">     Vīza: Valsts sekretāre</w:t>
      </w:r>
      <w:r w:rsidRPr="00310F95">
        <w:rPr>
          <w:sz w:val="28"/>
          <w:szCs w:val="28"/>
          <w:lang w:val="lv-LV" w:eastAsia="lv-LV"/>
        </w:rPr>
        <w:tab/>
      </w:r>
      <w:r w:rsidRPr="00310F95">
        <w:rPr>
          <w:sz w:val="28"/>
          <w:szCs w:val="28"/>
          <w:lang w:val="lv-LV" w:eastAsia="lv-LV"/>
        </w:rPr>
        <w:tab/>
      </w:r>
      <w:r w:rsidR="000171F5">
        <w:rPr>
          <w:sz w:val="28"/>
          <w:szCs w:val="28"/>
          <w:lang w:val="lv-LV" w:eastAsia="lv-LV"/>
        </w:rPr>
        <w:t>D.Vilsone</w:t>
      </w:r>
    </w:p>
    <w:p w:rsidR="00920003" w:rsidRDefault="00920003">
      <w:pPr>
        <w:tabs>
          <w:tab w:val="left" w:pos="3836"/>
          <w:tab w:val="left" w:pos="6840"/>
        </w:tabs>
        <w:jc w:val="both"/>
        <w:rPr>
          <w:sz w:val="20"/>
          <w:szCs w:val="20"/>
          <w:lang w:val="lv-LV" w:eastAsia="lv-LV"/>
        </w:rPr>
      </w:pPr>
    </w:p>
    <w:p w:rsidR="00920003" w:rsidRDefault="00920003">
      <w:pPr>
        <w:tabs>
          <w:tab w:val="left" w:pos="3836"/>
          <w:tab w:val="left" w:pos="6840"/>
        </w:tabs>
        <w:jc w:val="both"/>
        <w:rPr>
          <w:sz w:val="20"/>
          <w:szCs w:val="20"/>
          <w:lang w:val="lv-LV" w:eastAsia="lv-LV"/>
        </w:rPr>
      </w:pPr>
    </w:p>
    <w:p w:rsidR="00920003" w:rsidRDefault="00920003">
      <w:pPr>
        <w:tabs>
          <w:tab w:val="left" w:pos="3836"/>
          <w:tab w:val="left" w:pos="6840"/>
        </w:tabs>
        <w:jc w:val="both"/>
        <w:rPr>
          <w:sz w:val="20"/>
          <w:szCs w:val="20"/>
          <w:lang w:val="lv-LV" w:eastAsia="lv-LV"/>
        </w:rPr>
      </w:pPr>
    </w:p>
    <w:p w:rsidR="00920003" w:rsidRDefault="00920003">
      <w:pPr>
        <w:tabs>
          <w:tab w:val="left" w:pos="3836"/>
          <w:tab w:val="left" w:pos="6840"/>
        </w:tabs>
        <w:jc w:val="both"/>
        <w:rPr>
          <w:sz w:val="20"/>
          <w:szCs w:val="20"/>
          <w:lang w:val="lv-LV" w:eastAsia="lv-LV"/>
        </w:rPr>
      </w:pPr>
    </w:p>
    <w:p w:rsidR="00920003" w:rsidRDefault="00130684">
      <w:pPr>
        <w:tabs>
          <w:tab w:val="left" w:pos="3836"/>
          <w:tab w:val="left" w:pos="6840"/>
        </w:tabs>
        <w:jc w:val="both"/>
        <w:rPr>
          <w:sz w:val="20"/>
          <w:szCs w:val="20"/>
          <w:lang w:val="lv-LV" w:eastAsia="lv-LV"/>
        </w:rPr>
      </w:pPr>
      <w:r>
        <w:rPr>
          <w:sz w:val="20"/>
          <w:szCs w:val="20"/>
          <w:lang w:val="lv-LV" w:eastAsia="lv-LV"/>
        </w:rPr>
        <w:t>Krūmiņa</w:t>
      </w:r>
      <w:r w:rsidRPr="003E760E">
        <w:rPr>
          <w:sz w:val="20"/>
          <w:szCs w:val="20"/>
          <w:lang w:val="lv-LV" w:eastAsia="lv-LV"/>
        </w:rPr>
        <w:t xml:space="preserve"> 67330</w:t>
      </w:r>
      <w:r>
        <w:rPr>
          <w:sz w:val="20"/>
          <w:szCs w:val="20"/>
          <w:lang w:val="lv-LV" w:eastAsia="lv-LV"/>
        </w:rPr>
        <w:t>319</w:t>
      </w:r>
    </w:p>
    <w:p w:rsidR="00920003" w:rsidRDefault="007C0D88">
      <w:pPr>
        <w:tabs>
          <w:tab w:val="left" w:pos="3836"/>
          <w:tab w:val="left" w:pos="6840"/>
        </w:tabs>
        <w:jc w:val="both"/>
        <w:rPr>
          <w:sz w:val="20"/>
          <w:szCs w:val="20"/>
          <w:lang w:val="lv-LV" w:eastAsia="lv-LV"/>
        </w:rPr>
      </w:pPr>
      <w:hyperlink r:id="rId8" w:history="1">
        <w:r w:rsidR="00130684" w:rsidRPr="0086729C">
          <w:rPr>
            <w:rStyle w:val="Hipersaite"/>
            <w:sz w:val="20"/>
            <w:szCs w:val="20"/>
            <w:lang w:val="lv-LV" w:eastAsia="lv-LV"/>
          </w:rPr>
          <w:t>Linda.Krumina@km.gov.lv</w:t>
        </w:r>
      </w:hyperlink>
    </w:p>
    <w:sectPr w:rsidR="00920003" w:rsidSect="009674CF">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03" w:rsidRDefault="00920003" w:rsidP="00C02D48">
      <w:r>
        <w:separator/>
      </w:r>
    </w:p>
  </w:endnote>
  <w:endnote w:type="continuationSeparator" w:id="0">
    <w:p w:rsidR="00920003" w:rsidRDefault="00920003" w:rsidP="00C02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03" w:rsidRPr="00ED0638" w:rsidRDefault="00920003" w:rsidP="006E00D7">
    <w:pPr>
      <w:pStyle w:val="Pamatteksts"/>
      <w:jc w:val="both"/>
      <w:rPr>
        <w:sz w:val="20"/>
        <w:szCs w:val="20"/>
        <w:lang w:val="lv-LV"/>
      </w:rPr>
    </w:pPr>
    <w:r w:rsidRPr="008B42FC">
      <w:rPr>
        <w:b w:val="0"/>
        <w:sz w:val="20"/>
        <w:szCs w:val="20"/>
        <w:lang w:val="lv-LV"/>
      </w:rPr>
      <w:t>KMNot_</w:t>
    </w:r>
    <w:r>
      <w:rPr>
        <w:b w:val="0"/>
        <w:sz w:val="20"/>
        <w:szCs w:val="20"/>
        <w:lang w:val="lv-LV"/>
      </w:rPr>
      <w:t>091219</w:t>
    </w:r>
    <w:r w:rsidRPr="008B42FC">
      <w:rPr>
        <w:b w:val="0"/>
        <w:sz w:val="20"/>
        <w:szCs w:val="20"/>
        <w:lang w:val="lv-LV"/>
      </w:rPr>
      <w:t>_551SAM</w:t>
    </w:r>
    <w:r>
      <w:rPr>
        <w:b w:val="0"/>
        <w:sz w:val="20"/>
        <w:szCs w:val="20"/>
        <w:lang w:val="lv-LV"/>
      </w:rPr>
      <w:t>_III_karta_635</w:t>
    </w:r>
    <w:r w:rsidRPr="008B42FC">
      <w:rPr>
        <w:b w:val="0"/>
        <w:sz w:val="20"/>
        <w:szCs w:val="20"/>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03" w:rsidRPr="00ED0638" w:rsidRDefault="00920003" w:rsidP="00E26FDA">
    <w:pPr>
      <w:pStyle w:val="Pamatteksts"/>
      <w:jc w:val="both"/>
      <w:rPr>
        <w:sz w:val="20"/>
        <w:szCs w:val="20"/>
        <w:lang w:val="lv-LV"/>
      </w:rPr>
    </w:pPr>
    <w:r w:rsidRPr="008B42FC">
      <w:rPr>
        <w:b w:val="0"/>
        <w:sz w:val="20"/>
        <w:szCs w:val="20"/>
        <w:lang w:val="lv-LV"/>
      </w:rPr>
      <w:t>KMNot_</w:t>
    </w:r>
    <w:r>
      <w:rPr>
        <w:b w:val="0"/>
        <w:sz w:val="20"/>
        <w:szCs w:val="20"/>
        <w:lang w:val="lv-LV"/>
      </w:rPr>
      <w:t>091219</w:t>
    </w:r>
    <w:r w:rsidRPr="008B42FC">
      <w:rPr>
        <w:b w:val="0"/>
        <w:sz w:val="20"/>
        <w:szCs w:val="20"/>
        <w:lang w:val="lv-LV"/>
      </w:rPr>
      <w:t>_551SAM</w:t>
    </w:r>
    <w:r>
      <w:rPr>
        <w:b w:val="0"/>
        <w:sz w:val="20"/>
        <w:szCs w:val="20"/>
        <w:lang w:val="lv-LV"/>
      </w:rPr>
      <w:t>_III_karta_635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03" w:rsidRDefault="00920003" w:rsidP="00C02D48">
      <w:r>
        <w:separator/>
      </w:r>
    </w:p>
  </w:footnote>
  <w:footnote w:type="continuationSeparator" w:id="0">
    <w:p w:rsidR="00920003" w:rsidRDefault="00920003" w:rsidP="00C02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290"/>
      <w:docPartObj>
        <w:docPartGallery w:val="Page Numbers (Top of Page)"/>
        <w:docPartUnique/>
      </w:docPartObj>
    </w:sdtPr>
    <w:sdtEndPr>
      <w:rPr>
        <w:sz w:val="22"/>
        <w:szCs w:val="22"/>
      </w:rPr>
    </w:sdtEndPr>
    <w:sdtContent>
      <w:p w:rsidR="00920003" w:rsidRDefault="007C0D88" w:rsidP="00310F95">
        <w:pPr>
          <w:pStyle w:val="Galvene"/>
          <w:jc w:val="center"/>
        </w:pPr>
        <w:r w:rsidRPr="000F34AB">
          <w:rPr>
            <w:sz w:val="22"/>
            <w:szCs w:val="22"/>
          </w:rPr>
          <w:fldChar w:fldCharType="begin"/>
        </w:r>
        <w:r w:rsidR="00920003" w:rsidRPr="000F34AB">
          <w:rPr>
            <w:sz w:val="22"/>
            <w:szCs w:val="22"/>
          </w:rPr>
          <w:instrText xml:space="preserve"> PAGE   \* MERGEFORMAT </w:instrText>
        </w:r>
        <w:r w:rsidRPr="000F34AB">
          <w:rPr>
            <w:sz w:val="22"/>
            <w:szCs w:val="22"/>
          </w:rPr>
          <w:fldChar w:fldCharType="separate"/>
        </w:r>
        <w:r w:rsidR="005B630A">
          <w:rPr>
            <w:noProof/>
            <w:sz w:val="22"/>
            <w:szCs w:val="22"/>
          </w:rPr>
          <w:t>2</w:t>
        </w:r>
        <w:r w:rsidRPr="000F34AB">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7EBF4948"/>
    <w:multiLevelType w:val="hybridMultilevel"/>
    <w:tmpl w:val="5C84AC6E"/>
    <w:lvl w:ilvl="0" w:tplc="8CA049EE">
      <w:start w:val="1"/>
      <w:numFmt w:val="decimal"/>
      <w:lvlText w:val="%1."/>
      <w:lvlJc w:val="left"/>
      <w:pPr>
        <w:ind w:left="720" w:hanging="360"/>
      </w:pPr>
      <w:rPr>
        <w:rFonts w:ascii="Times New Roman" w:hAnsi="Times New Roman" w:cs="Times New Roman" w:hint="default"/>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94F03"/>
    <w:rsid w:val="00000DC4"/>
    <w:rsid w:val="0000188A"/>
    <w:rsid w:val="00004081"/>
    <w:rsid w:val="00007A4B"/>
    <w:rsid w:val="00015D19"/>
    <w:rsid w:val="000171F5"/>
    <w:rsid w:val="00022D99"/>
    <w:rsid w:val="0002568D"/>
    <w:rsid w:val="00026301"/>
    <w:rsid w:val="00027DDA"/>
    <w:rsid w:val="00030938"/>
    <w:rsid w:val="0003344B"/>
    <w:rsid w:val="00033575"/>
    <w:rsid w:val="00033DAB"/>
    <w:rsid w:val="00036126"/>
    <w:rsid w:val="000412DC"/>
    <w:rsid w:val="000443D2"/>
    <w:rsid w:val="00046406"/>
    <w:rsid w:val="00050380"/>
    <w:rsid w:val="0005053F"/>
    <w:rsid w:val="00052033"/>
    <w:rsid w:val="0005523F"/>
    <w:rsid w:val="0006396F"/>
    <w:rsid w:val="00063B01"/>
    <w:rsid w:val="00064DD4"/>
    <w:rsid w:val="00065B67"/>
    <w:rsid w:val="00067A13"/>
    <w:rsid w:val="00074592"/>
    <w:rsid w:val="00080A12"/>
    <w:rsid w:val="00083D7E"/>
    <w:rsid w:val="000923DA"/>
    <w:rsid w:val="00093C80"/>
    <w:rsid w:val="00094FAE"/>
    <w:rsid w:val="000A4338"/>
    <w:rsid w:val="000A54AD"/>
    <w:rsid w:val="000B0238"/>
    <w:rsid w:val="000B565A"/>
    <w:rsid w:val="000B78AD"/>
    <w:rsid w:val="000C3D10"/>
    <w:rsid w:val="000C72A4"/>
    <w:rsid w:val="000D3D97"/>
    <w:rsid w:val="000D402C"/>
    <w:rsid w:val="000E21DB"/>
    <w:rsid w:val="000E5C48"/>
    <w:rsid w:val="000E6664"/>
    <w:rsid w:val="000F34AB"/>
    <w:rsid w:val="000F3585"/>
    <w:rsid w:val="000F4B4F"/>
    <w:rsid w:val="00105593"/>
    <w:rsid w:val="001056DF"/>
    <w:rsid w:val="00106DFF"/>
    <w:rsid w:val="0011179C"/>
    <w:rsid w:val="00127BF4"/>
    <w:rsid w:val="00127F98"/>
    <w:rsid w:val="00130684"/>
    <w:rsid w:val="00130A65"/>
    <w:rsid w:val="001315F6"/>
    <w:rsid w:val="001331AF"/>
    <w:rsid w:val="001366EA"/>
    <w:rsid w:val="00137E1D"/>
    <w:rsid w:val="00141786"/>
    <w:rsid w:val="00141A7D"/>
    <w:rsid w:val="00141B95"/>
    <w:rsid w:val="0014409C"/>
    <w:rsid w:val="00151E75"/>
    <w:rsid w:val="00151FDC"/>
    <w:rsid w:val="0015202A"/>
    <w:rsid w:val="00152E1A"/>
    <w:rsid w:val="0016289E"/>
    <w:rsid w:val="00167E83"/>
    <w:rsid w:val="00172ABE"/>
    <w:rsid w:val="00175CA6"/>
    <w:rsid w:val="00177A3A"/>
    <w:rsid w:val="001830D8"/>
    <w:rsid w:val="001834E7"/>
    <w:rsid w:val="001917A9"/>
    <w:rsid w:val="0019518D"/>
    <w:rsid w:val="001964FC"/>
    <w:rsid w:val="0019711E"/>
    <w:rsid w:val="001A32CF"/>
    <w:rsid w:val="001A3393"/>
    <w:rsid w:val="001A44D6"/>
    <w:rsid w:val="001B4252"/>
    <w:rsid w:val="001B6F37"/>
    <w:rsid w:val="001C1E85"/>
    <w:rsid w:val="001C2C5C"/>
    <w:rsid w:val="001E47ED"/>
    <w:rsid w:val="001E4C55"/>
    <w:rsid w:val="001F5C89"/>
    <w:rsid w:val="001F6910"/>
    <w:rsid w:val="00200645"/>
    <w:rsid w:val="002064FD"/>
    <w:rsid w:val="00211C47"/>
    <w:rsid w:val="00212445"/>
    <w:rsid w:val="002131DB"/>
    <w:rsid w:val="00215514"/>
    <w:rsid w:val="002179E2"/>
    <w:rsid w:val="0022305D"/>
    <w:rsid w:val="00226655"/>
    <w:rsid w:val="00231740"/>
    <w:rsid w:val="00250284"/>
    <w:rsid w:val="00253B33"/>
    <w:rsid w:val="0025708D"/>
    <w:rsid w:val="002574D9"/>
    <w:rsid w:val="00260E94"/>
    <w:rsid w:val="00261B18"/>
    <w:rsid w:val="00261F3E"/>
    <w:rsid w:val="00270545"/>
    <w:rsid w:val="00271225"/>
    <w:rsid w:val="00274DCF"/>
    <w:rsid w:val="00284C64"/>
    <w:rsid w:val="002939F0"/>
    <w:rsid w:val="0029455D"/>
    <w:rsid w:val="002A1F38"/>
    <w:rsid w:val="002A2FCF"/>
    <w:rsid w:val="002A43C8"/>
    <w:rsid w:val="002B0373"/>
    <w:rsid w:val="002D1A47"/>
    <w:rsid w:val="002D43D6"/>
    <w:rsid w:val="002E0C1B"/>
    <w:rsid w:val="002E2460"/>
    <w:rsid w:val="002E33AB"/>
    <w:rsid w:val="002E3718"/>
    <w:rsid w:val="002F3742"/>
    <w:rsid w:val="002F4065"/>
    <w:rsid w:val="002F4631"/>
    <w:rsid w:val="002F6301"/>
    <w:rsid w:val="00310F95"/>
    <w:rsid w:val="003162EA"/>
    <w:rsid w:val="00323035"/>
    <w:rsid w:val="003317F2"/>
    <w:rsid w:val="00352427"/>
    <w:rsid w:val="00360696"/>
    <w:rsid w:val="003648B7"/>
    <w:rsid w:val="003726EF"/>
    <w:rsid w:val="00376B3B"/>
    <w:rsid w:val="003939BB"/>
    <w:rsid w:val="0039408A"/>
    <w:rsid w:val="0039557E"/>
    <w:rsid w:val="00396146"/>
    <w:rsid w:val="00396B99"/>
    <w:rsid w:val="003A2822"/>
    <w:rsid w:val="003A3E23"/>
    <w:rsid w:val="003A404D"/>
    <w:rsid w:val="003B22BD"/>
    <w:rsid w:val="003B7537"/>
    <w:rsid w:val="003B767D"/>
    <w:rsid w:val="003C2588"/>
    <w:rsid w:val="003C385E"/>
    <w:rsid w:val="003C63C3"/>
    <w:rsid w:val="003D186F"/>
    <w:rsid w:val="003D351D"/>
    <w:rsid w:val="003E3C05"/>
    <w:rsid w:val="003E42B1"/>
    <w:rsid w:val="003E7BDE"/>
    <w:rsid w:val="003F2D5C"/>
    <w:rsid w:val="00404292"/>
    <w:rsid w:val="004070B3"/>
    <w:rsid w:val="00416A04"/>
    <w:rsid w:val="0042444A"/>
    <w:rsid w:val="00427356"/>
    <w:rsid w:val="004527FE"/>
    <w:rsid w:val="00456E1D"/>
    <w:rsid w:val="00460ECF"/>
    <w:rsid w:val="004619B3"/>
    <w:rsid w:val="004634E5"/>
    <w:rsid w:val="00473E62"/>
    <w:rsid w:val="00477FDD"/>
    <w:rsid w:val="00480AF4"/>
    <w:rsid w:val="00481089"/>
    <w:rsid w:val="00492BC9"/>
    <w:rsid w:val="0049379B"/>
    <w:rsid w:val="004953D5"/>
    <w:rsid w:val="00497561"/>
    <w:rsid w:val="004A167D"/>
    <w:rsid w:val="004A227D"/>
    <w:rsid w:val="004A72B2"/>
    <w:rsid w:val="004B0BA5"/>
    <w:rsid w:val="004B284C"/>
    <w:rsid w:val="004B32CA"/>
    <w:rsid w:val="004B3CFE"/>
    <w:rsid w:val="004B5957"/>
    <w:rsid w:val="004B72BF"/>
    <w:rsid w:val="004C6FFA"/>
    <w:rsid w:val="004D0687"/>
    <w:rsid w:val="004D70F4"/>
    <w:rsid w:val="004E242E"/>
    <w:rsid w:val="004E660C"/>
    <w:rsid w:val="004F2F89"/>
    <w:rsid w:val="004F4DAA"/>
    <w:rsid w:val="00505726"/>
    <w:rsid w:val="00506FF6"/>
    <w:rsid w:val="005153D2"/>
    <w:rsid w:val="00516A6F"/>
    <w:rsid w:val="00523B23"/>
    <w:rsid w:val="00523C4D"/>
    <w:rsid w:val="00525029"/>
    <w:rsid w:val="00531BDB"/>
    <w:rsid w:val="0053411B"/>
    <w:rsid w:val="005375B8"/>
    <w:rsid w:val="00543C05"/>
    <w:rsid w:val="00545677"/>
    <w:rsid w:val="005551B9"/>
    <w:rsid w:val="00557002"/>
    <w:rsid w:val="005602BB"/>
    <w:rsid w:val="00561AC9"/>
    <w:rsid w:val="00564C5E"/>
    <w:rsid w:val="00566585"/>
    <w:rsid w:val="00566E31"/>
    <w:rsid w:val="005722B5"/>
    <w:rsid w:val="00572696"/>
    <w:rsid w:val="0057308F"/>
    <w:rsid w:val="005758E9"/>
    <w:rsid w:val="005841B8"/>
    <w:rsid w:val="00590C5D"/>
    <w:rsid w:val="00596C57"/>
    <w:rsid w:val="005A3D68"/>
    <w:rsid w:val="005B0FB7"/>
    <w:rsid w:val="005B2AA2"/>
    <w:rsid w:val="005B2F1C"/>
    <w:rsid w:val="005B3612"/>
    <w:rsid w:val="005B5DFC"/>
    <w:rsid w:val="005B630A"/>
    <w:rsid w:val="005C138B"/>
    <w:rsid w:val="005C33B3"/>
    <w:rsid w:val="005D06E4"/>
    <w:rsid w:val="005D434C"/>
    <w:rsid w:val="005E0674"/>
    <w:rsid w:val="005E13F4"/>
    <w:rsid w:val="005E3178"/>
    <w:rsid w:val="005E7D5C"/>
    <w:rsid w:val="005F746D"/>
    <w:rsid w:val="00602D89"/>
    <w:rsid w:val="00603BE2"/>
    <w:rsid w:val="006056C3"/>
    <w:rsid w:val="0060574A"/>
    <w:rsid w:val="006073A2"/>
    <w:rsid w:val="00611ADC"/>
    <w:rsid w:val="00616577"/>
    <w:rsid w:val="00623AEF"/>
    <w:rsid w:val="00631AE4"/>
    <w:rsid w:val="0063637D"/>
    <w:rsid w:val="00641BAD"/>
    <w:rsid w:val="0064474C"/>
    <w:rsid w:val="00645756"/>
    <w:rsid w:val="00645AD8"/>
    <w:rsid w:val="00665607"/>
    <w:rsid w:val="006728B0"/>
    <w:rsid w:val="00677AEC"/>
    <w:rsid w:val="00680A25"/>
    <w:rsid w:val="00682E53"/>
    <w:rsid w:val="006875BD"/>
    <w:rsid w:val="00693256"/>
    <w:rsid w:val="00697BE8"/>
    <w:rsid w:val="006A1719"/>
    <w:rsid w:val="006A45BC"/>
    <w:rsid w:val="006A5064"/>
    <w:rsid w:val="006B08A9"/>
    <w:rsid w:val="006B0B38"/>
    <w:rsid w:val="006B1C75"/>
    <w:rsid w:val="006B4A3D"/>
    <w:rsid w:val="006C056A"/>
    <w:rsid w:val="006C1D23"/>
    <w:rsid w:val="006C281D"/>
    <w:rsid w:val="006C53B4"/>
    <w:rsid w:val="006D3520"/>
    <w:rsid w:val="006D3FD1"/>
    <w:rsid w:val="006E00D7"/>
    <w:rsid w:val="006E0C30"/>
    <w:rsid w:val="006F305D"/>
    <w:rsid w:val="006F453C"/>
    <w:rsid w:val="006F590A"/>
    <w:rsid w:val="0070093B"/>
    <w:rsid w:val="007028A6"/>
    <w:rsid w:val="00716886"/>
    <w:rsid w:val="00721002"/>
    <w:rsid w:val="00732241"/>
    <w:rsid w:val="00735B44"/>
    <w:rsid w:val="007400B5"/>
    <w:rsid w:val="00742517"/>
    <w:rsid w:val="007444E6"/>
    <w:rsid w:val="007532C8"/>
    <w:rsid w:val="007537A8"/>
    <w:rsid w:val="007538A4"/>
    <w:rsid w:val="00755566"/>
    <w:rsid w:val="00765B0D"/>
    <w:rsid w:val="00766309"/>
    <w:rsid w:val="00772895"/>
    <w:rsid w:val="007936D9"/>
    <w:rsid w:val="007A0C00"/>
    <w:rsid w:val="007A2D24"/>
    <w:rsid w:val="007A7BCB"/>
    <w:rsid w:val="007B0DD6"/>
    <w:rsid w:val="007C0D88"/>
    <w:rsid w:val="007C0E43"/>
    <w:rsid w:val="007D29C9"/>
    <w:rsid w:val="007D33AE"/>
    <w:rsid w:val="007D74F0"/>
    <w:rsid w:val="007E0C95"/>
    <w:rsid w:val="007E3225"/>
    <w:rsid w:val="007E7E96"/>
    <w:rsid w:val="007F06A6"/>
    <w:rsid w:val="007F27B1"/>
    <w:rsid w:val="00810C49"/>
    <w:rsid w:val="00822EAD"/>
    <w:rsid w:val="00826778"/>
    <w:rsid w:val="008327D7"/>
    <w:rsid w:val="0083759D"/>
    <w:rsid w:val="00841EA6"/>
    <w:rsid w:val="00843E3F"/>
    <w:rsid w:val="00844B0C"/>
    <w:rsid w:val="0084656A"/>
    <w:rsid w:val="00856EC3"/>
    <w:rsid w:val="008605D6"/>
    <w:rsid w:val="0086167E"/>
    <w:rsid w:val="008617FF"/>
    <w:rsid w:val="00867FCE"/>
    <w:rsid w:val="008726AB"/>
    <w:rsid w:val="008765B9"/>
    <w:rsid w:val="00876A2E"/>
    <w:rsid w:val="008816AC"/>
    <w:rsid w:val="008816BB"/>
    <w:rsid w:val="00882AB3"/>
    <w:rsid w:val="00882F9A"/>
    <w:rsid w:val="00887E45"/>
    <w:rsid w:val="00892922"/>
    <w:rsid w:val="008964A4"/>
    <w:rsid w:val="008B0638"/>
    <w:rsid w:val="008B2DF4"/>
    <w:rsid w:val="008B3F15"/>
    <w:rsid w:val="008B42FC"/>
    <w:rsid w:val="008C07CD"/>
    <w:rsid w:val="008C29BB"/>
    <w:rsid w:val="008C7DA2"/>
    <w:rsid w:val="008E1343"/>
    <w:rsid w:val="008E22E2"/>
    <w:rsid w:val="008E50C9"/>
    <w:rsid w:val="008E52D0"/>
    <w:rsid w:val="008E595F"/>
    <w:rsid w:val="008F7538"/>
    <w:rsid w:val="00902C4D"/>
    <w:rsid w:val="00902F95"/>
    <w:rsid w:val="009043CB"/>
    <w:rsid w:val="009071CA"/>
    <w:rsid w:val="009101E7"/>
    <w:rsid w:val="00912F3E"/>
    <w:rsid w:val="00914B7B"/>
    <w:rsid w:val="0091613D"/>
    <w:rsid w:val="00920003"/>
    <w:rsid w:val="0092260B"/>
    <w:rsid w:val="00927888"/>
    <w:rsid w:val="00934ACD"/>
    <w:rsid w:val="009357C6"/>
    <w:rsid w:val="00937EB4"/>
    <w:rsid w:val="0094071A"/>
    <w:rsid w:val="009407AC"/>
    <w:rsid w:val="00942151"/>
    <w:rsid w:val="0094341F"/>
    <w:rsid w:val="009435EE"/>
    <w:rsid w:val="00943B6E"/>
    <w:rsid w:val="009447AC"/>
    <w:rsid w:val="009466F1"/>
    <w:rsid w:val="0094775C"/>
    <w:rsid w:val="00947DDF"/>
    <w:rsid w:val="00962883"/>
    <w:rsid w:val="00965B89"/>
    <w:rsid w:val="009664DD"/>
    <w:rsid w:val="009673F9"/>
    <w:rsid w:val="009674CF"/>
    <w:rsid w:val="00967882"/>
    <w:rsid w:val="00971618"/>
    <w:rsid w:val="00973693"/>
    <w:rsid w:val="0097710D"/>
    <w:rsid w:val="0098063C"/>
    <w:rsid w:val="00981FA6"/>
    <w:rsid w:val="00990036"/>
    <w:rsid w:val="00990E11"/>
    <w:rsid w:val="009A2646"/>
    <w:rsid w:val="009A7956"/>
    <w:rsid w:val="009B0883"/>
    <w:rsid w:val="009C16C2"/>
    <w:rsid w:val="009C3D74"/>
    <w:rsid w:val="009C4653"/>
    <w:rsid w:val="009D3CB5"/>
    <w:rsid w:val="009E190E"/>
    <w:rsid w:val="009E3A9D"/>
    <w:rsid w:val="009E7D22"/>
    <w:rsid w:val="009F0905"/>
    <w:rsid w:val="009F492A"/>
    <w:rsid w:val="00A01790"/>
    <w:rsid w:val="00A26AD1"/>
    <w:rsid w:val="00A26B37"/>
    <w:rsid w:val="00A27E0C"/>
    <w:rsid w:val="00A3239F"/>
    <w:rsid w:val="00A3346E"/>
    <w:rsid w:val="00A34A27"/>
    <w:rsid w:val="00A43A1F"/>
    <w:rsid w:val="00A457E3"/>
    <w:rsid w:val="00A531D4"/>
    <w:rsid w:val="00A537C3"/>
    <w:rsid w:val="00A5402D"/>
    <w:rsid w:val="00A55A03"/>
    <w:rsid w:val="00A6493B"/>
    <w:rsid w:val="00A65EB6"/>
    <w:rsid w:val="00A663F6"/>
    <w:rsid w:val="00A70494"/>
    <w:rsid w:val="00A76849"/>
    <w:rsid w:val="00A841BD"/>
    <w:rsid w:val="00A854B3"/>
    <w:rsid w:val="00A85DF3"/>
    <w:rsid w:val="00A90A96"/>
    <w:rsid w:val="00AA001C"/>
    <w:rsid w:val="00AA2C8E"/>
    <w:rsid w:val="00AA48A1"/>
    <w:rsid w:val="00AA4EC1"/>
    <w:rsid w:val="00AB596D"/>
    <w:rsid w:val="00AC383E"/>
    <w:rsid w:val="00AC43D6"/>
    <w:rsid w:val="00AC6B7F"/>
    <w:rsid w:val="00AC6CA5"/>
    <w:rsid w:val="00AC7C23"/>
    <w:rsid w:val="00AD18F7"/>
    <w:rsid w:val="00AE3921"/>
    <w:rsid w:val="00AE48AB"/>
    <w:rsid w:val="00AE4D31"/>
    <w:rsid w:val="00AF21CE"/>
    <w:rsid w:val="00AF7C0A"/>
    <w:rsid w:val="00B008D3"/>
    <w:rsid w:val="00B011AE"/>
    <w:rsid w:val="00B04056"/>
    <w:rsid w:val="00B16DBD"/>
    <w:rsid w:val="00B17662"/>
    <w:rsid w:val="00B2082F"/>
    <w:rsid w:val="00B242F9"/>
    <w:rsid w:val="00B24300"/>
    <w:rsid w:val="00B254CF"/>
    <w:rsid w:val="00B25C77"/>
    <w:rsid w:val="00B267F8"/>
    <w:rsid w:val="00B33BFD"/>
    <w:rsid w:val="00B36734"/>
    <w:rsid w:val="00B37520"/>
    <w:rsid w:val="00B37A88"/>
    <w:rsid w:val="00B41749"/>
    <w:rsid w:val="00B41C93"/>
    <w:rsid w:val="00B42801"/>
    <w:rsid w:val="00B44487"/>
    <w:rsid w:val="00B51AEB"/>
    <w:rsid w:val="00B53FCE"/>
    <w:rsid w:val="00B566D7"/>
    <w:rsid w:val="00B623E4"/>
    <w:rsid w:val="00B6492A"/>
    <w:rsid w:val="00B650BB"/>
    <w:rsid w:val="00B71B5E"/>
    <w:rsid w:val="00B7318D"/>
    <w:rsid w:val="00B7365F"/>
    <w:rsid w:val="00B753E9"/>
    <w:rsid w:val="00B9161B"/>
    <w:rsid w:val="00B94969"/>
    <w:rsid w:val="00BA58BA"/>
    <w:rsid w:val="00BA7C2B"/>
    <w:rsid w:val="00BB1EE8"/>
    <w:rsid w:val="00BB4038"/>
    <w:rsid w:val="00BB490C"/>
    <w:rsid w:val="00BB4B99"/>
    <w:rsid w:val="00BB5FC6"/>
    <w:rsid w:val="00BB699E"/>
    <w:rsid w:val="00BC0DF9"/>
    <w:rsid w:val="00BC1748"/>
    <w:rsid w:val="00BC5BF5"/>
    <w:rsid w:val="00BC7520"/>
    <w:rsid w:val="00BD15A5"/>
    <w:rsid w:val="00BD2B9B"/>
    <w:rsid w:val="00BD30BD"/>
    <w:rsid w:val="00BD3B21"/>
    <w:rsid w:val="00BD6C02"/>
    <w:rsid w:val="00BD75B1"/>
    <w:rsid w:val="00BE4C46"/>
    <w:rsid w:val="00BF0F52"/>
    <w:rsid w:val="00BF5C5C"/>
    <w:rsid w:val="00BF6D53"/>
    <w:rsid w:val="00C01280"/>
    <w:rsid w:val="00C02D48"/>
    <w:rsid w:val="00C02EAF"/>
    <w:rsid w:val="00C06BBF"/>
    <w:rsid w:val="00C07C8B"/>
    <w:rsid w:val="00C32AD1"/>
    <w:rsid w:val="00C36154"/>
    <w:rsid w:val="00C361F3"/>
    <w:rsid w:val="00C37DAD"/>
    <w:rsid w:val="00C413E7"/>
    <w:rsid w:val="00C42F70"/>
    <w:rsid w:val="00C454EC"/>
    <w:rsid w:val="00C4575B"/>
    <w:rsid w:val="00C45912"/>
    <w:rsid w:val="00C472FF"/>
    <w:rsid w:val="00C5346D"/>
    <w:rsid w:val="00C53CF5"/>
    <w:rsid w:val="00C57B91"/>
    <w:rsid w:val="00C62491"/>
    <w:rsid w:val="00C77468"/>
    <w:rsid w:val="00C815F5"/>
    <w:rsid w:val="00C82FE7"/>
    <w:rsid w:val="00C86199"/>
    <w:rsid w:val="00C9627F"/>
    <w:rsid w:val="00CA1B93"/>
    <w:rsid w:val="00CA3F0F"/>
    <w:rsid w:val="00CA4BAC"/>
    <w:rsid w:val="00CA52B4"/>
    <w:rsid w:val="00CA696B"/>
    <w:rsid w:val="00CB0E17"/>
    <w:rsid w:val="00CB3A59"/>
    <w:rsid w:val="00CB3E0B"/>
    <w:rsid w:val="00CC025C"/>
    <w:rsid w:val="00CC02B9"/>
    <w:rsid w:val="00CC0625"/>
    <w:rsid w:val="00CD075B"/>
    <w:rsid w:val="00CE0B68"/>
    <w:rsid w:val="00CE53EF"/>
    <w:rsid w:val="00CF14F1"/>
    <w:rsid w:val="00CF4464"/>
    <w:rsid w:val="00CF52BE"/>
    <w:rsid w:val="00D05600"/>
    <w:rsid w:val="00D06CBD"/>
    <w:rsid w:val="00D23E37"/>
    <w:rsid w:val="00D23FAF"/>
    <w:rsid w:val="00D242B9"/>
    <w:rsid w:val="00D25F91"/>
    <w:rsid w:val="00D32C73"/>
    <w:rsid w:val="00D34844"/>
    <w:rsid w:val="00D37AC3"/>
    <w:rsid w:val="00D43E06"/>
    <w:rsid w:val="00D46F35"/>
    <w:rsid w:val="00D536F3"/>
    <w:rsid w:val="00D54301"/>
    <w:rsid w:val="00D63905"/>
    <w:rsid w:val="00D642B8"/>
    <w:rsid w:val="00D671EC"/>
    <w:rsid w:val="00D70699"/>
    <w:rsid w:val="00D76A2C"/>
    <w:rsid w:val="00D85A3A"/>
    <w:rsid w:val="00D95FB0"/>
    <w:rsid w:val="00DA202D"/>
    <w:rsid w:val="00DA2877"/>
    <w:rsid w:val="00DA371D"/>
    <w:rsid w:val="00DA38B9"/>
    <w:rsid w:val="00DA566D"/>
    <w:rsid w:val="00DB033C"/>
    <w:rsid w:val="00DB7609"/>
    <w:rsid w:val="00DC0371"/>
    <w:rsid w:val="00DC4917"/>
    <w:rsid w:val="00DC63B1"/>
    <w:rsid w:val="00DC743F"/>
    <w:rsid w:val="00DD486D"/>
    <w:rsid w:val="00DD7A57"/>
    <w:rsid w:val="00DE0864"/>
    <w:rsid w:val="00DE671D"/>
    <w:rsid w:val="00DE7165"/>
    <w:rsid w:val="00DF6689"/>
    <w:rsid w:val="00DF6DE1"/>
    <w:rsid w:val="00E00F5E"/>
    <w:rsid w:val="00E0455D"/>
    <w:rsid w:val="00E07E03"/>
    <w:rsid w:val="00E13012"/>
    <w:rsid w:val="00E13054"/>
    <w:rsid w:val="00E172BE"/>
    <w:rsid w:val="00E21D6E"/>
    <w:rsid w:val="00E26FDA"/>
    <w:rsid w:val="00E309D9"/>
    <w:rsid w:val="00E367DD"/>
    <w:rsid w:val="00E3790B"/>
    <w:rsid w:val="00E40856"/>
    <w:rsid w:val="00E45A59"/>
    <w:rsid w:val="00E4644D"/>
    <w:rsid w:val="00E51A15"/>
    <w:rsid w:val="00E601E0"/>
    <w:rsid w:val="00E63629"/>
    <w:rsid w:val="00E644ED"/>
    <w:rsid w:val="00E64B23"/>
    <w:rsid w:val="00E666C5"/>
    <w:rsid w:val="00E7560D"/>
    <w:rsid w:val="00E75ECE"/>
    <w:rsid w:val="00E76EB3"/>
    <w:rsid w:val="00E77427"/>
    <w:rsid w:val="00E80B55"/>
    <w:rsid w:val="00E81119"/>
    <w:rsid w:val="00E83F41"/>
    <w:rsid w:val="00E91A0B"/>
    <w:rsid w:val="00E96569"/>
    <w:rsid w:val="00EA1785"/>
    <w:rsid w:val="00EA7A99"/>
    <w:rsid w:val="00EB306A"/>
    <w:rsid w:val="00EB5504"/>
    <w:rsid w:val="00EC5ED2"/>
    <w:rsid w:val="00ED0638"/>
    <w:rsid w:val="00ED7EF6"/>
    <w:rsid w:val="00EE291C"/>
    <w:rsid w:val="00EE64A9"/>
    <w:rsid w:val="00EE694A"/>
    <w:rsid w:val="00EE7FEA"/>
    <w:rsid w:val="00EF747F"/>
    <w:rsid w:val="00F006AD"/>
    <w:rsid w:val="00F02C53"/>
    <w:rsid w:val="00F0409C"/>
    <w:rsid w:val="00F044F0"/>
    <w:rsid w:val="00F10307"/>
    <w:rsid w:val="00F16281"/>
    <w:rsid w:val="00F20D1F"/>
    <w:rsid w:val="00F31D75"/>
    <w:rsid w:val="00F35329"/>
    <w:rsid w:val="00F37A30"/>
    <w:rsid w:val="00F461EC"/>
    <w:rsid w:val="00F50E8B"/>
    <w:rsid w:val="00F52288"/>
    <w:rsid w:val="00F63CFA"/>
    <w:rsid w:val="00F81D8C"/>
    <w:rsid w:val="00F8737A"/>
    <w:rsid w:val="00F917B0"/>
    <w:rsid w:val="00F9226B"/>
    <w:rsid w:val="00F92400"/>
    <w:rsid w:val="00F93BDE"/>
    <w:rsid w:val="00F94F03"/>
    <w:rsid w:val="00FA3D6D"/>
    <w:rsid w:val="00FA5680"/>
    <w:rsid w:val="00FA6CE2"/>
    <w:rsid w:val="00FB0EFC"/>
    <w:rsid w:val="00FB6B9E"/>
    <w:rsid w:val="00FC6E1C"/>
    <w:rsid w:val="00FD4E4C"/>
    <w:rsid w:val="00FD5848"/>
    <w:rsid w:val="00FD5D94"/>
    <w:rsid w:val="00FD7CBE"/>
    <w:rsid w:val="00FE53C9"/>
    <w:rsid w:val="00FF4FE8"/>
    <w:rsid w:val="00FF6C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816AC"/>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ais"/>
    <w:next w:val="Parastais"/>
    <w:link w:val="Virsraksts3Rakstz"/>
    <w:qFormat/>
    <w:rsid w:val="00F94F03"/>
    <w:pPr>
      <w:keepNext/>
      <w:jc w:val="both"/>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F94F03"/>
    <w:rPr>
      <w:rFonts w:ascii="Times New Roman" w:eastAsia="Times New Roman" w:hAnsi="Times New Roman" w:cs="Times New Roman"/>
      <w:sz w:val="28"/>
      <w:szCs w:val="20"/>
    </w:rPr>
  </w:style>
  <w:style w:type="paragraph" w:styleId="Pamatteksts">
    <w:name w:val="Body Text"/>
    <w:basedOn w:val="Parastais"/>
    <w:link w:val="PamattekstsRakstz"/>
    <w:rsid w:val="00F94F03"/>
    <w:pPr>
      <w:jc w:val="center"/>
    </w:pPr>
    <w:rPr>
      <w:b/>
      <w:bCs/>
      <w:sz w:val="28"/>
      <w:szCs w:val="28"/>
    </w:rPr>
  </w:style>
  <w:style w:type="character" w:customStyle="1" w:styleId="PamattekstsRakstz">
    <w:name w:val="Pamatteksts Rakstz."/>
    <w:basedOn w:val="Noklusjumarindkopasfonts"/>
    <w:link w:val="Pamatteksts"/>
    <w:rsid w:val="00F94F03"/>
    <w:rPr>
      <w:rFonts w:ascii="Times New Roman" w:eastAsia="Times New Roman" w:hAnsi="Times New Roman" w:cs="Times New Roman"/>
      <w:b/>
      <w:bCs/>
      <w:sz w:val="28"/>
      <w:szCs w:val="28"/>
    </w:rPr>
  </w:style>
  <w:style w:type="paragraph" w:customStyle="1" w:styleId="NormalWeb1">
    <w:name w:val="Normal (Web)1"/>
    <w:basedOn w:val="Parastais"/>
    <w:rsid w:val="00F94F03"/>
    <w:pPr>
      <w:spacing w:before="100" w:beforeAutospacing="1" w:after="100" w:afterAutospacing="1"/>
    </w:pPr>
    <w:rPr>
      <w:rFonts w:ascii="Arial Unicode MS" w:eastAsia="Arial Unicode MS" w:hAnsi="Arial Unicode MS"/>
      <w:color w:val="000000"/>
      <w:szCs w:val="20"/>
      <w:lang w:val="lv-LV"/>
    </w:rPr>
  </w:style>
  <w:style w:type="paragraph" w:styleId="Pamattekstsaratkpi">
    <w:name w:val="Body Text Indent"/>
    <w:basedOn w:val="Parastais"/>
    <w:link w:val="PamattekstsaratkpiRakstz"/>
    <w:rsid w:val="00F94F03"/>
    <w:pPr>
      <w:spacing w:after="120"/>
      <w:ind w:left="283"/>
    </w:pPr>
  </w:style>
  <w:style w:type="character" w:customStyle="1" w:styleId="PamattekstsaratkpiRakstz">
    <w:name w:val="Pamatteksts ar atkāpi Rakstz."/>
    <w:basedOn w:val="Noklusjumarindkopasfonts"/>
    <w:link w:val="Pamattekstsaratkpi"/>
    <w:rsid w:val="00F94F03"/>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F94F03"/>
    <w:pPr>
      <w:spacing w:after="120"/>
      <w:ind w:left="283"/>
    </w:pPr>
    <w:rPr>
      <w:sz w:val="16"/>
      <w:szCs w:val="16"/>
    </w:rPr>
  </w:style>
  <w:style w:type="character" w:customStyle="1" w:styleId="Pamattekstaatkpe3Rakstz">
    <w:name w:val="Pamatteksta atkāpe 3 Rakstz."/>
    <w:basedOn w:val="Noklusjumarindkopasfonts"/>
    <w:link w:val="Pamattekstaatkpe3"/>
    <w:rsid w:val="00F94F03"/>
    <w:rPr>
      <w:rFonts w:ascii="Times New Roman" w:eastAsia="Times New Roman" w:hAnsi="Times New Roman" w:cs="Times New Roman"/>
      <w:sz w:val="16"/>
      <w:szCs w:val="16"/>
      <w:lang w:val="en-GB"/>
    </w:rPr>
  </w:style>
  <w:style w:type="paragraph" w:styleId="Sarakstarindkopa">
    <w:name w:val="List Paragraph"/>
    <w:aliases w:val="2,Strip,H&amp;P List Paragraph,Saraksta rindkopa1,Normal bullet 2,Bullet list,List Paragraph1,Colorful List - Accent 12"/>
    <w:basedOn w:val="Parastais"/>
    <w:uiPriority w:val="34"/>
    <w:qFormat/>
    <w:rsid w:val="00732241"/>
    <w:pPr>
      <w:ind w:left="720"/>
      <w:contextualSpacing/>
    </w:pPr>
  </w:style>
  <w:style w:type="paragraph" w:customStyle="1" w:styleId="tv2131">
    <w:name w:val="tv2131"/>
    <w:basedOn w:val="Parastais"/>
    <w:rsid w:val="005B2AA2"/>
    <w:pPr>
      <w:spacing w:line="360" w:lineRule="auto"/>
      <w:ind w:firstLine="300"/>
    </w:pPr>
    <w:rPr>
      <w:color w:val="414142"/>
      <w:sz w:val="20"/>
      <w:szCs w:val="20"/>
      <w:lang w:val="lv-LV" w:eastAsia="lv-LV"/>
    </w:rPr>
  </w:style>
  <w:style w:type="paragraph" w:styleId="Balonteksts">
    <w:name w:val="Balloon Text"/>
    <w:basedOn w:val="Parastais"/>
    <w:link w:val="BalontekstsRakstz"/>
    <w:uiPriority w:val="99"/>
    <w:semiHidden/>
    <w:unhideWhenUsed/>
    <w:rsid w:val="00033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344B"/>
    <w:rPr>
      <w:rFonts w:ascii="Segoe UI" w:eastAsia="Times New Roman" w:hAnsi="Segoe UI" w:cs="Segoe UI"/>
      <w:sz w:val="18"/>
      <w:szCs w:val="18"/>
      <w:lang w:val="en-GB"/>
    </w:rPr>
  </w:style>
  <w:style w:type="paragraph" w:styleId="Bezatstarpm">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Galvene">
    <w:name w:val="header"/>
    <w:basedOn w:val="Parastais"/>
    <w:link w:val="GalveneRakstz"/>
    <w:uiPriority w:val="99"/>
    <w:unhideWhenUsed/>
    <w:rsid w:val="00C02D48"/>
    <w:pPr>
      <w:tabs>
        <w:tab w:val="center" w:pos="4153"/>
        <w:tab w:val="right" w:pos="8306"/>
      </w:tabs>
    </w:pPr>
  </w:style>
  <w:style w:type="character" w:customStyle="1" w:styleId="GalveneRakstz">
    <w:name w:val="Galvene Rakstz."/>
    <w:basedOn w:val="Noklusjumarindkopasfonts"/>
    <w:link w:val="Galvene"/>
    <w:uiPriority w:val="99"/>
    <w:rsid w:val="00C02D48"/>
    <w:rPr>
      <w:rFonts w:ascii="Times New Roman" w:eastAsia="Times New Roman" w:hAnsi="Times New Roman" w:cs="Times New Roman"/>
      <w:sz w:val="24"/>
      <w:szCs w:val="24"/>
      <w:lang w:val="en-GB"/>
    </w:rPr>
  </w:style>
  <w:style w:type="paragraph" w:styleId="Kjene">
    <w:name w:val="footer"/>
    <w:basedOn w:val="Parastais"/>
    <w:link w:val="KjeneRakstz"/>
    <w:uiPriority w:val="99"/>
    <w:semiHidden/>
    <w:unhideWhenUsed/>
    <w:rsid w:val="00C02D48"/>
    <w:pPr>
      <w:tabs>
        <w:tab w:val="center" w:pos="4153"/>
        <w:tab w:val="right" w:pos="8306"/>
      </w:tabs>
    </w:pPr>
  </w:style>
  <w:style w:type="character" w:customStyle="1" w:styleId="KjeneRakstz">
    <w:name w:val="Kājene Rakstz."/>
    <w:basedOn w:val="Noklusjumarindkopasfonts"/>
    <w:link w:val="Kjene"/>
    <w:uiPriority w:val="99"/>
    <w:semiHidden/>
    <w:rsid w:val="00C02D48"/>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EE291C"/>
    <w:rPr>
      <w:rFonts w:cs="Times New Roman"/>
      <w:color w:val="0000FF"/>
      <w:u w:val="single"/>
    </w:rPr>
  </w:style>
  <w:style w:type="character" w:styleId="Komentraatsauce">
    <w:name w:val="annotation reference"/>
    <w:basedOn w:val="Noklusjumarindkopasfonts"/>
    <w:uiPriority w:val="99"/>
    <w:semiHidden/>
    <w:unhideWhenUsed/>
    <w:rsid w:val="00C02EAF"/>
    <w:rPr>
      <w:sz w:val="16"/>
      <w:szCs w:val="16"/>
    </w:rPr>
  </w:style>
  <w:style w:type="paragraph" w:styleId="Komentrateksts">
    <w:name w:val="annotation text"/>
    <w:basedOn w:val="Parastais"/>
    <w:link w:val="KomentratekstsRakstz"/>
    <w:uiPriority w:val="99"/>
    <w:semiHidden/>
    <w:unhideWhenUsed/>
    <w:rsid w:val="00C02EAF"/>
    <w:rPr>
      <w:sz w:val="20"/>
      <w:szCs w:val="20"/>
    </w:rPr>
  </w:style>
  <w:style w:type="character" w:customStyle="1" w:styleId="KomentratekstsRakstz">
    <w:name w:val="Komentāra teksts Rakstz."/>
    <w:basedOn w:val="Noklusjumarindkopasfonts"/>
    <w:link w:val="Komentrateksts"/>
    <w:uiPriority w:val="99"/>
    <w:semiHidden/>
    <w:rsid w:val="00C02EA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C02EAF"/>
    <w:rPr>
      <w:b/>
      <w:bCs/>
    </w:rPr>
  </w:style>
  <w:style w:type="character" w:customStyle="1" w:styleId="KomentratmaRakstz">
    <w:name w:val="Komentāra tēma Rakstz."/>
    <w:basedOn w:val="KomentratekstsRakstz"/>
    <w:link w:val="Komentratma"/>
    <w:uiPriority w:val="99"/>
    <w:semiHidden/>
    <w:rsid w:val="00C02EAF"/>
    <w:rPr>
      <w:rFonts w:ascii="Times New Roman" w:eastAsia="Times New Roman" w:hAnsi="Times New Roman" w:cs="Times New Roman"/>
      <w:b/>
      <w:bCs/>
      <w:sz w:val="20"/>
      <w:szCs w:val="20"/>
      <w:lang w:val="en-GB"/>
    </w:rPr>
  </w:style>
  <w:style w:type="character" w:styleId="Izteiksmgs">
    <w:name w:val="Strong"/>
    <w:basedOn w:val="Noklusjumarindkopasfonts"/>
    <w:uiPriority w:val="22"/>
    <w:qFormat/>
    <w:rsid w:val="00D05600"/>
    <w:rPr>
      <w:b/>
      <w:bCs/>
    </w:rPr>
  </w:style>
  <w:style w:type="paragraph" w:styleId="Prskatjums">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Parastais"/>
    <w:rsid w:val="001A44D6"/>
    <w:pPr>
      <w:spacing w:line="360" w:lineRule="auto"/>
      <w:ind w:firstLine="300"/>
    </w:pPr>
    <w:rPr>
      <w:color w:val="414142"/>
      <w:sz w:val="20"/>
      <w:szCs w:val="20"/>
      <w:lang w:val="lv-LV" w:eastAsia="lv-LV"/>
    </w:rPr>
  </w:style>
</w:styles>
</file>

<file path=word/webSettings.xml><?xml version="1.0" encoding="utf-8"?>
<w:webSettings xmlns:r="http://schemas.openxmlformats.org/officeDocument/2006/relationships" xmlns:w="http://schemas.openxmlformats.org/wordprocessingml/2006/main">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6582-1504-4E55-853D-0AF2810F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2449</Words>
  <Characters>1397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vt: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dc:subject>
  <dc:creator>Linda Krūmiņa</dc:creator>
  <cp:keywords>KMNot_091219_551SAM_III_karta_635</cp:keywords>
  <dc:description>67330319
Linda.Krumina@km.gov.lv</dc:description>
  <cp:lastModifiedBy>Dzintra Rozīte</cp:lastModifiedBy>
  <cp:revision>17</cp:revision>
  <cp:lastPrinted>2018-07-23T14:41:00Z</cp:lastPrinted>
  <dcterms:created xsi:type="dcterms:W3CDTF">2019-11-13T13:12:00Z</dcterms:created>
  <dcterms:modified xsi:type="dcterms:W3CDTF">2019-12-11T07:53:00Z</dcterms:modified>
</cp:coreProperties>
</file>