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3F30" w14:textId="55DC9EDA" w:rsidR="00312724" w:rsidRDefault="00312724" w:rsidP="00802FA2">
      <w:pPr>
        <w:spacing w:after="0" w:line="240" w:lineRule="auto"/>
        <w:rPr>
          <w:rFonts w:ascii="Times New Roman" w:hAnsi="Times New Roman"/>
          <w:sz w:val="28"/>
          <w:szCs w:val="28"/>
        </w:rPr>
      </w:pPr>
    </w:p>
    <w:p w14:paraId="0BC6EAAA" w14:textId="77777777" w:rsidR="00802FA2" w:rsidRDefault="00802FA2" w:rsidP="00802FA2">
      <w:pPr>
        <w:spacing w:after="0" w:line="240" w:lineRule="auto"/>
        <w:rPr>
          <w:rFonts w:ascii="Times New Roman" w:hAnsi="Times New Roman"/>
          <w:sz w:val="28"/>
          <w:szCs w:val="28"/>
        </w:rPr>
      </w:pPr>
    </w:p>
    <w:p w14:paraId="15E622E5" w14:textId="1C8B650D" w:rsidR="00802FA2" w:rsidRPr="007779EA" w:rsidRDefault="00802FA2" w:rsidP="00802FA2">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Pr>
          <w:rFonts w:ascii="Times New Roman" w:hAnsi="Times New Roman"/>
          <w:sz w:val="28"/>
          <w:szCs w:val="28"/>
        </w:rPr>
        <w:t>9</w:t>
      </w:r>
      <w:r w:rsidRPr="007779EA">
        <w:rPr>
          <w:rFonts w:ascii="Times New Roman" w:eastAsia="Times New Roman" w:hAnsi="Times New Roman"/>
          <w:sz w:val="28"/>
          <w:szCs w:val="28"/>
        </w:rPr>
        <w:t xml:space="preserve">. gada </w:t>
      </w:r>
      <w:r w:rsidR="00F513E6">
        <w:rPr>
          <w:rFonts w:ascii="Times New Roman" w:eastAsia="Times New Roman" w:hAnsi="Times New Roman"/>
          <w:sz w:val="28"/>
          <w:szCs w:val="28"/>
        </w:rPr>
        <w:t>17. decembrī</w:t>
      </w:r>
      <w:r w:rsidRPr="007779EA">
        <w:rPr>
          <w:rFonts w:ascii="Times New Roman" w:eastAsia="Times New Roman" w:hAnsi="Times New Roman"/>
          <w:sz w:val="28"/>
          <w:szCs w:val="28"/>
        </w:rPr>
        <w:tab/>
        <w:t>Noteikumi Nr.</w:t>
      </w:r>
      <w:r w:rsidR="00F513E6">
        <w:rPr>
          <w:rFonts w:ascii="Times New Roman" w:eastAsia="Times New Roman" w:hAnsi="Times New Roman"/>
          <w:sz w:val="28"/>
          <w:szCs w:val="28"/>
        </w:rPr>
        <w:t> 669</w:t>
      </w:r>
    </w:p>
    <w:p w14:paraId="38D557C6" w14:textId="0A1294D1" w:rsidR="00802FA2" w:rsidRPr="007779EA" w:rsidRDefault="00802FA2" w:rsidP="00802FA2">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F513E6">
        <w:rPr>
          <w:rFonts w:ascii="Times New Roman" w:eastAsia="Times New Roman" w:hAnsi="Times New Roman"/>
          <w:sz w:val="28"/>
          <w:szCs w:val="28"/>
        </w:rPr>
        <w:t> 59 42</w:t>
      </w:r>
      <w:bookmarkStart w:id="0" w:name="_GoBack"/>
      <w:bookmarkEnd w:id="0"/>
      <w:r w:rsidRPr="007779EA">
        <w:rPr>
          <w:rFonts w:ascii="Times New Roman" w:eastAsia="Times New Roman" w:hAnsi="Times New Roman"/>
          <w:sz w:val="28"/>
          <w:szCs w:val="28"/>
        </w:rPr>
        <w:t>. §)</w:t>
      </w:r>
    </w:p>
    <w:p w14:paraId="3C525C02" w14:textId="77777777" w:rsidR="00312724" w:rsidRDefault="00312724" w:rsidP="00802FA2">
      <w:pPr>
        <w:spacing w:after="0" w:line="240" w:lineRule="auto"/>
      </w:pPr>
    </w:p>
    <w:p w14:paraId="3EA08527" w14:textId="0F9803F6" w:rsidR="00312724" w:rsidRPr="001F1F08" w:rsidRDefault="00312724" w:rsidP="00802FA2">
      <w:pPr>
        <w:spacing w:after="0" w:line="240" w:lineRule="auto"/>
        <w:jc w:val="center"/>
        <w:rPr>
          <w:rFonts w:ascii="Times New Roman" w:hAnsi="Times New Roman" w:cs="Times New Roman"/>
          <w:b/>
          <w:sz w:val="28"/>
          <w:szCs w:val="28"/>
        </w:rPr>
      </w:pPr>
      <w:r w:rsidRPr="001F1F08">
        <w:rPr>
          <w:rFonts w:ascii="Times New Roman" w:hAnsi="Times New Roman" w:cs="Times New Roman"/>
          <w:b/>
          <w:sz w:val="28"/>
          <w:szCs w:val="28"/>
        </w:rPr>
        <w:t>Grozījumi Ministru kabineta 2014.</w:t>
      </w:r>
      <w:r>
        <w:rPr>
          <w:rFonts w:ascii="Times New Roman" w:hAnsi="Times New Roman" w:cs="Times New Roman"/>
          <w:b/>
          <w:sz w:val="28"/>
          <w:szCs w:val="28"/>
        </w:rPr>
        <w:t> </w:t>
      </w:r>
      <w:r w:rsidRPr="001F1F08">
        <w:rPr>
          <w:rFonts w:ascii="Times New Roman" w:hAnsi="Times New Roman" w:cs="Times New Roman"/>
          <w:b/>
          <w:sz w:val="28"/>
          <w:szCs w:val="28"/>
        </w:rPr>
        <w:t>gada 8.</w:t>
      </w:r>
      <w:r>
        <w:rPr>
          <w:rFonts w:ascii="Times New Roman" w:hAnsi="Times New Roman" w:cs="Times New Roman"/>
          <w:b/>
          <w:sz w:val="28"/>
          <w:szCs w:val="28"/>
        </w:rPr>
        <w:t> </w:t>
      </w:r>
      <w:r w:rsidRPr="001F1F08">
        <w:rPr>
          <w:rFonts w:ascii="Times New Roman" w:hAnsi="Times New Roman" w:cs="Times New Roman"/>
          <w:b/>
          <w:sz w:val="28"/>
          <w:szCs w:val="28"/>
        </w:rPr>
        <w:t>jūlija noteikumos Nr.</w:t>
      </w:r>
      <w:r>
        <w:rPr>
          <w:rFonts w:ascii="Times New Roman" w:hAnsi="Times New Roman" w:cs="Times New Roman"/>
          <w:b/>
          <w:sz w:val="28"/>
          <w:szCs w:val="28"/>
        </w:rPr>
        <w:t> </w:t>
      </w:r>
      <w:r w:rsidRPr="001F1F08">
        <w:rPr>
          <w:rFonts w:ascii="Times New Roman" w:hAnsi="Times New Roman" w:cs="Times New Roman"/>
          <w:b/>
          <w:sz w:val="28"/>
          <w:szCs w:val="28"/>
        </w:rPr>
        <w:t xml:space="preserve">388 </w:t>
      </w:r>
      <w:r w:rsidR="00802FA2">
        <w:rPr>
          <w:rFonts w:ascii="Times New Roman" w:hAnsi="Times New Roman" w:cs="Times New Roman"/>
          <w:b/>
          <w:sz w:val="28"/>
          <w:szCs w:val="28"/>
        </w:rPr>
        <w:t>"</w:t>
      </w:r>
      <w:r w:rsidRPr="001F1F08">
        <w:rPr>
          <w:rFonts w:ascii="Times New Roman" w:hAnsi="Times New Roman" w:cs="Times New Roman"/>
          <w:b/>
          <w:sz w:val="28"/>
          <w:szCs w:val="28"/>
        </w:rPr>
        <w:t>Elektrisko un elektronisko iekārtu kategorijas un marķēšanas prasības un šo iekārtu atkritumu apsaimniekošanas prasības un kārtība</w:t>
      </w:r>
      <w:r w:rsidR="00802FA2">
        <w:rPr>
          <w:rFonts w:ascii="Times New Roman" w:hAnsi="Times New Roman" w:cs="Times New Roman"/>
          <w:b/>
          <w:sz w:val="28"/>
          <w:szCs w:val="28"/>
        </w:rPr>
        <w:t>"</w:t>
      </w:r>
    </w:p>
    <w:p w14:paraId="2F210D80" w14:textId="77777777" w:rsidR="00312724" w:rsidRPr="001F1F08" w:rsidRDefault="00312724" w:rsidP="00802FA2">
      <w:pPr>
        <w:spacing w:after="0" w:line="240" w:lineRule="auto"/>
        <w:rPr>
          <w:rFonts w:ascii="Times New Roman" w:hAnsi="Times New Roman" w:cs="Times New Roman"/>
          <w:sz w:val="28"/>
          <w:szCs w:val="28"/>
        </w:rPr>
      </w:pPr>
    </w:p>
    <w:p w14:paraId="220FA34C" w14:textId="77777777" w:rsidR="00312724" w:rsidRDefault="00312724" w:rsidP="00802FA2">
      <w:pPr>
        <w:spacing w:after="0" w:line="240" w:lineRule="auto"/>
        <w:jc w:val="right"/>
        <w:rPr>
          <w:rFonts w:ascii="Times New Roman" w:hAnsi="Times New Roman" w:cs="Times New Roman"/>
          <w:sz w:val="28"/>
          <w:szCs w:val="28"/>
        </w:rPr>
      </w:pPr>
      <w:r w:rsidRPr="001F1F08">
        <w:rPr>
          <w:rFonts w:ascii="Times New Roman" w:hAnsi="Times New Roman" w:cs="Times New Roman"/>
          <w:sz w:val="28"/>
          <w:szCs w:val="28"/>
        </w:rPr>
        <w:t xml:space="preserve">Izdoti saskaņā ar </w:t>
      </w:r>
    </w:p>
    <w:p w14:paraId="4CF84C23" w14:textId="0F66F097" w:rsidR="00312724" w:rsidRDefault="00312724" w:rsidP="00802FA2">
      <w:pPr>
        <w:spacing w:after="0" w:line="240" w:lineRule="auto"/>
        <w:jc w:val="right"/>
        <w:rPr>
          <w:rFonts w:ascii="Times New Roman" w:hAnsi="Times New Roman" w:cs="Times New Roman"/>
          <w:sz w:val="28"/>
          <w:szCs w:val="28"/>
        </w:rPr>
      </w:pPr>
      <w:r w:rsidRPr="001F1F08">
        <w:rPr>
          <w:rFonts w:ascii="Times New Roman" w:hAnsi="Times New Roman" w:cs="Times New Roman"/>
          <w:sz w:val="28"/>
          <w:szCs w:val="28"/>
        </w:rPr>
        <w:t xml:space="preserve">Atkritumu apsaimniekošanas likuma </w:t>
      </w:r>
      <w:r w:rsidRPr="001F1F08">
        <w:rPr>
          <w:rFonts w:ascii="Times New Roman" w:hAnsi="Times New Roman" w:cs="Times New Roman"/>
          <w:sz w:val="28"/>
          <w:szCs w:val="28"/>
        </w:rPr>
        <w:br/>
        <w:t>24.</w:t>
      </w:r>
      <w:r w:rsidR="0019602C">
        <w:rPr>
          <w:rFonts w:ascii="Times New Roman" w:hAnsi="Times New Roman" w:cs="Times New Roman"/>
          <w:sz w:val="28"/>
          <w:szCs w:val="28"/>
        </w:rPr>
        <w:t> </w:t>
      </w:r>
      <w:r w:rsidRPr="001F1F08">
        <w:rPr>
          <w:rFonts w:ascii="Times New Roman" w:hAnsi="Times New Roman" w:cs="Times New Roman"/>
          <w:sz w:val="28"/>
          <w:szCs w:val="28"/>
        </w:rPr>
        <w:t xml:space="preserve">panta pirmo daļu un </w:t>
      </w:r>
    </w:p>
    <w:p w14:paraId="6C8DB706" w14:textId="06DD54CC" w:rsidR="00312724" w:rsidRPr="001F1F08" w:rsidRDefault="00312724" w:rsidP="00802FA2">
      <w:pPr>
        <w:spacing w:after="0" w:line="240" w:lineRule="auto"/>
        <w:jc w:val="right"/>
        <w:rPr>
          <w:rFonts w:ascii="Times New Roman" w:hAnsi="Times New Roman" w:cs="Times New Roman"/>
          <w:sz w:val="28"/>
          <w:szCs w:val="28"/>
        </w:rPr>
      </w:pPr>
      <w:r w:rsidRPr="001F1F08">
        <w:rPr>
          <w:rFonts w:ascii="Times New Roman" w:hAnsi="Times New Roman" w:cs="Times New Roman"/>
          <w:sz w:val="28"/>
          <w:szCs w:val="28"/>
        </w:rPr>
        <w:t>29.</w:t>
      </w:r>
      <w:r w:rsidR="0019602C">
        <w:rPr>
          <w:rFonts w:ascii="Times New Roman" w:hAnsi="Times New Roman" w:cs="Times New Roman"/>
          <w:sz w:val="28"/>
          <w:szCs w:val="28"/>
        </w:rPr>
        <w:t> </w:t>
      </w:r>
      <w:r w:rsidRPr="001F1F08">
        <w:rPr>
          <w:rFonts w:ascii="Times New Roman" w:hAnsi="Times New Roman" w:cs="Times New Roman"/>
          <w:sz w:val="28"/>
          <w:szCs w:val="28"/>
        </w:rPr>
        <w:t>panta 1., 2., 3. un 4.</w:t>
      </w:r>
      <w:r w:rsidR="0019602C">
        <w:rPr>
          <w:rFonts w:ascii="Times New Roman" w:hAnsi="Times New Roman" w:cs="Times New Roman"/>
          <w:sz w:val="28"/>
          <w:szCs w:val="28"/>
        </w:rPr>
        <w:t> </w:t>
      </w:r>
      <w:r w:rsidRPr="001F1F08">
        <w:rPr>
          <w:rFonts w:ascii="Times New Roman" w:hAnsi="Times New Roman" w:cs="Times New Roman"/>
          <w:sz w:val="28"/>
          <w:szCs w:val="28"/>
        </w:rPr>
        <w:t>punktu</w:t>
      </w:r>
    </w:p>
    <w:p w14:paraId="13B358FE" w14:textId="77777777" w:rsidR="00312724" w:rsidRDefault="00312724" w:rsidP="00802FA2">
      <w:pPr>
        <w:spacing w:after="0" w:line="240" w:lineRule="auto"/>
        <w:rPr>
          <w:rFonts w:ascii="Times New Roman" w:hAnsi="Times New Roman" w:cs="Times New Roman"/>
          <w:sz w:val="28"/>
          <w:szCs w:val="28"/>
        </w:rPr>
      </w:pPr>
    </w:p>
    <w:p w14:paraId="4270A694" w14:textId="0035733C" w:rsidR="0067308C" w:rsidRPr="003D707C" w:rsidRDefault="00B31451" w:rsidP="00802F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0B01B6">
        <w:rPr>
          <w:rFonts w:ascii="Times New Roman" w:hAnsi="Times New Roman" w:cs="Times New Roman"/>
          <w:sz w:val="28"/>
          <w:szCs w:val="28"/>
        </w:rPr>
        <w:t> </w:t>
      </w:r>
      <w:r w:rsidR="00312724" w:rsidRPr="001F1F08">
        <w:rPr>
          <w:rFonts w:ascii="Times New Roman" w:hAnsi="Times New Roman" w:cs="Times New Roman"/>
          <w:sz w:val="28"/>
          <w:szCs w:val="28"/>
        </w:rPr>
        <w:t>Izdarīt Ministru kabineta 2014.</w:t>
      </w:r>
      <w:r w:rsidR="00312724">
        <w:rPr>
          <w:rFonts w:ascii="Times New Roman" w:hAnsi="Times New Roman" w:cs="Times New Roman"/>
          <w:sz w:val="28"/>
          <w:szCs w:val="28"/>
        </w:rPr>
        <w:t> </w:t>
      </w:r>
      <w:r w:rsidR="00312724" w:rsidRPr="001F1F08">
        <w:rPr>
          <w:rFonts w:ascii="Times New Roman" w:hAnsi="Times New Roman" w:cs="Times New Roman"/>
          <w:sz w:val="28"/>
          <w:szCs w:val="28"/>
        </w:rPr>
        <w:t>gada 8.</w:t>
      </w:r>
      <w:r w:rsidR="00312724">
        <w:rPr>
          <w:rFonts w:ascii="Times New Roman" w:hAnsi="Times New Roman" w:cs="Times New Roman"/>
          <w:sz w:val="28"/>
          <w:szCs w:val="28"/>
        </w:rPr>
        <w:t> </w:t>
      </w:r>
      <w:r w:rsidR="00312724" w:rsidRPr="001F1F08">
        <w:rPr>
          <w:rFonts w:ascii="Times New Roman" w:hAnsi="Times New Roman" w:cs="Times New Roman"/>
          <w:sz w:val="28"/>
          <w:szCs w:val="28"/>
        </w:rPr>
        <w:t>jūlija noteikumos Nr.</w:t>
      </w:r>
      <w:r w:rsidR="00312724">
        <w:rPr>
          <w:rFonts w:ascii="Times New Roman" w:hAnsi="Times New Roman" w:cs="Times New Roman"/>
          <w:sz w:val="28"/>
          <w:szCs w:val="28"/>
        </w:rPr>
        <w:t> </w:t>
      </w:r>
      <w:r w:rsidR="00312724" w:rsidRPr="001F1F08">
        <w:rPr>
          <w:rFonts w:ascii="Times New Roman" w:hAnsi="Times New Roman" w:cs="Times New Roman"/>
          <w:sz w:val="28"/>
          <w:szCs w:val="28"/>
        </w:rPr>
        <w:t xml:space="preserve">388 </w:t>
      </w:r>
      <w:r w:rsidR="00802FA2">
        <w:rPr>
          <w:rFonts w:ascii="Times New Roman" w:hAnsi="Times New Roman" w:cs="Times New Roman"/>
          <w:sz w:val="28"/>
          <w:szCs w:val="28"/>
        </w:rPr>
        <w:t>"</w:t>
      </w:r>
      <w:r w:rsidR="00312724" w:rsidRPr="001F1F08">
        <w:rPr>
          <w:rFonts w:ascii="Times New Roman" w:hAnsi="Times New Roman" w:cs="Times New Roman"/>
          <w:sz w:val="28"/>
          <w:szCs w:val="28"/>
        </w:rPr>
        <w:t>Elektrisko un elektronisko iekārtu kategorijas un marķēšanas prasības un šo iekārtu atkritumu apsaimniekošanas prasības un kārtība</w:t>
      </w:r>
      <w:r w:rsidR="00802FA2">
        <w:rPr>
          <w:rFonts w:ascii="Times New Roman" w:hAnsi="Times New Roman" w:cs="Times New Roman"/>
          <w:sz w:val="28"/>
          <w:szCs w:val="28"/>
        </w:rPr>
        <w:t>"</w:t>
      </w:r>
      <w:r w:rsidR="00312724" w:rsidRPr="001F1F08">
        <w:rPr>
          <w:rFonts w:ascii="Times New Roman" w:hAnsi="Times New Roman" w:cs="Times New Roman"/>
          <w:sz w:val="28"/>
          <w:szCs w:val="28"/>
        </w:rPr>
        <w:t xml:space="preserve"> </w:t>
      </w:r>
      <w:proofErr w:type="gramStart"/>
      <w:r w:rsidR="00312724" w:rsidRPr="001F1F08">
        <w:rPr>
          <w:rFonts w:ascii="Times New Roman" w:hAnsi="Times New Roman" w:cs="Times New Roman"/>
          <w:sz w:val="28"/>
          <w:szCs w:val="28"/>
        </w:rPr>
        <w:t>(</w:t>
      </w:r>
      <w:proofErr w:type="gramEnd"/>
      <w:r w:rsidR="00312724" w:rsidRPr="001F1F08">
        <w:rPr>
          <w:rFonts w:ascii="Times New Roman" w:hAnsi="Times New Roman" w:cs="Times New Roman"/>
          <w:sz w:val="28"/>
          <w:szCs w:val="28"/>
        </w:rPr>
        <w:t>Latvijas Vēstnesis, 2014, 142.</w:t>
      </w:r>
      <w:r w:rsidR="000B01B6">
        <w:rPr>
          <w:rFonts w:ascii="Times New Roman" w:hAnsi="Times New Roman" w:cs="Times New Roman"/>
          <w:sz w:val="28"/>
          <w:szCs w:val="28"/>
        </w:rPr>
        <w:t> </w:t>
      </w:r>
      <w:r w:rsidR="00312724" w:rsidRPr="001F1F08">
        <w:rPr>
          <w:rFonts w:ascii="Times New Roman" w:hAnsi="Times New Roman" w:cs="Times New Roman"/>
          <w:sz w:val="28"/>
          <w:szCs w:val="28"/>
        </w:rPr>
        <w:t xml:space="preserve">nr.; </w:t>
      </w:r>
      <w:r w:rsidR="00312724">
        <w:rPr>
          <w:rFonts w:ascii="Times New Roman" w:hAnsi="Times New Roman" w:cs="Times New Roman"/>
          <w:sz w:val="28"/>
          <w:szCs w:val="28"/>
        </w:rPr>
        <w:t>2017, 253.</w:t>
      </w:r>
      <w:r w:rsidR="000B01B6">
        <w:rPr>
          <w:rFonts w:ascii="Times New Roman" w:hAnsi="Times New Roman" w:cs="Times New Roman"/>
          <w:sz w:val="28"/>
          <w:szCs w:val="28"/>
        </w:rPr>
        <w:t> </w:t>
      </w:r>
      <w:r w:rsidR="00312724">
        <w:rPr>
          <w:rFonts w:ascii="Times New Roman" w:hAnsi="Times New Roman" w:cs="Times New Roman"/>
          <w:sz w:val="28"/>
          <w:szCs w:val="28"/>
        </w:rPr>
        <w:t>nr.; 2018, 133.</w:t>
      </w:r>
      <w:r w:rsidR="0011480D">
        <w:rPr>
          <w:rFonts w:ascii="Times New Roman" w:hAnsi="Times New Roman" w:cs="Times New Roman"/>
          <w:sz w:val="28"/>
          <w:szCs w:val="28"/>
        </w:rPr>
        <w:t> </w:t>
      </w:r>
      <w:r w:rsidR="00312724">
        <w:rPr>
          <w:rFonts w:ascii="Times New Roman" w:hAnsi="Times New Roman" w:cs="Times New Roman"/>
          <w:sz w:val="28"/>
          <w:szCs w:val="28"/>
        </w:rPr>
        <w:t>nr.; 2019, 61.</w:t>
      </w:r>
      <w:r w:rsidR="0011480D">
        <w:rPr>
          <w:rFonts w:ascii="Times New Roman" w:hAnsi="Times New Roman" w:cs="Times New Roman"/>
          <w:sz w:val="28"/>
          <w:szCs w:val="28"/>
        </w:rPr>
        <w:t> </w:t>
      </w:r>
      <w:r w:rsidR="00312724">
        <w:rPr>
          <w:rFonts w:ascii="Times New Roman" w:hAnsi="Times New Roman" w:cs="Times New Roman"/>
          <w:sz w:val="28"/>
          <w:szCs w:val="28"/>
        </w:rPr>
        <w:t>nr.</w:t>
      </w:r>
      <w:r w:rsidR="00312724" w:rsidRPr="001F1F08">
        <w:rPr>
          <w:rFonts w:ascii="Times New Roman" w:hAnsi="Times New Roman" w:cs="Times New Roman"/>
          <w:sz w:val="28"/>
          <w:szCs w:val="28"/>
        </w:rPr>
        <w:t>) šādus grozījumus:</w:t>
      </w:r>
    </w:p>
    <w:p w14:paraId="59ED8136" w14:textId="32A5A11D" w:rsidR="00404D43" w:rsidRPr="004A34A8" w:rsidRDefault="00B31451" w:rsidP="00802FA2">
      <w:pPr>
        <w:pStyle w:val="ListParagraph"/>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1.</w:t>
      </w:r>
      <w:r w:rsidR="00F771E6">
        <w:rPr>
          <w:rFonts w:ascii="Times New Roman" w:hAnsi="Times New Roman" w:cs="Times New Roman"/>
          <w:sz w:val="28"/>
          <w:szCs w:val="28"/>
        </w:rPr>
        <w:t>1.</w:t>
      </w:r>
      <w:r w:rsidR="000B01B6">
        <w:rPr>
          <w:rFonts w:ascii="Times New Roman" w:hAnsi="Times New Roman" w:cs="Times New Roman"/>
          <w:sz w:val="28"/>
          <w:szCs w:val="28"/>
        </w:rPr>
        <w:t> p</w:t>
      </w:r>
      <w:r w:rsidR="00404D43">
        <w:rPr>
          <w:rFonts w:ascii="Times New Roman" w:hAnsi="Times New Roman" w:cs="Times New Roman"/>
          <w:sz w:val="28"/>
          <w:szCs w:val="28"/>
        </w:rPr>
        <w:t>apildināt noteikumus ar 30.</w:t>
      </w:r>
      <w:r w:rsidR="007F4C19" w:rsidRPr="00637D57">
        <w:rPr>
          <w:rFonts w:ascii="Times New Roman" w:hAnsi="Times New Roman" w:cs="Times New Roman"/>
          <w:sz w:val="28"/>
          <w:szCs w:val="28"/>
          <w:vertAlign w:val="superscript"/>
        </w:rPr>
        <w:t>1</w:t>
      </w:r>
      <w:r w:rsidR="0019602C">
        <w:rPr>
          <w:rFonts w:ascii="Times New Roman" w:hAnsi="Times New Roman" w:cs="Times New Roman"/>
          <w:sz w:val="28"/>
          <w:szCs w:val="28"/>
        </w:rPr>
        <w:t> </w:t>
      </w:r>
      <w:r w:rsidR="00404D43">
        <w:rPr>
          <w:rFonts w:ascii="Times New Roman" w:hAnsi="Times New Roman" w:cs="Times New Roman"/>
          <w:sz w:val="28"/>
          <w:szCs w:val="28"/>
        </w:rPr>
        <w:t xml:space="preserve">punktu šādā redakcijā: </w:t>
      </w:r>
    </w:p>
    <w:p w14:paraId="517C8B5A" w14:textId="77777777" w:rsidR="00802FA2" w:rsidRDefault="00802FA2" w:rsidP="00802FA2">
      <w:pPr>
        <w:pStyle w:val="ListParagraph"/>
        <w:spacing w:after="0" w:line="240" w:lineRule="auto"/>
        <w:ind w:left="0" w:firstLine="720"/>
        <w:jc w:val="both"/>
        <w:rPr>
          <w:rFonts w:ascii="Times New Roman" w:hAnsi="Times New Roman" w:cs="Times New Roman"/>
          <w:sz w:val="28"/>
          <w:szCs w:val="28"/>
        </w:rPr>
      </w:pPr>
    </w:p>
    <w:p w14:paraId="0782D6B4" w14:textId="22D1EB62" w:rsidR="00404D43" w:rsidRDefault="00802FA2" w:rsidP="00802FA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404D43" w:rsidRPr="004A34A8">
        <w:rPr>
          <w:rFonts w:ascii="Times New Roman" w:hAnsi="Times New Roman" w:cs="Times New Roman"/>
          <w:sz w:val="28"/>
          <w:szCs w:val="28"/>
        </w:rPr>
        <w:t>30.</w:t>
      </w:r>
      <w:r w:rsidR="00404D43" w:rsidRPr="004A34A8">
        <w:rPr>
          <w:rFonts w:ascii="Times New Roman" w:hAnsi="Times New Roman" w:cs="Times New Roman"/>
          <w:sz w:val="28"/>
          <w:szCs w:val="28"/>
          <w:vertAlign w:val="superscript"/>
        </w:rPr>
        <w:t>1</w:t>
      </w:r>
      <w:r w:rsidR="000B01B6">
        <w:rPr>
          <w:rFonts w:ascii="Times New Roman" w:hAnsi="Times New Roman" w:cs="Times New Roman"/>
          <w:sz w:val="28"/>
          <w:szCs w:val="28"/>
        </w:rPr>
        <w:t> </w:t>
      </w:r>
      <w:r w:rsidR="00DB42CC">
        <w:rPr>
          <w:rFonts w:ascii="Times New Roman" w:hAnsi="Times New Roman" w:cs="Times New Roman"/>
          <w:sz w:val="28"/>
          <w:szCs w:val="28"/>
        </w:rPr>
        <w:t xml:space="preserve">Elektrisko un </w:t>
      </w:r>
      <w:proofErr w:type="gramStart"/>
      <w:r w:rsidR="00DB42CC">
        <w:rPr>
          <w:rFonts w:ascii="Times New Roman" w:hAnsi="Times New Roman" w:cs="Times New Roman"/>
          <w:sz w:val="28"/>
          <w:szCs w:val="28"/>
        </w:rPr>
        <w:t>elektronisko iekārtu ražotāju</w:t>
      </w:r>
      <w:proofErr w:type="gramEnd"/>
      <w:r w:rsidR="00DB42CC">
        <w:rPr>
          <w:rFonts w:ascii="Times New Roman" w:hAnsi="Times New Roman" w:cs="Times New Roman"/>
          <w:sz w:val="28"/>
          <w:szCs w:val="28"/>
        </w:rPr>
        <w:t xml:space="preserve"> reģistrs nodrošina, ka š</w:t>
      </w:r>
      <w:r w:rsidR="00404D43" w:rsidRPr="004A34A8">
        <w:rPr>
          <w:rFonts w:ascii="Times New Roman" w:hAnsi="Times New Roman" w:cs="Times New Roman"/>
          <w:sz w:val="28"/>
          <w:szCs w:val="28"/>
        </w:rPr>
        <w:t>o noteikumu 29. un 30.</w:t>
      </w:r>
      <w:r w:rsidR="0011480D">
        <w:rPr>
          <w:rFonts w:ascii="Times New Roman" w:hAnsi="Times New Roman" w:cs="Times New Roman"/>
          <w:sz w:val="28"/>
          <w:szCs w:val="28"/>
        </w:rPr>
        <w:t> </w:t>
      </w:r>
      <w:r w:rsidR="00404D43" w:rsidRPr="004A34A8">
        <w:rPr>
          <w:rFonts w:ascii="Times New Roman" w:hAnsi="Times New Roman" w:cs="Times New Roman"/>
          <w:sz w:val="28"/>
          <w:szCs w:val="28"/>
        </w:rPr>
        <w:t xml:space="preserve">punktā minētā persona </w:t>
      </w:r>
      <w:r w:rsidR="00416215">
        <w:rPr>
          <w:rFonts w:ascii="Times New Roman" w:hAnsi="Times New Roman" w:cs="Times New Roman"/>
          <w:sz w:val="28"/>
          <w:szCs w:val="28"/>
        </w:rPr>
        <w:t>ievada</w:t>
      </w:r>
      <w:r w:rsidR="00416215" w:rsidRPr="004A34A8">
        <w:rPr>
          <w:rFonts w:ascii="Times New Roman" w:hAnsi="Times New Roman" w:cs="Times New Roman"/>
          <w:sz w:val="28"/>
          <w:szCs w:val="28"/>
        </w:rPr>
        <w:t xml:space="preserve"> elektrisko un elektronisko iekārtu ražotāju reģistra datubāzē</w:t>
      </w:r>
      <w:r w:rsidR="00416215" w:rsidRPr="004A34A8" w:rsidDel="00416215">
        <w:rPr>
          <w:rFonts w:ascii="Times New Roman" w:hAnsi="Times New Roman" w:cs="Times New Roman"/>
          <w:sz w:val="28"/>
          <w:szCs w:val="28"/>
        </w:rPr>
        <w:t xml:space="preserve"> </w:t>
      </w:r>
      <w:r w:rsidR="00404D43" w:rsidRPr="004A34A8">
        <w:rPr>
          <w:rFonts w:ascii="Times New Roman" w:hAnsi="Times New Roman" w:cs="Times New Roman"/>
          <w:sz w:val="28"/>
          <w:szCs w:val="28"/>
        </w:rPr>
        <w:t>šo noteikumu 29. vai 30.</w:t>
      </w:r>
      <w:r w:rsidR="0011480D">
        <w:rPr>
          <w:rFonts w:ascii="Times New Roman" w:hAnsi="Times New Roman" w:cs="Times New Roman"/>
          <w:sz w:val="28"/>
          <w:szCs w:val="28"/>
        </w:rPr>
        <w:t> </w:t>
      </w:r>
      <w:r w:rsidR="00404D43" w:rsidRPr="004A34A8">
        <w:rPr>
          <w:rFonts w:ascii="Times New Roman" w:hAnsi="Times New Roman" w:cs="Times New Roman"/>
          <w:sz w:val="28"/>
          <w:szCs w:val="28"/>
        </w:rPr>
        <w:t>punktā minēto ziņojumu</w:t>
      </w:r>
      <w:r w:rsidR="00DB42CC">
        <w:rPr>
          <w:rFonts w:ascii="Times New Roman" w:hAnsi="Times New Roman" w:cs="Times New Roman"/>
          <w:sz w:val="28"/>
          <w:szCs w:val="28"/>
        </w:rPr>
        <w:t xml:space="preserve"> tikai </w:t>
      </w:r>
      <w:r w:rsidR="00416215">
        <w:rPr>
          <w:rFonts w:ascii="Times New Roman" w:hAnsi="Times New Roman" w:cs="Times New Roman"/>
          <w:sz w:val="28"/>
          <w:szCs w:val="28"/>
        </w:rPr>
        <w:t>vienu reizi</w:t>
      </w:r>
      <w:r w:rsidR="00404D43" w:rsidRPr="004A34A8">
        <w:rPr>
          <w:rFonts w:ascii="Times New Roman" w:hAnsi="Times New Roman" w:cs="Times New Roman"/>
          <w:sz w:val="28"/>
          <w:szCs w:val="28"/>
        </w:rPr>
        <w:t>. Šo noteikumu 29. un 30.</w:t>
      </w:r>
      <w:r w:rsidR="0011480D">
        <w:rPr>
          <w:rFonts w:ascii="Times New Roman" w:hAnsi="Times New Roman" w:cs="Times New Roman"/>
          <w:sz w:val="28"/>
          <w:szCs w:val="28"/>
        </w:rPr>
        <w:t> </w:t>
      </w:r>
      <w:r w:rsidR="00404D43" w:rsidRPr="004A34A8">
        <w:rPr>
          <w:rFonts w:ascii="Times New Roman" w:hAnsi="Times New Roman" w:cs="Times New Roman"/>
          <w:sz w:val="28"/>
          <w:szCs w:val="28"/>
        </w:rPr>
        <w:t>punktā minētajai personai ir tiesības mainīt elektrisko un elektronisko iekārtu ražotāju reģistra datubāzē ievadīto šo noteikumu 29. vai 30.</w:t>
      </w:r>
      <w:r w:rsidR="0011480D">
        <w:t> </w:t>
      </w:r>
      <w:r w:rsidR="00404D43" w:rsidRPr="004A34A8">
        <w:rPr>
          <w:rFonts w:ascii="Times New Roman" w:hAnsi="Times New Roman" w:cs="Times New Roman"/>
          <w:sz w:val="28"/>
          <w:szCs w:val="28"/>
        </w:rPr>
        <w:t>punktā minēto ziņojumu 10 darbdienu laikā no attiec</w:t>
      </w:r>
      <w:r w:rsidR="00D72B03">
        <w:rPr>
          <w:rFonts w:ascii="Times New Roman" w:hAnsi="Times New Roman" w:cs="Times New Roman"/>
          <w:sz w:val="28"/>
          <w:szCs w:val="28"/>
        </w:rPr>
        <w:t xml:space="preserve">īgā ziņojuma ievadīšanas </w:t>
      </w:r>
      <w:r w:rsidR="00D72B03" w:rsidRPr="004A34A8">
        <w:rPr>
          <w:rFonts w:ascii="Times New Roman" w:hAnsi="Times New Roman" w:cs="Times New Roman"/>
          <w:sz w:val="28"/>
          <w:szCs w:val="28"/>
        </w:rPr>
        <w:t>elektrisko un elektronisko iekārtu ražotāju reģistra datubāzē</w:t>
      </w:r>
      <w:r w:rsidR="00404D43" w:rsidRPr="004A34A8">
        <w:rPr>
          <w:rFonts w:ascii="Times New Roman" w:hAnsi="Times New Roman" w:cs="Times New Roman"/>
          <w:sz w:val="28"/>
          <w:szCs w:val="28"/>
        </w:rPr>
        <w:t>.</w:t>
      </w:r>
      <w:r>
        <w:rPr>
          <w:rFonts w:ascii="Times New Roman" w:hAnsi="Times New Roman" w:cs="Times New Roman"/>
          <w:sz w:val="28"/>
          <w:szCs w:val="28"/>
        </w:rPr>
        <w:t>"</w:t>
      </w:r>
      <w:r w:rsidR="000B01B6">
        <w:rPr>
          <w:rFonts w:ascii="Times New Roman" w:hAnsi="Times New Roman" w:cs="Times New Roman"/>
          <w:sz w:val="28"/>
          <w:szCs w:val="28"/>
        </w:rPr>
        <w:t>;</w:t>
      </w:r>
    </w:p>
    <w:p w14:paraId="417361F3" w14:textId="77777777" w:rsidR="004A34A8" w:rsidRPr="00404D43" w:rsidRDefault="004A34A8" w:rsidP="00802FA2">
      <w:pPr>
        <w:pStyle w:val="ListParagraph"/>
        <w:spacing w:after="0" w:line="240" w:lineRule="auto"/>
        <w:ind w:left="0" w:firstLine="720"/>
        <w:jc w:val="both"/>
        <w:rPr>
          <w:rFonts w:ascii="Times New Roman" w:hAnsi="Times New Roman" w:cs="Times New Roman"/>
          <w:sz w:val="28"/>
          <w:szCs w:val="28"/>
        </w:rPr>
      </w:pPr>
    </w:p>
    <w:p w14:paraId="1984179A" w14:textId="2E72037F" w:rsidR="00B31451" w:rsidRPr="00B31451" w:rsidRDefault="00B31451" w:rsidP="00802FA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1.2.</w:t>
      </w:r>
      <w:r w:rsidR="003A6B46">
        <w:rPr>
          <w:rFonts w:ascii="Times New Roman" w:hAnsi="Times New Roman" w:cs="Times New Roman"/>
          <w:sz w:val="28"/>
          <w:szCs w:val="28"/>
        </w:rPr>
        <w:t> </w:t>
      </w:r>
      <w:r w:rsidR="000B01B6">
        <w:rPr>
          <w:rFonts w:ascii="Times New Roman" w:hAnsi="Times New Roman" w:cs="Times New Roman"/>
          <w:sz w:val="28"/>
          <w:szCs w:val="28"/>
        </w:rPr>
        <w:t>p</w:t>
      </w:r>
      <w:r w:rsidRPr="00B31451">
        <w:rPr>
          <w:rFonts w:ascii="Times New Roman" w:hAnsi="Times New Roman" w:cs="Times New Roman"/>
          <w:sz w:val="28"/>
          <w:szCs w:val="28"/>
        </w:rPr>
        <w:t>apildināt noteikumus ar 43.</w:t>
      </w:r>
      <w:r w:rsidR="000B01B6">
        <w:rPr>
          <w:rFonts w:ascii="Times New Roman" w:hAnsi="Times New Roman" w:cs="Times New Roman"/>
          <w:sz w:val="28"/>
          <w:szCs w:val="28"/>
        </w:rPr>
        <w:t xml:space="preserve"> </w:t>
      </w:r>
      <w:r w:rsidRPr="00B31451">
        <w:rPr>
          <w:rFonts w:ascii="Times New Roman" w:hAnsi="Times New Roman" w:cs="Times New Roman"/>
          <w:sz w:val="28"/>
          <w:szCs w:val="28"/>
        </w:rPr>
        <w:t>un 44.</w:t>
      </w:r>
      <w:r w:rsidR="000B01B6">
        <w:rPr>
          <w:rFonts w:ascii="Times New Roman" w:hAnsi="Times New Roman" w:cs="Times New Roman"/>
          <w:sz w:val="28"/>
          <w:szCs w:val="28"/>
        </w:rPr>
        <w:t> </w:t>
      </w:r>
      <w:r w:rsidRPr="00B31451">
        <w:rPr>
          <w:rFonts w:ascii="Times New Roman" w:hAnsi="Times New Roman" w:cs="Times New Roman"/>
          <w:sz w:val="28"/>
          <w:szCs w:val="28"/>
        </w:rPr>
        <w:t>punktu šādā redakcijā:</w:t>
      </w:r>
    </w:p>
    <w:p w14:paraId="7FC4B017" w14:textId="77777777" w:rsidR="00802FA2" w:rsidRDefault="00802FA2" w:rsidP="00802FA2">
      <w:pPr>
        <w:pStyle w:val="ListParagraph"/>
        <w:spacing w:after="0" w:line="240" w:lineRule="auto"/>
        <w:ind w:left="0"/>
        <w:jc w:val="both"/>
        <w:rPr>
          <w:rFonts w:ascii="Times New Roman" w:hAnsi="Times New Roman" w:cs="Times New Roman"/>
          <w:sz w:val="28"/>
          <w:szCs w:val="28"/>
        </w:rPr>
      </w:pPr>
    </w:p>
    <w:p w14:paraId="7B8A25AD" w14:textId="00C21CA0" w:rsidR="00B31451" w:rsidRDefault="00802FA2" w:rsidP="00802FA2">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B31451">
        <w:rPr>
          <w:rFonts w:ascii="Times New Roman" w:hAnsi="Times New Roman" w:cs="Times New Roman"/>
          <w:sz w:val="28"/>
          <w:szCs w:val="28"/>
        </w:rPr>
        <w:t>43.</w:t>
      </w:r>
      <w:r w:rsidR="000B01B6">
        <w:rPr>
          <w:rFonts w:ascii="Times New Roman" w:hAnsi="Times New Roman" w:cs="Times New Roman"/>
          <w:sz w:val="28"/>
          <w:szCs w:val="28"/>
        </w:rPr>
        <w:t> </w:t>
      </w:r>
      <w:r w:rsidR="00B31451">
        <w:rPr>
          <w:rFonts w:ascii="Times New Roman" w:hAnsi="Times New Roman" w:cs="Times New Roman"/>
          <w:sz w:val="28"/>
          <w:szCs w:val="28"/>
        </w:rPr>
        <w:t>Šo noteikumu 29.</w:t>
      </w:r>
      <w:r w:rsidR="000B01B6">
        <w:rPr>
          <w:rFonts w:ascii="Times New Roman" w:hAnsi="Times New Roman" w:cs="Times New Roman"/>
          <w:sz w:val="28"/>
          <w:szCs w:val="28"/>
        </w:rPr>
        <w:t> </w:t>
      </w:r>
      <w:r w:rsidR="00B31451">
        <w:rPr>
          <w:rFonts w:ascii="Times New Roman" w:hAnsi="Times New Roman" w:cs="Times New Roman"/>
          <w:sz w:val="28"/>
          <w:szCs w:val="28"/>
        </w:rPr>
        <w:t>punktā minētās personas par laikposmu no 2019. gada 1.</w:t>
      </w:r>
      <w:r w:rsidR="003A6B46">
        <w:rPr>
          <w:rFonts w:ascii="Times New Roman" w:hAnsi="Times New Roman" w:cs="Times New Roman"/>
          <w:sz w:val="28"/>
          <w:szCs w:val="28"/>
        </w:rPr>
        <w:t> </w:t>
      </w:r>
      <w:r w:rsidR="00B31451">
        <w:rPr>
          <w:rFonts w:ascii="Times New Roman" w:hAnsi="Times New Roman" w:cs="Times New Roman"/>
          <w:sz w:val="28"/>
          <w:szCs w:val="28"/>
        </w:rPr>
        <w:t>jūlija līdz 2019.</w:t>
      </w:r>
      <w:r w:rsidR="003A6B46">
        <w:rPr>
          <w:rFonts w:ascii="Times New Roman" w:hAnsi="Times New Roman" w:cs="Times New Roman"/>
          <w:sz w:val="28"/>
          <w:szCs w:val="28"/>
        </w:rPr>
        <w:t> </w:t>
      </w:r>
      <w:r w:rsidR="00B31451">
        <w:rPr>
          <w:rFonts w:ascii="Times New Roman" w:hAnsi="Times New Roman" w:cs="Times New Roman"/>
          <w:sz w:val="28"/>
          <w:szCs w:val="28"/>
        </w:rPr>
        <w:t>gada 31.</w:t>
      </w:r>
      <w:r w:rsidR="003A6B46">
        <w:rPr>
          <w:rFonts w:ascii="Times New Roman" w:hAnsi="Times New Roman" w:cs="Times New Roman"/>
          <w:sz w:val="28"/>
          <w:szCs w:val="28"/>
        </w:rPr>
        <w:t> </w:t>
      </w:r>
      <w:r w:rsidR="00B31451">
        <w:rPr>
          <w:rFonts w:ascii="Times New Roman" w:hAnsi="Times New Roman" w:cs="Times New Roman"/>
          <w:sz w:val="28"/>
          <w:szCs w:val="28"/>
        </w:rPr>
        <w:t>decembrim iesniedz šo noteikumu 29.1.2. apakšpunktā minēto ziņojumu atbilstoši šo noteikumu 5.</w:t>
      </w:r>
      <w:r w:rsidR="003A6B46">
        <w:rPr>
          <w:rFonts w:ascii="Times New Roman" w:hAnsi="Times New Roman" w:cs="Times New Roman"/>
          <w:sz w:val="28"/>
          <w:szCs w:val="28"/>
        </w:rPr>
        <w:t> </w:t>
      </w:r>
      <w:r w:rsidR="00B31451">
        <w:rPr>
          <w:rFonts w:ascii="Times New Roman" w:hAnsi="Times New Roman" w:cs="Times New Roman"/>
          <w:sz w:val="28"/>
          <w:szCs w:val="28"/>
        </w:rPr>
        <w:t xml:space="preserve">pielikuma redakcijai, kas </w:t>
      </w:r>
      <w:r w:rsidR="004C114A">
        <w:rPr>
          <w:rFonts w:ascii="Times New Roman" w:hAnsi="Times New Roman" w:cs="Times New Roman"/>
          <w:sz w:val="28"/>
          <w:szCs w:val="28"/>
        </w:rPr>
        <w:t>bija</w:t>
      </w:r>
      <w:r w:rsidR="00B31451">
        <w:rPr>
          <w:rFonts w:ascii="Times New Roman" w:hAnsi="Times New Roman" w:cs="Times New Roman"/>
          <w:sz w:val="28"/>
          <w:szCs w:val="28"/>
        </w:rPr>
        <w:t xml:space="preserve"> spēkā līdz </w:t>
      </w:r>
      <w:r w:rsidR="00E50698">
        <w:rPr>
          <w:rFonts w:ascii="Times New Roman" w:hAnsi="Times New Roman" w:cs="Times New Roman"/>
          <w:sz w:val="28"/>
          <w:szCs w:val="28"/>
        </w:rPr>
        <w:t>2019.</w:t>
      </w:r>
      <w:r w:rsidR="003A6B46">
        <w:rPr>
          <w:rFonts w:ascii="Times New Roman" w:hAnsi="Times New Roman" w:cs="Times New Roman"/>
          <w:sz w:val="28"/>
          <w:szCs w:val="28"/>
        </w:rPr>
        <w:t> </w:t>
      </w:r>
      <w:r w:rsidR="00E50698">
        <w:rPr>
          <w:rFonts w:ascii="Times New Roman" w:hAnsi="Times New Roman" w:cs="Times New Roman"/>
          <w:sz w:val="28"/>
          <w:szCs w:val="28"/>
        </w:rPr>
        <w:t>gada 31.</w:t>
      </w:r>
      <w:r w:rsidR="003A6B46">
        <w:rPr>
          <w:rFonts w:ascii="Times New Roman" w:hAnsi="Times New Roman" w:cs="Times New Roman"/>
          <w:sz w:val="28"/>
          <w:szCs w:val="28"/>
        </w:rPr>
        <w:t> </w:t>
      </w:r>
      <w:r w:rsidR="00E50698">
        <w:rPr>
          <w:rFonts w:ascii="Times New Roman" w:hAnsi="Times New Roman" w:cs="Times New Roman"/>
          <w:sz w:val="28"/>
          <w:szCs w:val="28"/>
        </w:rPr>
        <w:t>decembrim</w:t>
      </w:r>
      <w:r w:rsidR="00B31451">
        <w:rPr>
          <w:rFonts w:ascii="Times New Roman" w:hAnsi="Times New Roman" w:cs="Times New Roman"/>
          <w:sz w:val="28"/>
          <w:szCs w:val="28"/>
        </w:rPr>
        <w:t>.</w:t>
      </w:r>
    </w:p>
    <w:p w14:paraId="7DD44E46" w14:textId="77777777" w:rsidR="00B31451" w:rsidRDefault="00B31451" w:rsidP="00802FA2">
      <w:pPr>
        <w:pStyle w:val="ListParagraph"/>
        <w:spacing w:after="0" w:line="240" w:lineRule="auto"/>
        <w:ind w:left="0" w:firstLine="709"/>
        <w:jc w:val="both"/>
        <w:rPr>
          <w:rFonts w:ascii="Times New Roman" w:hAnsi="Times New Roman" w:cs="Times New Roman"/>
          <w:sz w:val="28"/>
          <w:szCs w:val="28"/>
        </w:rPr>
      </w:pPr>
    </w:p>
    <w:p w14:paraId="54CBD5BB" w14:textId="0D3C930C" w:rsidR="00B31451" w:rsidRDefault="00B31451" w:rsidP="00802FA2">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44.</w:t>
      </w:r>
      <w:r w:rsidR="000B01B6">
        <w:rPr>
          <w:rFonts w:ascii="Times New Roman" w:hAnsi="Times New Roman" w:cs="Times New Roman"/>
          <w:sz w:val="28"/>
          <w:szCs w:val="28"/>
        </w:rPr>
        <w:t> </w:t>
      </w:r>
      <w:r>
        <w:rPr>
          <w:rFonts w:ascii="Times New Roman" w:hAnsi="Times New Roman" w:cs="Times New Roman"/>
          <w:sz w:val="28"/>
          <w:szCs w:val="28"/>
        </w:rPr>
        <w:t>Šo noteikumu 30. punktā minētās personas par laikposmu no 2019. gada 1. jūlija līdz 2019. gada 3</w:t>
      </w:r>
      <w:r w:rsidR="00A42AFD">
        <w:rPr>
          <w:rFonts w:ascii="Times New Roman" w:hAnsi="Times New Roman" w:cs="Times New Roman"/>
          <w:sz w:val="28"/>
          <w:szCs w:val="28"/>
        </w:rPr>
        <w:t>1</w:t>
      </w:r>
      <w:r>
        <w:rPr>
          <w:rFonts w:ascii="Times New Roman" w:hAnsi="Times New Roman" w:cs="Times New Roman"/>
          <w:sz w:val="28"/>
          <w:szCs w:val="28"/>
        </w:rPr>
        <w:t xml:space="preserve">. decembrim iesniedz šo noteikumu 30. punktā minēto ziņojumu atbilstoši šo noteikumu 7. pielikuma redakcijai, kas </w:t>
      </w:r>
      <w:r w:rsidR="004C114A">
        <w:rPr>
          <w:rFonts w:ascii="Times New Roman" w:hAnsi="Times New Roman" w:cs="Times New Roman"/>
          <w:sz w:val="28"/>
          <w:szCs w:val="28"/>
        </w:rPr>
        <w:t>bija</w:t>
      </w:r>
      <w:r>
        <w:rPr>
          <w:rFonts w:ascii="Times New Roman" w:hAnsi="Times New Roman" w:cs="Times New Roman"/>
          <w:sz w:val="28"/>
          <w:szCs w:val="28"/>
        </w:rPr>
        <w:t xml:space="preserve"> spēkā līdz 20</w:t>
      </w:r>
      <w:r w:rsidR="00E50698">
        <w:rPr>
          <w:rFonts w:ascii="Times New Roman" w:hAnsi="Times New Roman" w:cs="Times New Roman"/>
          <w:sz w:val="28"/>
          <w:szCs w:val="28"/>
        </w:rPr>
        <w:t>19</w:t>
      </w:r>
      <w:r>
        <w:rPr>
          <w:rFonts w:ascii="Times New Roman" w:hAnsi="Times New Roman" w:cs="Times New Roman"/>
          <w:sz w:val="28"/>
          <w:szCs w:val="28"/>
        </w:rPr>
        <w:t>.</w:t>
      </w:r>
      <w:r w:rsidR="003A6B46">
        <w:rPr>
          <w:rFonts w:ascii="Times New Roman" w:hAnsi="Times New Roman" w:cs="Times New Roman"/>
          <w:sz w:val="28"/>
          <w:szCs w:val="28"/>
        </w:rPr>
        <w:t> </w:t>
      </w:r>
      <w:r>
        <w:rPr>
          <w:rFonts w:ascii="Times New Roman" w:hAnsi="Times New Roman" w:cs="Times New Roman"/>
          <w:sz w:val="28"/>
          <w:szCs w:val="28"/>
        </w:rPr>
        <w:t xml:space="preserve">gada </w:t>
      </w:r>
      <w:r w:rsidR="00E50698">
        <w:rPr>
          <w:rFonts w:ascii="Times New Roman" w:hAnsi="Times New Roman" w:cs="Times New Roman"/>
          <w:sz w:val="28"/>
          <w:szCs w:val="28"/>
        </w:rPr>
        <w:t>3</w:t>
      </w:r>
      <w:r>
        <w:rPr>
          <w:rFonts w:ascii="Times New Roman" w:hAnsi="Times New Roman" w:cs="Times New Roman"/>
          <w:sz w:val="28"/>
          <w:szCs w:val="28"/>
        </w:rPr>
        <w:t>1.</w:t>
      </w:r>
      <w:r w:rsidR="003A6B46">
        <w:rPr>
          <w:rFonts w:ascii="Times New Roman" w:hAnsi="Times New Roman" w:cs="Times New Roman"/>
          <w:sz w:val="28"/>
          <w:szCs w:val="28"/>
        </w:rPr>
        <w:t> </w:t>
      </w:r>
      <w:r w:rsidR="00E50698">
        <w:rPr>
          <w:rFonts w:ascii="Times New Roman" w:hAnsi="Times New Roman" w:cs="Times New Roman"/>
          <w:sz w:val="28"/>
          <w:szCs w:val="28"/>
        </w:rPr>
        <w:t>decembrim</w:t>
      </w:r>
      <w:r>
        <w:rPr>
          <w:rFonts w:ascii="Times New Roman" w:hAnsi="Times New Roman" w:cs="Times New Roman"/>
          <w:sz w:val="28"/>
          <w:szCs w:val="28"/>
        </w:rPr>
        <w:t>.</w:t>
      </w:r>
      <w:r w:rsidR="00802FA2">
        <w:rPr>
          <w:rFonts w:ascii="Times New Roman" w:hAnsi="Times New Roman" w:cs="Times New Roman"/>
          <w:sz w:val="28"/>
          <w:szCs w:val="28"/>
        </w:rPr>
        <w:t>"</w:t>
      </w:r>
      <w:r w:rsidR="000B01B6">
        <w:rPr>
          <w:rFonts w:ascii="Times New Roman" w:hAnsi="Times New Roman" w:cs="Times New Roman"/>
          <w:sz w:val="28"/>
          <w:szCs w:val="28"/>
        </w:rPr>
        <w:t>;</w:t>
      </w:r>
    </w:p>
    <w:p w14:paraId="3D6C79CF" w14:textId="77777777" w:rsidR="004A34A8" w:rsidRPr="004A34A8" w:rsidRDefault="004A34A8" w:rsidP="00802FA2">
      <w:pPr>
        <w:pStyle w:val="ListParagraph"/>
        <w:spacing w:after="0" w:line="240" w:lineRule="auto"/>
        <w:ind w:left="0" w:firstLine="720"/>
        <w:jc w:val="both"/>
        <w:rPr>
          <w:rFonts w:ascii="Times New Roman" w:hAnsi="Times New Roman" w:cs="Times New Roman"/>
          <w:sz w:val="28"/>
          <w:szCs w:val="28"/>
        </w:rPr>
      </w:pPr>
    </w:p>
    <w:p w14:paraId="7B8FBDB2" w14:textId="09D63F41" w:rsidR="000542B7" w:rsidRDefault="005F5FB3" w:rsidP="00802FA2">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1480D">
        <w:rPr>
          <w:rFonts w:ascii="Times New Roman" w:hAnsi="Times New Roman" w:cs="Times New Roman"/>
          <w:sz w:val="28"/>
          <w:szCs w:val="28"/>
        </w:rPr>
        <w:t>3. </w:t>
      </w:r>
      <w:r w:rsidR="000B01B6">
        <w:rPr>
          <w:rFonts w:ascii="Times New Roman" w:hAnsi="Times New Roman" w:cs="Times New Roman"/>
          <w:sz w:val="28"/>
          <w:szCs w:val="28"/>
        </w:rPr>
        <w:t>i</w:t>
      </w:r>
      <w:r w:rsidR="000542B7" w:rsidRPr="003D707C">
        <w:rPr>
          <w:rFonts w:ascii="Times New Roman" w:hAnsi="Times New Roman" w:cs="Times New Roman"/>
          <w:sz w:val="28"/>
          <w:szCs w:val="28"/>
        </w:rPr>
        <w:t>zteikt</w:t>
      </w:r>
      <w:r w:rsidR="008F6A92" w:rsidRPr="003D707C">
        <w:rPr>
          <w:rFonts w:ascii="Times New Roman" w:hAnsi="Times New Roman" w:cs="Times New Roman"/>
          <w:sz w:val="28"/>
          <w:szCs w:val="28"/>
        </w:rPr>
        <w:t xml:space="preserve"> </w:t>
      </w:r>
      <w:r w:rsidR="0067308C" w:rsidRPr="003D707C">
        <w:rPr>
          <w:rFonts w:ascii="Times New Roman" w:hAnsi="Times New Roman" w:cs="Times New Roman"/>
          <w:sz w:val="28"/>
          <w:szCs w:val="28"/>
        </w:rPr>
        <w:t>5.</w:t>
      </w:r>
      <w:r w:rsidR="0011480D">
        <w:rPr>
          <w:rFonts w:ascii="Times New Roman" w:hAnsi="Times New Roman" w:cs="Times New Roman"/>
          <w:sz w:val="28"/>
          <w:szCs w:val="28"/>
        </w:rPr>
        <w:t> </w:t>
      </w:r>
      <w:r w:rsidR="0067308C" w:rsidRPr="003D707C">
        <w:rPr>
          <w:rFonts w:ascii="Times New Roman" w:hAnsi="Times New Roman" w:cs="Times New Roman"/>
          <w:sz w:val="28"/>
          <w:szCs w:val="28"/>
        </w:rPr>
        <w:t>pielikum</w:t>
      </w:r>
      <w:r w:rsidR="000542B7" w:rsidRPr="003D707C">
        <w:rPr>
          <w:rFonts w:ascii="Times New Roman" w:hAnsi="Times New Roman" w:cs="Times New Roman"/>
          <w:sz w:val="28"/>
          <w:szCs w:val="28"/>
        </w:rPr>
        <w:t>a 1.</w:t>
      </w:r>
      <w:r w:rsidR="0011480D">
        <w:rPr>
          <w:rFonts w:ascii="Times New Roman" w:hAnsi="Times New Roman" w:cs="Times New Roman"/>
          <w:sz w:val="28"/>
          <w:szCs w:val="28"/>
        </w:rPr>
        <w:t> </w:t>
      </w:r>
      <w:r w:rsidR="000542B7" w:rsidRPr="003D707C">
        <w:rPr>
          <w:rFonts w:ascii="Times New Roman" w:hAnsi="Times New Roman" w:cs="Times New Roman"/>
          <w:sz w:val="28"/>
          <w:szCs w:val="28"/>
        </w:rPr>
        <w:t>punktu šādā redakcijā:</w:t>
      </w:r>
    </w:p>
    <w:p w14:paraId="6EDB9132" w14:textId="77777777" w:rsidR="00F771E6" w:rsidRPr="003D707C" w:rsidRDefault="00F771E6" w:rsidP="00802FA2">
      <w:pPr>
        <w:pStyle w:val="ListParagraph"/>
        <w:spacing w:after="0" w:line="240" w:lineRule="auto"/>
        <w:ind w:left="0" w:firstLine="720"/>
        <w:rPr>
          <w:rFonts w:ascii="Times New Roman" w:hAnsi="Times New Roman" w:cs="Times New Roman"/>
          <w:sz w:val="28"/>
          <w:szCs w:val="28"/>
        </w:rPr>
      </w:pPr>
    </w:p>
    <w:p w14:paraId="1886C464" w14:textId="36AE2685" w:rsidR="00E613A2" w:rsidRPr="003A6B46" w:rsidRDefault="00802FA2" w:rsidP="00802FA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E613A2" w:rsidRPr="003A6B46">
        <w:rPr>
          <w:rFonts w:ascii="Times New Roman" w:eastAsia="Times New Roman" w:hAnsi="Times New Roman" w:cs="Times New Roman"/>
          <w:sz w:val="24"/>
          <w:szCs w:val="24"/>
        </w:rPr>
        <w:t>1.</w:t>
      </w:r>
      <w:r w:rsidR="000B01B6" w:rsidRPr="003A6B46">
        <w:rPr>
          <w:rFonts w:ascii="Times New Roman" w:eastAsia="Times New Roman" w:hAnsi="Times New Roman" w:cs="Times New Roman"/>
          <w:sz w:val="24"/>
          <w:szCs w:val="24"/>
        </w:rPr>
        <w:t> </w:t>
      </w:r>
      <w:r w:rsidR="00E613A2" w:rsidRPr="003A6B46">
        <w:rPr>
          <w:rFonts w:ascii="Times New Roman" w:eastAsia="Times New Roman" w:hAnsi="Times New Roman" w:cs="Times New Roman"/>
          <w:sz w:val="24"/>
          <w:szCs w:val="24"/>
        </w:rPr>
        <w:t>Informācija par iekārtu ražotāju</w:t>
      </w:r>
      <w:r w:rsidR="00460D5A" w:rsidRPr="003A6B46">
        <w:rPr>
          <w:rFonts w:ascii="Times New Roman" w:eastAsia="Times New Roman" w:hAnsi="Times New Roman"/>
          <w:sz w:val="24"/>
          <w:szCs w:val="24"/>
        </w:rPr>
        <w:t>, iekārtu ražotāja</w:t>
      </w:r>
      <w:r w:rsidR="00E613A2" w:rsidRPr="003A6B46">
        <w:rPr>
          <w:rFonts w:ascii="Times New Roman" w:eastAsia="Times New Roman" w:hAnsi="Times New Roman"/>
          <w:sz w:val="24"/>
          <w:szCs w:val="24"/>
        </w:rPr>
        <w:t xml:space="preserve"> pilnvarot</w:t>
      </w:r>
      <w:r w:rsidR="003A6B46" w:rsidRPr="003A6B46">
        <w:rPr>
          <w:rFonts w:ascii="Times New Roman" w:eastAsia="Times New Roman" w:hAnsi="Times New Roman"/>
          <w:sz w:val="24"/>
          <w:szCs w:val="24"/>
        </w:rPr>
        <w:t>o</w:t>
      </w:r>
      <w:r w:rsidR="00E613A2" w:rsidRPr="003A6B46">
        <w:rPr>
          <w:rFonts w:ascii="Times New Roman" w:eastAsia="Times New Roman" w:hAnsi="Times New Roman"/>
          <w:sz w:val="24"/>
          <w:szCs w:val="24"/>
        </w:rPr>
        <w:t xml:space="preserve"> pārstāvi</w:t>
      </w:r>
      <w:r w:rsidR="00FE576B" w:rsidRPr="003A6B46">
        <w:rPr>
          <w:rFonts w:ascii="Times New Roman" w:eastAsia="Times New Roman" w:hAnsi="Times New Roman"/>
          <w:sz w:val="24"/>
          <w:szCs w:val="24"/>
        </w:rPr>
        <w:t xml:space="preserve"> vai iekārtu atkritumu apsaimniekotāju</w:t>
      </w:r>
      <w:r w:rsidR="00E613A2" w:rsidRPr="003A6B46">
        <w:rPr>
          <w:rFonts w:ascii="Times New Roman" w:eastAsia="Times New Roman" w:hAnsi="Times New Roman"/>
          <w:sz w:val="24"/>
          <w:szCs w:val="24"/>
        </w:rPr>
        <w:t xml:space="preserve"> </w:t>
      </w:r>
      <w:r w:rsidR="00E613A2" w:rsidRPr="003A6B46">
        <w:rPr>
          <w:rFonts w:ascii="Times New Roman" w:eastAsia="Times New Roman" w:hAnsi="Times New Roman" w:cs="Times New Roman"/>
          <w:sz w:val="24"/>
          <w:szCs w:val="24"/>
        </w:rPr>
        <w:t xml:space="preserve">(ja šo ziņojumu iesniedz iekārtu atkritumu apsaimniekotājs, šajā punktā minēto informāciju sniedz </w:t>
      </w:r>
      <w:r w:rsidR="00E613A2" w:rsidRPr="003A6B46">
        <w:rPr>
          <w:rFonts w:ascii="Times New Roman" w:eastAsia="Times New Roman" w:hAnsi="Times New Roman"/>
          <w:sz w:val="24"/>
          <w:szCs w:val="24"/>
        </w:rPr>
        <w:t xml:space="preserve">atsevišķi </w:t>
      </w:r>
      <w:r w:rsidR="00E613A2" w:rsidRPr="003A6B46">
        <w:rPr>
          <w:rFonts w:ascii="Times New Roman" w:eastAsia="Times New Roman" w:hAnsi="Times New Roman" w:cs="Times New Roman"/>
          <w:sz w:val="24"/>
          <w:szCs w:val="24"/>
        </w:rPr>
        <w:t>par katru iekārtu ražotāju</w:t>
      </w:r>
      <w:r w:rsidR="00E613A2" w:rsidRPr="003A6B46">
        <w:rPr>
          <w:rFonts w:ascii="Times New Roman" w:eastAsia="Times New Roman" w:hAnsi="Times New Roman"/>
          <w:sz w:val="24"/>
          <w:szCs w:val="24"/>
        </w:rPr>
        <w:t xml:space="preserve"> vai tā pilnvarot</w:t>
      </w:r>
      <w:r w:rsidR="003A6B46" w:rsidRPr="003A6B46">
        <w:rPr>
          <w:rFonts w:ascii="Times New Roman" w:eastAsia="Times New Roman" w:hAnsi="Times New Roman"/>
          <w:sz w:val="24"/>
          <w:szCs w:val="24"/>
        </w:rPr>
        <w:t>o</w:t>
      </w:r>
      <w:r w:rsidR="00E613A2" w:rsidRPr="003A6B46">
        <w:rPr>
          <w:rFonts w:ascii="Times New Roman" w:eastAsia="Times New Roman" w:hAnsi="Times New Roman"/>
          <w:sz w:val="24"/>
          <w:szCs w:val="24"/>
        </w:rPr>
        <w:t xml:space="preserve"> pārstāvi</w:t>
      </w:r>
      <w:r w:rsidR="00E613A2" w:rsidRPr="003A6B46">
        <w:rPr>
          <w:rFonts w:ascii="Times New Roman" w:eastAsia="Times New Roman" w:hAnsi="Times New Roman" w:cs="Times New Roman"/>
          <w:sz w:val="24"/>
          <w:szCs w:val="24"/>
        </w:rPr>
        <w:t>, ar kuru tam ir noslēgts līgums par iekārtu atkritumu apsaimniekošanu):</w:t>
      </w:r>
    </w:p>
    <w:p w14:paraId="12F864AD" w14:textId="2899BE36" w:rsidR="00460D5A" w:rsidRPr="00BA0965" w:rsidRDefault="00460D5A" w:rsidP="00802FA2">
      <w:pPr>
        <w:spacing w:after="0" w:line="240" w:lineRule="auto"/>
        <w:jc w:val="both"/>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5240"/>
        <w:gridCol w:w="3821"/>
      </w:tblGrid>
      <w:tr w:rsidR="003A6B46" w14:paraId="055FCFBF" w14:textId="77777777" w:rsidTr="00BA0965">
        <w:tc>
          <w:tcPr>
            <w:tcW w:w="5240" w:type="dxa"/>
            <w:tcBorders>
              <w:top w:val="nil"/>
              <w:left w:val="nil"/>
              <w:bottom w:val="nil"/>
              <w:right w:val="nil"/>
            </w:tcBorders>
          </w:tcPr>
          <w:p w14:paraId="083B6866" w14:textId="28373294" w:rsidR="003A6B46" w:rsidRPr="003A6B46" w:rsidRDefault="003A6B46" w:rsidP="003A6B46">
            <w:pPr>
              <w:rPr>
                <w:rFonts w:ascii="Times New Roman" w:eastAsia="Times New Roman" w:hAnsi="Times New Roman" w:cs="Times New Roman"/>
                <w:sz w:val="24"/>
                <w:szCs w:val="24"/>
                <w:lang w:val="lv-LV"/>
              </w:rPr>
            </w:pPr>
            <w:r>
              <w:rPr>
                <w:rFonts w:ascii="Times New Roman" w:eastAsia="Times New Roman" w:hAnsi="Times New Roman"/>
                <w:sz w:val="24"/>
                <w:szCs w:val="24"/>
                <w:lang w:val="lv-LV"/>
              </w:rPr>
              <w:t>1.1. </w:t>
            </w:r>
            <w:r w:rsidR="00F55E38">
              <w:rPr>
                <w:rFonts w:ascii="Times New Roman" w:eastAsia="Times New Roman" w:hAnsi="Times New Roman"/>
                <w:sz w:val="24"/>
                <w:szCs w:val="24"/>
                <w:lang w:val="lv-LV"/>
              </w:rPr>
              <w:t>f</w:t>
            </w:r>
            <w:r w:rsidRPr="003A6B46">
              <w:rPr>
                <w:rFonts w:ascii="Times New Roman" w:eastAsia="Times New Roman" w:hAnsi="Times New Roman"/>
                <w:sz w:val="24"/>
                <w:szCs w:val="24"/>
                <w:lang w:val="lv-LV"/>
              </w:rPr>
              <w:t>irma (ja iekārtu ražotājs</w:t>
            </w:r>
            <w:proofErr w:type="gramStart"/>
            <w:r w:rsidRPr="003A6B46">
              <w:rPr>
                <w:rFonts w:ascii="Times New Roman" w:eastAsia="Times New Roman" w:hAnsi="Times New Roman"/>
                <w:sz w:val="24"/>
                <w:szCs w:val="24"/>
                <w:lang w:val="lv-LV"/>
              </w:rPr>
              <w:t xml:space="preserve"> vai iekārtu ražotāja pilnvarotais pārstāvis ir juridiska persona</w:t>
            </w:r>
            <w:proofErr w:type="gramEnd"/>
            <w:r>
              <w:rPr>
                <w:rFonts w:ascii="Times New Roman" w:eastAsia="Times New Roman" w:hAnsi="Times New Roman"/>
                <w:sz w:val="24"/>
                <w:szCs w:val="24"/>
                <w:lang w:val="lv-LV"/>
              </w:rPr>
              <w:t>)</w:t>
            </w:r>
          </w:p>
        </w:tc>
        <w:tc>
          <w:tcPr>
            <w:tcW w:w="3821" w:type="dxa"/>
            <w:tcBorders>
              <w:top w:val="nil"/>
              <w:left w:val="nil"/>
              <w:right w:val="nil"/>
            </w:tcBorders>
          </w:tcPr>
          <w:p w14:paraId="6A20BF82" w14:textId="77777777" w:rsidR="003A6B46" w:rsidRPr="003A6B46" w:rsidRDefault="003A6B46" w:rsidP="00802FA2">
            <w:pPr>
              <w:jc w:val="both"/>
              <w:rPr>
                <w:rFonts w:ascii="Times New Roman" w:eastAsia="Times New Roman" w:hAnsi="Times New Roman" w:cs="Times New Roman"/>
                <w:sz w:val="24"/>
                <w:szCs w:val="24"/>
                <w:lang w:val="lv-LV"/>
              </w:rPr>
            </w:pPr>
          </w:p>
        </w:tc>
      </w:tr>
      <w:tr w:rsidR="003A6B46" w14:paraId="4D0F1C02" w14:textId="77777777" w:rsidTr="00BA0965">
        <w:tc>
          <w:tcPr>
            <w:tcW w:w="5240" w:type="dxa"/>
            <w:tcBorders>
              <w:top w:val="nil"/>
              <w:left w:val="nil"/>
              <w:bottom w:val="nil"/>
              <w:right w:val="nil"/>
            </w:tcBorders>
          </w:tcPr>
          <w:p w14:paraId="47B18CFB" w14:textId="4A3663D8" w:rsidR="003A6B46" w:rsidRPr="003A6B46" w:rsidRDefault="003A6B46" w:rsidP="003A6B46">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1.2. </w:t>
            </w:r>
            <w:r w:rsidR="00F55E38">
              <w:rPr>
                <w:rFonts w:ascii="Times New Roman" w:eastAsia="Times New Roman" w:hAnsi="Times New Roman" w:cs="Times New Roman"/>
                <w:sz w:val="24"/>
                <w:szCs w:val="24"/>
                <w:lang w:val="lv-LV"/>
              </w:rPr>
              <w:t>v</w:t>
            </w:r>
            <w:r w:rsidRPr="003A6B46">
              <w:rPr>
                <w:rFonts w:ascii="Times New Roman" w:eastAsia="Times New Roman" w:hAnsi="Times New Roman" w:cs="Times New Roman"/>
                <w:sz w:val="24"/>
                <w:szCs w:val="24"/>
                <w:lang w:val="lv-LV"/>
              </w:rPr>
              <w:t>ārds, uzvārds (</w:t>
            </w:r>
            <w:r w:rsidRPr="003A6B46">
              <w:rPr>
                <w:rFonts w:ascii="Times New Roman" w:eastAsia="Times New Roman" w:hAnsi="Times New Roman"/>
                <w:sz w:val="24"/>
                <w:szCs w:val="24"/>
                <w:lang w:val="lv-LV"/>
              </w:rPr>
              <w:t>ja iekārtu ražotājs</w:t>
            </w:r>
            <w:proofErr w:type="gramStart"/>
            <w:r w:rsidRPr="003A6B46">
              <w:rPr>
                <w:rFonts w:ascii="Times New Roman" w:eastAsia="Times New Roman" w:hAnsi="Times New Roman"/>
                <w:sz w:val="24"/>
                <w:szCs w:val="24"/>
                <w:lang w:val="lv-LV"/>
              </w:rPr>
              <w:t xml:space="preserve"> vai iekārtu ražotāja pilnvarotais pārstāvis ir fiziska persona</w:t>
            </w:r>
            <w:proofErr w:type="gramEnd"/>
            <w:r w:rsidRPr="003A6B46">
              <w:rPr>
                <w:rFonts w:ascii="Times New Roman" w:eastAsia="Times New Roman" w:hAnsi="Times New Roman"/>
                <w:sz w:val="24"/>
                <w:szCs w:val="24"/>
                <w:lang w:val="lv-LV"/>
              </w:rPr>
              <w:t>)</w:t>
            </w:r>
          </w:p>
        </w:tc>
        <w:tc>
          <w:tcPr>
            <w:tcW w:w="3821" w:type="dxa"/>
            <w:tcBorders>
              <w:left w:val="nil"/>
              <w:bottom w:val="single" w:sz="4" w:space="0" w:color="auto"/>
              <w:right w:val="nil"/>
            </w:tcBorders>
          </w:tcPr>
          <w:p w14:paraId="017A54AD" w14:textId="77777777" w:rsidR="003A6B46" w:rsidRPr="003A6B46" w:rsidRDefault="003A6B46" w:rsidP="00802FA2">
            <w:pPr>
              <w:jc w:val="both"/>
              <w:rPr>
                <w:rFonts w:ascii="Times New Roman" w:eastAsia="Times New Roman" w:hAnsi="Times New Roman" w:cs="Times New Roman"/>
                <w:sz w:val="24"/>
                <w:szCs w:val="24"/>
                <w:lang w:val="lv-LV"/>
              </w:rPr>
            </w:pPr>
          </w:p>
        </w:tc>
      </w:tr>
      <w:tr w:rsidR="003A6B46" w14:paraId="13E3CEEE" w14:textId="77777777" w:rsidTr="00BA0965">
        <w:tc>
          <w:tcPr>
            <w:tcW w:w="5240" w:type="dxa"/>
            <w:tcBorders>
              <w:top w:val="nil"/>
              <w:left w:val="nil"/>
              <w:bottom w:val="nil"/>
              <w:right w:val="nil"/>
            </w:tcBorders>
          </w:tcPr>
          <w:p w14:paraId="57B2442E" w14:textId="79B1FA98" w:rsidR="003A6B46" w:rsidRPr="003A6B46" w:rsidRDefault="003A6B46" w:rsidP="003A6B46">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1.3. </w:t>
            </w:r>
            <w:r w:rsidR="00F55E38">
              <w:rPr>
                <w:rFonts w:ascii="Times New Roman" w:eastAsia="Times New Roman" w:hAnsi="Times New Roman" w:cs="Times New Roman"/>
                <w:sz w:val="24"/>
                <w:szCs w:val="24"/>
                <w:lang w:val="lv-LV"/>
              </w:rPr>
              <w:t>j</w:t>
            </w:r>
            <w:r w:rsidRPr="003A6B46">
              <w:rPr>
                <w:rFonts w:ascii="Times New Roman" w:eastAsia="Times New Roman" w:hAnsi="Times New Roman" w:cs="Times New Roman"/>
                <w:sz w:val="24"/>
                <w:szCs w:val="24"/>
                <w:lang w:val="lv-LV"/>
              </w:rPr>
              <w:t>a ziņojumu iesniedz iekārtu atkritumu apsaimniekotājs</w:t>
            </w:r>
            <w:r w:rsidR="00BA0965">
              <w:rPr>
                <w:rFonts w:ascii="Times New Roman" w:eastAsia="Times New Roman" w:hAnsi="Times New Roman" w:cs="Times New Roman"/>
                <w:sz w:val="24"/>
                <w:szCs w:val="24"/>
                <w:lang w:val="lv-LV"/>
              </w:rPr>
              <w:t>:</w:t>
            </w:r>
          </w:p>
        </w:tc>
        <w:tc>
          <w:tcPr>
            <w:tcW w:w="3821" w:type="dxa"/>
            <w:tcBorders>
              <w:left w:val="nil"/>
              <w:bottom w:val="nil"/>
              <w:right w:val="nil"/>
            </w:tcBorders>
          </w:tcPr>
          <w:p w14:paraId="6CEE7AA4" w14:textId="77777777" w:rsidR="003A6B46" w:rsidRPr="003A6B46" w:rsidRDefault="003A6B46" w:rsidP="00802FA2">
            <w:pPr>
              <w:jc w:val="both"/>
              <w:rPr>
                <w:rFonts w:ascii="Times New Roman" w:eastAsia="Times New Roman" w:hAnsi="Times New Roman" w:cs="Times New Roman"/>
                <w:sz w:val="24"/>
                <w:szCs w:val="24"/>
                <w:lang w:val="lv-LV"/>
              </w:rPr>
            </w:pPr>
          </w:p>
        </w:tc>
      </w:tr>
      <w:tr w:rsidR="003A6B46" w14:paraId="779E3E71" w14:textId="77777777" w:rsidTr="00BA0965">
        <w:tc>
          <w:tcPr>
            <w:tcW w:w="5240" w:type="dxa"/>
            <w:tcBorders>
              <w:top w:val="nil"/>
              <w:left w:val="nil"/>
              <w:bottom w:val="nil"/>
              <w:right w:val="nil"/>
            </w:tcBorders>
          </w:tcPr>
          <w:p w14:paraId="258642ED" w14:textId="3B2FC16F" w:rsidR="003A6B46" w:rsidRPr="003A6B46" w:rsidRDefault="003A6B46" w:rsidP="00802FA2">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1.3.1. </w:t>
            </w:r>
            <w:r w:rsidR="00F55E38">
              <w:rPr>
                <w:rFonts w:ascii="Times New Roman" w:eastAsia="Times New Roman" w:hAnsi="Times New Roman" w:cs="Times New Roman"/>
                <w:sz w:val="24"/>
                <w:szCs w:val="24"/>
                <w:lang w:val="lv-LV"/>
              </w:rPr>
              <w:t>i</w:t>
            </w:r>
            <w:r w:rsidRPr="003A6B46">
              <w:rPr>
                <w:rFonts w:ascii="Times New Roman" w:eastAsia="Times New Roman" w:hAnsi="Times New Roman" w:cs="Times New Roman"/>
                <w:sz w:val="24"/>
                <w:szCs w:val="24"/>
                <w:lang w:val="lv-LV"/>
              </w:rPr>
              <w:t>ekārtu atkritumu apsaimniekotāja firma</w:t>
            </w:r>
          </w:p>
        </w:tc>
        <w:tc>
          <w:tcPr>
            <w:tcW w:w="3821" w:type="dxa"/>
            <w:tcBorders>
              <w:top w:val="nil"/>
              <w:left w:val="nil"/>
              <w:right w:val="nil"/>
            </w:tcBorders>
          </w:tcPr>
          <w:p w14:paraId="2AC235FF" w14:textId="77777777" w:rsidR="003A6B46" w:rsidRPr="003A6B46" w:rsidRDefault="003A6B46" w:rsidP="00802FA2">
            <w:pPr>
              <w:jc w:val="both"/>
              <w:rPr>
                <w:rFonts w:ascii="Times New Roman" w:eastAsia="Times New Roman" w:hAnsi="Times New Roman" w:cs="Times New Roman"/>
                <w:sz w:val="24"/>
                <w:szCs w:val="24"/>
                <w:lang w:val="lv-LV"/>
              </w:rPr>
            </w:pPr>
          </w:p>
        </w:tc>
      </w:tr>
      <w:tr w:rsidR="003A6B46" w14:paraId="75C28F7A" w14:textId="77777777" w:rsidTr="00BA0965">
        <w:tc>
          <w:tcPr>
            <w:tcW w:w="5240" w:type="dxa"/>
            <w:tcBorders>
              <w:top w:val="nil"/>
              <w:left w:val="nil"/>
              <w:bottom w:val="nil"/>
              <w:right w:val="nil"/>
            </w:tcBorders>
          </w:tcPr>
          <w:p w14:paraId="0CCE67D8" w14:textId="0FB0C079" w:rsidR="003A6B46" w:rsidRPr="003A6B46" w:rsidRDefault="003A6B46" w:rsidP="003A6B46">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1.3.2. </w:t>
            </w:r>
            <w:r w:rsidR="00F55E38">
              <w:rPr>
                <w:rFonts w:ascii="Times New Roman" w:eastAsia="Times New Roman" w:hAnsi="Times New Roman" w:cs="Times New Roman"/>
                <w:sz w:val="24"/>
                <w:szCs w:val="24"/>
                <w:lang w:val="lv-LV"/>
              </w:rPr>
              <w:t>i</w:t>
            </w:r>
            <w:r w:rsidRPr="003A6B46">
              <w:rPr>
                <w:rFonts w:ascii="Times New Roman" w:eastAsia="Times New Roman" w:hAnsi="Times New Roman" w:cs="Times New Roman"/>
                <w:sz w:val="24"/>
                <w:szCs w:val="24"/>
                <w:lang w:val="lv-LV"/>
              </w:rPr>
              <w:t>ekārtu ražotāja vai iekārtu ražotāja pilnvarotā pārstāvja firma vai vārds un uzvārds, kurā vārdā tiek iesniegts ziņojums</w:t>
            </w:r>
          </w:p>
        </w:tc>
        <w:tc>
          <w:tcPr>
            <w:tcW w:w="3821" w:type="dxa"/>
            <w:tcBorders>
              <w:left w:val="nil"/>
              <w:right w:val="nil"/>
            </w:tcBorders>
          </w:tcPr>
          <w:p w14:paraId="6572876F" w14:textId="77777777" w:rsidR="003A6B46" w:rsidRPr="003A6B46" w:rsidRDefault="003A6B46" w:rsidP="00802FA2">
            <w:pPr>
              <w:jc w:val="both"/>
              <w:rPr>
                <w:rFonts w:ascii="Times New Roman" w:eastAsia="Times New Roman" w:hAnsi="Times New Roman" w:cs="Times New Roman"/>
                <w:sz w:val="24"/>
                <w:szCs w:val="24"/>
                <w:lang w:val="lv-LV"/>
              </w:rPr>
            </w:pPr>
          </w:p>
        </w:tc>
      </w:tr>
      <w:tr w:rsidR="003A6B46" w14:paraId="5C8AE0CD" w14:textId="77777777" w:rsidTr="00BA0965">
        <w:tc>
          <w:tcPr>
            <w:tcW w:w="5240" w:type="dxa"/>
            <w:tcBorders>
              <w:top w:val="nil"/>
              <w:left w:val="nil"/>
              <w:bottom w:val="nil"/>
              <w:right w:val="nil"/>
            </w:tcBorders>
          </w:tcPr>
          <w:p w14:paraId="041D9750" w14:textId="1B4154CC" w:rsidR="003A6B46" w:rsidRPr="003A6B46" w:rsidRDefault="003A6B46" w:rsidP="00BA0965">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1.4. </w:t>
            </w:r>
            <w:r w:rsidR="00F55E38">
              <w:rPr>
                <w:rFonts w:ascii="Times New Roman" w:eastAsia="Times New Roman" w:hAnsi="Times New Roman" w:cs="Times New Roman"/>
                <w:sz w:val="24"/>
                <w:szCs w:val="24"/>
                <w:lang w:val="lv-LV"/>
              </w:rPr>
              <w:t>i</w:t>
            </w:r>
            <w:r w:rsidR="00BA0965" w:rsidRPr="003A6B46">
              <w:rPr>
                <w:rFonts w:ascii="Times New Roman" w:eastAsia="Times New Roman" w:hAnsi="Times New Roman" w:cs="Times New Roman"/>
                <w:sz w:val="24"/>
                <w:szCs w:val="24"/>
                <w:lang w:val="lv-LV"/>
              </w:rPr>
              <w:t>ekārtu ražotāja, iekārtu ražotāja pilnvarotā pārstāvja vai iekārtu atkritumu apsaimniekotāja reģistrācijas numurs Uzņēmumu reģistrā</w:t>
            </w:r>
          </w:p>
        </w:tc>
        <w:tc>
          <w:tcPr>
            <w:tcW w:w="3821" w:type="dxa"/>
            <w:tcBorders>
              <w:left w:val="nil"/>
              <w:right w:val="nil"/>
            </w:tcBorders>
          </w:tcPr>
          <w:p w14:paraId="7E429CEB" w14:textId="77777777" w:rsidR="003A6B46" w:rsidRPr="003A6B46" w:rsidRDefault="003A6B46" w:rsidP="00802FA2">
            <w:pPr>
              <w:jc w:val="both"/>
              <w:rPr>
                <w:rFonts w:ascii="Times New Roman" w:eastAsia="Times New Roman" w:hAnsi="Times New Roman" w:cs="Times New Roman"/>
                <w:sz w:val="24"/>
                <w:szCs w:val="24"/>
                <w:lang w:val="lv-LV"/>
              </w:rPr>
            </w:pPr>
          </w:p>
        </w:tc>
      </w:tr>
      <w:tr w:rsidR="003A6B46" w14:paraId="20749B4C" w14:textId="77777777" w:rsidTr="00BA0965">
        <w:tc>
          <w:tcPr>
            <w:tcW w:w="5240" w:type="dxa"/>
            <w:tcBorders>
              <w:top w:val="nil"/>
              <w:left w:val="nil"/>
              <w:bottom w:val="nil"/>
              <w:right w:val="nil"/>
            </w:tcBorders>
          </w:tcPr>
          <w:p w14:paraId="7F5CC1BF" w14:textId="34C9E142" w:rsidR="003A6B46" w:rsidRPr="00BA0965" w:rsidRDefault="003A6B46" w:rsidP="00BA0965">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1.5. </w:t>
            </w:r>
            <w:r w:rsidR="00F55E38">
              <w:rPr>
                <w:rFonts w:ascii="Times New Roman" w:eastAsia="Times New Roman" w:hAnsi="Times New Roman" w:cs="Times New Roman"/>
                <w:sz w:val="24"/>
                <w:szCs w:val="24"/>
                <w:lang w:val="lv-LV"/>
              </w:rPr>
              <w:t>i</w:t>
            </w:r>
            <w:r w:rsidR="00BA0965" w:rsidRPr="003A6B46">
              <w:rPr>
                <w:rFonts w:ascii="Times New Roman" w:eastAsia="Times New Roman" w:hAnsi="Times New Roman" w:cs="Times New Roman"/>
                <w:sz w:val="24"/>
                <w:szCs w:val="24"/>
                <w:lang w:val="lv-LV"/>
              </w:rPr>
              <w:t>ekārtu ražotāja, iekārtu ražotāja pilnvarotā pārstāvja vai iekārtu atkritumu apsaimniekotāja kontaktpersona attiecībā uz šā ziņojuma iesniegšanu (</w:t>
            </w:r>
            <w:r w:rsidR="00BA0965" w:rsidRPr="003A6B46">
              <w:rPr>
                <w:rFonts w:ascii="Times New Roman" w:hAnsi="Times New Roman" w:cs="Times New Roman"/>
                <w:sz w:val="24"/>
                <w:szCs w:val="24"/>
                <w:lang w:val="lv-LV"/>
              </w:rPr>
              <w:t>vārds, uzvārds, tālruņa numurs, e-pasta adrese</w:t>
            </w:r>
            <w:r w:rsidR="00BA0965" w:rsidRPr="00BA0965">
              <w:rPr>
                <w:rFonts w:ascii="Times New Roman" w:hAnsi="Times New Roman" w:cs="Times New Roman"/>
                <w:sz w:val="24"/>
                <w:szCs w:val="24"/>
                <w:lang w:val="lv-LV"/>
              </w:rPr>
              <w:t>)</w:t>
            </w:r>
          </w:p>
        </w:tc>
        <w:tc>
          <w:tcPr>
            <w:tcW w:w="3821" w:type="dxa"/>
            <w:tcBorders>
              <w:left w:val="nil"/>
              <w:right w:val="nil"/>
            </w:tcBorders>
            <w:vAlign w:val="bottom"/>
          </w:tcPr>
          <w:p w14:paraId="2481BE77" w14:textId="0ACF1481" w:rsidR="003A6B46" w:rsidRPr="003A6B46" w:rsidRDefault="00BA0965" w:rsidP="00BA0965">
            <w:pPr>
              <w:jc w:val="right"/>
              <w:rPr>
                <w:rFonts w:ascii="Times New Roman" w:eastAsia="Times New Roman" w:hAnsi="Times New Roman" w:cs="Times New Roman"/>
                <w:sz w:val="24"/>
                <w:szCs w:val="24"/>
                <w:lang w:val="lv-LV"/>
              </w:rPr>
            </w:pPr>
            <w:r w:rsidRPr="00BA0965">
              <w:rPr>
                <w:rFonts w:ascii="Times New Roman" w:eastAsia="Times New Roman" w:hAnsi="Times New Roman" w:cs="Times New Roman"/>
                <w:sz w:val="24"/>
                <w:szCs w:val="24"/>
              </w:rPr>
              <w:t>"</w:t>
            </w:r>
          </w:p>
        </w:tc>
      </w:tr>
    </w:tbl>
    <w:p w14:paraId="2D22F91B" w14:textId="31BB5255" w:rsidR="003A6B46" w:rsidRDefault="003A6B46" w:rsidP="00802FA2">
      <w:pPr>
        <w:spacing w:after="0" w:line="240" w:lineRule="auto"/>
        <w:jc w:val="both"/>
        <w:rPr>
          <w:rFonts w:ascii="Times New Roman" w:eastAsia="Times New Roman" w:hAnsi="Times New Roman" w:cs="Times New Roman"/>
          <w:sz w:val="24"/>
          <w:szCs w:val="24"/>
        </w:rPr>
      </w:pPr>
    </w:p>
    <w:p w14:paraId="3C003425" w14:textId="0D47A305" w:rsidR="00F771E6" w:rsidRPr="003D707C" w:rsidRDefault="005F5FB3" w:rsidP="00802F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771E6">
        <w:rPr>
          <w:rFonts w:ascii="Times New Roman" w:hAnsi="Times New Roman" w:cs="Times New Roman"/>
          <w:sz w:val="28"/>
          <w:szCs w:val="28"/>
        </w:rPr>
        <w:t>4.</w:t>
      </w:r>
      <w:r w:rsidR="000B01B6">
        <w:rPr>
          <w:rFonts w:ascii="Times New Roman" w:hAnsi="Times New Roman" w:cs="Times New Roman"/>
          <w:sz w:val="28"/>
          <w:szCs w:val="28"/>
        </w:rPr>
        <w:t> a</w:t>
      </w:r>
      <w:r>
        <w:rPr>
          <w:rFonts w:ascii="Times New Roman" w:hAnsi="Times New Roman" w:cs="Times New Roman"/>
          <w:sz w:val="28"/>
          <w:szCs w:val="28"/>
        </w:rPr>
        <w:t>izstāt</w:t>
      </w:r>
      <w:r w:rsidR="00F771E6">
        <w:rPr>
          <w:rFonts w:ascii="Times New Roman" w:hAnsi="Times New Roman" w:cs="Times New Roman"/>
          <w:sz w:val="28"/>
          <w:szCs w:val="28"/>
        </w:rPr>
        <w:t xml:space="preserve"> 5.</w:t>
      </w:r>
      <w:r w:rsidR="002277A5">
        <w:rPr>
          <w:rFonts w:ascii="Times New Roman" w:hAnsi="Times New Roman" w:cs="Times New Roman"/>
          <w:sz w:val="28"/>
          <w:szCs w:val="28"/>
        </w:rPr>
        <w:t> </w:t>
      </w:r>
      <w:r w:rsidR="00F771E6">
        <w:rPr>
          <w:rFonts w:ascii="Times New Roman" w:hAnsi="Times New Roman" w:cs="Times New Roman"/>
          <w:sz w:val="28"/>
          <w:szCs w:val="28"/>
        </w:rPr>
        <w:t>pielikum</w:t>
      </w:r>
      <w:r>
        <w:rPr>
          <w:rFonts w:ascii="Times New Roman" w:hAnsi="Times New Roman" w:cs="Times New Roman"/>
          <w:sz w:val="28"/>
          <w:szCs w:val="28"/>
        </w:rPr>
        <w:t>ā vārdus</w:t>
      </w:r>
      <w:r w:rsidR="00F771E6">
        <w:rPr>
          <w:rFonts w:ascii="Times New Roman" w:hAnsi="Times New Roman" w:cs="Times New Roman"/>
          <w:sz w:val="28"/>
          <w:szCs w:val="28"/>
        </w:rPr>
        <w:t xml:space="preserve"> </w:t>
      </w:r>
      <w:r w:rsidR="00802FA2">
        <w:rPr>
          <w:rFonts w:ascii="Times New Roman" w:hAnsi="Times New Roman" w:cs="Times New Roman"/>
          <w:sz w:val="28"/>
          <w:szCs w:val="28"/>
        </w:rPr>
        <w:t>"</w:t>
      </w:r>
      <w:r w:rsidR="00F771E6" w:rsidRPr="003D707C">
        <w:rPr>
          <w:rFonts w:ascii="Times New Roman" w:hAnsi="Times New Roman" w:cs="Times New Roman"/>
          <w:sz w:val="28"/>
          <w:szCs w:val="28"/>
        </w:rPr>
        <w:t xml:space="preserve">Apliecinu, </w:t>
      </w:r>
      <w:proofErr w:type="gramStart"/>
      <w:r w:rsidR="00F771E6" w:rsidRPr="003D707C">
        <w:rPr>
          <w:rFonts w:ascii="Times New Roman" w:hAnsi="Times New Roman" w:cs="Times New Roman"/>
          <w:sz w:val="28"/>
          <w:szCs w:val="28"/>
        </w:rPr>
        <w:t>ka ziņojumā norādītā informācija ir pilnīga un patiesa</w:t>
      </w:r>
      <w:proofErr w:type="gramEnd"/>
      <w:r w:rsidR="00802FA2">
        <w:rPr>
          <w:rFonts w:ascii="Times New Roman" w:hAnsi="Times New Roman" w:cs="Times New Roman"/>
          <w:sz w:val="28"/>
          <w:szCs w:val="28"/>
        </w:rPr>
        <w:t>"</w:t>
      </w:r>
      <w:r w:rsidR="00F771E6" w:rsidRPr="003D707C">
        <w:rPr>
          <w:rFonts w:ascii="Times New Roman" w:hAnsi="Times New Roman" w:cs="Times New Roman"/>
          <w:sz w:val="28"/>
          <w:szCs w:val="28"/>
        </w:rPr>
        <w:t xml:space="preserve"> </w:t>
      </w:r>
      <w:r>
        <w:rPr>
          <w:rFonts w:ascii="Times New Roman" w:hAnsi="Times New Roman" w:cs="Times New Roman"/>
          <w:sz w:val="28"/>
          <w:szCs w:val="28"/>
        </w:rPr>
        <w:t>ar vārdiem</w:t>
      </w:r>
      <w:r w:rsidR="00F771E6" w:rsidRPr="003D707C">
        <w:rPr>
          <w:rFonts w:ascii="Times New Roman" w:hAnsi="Times New Roman" w:cs="Times New Roman"/>
          <w:sz w:val="28"/>
          <w:szCs w:val="28"/>
        </w:rPr>
        <w:t xml:space="preserve"> </w:t>
      </w:r>
      <w:r w:rsidR="00802FA2">
        <w:rPr>
          <w:rFonts w:ascii="Times New Roman" w:hAnsi="Times New Roman" w:cs="Times New Roman"/>
          <w:sz w:val="28"/>
          <w:szCs w:val="28"/>
        </w:rPr>
        <w:t>"</w:t>
      </w:r>
      <w:r w:rsidR="00743BBA" w:rsidRPr="003D707C">
        <w:rPr>
          <w:rFonts w:ascii="Times New Roman" w:hAnsi="Times New Roman" w:cs="Times New Roman"/>
          <w:sz w:val="28"/>
          <w:szCs w:val="28"/>
        </w:rPr>
        <w:t>Apliecinu</w:t>
      </w:r>
      <w:r w:rsidR="00F771E6" w:rsidRPr="003D707C">
        <w:rPr>
          <w:rFonts w:ascii="Times New Roman" w:hAnsi="Times New Roman" w:cs="Times New Roman"/>
          <w:sz w:val="28"/>
          <w:szCs w:val="28"/>
        </w:rPr>
        <w:t>, ka šajā dokumentā sniegtās ziņas ir patiesas un atspoguļo precīzu informāciju par to, kād</w:t>
      </w:r>
      <w:r w:rsidR="00136FE3">
        <w:rPr>
          <w:rFonts w:ascii="Times New Roman" w:hAnsi="Times New Roman" w:cs="Times New Roman"/>
          <w:sz w:val="28"/>
          <w:szCs w:val="28"/>
        </w:rPr>
        <w:t>a</w:t>
      </w:r>
      <w:r w:rsidR="00F771E6" w:rsidRPr="003D707C">
        <w:rPr>
          <w:rFonts w:ascii="Times New Roman" w:hAnsi="Times New Roman" w:cs="Times New Roman"/>
          <w:sz w:val="28"/>
          <w:szCs w:val="28"/>
        </w:rPr>
        <w:t xml:space="preserve"> veida elektriskās un elektroniskās iekārtas minētais ražotājs ir laidis Latvijas tirgū</w:t>
      </w:r>
      <w:r w:rsidR="00802FA2">
        <w:rPr>
          <w:rFonts w:ascii="Times New Roman" w:hAnsi="Times New Roman" w:cs="Times New Roman"/>
          <w:sz w:val="28"/>
          <w:szCs w:val="28"/>
        </w:rPr>
        <w:t>"</w:t>
      </w:r>
      <w:r w:rsidR="000B01B6">
        <w:rPr>
          <w:rFonts w:ascii="Times New Roman" w:hAnsi="Times New Roman" w:cs="Times New Roman"/>
          <w:sz w:val="28"/>
          <w:szCs w:val="28"/>
        </w:rPr>
        <w:t>;</w:t>
      </w:r>
      <w:r w:rsidR="00F771E6">
        <w:t xml:space="preserve"> </w:t>
      </w:r>
    </w:p>
    <w:p w14:paraId="147E4AF6" w14:textId="77777777" w:rsidR="004A34A8" w:rsidRPr="0067308C" w:rsidRDefault="004A34A8" w:rsidP="00802FA2">
      <w:pPr>
        <w:pStyle w:val="ListParagraph"/>
        <w:spacing w:after="0" w:line="240" w:lineRule="auto"/>
        <w:ind w:left="357"/>
        <w:rPr>
          <w:rFonts w:ascii="Times New Roman" w:hAnsi="Times New Roman" w:cs="Times New Roman"/>
          <w:sz w:val="28"/>
          <w:szCs w:val="28"/>
        </w:rPr>
      </w:pPr>
    </w:p>
    <w:p w14:paraId="237011FA" w14:textId="59C2DD82" w:rsidR="001A7D95" w:rsidRDefault="005F5FB3" w:rsidP="00802FA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F771E6">
        <w:rPr>
          <w:rFonts w:ascii="Times New Roman" w:hAnsi="Times New Roman" w:cs="Times New Roman"/>
          <w:sz w:val="28"/>
          <w:szCs w:val="28"/>
        </w:rPr>
        <w:t>5.</w:t>
      </w:r>
      <w:r w:rsidR="00743BBA">
        <w:rPr>
          <w:rFonts w:ascii="Times New Roman" w:hAnsi="Times New Roman" w:cs="Times New Roman"/>
          <w:sz w:val="28"/>
          <w:szCs w:val="28"/>
        </w:rPr>
        <w:t> </w:t>
      </w:r>
      <w:r w:rsidR="000B01B6">
        <w:rPr>
          <w:rFonts w:ascii="Times New Roman" w:hAnsi="Times New Roman" w:cs="Times New Roman"/>
          <w:sz w:val="28"/>
          <w:szCs w:val="28"/>
        </w:rPr>
        <w:t>i</w:t>
      </w:r>
      <w:r w:rsidR="00905BEA" w:rsidRPr="003D707C">
        <w:rPr>
          <w:rFonts w:ascii="Times New Roman" w:hAnsi="Times New Roman" w:cs="Times New Roman"/>
          <w:sz w:val="28"/>
          <w:szCs w:val="28"/>
        </w:rPr>
        <w:t xml:space="preserve">zteikt </w:t>
      </w:r>
      <w:r w:rsidR="0067308C" w:rsidRPr="003D707C">
        <w:rPr>
          <w:rFonts w:ascii="Times New Roman" w:hAnsi="Times New Roman" w:cs="Times New Roman"/>
          <w:sz w:val="28"/>
          <w:szCs w:val="28"/>
        </w:rPr>
        <w:t>7.</w:t>
      </w:r>
      <w:r w:rsidR="002277A5">
        <w:rPr>
          <w:rFonts w:ascii="Times New Roman" w:hAnsi="Times New Roman" w:cs="Times New Roman"/>
          <w:sz w:val="28"/>
          <w:szCs w:val="28"/>
        </w:rPr>
        <w:t> </w:t>
      </w:r>
      <w:r w:rsidR="0067308C" w:rsidRPr="003D707C">
        <w:rPr>
          <w:rFonts w:ascii="Times New Roman" w:hAnsi="Times New Roman" w:cs="Times New Roman"/>
          <w:sz w:val="28"/>
          <w:szCs w:val="28"/>
        </w:rPr>
        <w:t>pielikum</w:t>
      </w:r>
      <w:r>
        <w:rPr>
          <w:rFonts w:ascii="Times New Roman" w:hAnsi="Times New Roman" w:cs="Times New Roman"/>
          <w:sz w:val="28"/>
          <w:szCs w:val="28"/>
        </w:rPr>
        <w:t>u</w:t>
      </w:r>
      <w:r w:rsidR="00F771E6" w:rsidRPr="003D707C">
        <w:rPr>
          <w:rFonts w:ascii="Times New Roman" w:hAnsi="Times New Roman" w:cs="Times New Roman"/>
          <w:sz w:val="28"/>
          <w:szCs w:val="28"/>
        </w:rPr>
        <w:t xml:space="preserve"> </w:t>
      </w:r>
      <w:r w:rsidR="00905BEA" w:rsidRPr="003D707C">
        <w:rPr>
          <w:rFonts w:ascii="Times New Roman" w:hAnsi="Times New Roman" w:cs="Times New Roman"/>
          <w:sz w:val="28"/>
          <w:szCs w:val="28"/>
        </w:rPr>
        <w:t xml:space="preserve">šādā redakcijā: </w:t>
      </w:r>
    </w:p>
    <w:p w14:paraId="6A21B535" w14:textId="77777777" w:rsidR="00802FA2" w:rsidRDefault="00802FA2" w:rsidP="00802FA2">
      <w:pPr>
        <w:pStyle w:val="ListParagraph"/>
        <w:spacing w:after="0" w:line="240" w:lineRule="auto"/>
        <w:jc w:val="right"/>
        <w:rPr>
          <w:rFonts w:ascii="Times New Roman" w:hAnsi="Times New Roman" w:cs="Times New Roman"/>
          <w:sz w:val="28"/>
          <w:szCs w:val="28"/>
        </w:rPr>
      </w:pPr>
    </w:p>
    <w:p w14:paraId="0A6456A1" w14:textId="442A59CE" w:rsidR="005F5FB3" w:rsidRPr="001A7D95" w:rsidRDefault="007C5CB5" w:rsidP="00802FA2">
      <w:pPr>
        <w:pStyle w:val="ListParagraph"/>
        <w:spacing w:after="0" w:line="240" w:lineRule="auto"/>
        <w:jc w:val="right"/>
        <w:rPr>
          <w:rFonts w:ascii="Times New Roman" w:hAnsi="Times New Roman" w:cs="Times New Roman"/>
          <w:sz w:val="28"/>
          <w:szCs w:val="28"/>
        </w:rPr>
      </w:pPr>
      <w:r w:rsidRPr="007C5CB5">
        <w:rPr>
          <w:rFonts w:ascii="Times New Roman" w:eastAsia="Times New Roman" w:hAnsi="Times New Roman" w:cs="Times New Roman"/>
          <w:sz w:val="28"/>
          <w:szCs w:val="28"/>
        </w:rPr>
        <w:t>"</w:t>
      </w:r>
      <w:r w:rsidR="005F5FB3" w:rsidRPr="001A7D95">
        <w:rPr>
          <w:rFonts w:ascii="Times New Roman" w:hAnsi="Times New Roman" w:cs="Times New Roman"/>
          <w:sz w:val="28"/>
          <w:szCs w:val="28"/>
        </w:rPr>
        <w:t>7.</w:t>
      </w:r>
      <w:r w:rsidR="000B01B6">
        <w:rPr>
          <w:rFonts w:ascii="Times New Roman" w:hAnsi="Times New Roman" w:cs="Times New Roman"/>
          <w:sz w:val="28"/>
          <w:szCs w:val="28"/>
        </w:rPr>
        <w:t> </w:t>
      </w:r>
      <w:r w:rsidR="005F5FB3" w:rsidRPr="001A7D95">
        <w:rPr>
          <w:rFonts w:ascii="Times New Roman" w:hAnsi="Times New Roman" w:cs="Times New Roman"/>
          <w:sz w:val="28"/>
          <w:szCs w:val="28"/>
        </w:rPr>
        <w:t>pielikums</w:t>
      </w:r>
    </w:p>
    <w:p w14:paraId="465C1D0E" w14:textId="77777777" w:rsidR="005F5FB3" w:rsidRDefault="005F5FB3" w:rsidP="00802F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Ministru kabineta</w:t>
      </w:r>
    </w:p>
    <w:p w14:paraId="56D36F43" w14:textId="39C01E1D" w:rsidR="005F5FB3" w:rsidRDefault="005F5FB3" w:rsidP="00802F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2014.</w:t>
      </w:r>
      <w:r w:rsidR="000B01B6">
        <w:rPr>
          <w:rFonts w:ascii="Times New Roman" w:hAnsi="Times New Roman" w:cs="Times New Roman"/>
          <w:sz w:val="28"/>
          <w:szCs w:val="28"/>
        </w:rPr>
        <w:t> </w:t>
      </w:r>
      <w:r>
        <w:rPr>
          <w:rFonts w:ascii="Times New Roman" w:hAnsi="Times New Roman" w:cs="Times New Roman"/>
          <w:sz w:val="28"/>
          <w:szCs w:val="28"/>
        </w:rPr>
        <w:t>gada 8.</w:t>
      </w:r>
      <w:r w:rsidR="000B01B6">
        <w:rPr>
          <w:rFonts w:ascii="Times New Roman" w:hAnsi="Times New Roman" w:cs="Times New Roman"/>
          <w:sz w:val="28"/>
          <w:szCs w:val="28"/>
        </w:rPr>
        <w:t> </w:t>
      </w:r>
      <w:r>
        <w:rPr>
          <w:rFonts w:ascii="Times New Roman" w:hAnsi="Times New Roman" w:cs="Times New Roman"/>
          <w:sz w:val="28"/>
          <w:szCs w:val="28"/>
        </w:rPr>
        <w:t>jūlija</w:t>
      </w:r>
    </w:p>
    <w:p w14:paraId="08603AA1" w14:textId="44426FA0" w:rsidR="005F5FB3" w:rsidRDefault="005F5FB3" w:rsidP="00802F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noteikumiem Nr.</w:t>
      </w:r>
      <w:r w:rsidR="000B01B6">
        <w:rPr>
          <w:rFonts w:ascii="Times New Roman" w:hAnsi="Times New Roman" w:cs="Times New Roman"/>
          <w:sz w:val="28"/>
          <w:szCs w:val="28"/>
        </w:rPr>
        <w:t> </w:t>
      </w:r>
      <w:r>
        <w:rPr>
          <w:rFonts w:ascii="Times New Roman" w:hAnsi="Times New Roman" w:cs="Times New Roman"/>
          <w:sz w:val="28"/>
          <w:szCs w:val="28"/>
        </w:rPr>
        <w:t>388</w:t>
      </w:r>
    </w:p>
    <w:p w14:paraId="6EB5EB6E" w14:textId="77777777" w:rsidR="005F5FB3" w:rsidRDefault="005F5FB3" w:rsidP="00802FA2">
      <w:pPr>
        <w:spacing w:after="0" w:line="240" w:lineRule="auto"/>
        <w:jc w:val="right"/>
        <w:rPr>
          <w:rFonts w:ascii="Times New Roman" w:hAnsi="Times New Roman" w:cs="Times New Roman"/>
          <w:sz w:val="28"/>
          <w:szCs w:val="28"/>
        </w:rPr>
      </w:pPr>
    </w:p>
    <w:p w14:paraId="5415DCF6" w14:textId="77777777" w:rsidR="005F5FB3" w:rsidRPr="00A14A23" w:rsidRDefault="005F5FB3" w:rsidP="00802FA2">
      <w:pPr>
        <w:spacing w:after="0" w:line="240" w:lineRule="auto"/>
        <w:jc w:val="center"/>
        <w:rPr>
          <w:rFonts w:ascii="TimesNewRomanPS-BoldMT" w:hAnsi="TimesNewRomanPS-BoldMT" w:cs="TimesNewRomanPS-BoldMT"/>
          <w:b/>
          <w:bCs/>
          <w:sz w:val="28"/>
          <w:szCs w:val="28"/>
        </w:rPr>
      </w:pPr>
      <w:r w:rsidRPr="00A14A23">
        <w:rPr>
          <w:rFonts w:ascii="TimesNewRomanPS-BoldMT" w:hAnsi="TimesNewRomanPS-BoldMT" w:cs="TimesNewRomanPS-BoldMT"/>
          <w:b/>
          <w:bCs/>
          <w:sz w:val="28"/>
          <w:szCs w:val="28"/>
        </w:rPr>
        <w:t>Ziņojums par Eiropas Savienī</w:t>
      </w:r>
      <w:r>
        <w:rPr>
          <w:rFonts w:ascii="TimesNewRomanPS-BoldMT" w:hAnsi="TimesNewRomanPS-BoldMT" w:cs="TimesNewRomanPS-BoldMT"/>
          <w:b/>
          <w:bCs/>
          <w:sz w:val="28"/>
          <w:szCs w:val="28"/>
        </w:rPr>
        <w:t>bas dalībvalstu tirgos laisto iekārtu daudzumu</w:t>
      </w:r>
    </w:p>
    <w:p w14:paraId="65CAA8E6" w14:textId="77777777" w:rsidR="005F5FB3" w:rsidRDefault="005F5FB3" w:rsidP="00802FA2">
      <w:pPr>
        <w:spacing w:after="0" w:line="240" w:lineRule="auto"/>
        <w:jc w:val="right"/>
        <w:rPr>
          <w:rFonts w:ascii="TimesNewRomanPS-BoldMT" w:hAnsi="TimesNewRomanPS-BoldMT" w:cs="TimesNewRomanPS-BoldMT"/>
          <w:b/>
          <w:bCs/>
          <w:sz w:val="23"/>
          <w:szCs w:val="23"/>
        </w:rPr>
      </w:pPr>
    </w:p>
    <w:p w14:paraId="2ABE7019" w14:textId="67B15454" w:rsidR="005F5FB3" w:rsidRPr="00BA0965" w:rsidRDefault="005F5FB3" w:rsidP="00BA0965">
      <w:pPr>
        <w:spacing w:after="0" w:line="240" w:lineRule="auto"/>
        <w:jc w:val="center"/>
        <w:rPr>
          <w:rFonts w:ascii="Times New Roman" w:eastAsia="Times New Roman" w:hAnsi="Times New Roman" w:cs="Times New Roman"/>
          <w:sz w:val="24"/>
          <w:szCs w:val="24"/>
          <w:lang w:eastAsia="lv-LV"/>
        </w:rPr>
      </w:pPr>
      <w:r w:rsidRPr="00BA0965">
        <w:rPr>
          <w:rFonts w:ascii="Times New Roman" w:eastAsia="Times New Roman" w:hAnsi="Times New Roman" w:cs="Times New Roman"/>
          <w:sz w:val="24"/>
          <w:szCs w:val="24"/>
          <w:lang w:eastAsia="lv-LV"/>
        </w:rPr>
        <w:t>Laikposms no ______.</w:t>
      </w:r>
      <w:r w:rsidR="00BA0965">
        <w:rPr>
          <w:rFonts w:ascii="Times New Roman" w:eastAsia="Times New Roman" w:hAnsi="Times New Roman" w:cs="Times New Roman"/>
          <w:sz w:val="24"/>
          <w:szCs w:val="24"/>
          <w:lang w:eastAsia="lv-LV"/>
        </w:rPr>
        <w:t> </w:t>
      </w:r>
      <w:r w:rsidRPr="00BA0965">
        <w:rPr>
          <w:rFonts w:ascii="Times New Roman" w:eastAsia="Times New Roman" w:hAnsi="Times New Roman" w:cs="Times New Roman"/>
          <w:sz w:val="24"/>
          <w:szCs w:val="24"/>
          <w:lang w:eastAsia="lv-LV"/>
        </w:rPr>
        <w:t>gada ____.</w:t>
      </w:r>
      <w:r w:rsidR="00BA0965">
        <w:rPr>
          <w:rFonts w:ascii="Times New Roman" w:eastAsia="Times New Roman" w:hAnsi="Times New Roman" w:cs="Times New Roman"/>
          <w:sz w:val="24"/>
          <w:szCs w:val="24"/>
          <w:lang w:eastAsia="lv-LV"/>
        </w:rPr>
        <w:t> </w:t>
      </w:r>
      <w:r w:rsidRPr="00BA0965">
        <w:rPr>
          <w:rFonts w:ascii="Times New Roman" w:eastAsia="Times New Roman" w:hAnsi="Times New Roman" w:cs="Times New Roman"/>
          <w:sz w:val="24"/>
          <w:szCs w:val="24"/>
          <w:lang w:eastAsia="lv-LV"/>
        </w:rPr>
        <w:t>_____________ līdz ______.</w:t>
      </w:r>
      <w:r w:rsidR="00BA0965">
        <w:rPr>
          <w:rFonts w:ascii="Times New Roman" w:eastAsia="Times New Roman" w:hAnsi="Times New Roman" w:cs="Times New Roman"/>
          <w:sz w:val="24"/>
          <w:szCs w:val="24"/>
          <w:lang w:eastAsia="lv-LV"/>
        </w:rPr>
        <w:t> </w:t>
      </w:r>
      <w:r w:rsidRPr="00BA0965">
        <w:rPr>
          <w:rFonts w:ascii="Times New Roman" w:eastAsia="Times New Roman" w:hAnsi="Times New Roman" w:cs="Times New Roman"/>
          <w:sz w:val="24"/>
          <w:szCs w:val="24"/>
          <w:lang w:eastAsia="lv-LV"/>
        </w:rPr>
        <w:t>gada ____.</w:t>
      </w:r>
      <w:r w:rsidR="00BA0965">
        <w:rPr>
          <w:rFonts w:ascii="Times New Roman" w:eastAsia="Times New Roman" w:hAnsi="Times New Roman" w:cs="Times New Roman"/>
          <w:sz w:val="24"/>
          <w:szCs w:val="24"/>
          <w:lang w:eastAsia="lv-LV"/>
        </w:rPr>
        <w:t> </w:t>
      </w:r>
      <w:r w:rsidRPr="00BA0965">
        <w:rPr>
          <w:rFonts w:ascii="Times New Roman" w:eastAsia="Times New Roman" w:hAnsi="Times New Roman" w:cs="Times New Roman"/>
          <w:sz w:val="24"/>
          <w:szCs w:val="24"/>
          <w:lang w:eastAsia="lv-LV"/>
        </w:rPr>
        <w:t>_____________</w:t>
      </w:r>
    </w:p>
    <w:p w14:paraId="3D6A7F62" w14:textId="77777777" w:rsidR="00BA0965" w:rsidRDefault="00BA0965" w:rsidP="00802FA2">
      <w:pPr>
        <w:spacing w:after="0" w:line="240" w:lineRule="auto"/>
        <w:ind w:firstLine="300"/>
        <w:jc w:val="both"/>
        <w:rPr>
          <w:rFonts w:ascii="Times New Roman" w:eastAsia="Times New Roman" w:hAnsi="Times New Roman" w:cs="Times New Roman"/>
          <w:sz w:val="24"/>
          <w:szCs w:val="24"/>
        </w:rPr>
      </w:pPr>
    </w:p>
    <w:p w14:paraId="1DFAA30C" w14:textId="62223AE9" w:rsidR="005F5FB3" w:rsidRPr="00BA0965" w:rsidRDefault="005F5FB3" w:rsidP="00802FA2">
      <w:pPr>
        <w:spacing w:after="0" w:line="240" w:lineRule="auto"/>
        <w:ind w:firstLine="300"/>
        <w:jc w:val="both"/>
        <w:rPr>
          <w:rFonts w:ascii="Times New Roman" w:eastAsia="Times New Roman" w:hAnsi="Times New Roman"/>
          <w:sz w:val="24"/>
          <w:szCs w:val="24"/>
        </w:rPr>
      </w:pPr>
      <w:r w:rsidRPr="00BA0965">
        <w:rPr>
          <w:rFonts w:ascii="Times New Roman" w:eastAsia="Times New Roman" w:hAnsi="Times New Roman" w:cs="Times New Roman"/>
          <w:sz w:val="24"/>
          <w:szCs w:val="24"/>
        </w:rPr>
        <w:t>1. Informācija par iekārtu ražotāju</w:t>
      </w:r>
      <w:r w:rsidRPr="00BA0965">
        <w:rPr>
          <w:rFonts w:ascii="Times New Roman" w:eastAsia="Times New Roman" w:hAnsi="Times New Roman"/>
          <w:sz w:val="24"/>
          <w:szCs w:val="24"/>
        </w:rPr>
        <w:t xml:space="preserve"> vai tā pilnvarot</w:t>
      </w:r>
      <w:r w:rsidR="00BA0965">
        <w:rPr>
          <w:rFonts w:ascii="Times New Roman" w:eastAsia="Times New Roman" w:hAnsi="Times New Roman"/>
          <w:sz w:val="24"/>
          <w:szCs w:val="24"/>
        </w:rPr>
        <w:t>o</w:t>
      </w:r>
      <w:r w:rsidRPr="00BA0965">
        <w:rPr>
          <w:rFonts w:ascii="Times New Roman" w:eastAsia="Times New Roman" w:hAnsi="Times New Roman"/>
          <w:sz w:val="24"/>
          <w:szCs w:val="24"/>
        </w:rPr>
        <w:t xml:space="preserve"> pārstāvi </w:t>
      </w:r>
      <w:r w:rsidRPr="00BA0965">
        <w:rPr>
          <w:rFonts w:ascii="Times New Roman" w:eastAsia="Times New Roman" w:hAnsi="Times New Roman" w:cs="Times New Roman"/>
          <w:sz w:val="24"/>
          <w:szCs w:val="24"/>
        </w:rPr>
        <w:t xml:space="preserve">(ja šo ziņojumu iesniedz iekārtu atkritumu apsaimniekotājs, šajā punktā minēto informāciju sniedz </w:t>
      </w:r>
      <w:r w:rsidRPr="00BA0965">
        <w:rPr>
          <w:rFonts w:ascii="Times New Roman" w:eastAsia="Times New Roman" w:hAnsi="Times New Roman"/>
          <w:sz w:val="24"/>
          <w:szCs w:val="24"/>
        </w:rPr>
        <w:t xml:space="preserve">atsevišķi </w:t>
      </w:r>
      <w:r w:rsidRPr="00BA0965">
        <w:rPr>
          <w:rFonts w:ascii="Times New Roman" w:eastAsia="Times New Roman" w:hAnsi="Times New Roman" w:cs="Times New Roman"/>
          <w:sz w:val="24"/>
          <w:szCs w:val="24"/>
        </w:rPr>
        <w:t>par katru iekārtu ražotāju</w:t>
      </w:r>
      <w:r w:rsidRPr="00BA0965">
        <w:rPr>
          <w:rFonts w:ascii="Times New Roman" w:eastAsia="Times New Roman" w:hAnsi="Times New Roman"/>
          <w:sz w:val="24"/>
          <w:szCs w:val="24"/>
        </w:rPr>
        <w:t xml:space="preserve"> vai tā pilnvarot</w:t>
      </w:r>
      <w:r w:rsidR="00BA0965">
        <w:rPr>
          <w:rFonts w:ascii="Times New Roman" w:eastAsia="Times New Roman" w:hAnsi="Times New Roman"/>
          <w:sz w:val="24"/>
          <w:szCs w:val="24"/>
        </w:rPr>
        <w:t>o</w:t>
      </w:r>
      <w:r w:rsidRPr="00BA0965">
        <w:rPr>
          <w:rFonts w:ascii="Times New Roman" w:eastAsia="Times New Roman" w:hAnsi="Times New Roman"/>
          <w:sz w:val="24"/>
          <w:szCs w:val="24"/>
        </w:rPr>
        <w:t xml:space="preserve"> pārstāvi</w:t>
      </w:r>
      <w:r w:rsidRPr="00BA0965">
        <w:rPr>
          <w:rFonts w:ascii="Times New Roman" w:eastAsia="Times New Roman" w:hAnsi="Times New Roman" w:cs="Times New Roman"/>
          <w:sz w:val="24"/>
          <w:szCs w:val="24"/>
        </w:rPr>
        <w:t>, ar kuru tam ir noslēgts līgums par iekārtu atkritumu apsaimniekošanu):</w:t>
      </w:r>
    </w:p>
    <w:p w14:paraId="24FA37A0" w14:textId="563AF368" w:rsidR="005F5FB3" w:rsidRDefault="005F5FB3" w:rsidP="00802FA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56"/>
        <w:gridCol w:w="4874"/>
        <w:gridCol w:w="3441"/>
      </w:tblGrid>
      <w:tr w:rsidR="00BA0965" w14:paraId="6125C8FD" w14:textId="77777777" w:rsidTr="00BA0965">
        <w:tc>
          <w:tcPr>
            <w:tcW w:w="562" w:type="dxa"/>
            <w:tcBorders>
              <w:top w:val="nil"/>
              <w:left w:val="nil"/>
              <w:bottom w:val="nil"/>
              <w:right w:val="nil"/>
            </w:tcBorders>
          </w:tcPr>
          <w:p w14:paraId="42F06D1A" w14:textId="11921D0A" w:rsidR="00BA0965" w:rsidRDefault="00BA0965" w:rsidP="00802FA2">
            <w:pPr>
              <w:rPr>
                <w:rFonts w:ascii="Times New Roman" w:hAnsi="Times New Roman" w:cs="Times New Roman"/>
                <w:sz w:val="24"/>
                <w:szCs w:val="24"/>
              </w:rPr>
            </w:pPr>
            <w:r w:rsidRPr="00BA0965">
              <w:rPr>
                <w:rFonts w:ascii="Times New Roman" w:eastAsia="Times New Roman" w:hAnsi="Times New Roman"/>
                <w:sz w:val="24"/>
                <w:szCs w:val="24"/>
              </w:rPr>
              <w:lastRenderedPageBreak/>
              <w:t>1.1.</w:t>
            </w:r>
          </w:p>
        </w:tc>
        <w:tc>
          <w:tcPr>
            <w:tcW w:w="4962" w:type="dxa"/>
            <w:tcBorders>
              <w:top w:val="nil"/>
              <w:left w:val="nil"/>
              <w:bottom w:val="nil"/>
              <w:right w:val="nil"/>
            </w:tcBorders>
          </w:tcPr>
          <w:p w14:paraId="1C965DE8" w14:textId="392668E0" w:rsidR="00BA0965" w:rsidRDefault="00BA0965" w:rsidP="00802FA2">
            <w:pPr>
              <w:rPr>
                <w:rFonts w:ascii="Times New Roman" w:hAnsi="Times New Roman" w:cs="Times New Roman"/>
                <w:sz w:val="24"/>
                <w:szCs w:val="24"/>
              </w:rPr>
            </w:pPr>
            <w:proofErr w:type="spellStart"/>
            <w:r w:rsidRPr="00BA0965">
              <w:rPr>
                <w:rFonts w:ascii="Times New Roman" w:eastAsia="Times New Roman" w:hAnsi="Times New Roman"/>
                <w:sz w:val="24"/>
                <w:szCs w:val="24"/>
              </w:rPr>
              <w:t>firma</w:t>
            </w:r>
            <w:proofErr w:type="spellEnd"/>
          </w:p>
        </w:tc>
        <w:tc>
          <w:tcPr>
            <w:tcW w:w="3537" w:type="dxa"/>
            <w:tcBorders>
              <w:top w:val="nil"/>
              <w:left w:val="nil"/>
              <w:right w:val="nil"/>
            </w:tcBorders>
          </w:tcPr>
          <w:p w14:paraId="4F9D507E" w14:textId="77777777" w:rsidR="00BA0965" w:rsidRDefault="00BA0965" w:rsidP="00802FA2">
            <w:pPr>
              <w:rPr>
                <w:rFonts w:ascii="Times New Roman" w:hAnsi="Times New Roman" w:cs="Times New Roman"/>
                <w:sz w:val="24"/>
                <w:szCs w:val="24"/>
              </w:rPr>
            </w:pPr>
          </w:p>
        </w:tc>
      </w:tr>
      <w:tr w:rsidR="00BA0965" w14:paraId="373E4E93" w14:textId="77777777" w:rsidTr="00BA0965">
        <w:tc>
          <w:tcPr>
            <w:tcW w:w="562" w:type="dxa"/>
            <w:tcBorders>
              <w:top w:val="nil"/>
              <w:left w:val="nil"/>
              <w:bottom w:val="nil"/>
              <w:right w:val="nil"/>
            </w:tcBorders>
          </w:tcPr>
          <w:p w14:paraId="019C7C3D" w14:textId="0971675A" w:rsidR="00BA0965" w:rsidRDefault="00BA0965" w:rsidP="00802FA2">
            <w:pPr>
              <w:rPr>
                <w:rFonts w:ascii="Times New Roman" w:hAnsi="Times New Roman" w:cs="Times New Roman"/>
                <w:sz w:val="24"/>
                <w:szCs w:val="24"/>
              </w:rPr>
            </w:pPr>
            <w:r>
              <w:rPr>
                <w:rFonts w:ascii="Times New Roman" w:hAnsi="Times New Roman" w:cs="Times New Roman"/>
                <w:sz w:val="24"/>
                <w:szCs w:val="24"/>
              </w:rPr>
              <w:t>1.2.</w:t>
            </w:r>
          </w:p>
        </w:tc>
        <w:tc>
          <w:tcPr>
            <w:tcW w:w="4962" w:type="dxa"/>
            <w:tcBorders>
              <w:top w:val="nil"/>
              <w:left w:val="nil"/>
              <w:bottom w:val="nil"/>
              <w:right w:val="nil"/>
            </w:tcBorders>
          </w:tcPr>
          <w:p w14:paraId="6B56D9F8" w14:textId="53FA75C2" w:rsidR="00BA0965" w:rsidRDefault="00BA0965" w:rsidP="00802FA2">
            <w:pPr>
              <w:rPr>
                <w:rFonts w:ascii="Times New Roman" w:hAnsi="Times New Roman" w:cs="Times New Roman"/>
                <w:sz w:val="24"/>
                <w:szCs w:val="24"/>
              </w:rPr>
            </w:pPr>
            <w:proofErr w:type="spellStart"/>
            <w:r w:rsidRPr="00BA0965">
              <w:rPr>
                <w:rFonts w:ascii="Times New Roman" w:eastAsia="Times New Roman" w:hAnsi="Times New Roman"/>
                <w:sz w:val="24"/>
                <w:szCs w:val="24"/>
              </w:rPr>
              <w:t>reģistrācijas</w:t>
            </w:r>
            <w:proofErr w:type="spellEnd"/>
            <w:r w:rsidRPr="00BA0965">
              <w:rPr>
                <w:rFonts w:ascii="Times New Roman" w:eastAsia="Times New Roman" w:hAnsi="Times New Roman"/>
                <w:sz w:val="24"/>
                <w:szCs w:val="24"/>
              </w:rPr>
              <w:t xml:space="preserve"> </w:t>
            </w:r>
            <w:proofErr w:type="spellStart"/>
            <w:r w:rsidRPr="00BA0965">
              <w:rPr>
                <w:rFonts w:ascii="Times New Roman" w:eastAsia="Times New Roman" w:hAnsi="Times New Roman"/>
                <w:sz w:val="24"/>
                <w:szCs w:val="24"/>
              </w:rPr>
              <w:t>numurs</w:t>
            </w:r>
            <w:proofErr w:type="spellEnd"/>
            <w:r w:rsidRPr="00BA0965">
              <w:rPr>
                <w:rFonts w:ascii="Times New Roman" w:eastAsia="Times New Roman" w:hAnsi="Times New Roman"/>
                <w:sz w:val="24"/>
                <w:szCs w:val="24"/>
              </w:rPr>
              <w:t xml:space="preserve"> </w:t>
            </w:r>
            <w:proofErr w:type="spellStart"/>
            <w:r w:rsidRPr="00BA0965">
              <w:rPr>
                <w:rFonts w:ascii="Times New Roman" w:eastAsia="Times New Roman" w:hAnsi="Times New Roman"/>
                <w:sz w:val="24"/>
                <w:szCs w:val="24"/>
              </w:rPr>
              <w:t>Uzņēmumu</w:t>
            </w:r>
            <w:proofErr w:type="spellEnd"/>
            <w:r w:rsidRPr="00BA0965">
              <w:rPr>
                <w:rFonts w:ascii="Times New Roman" w:eastAsia="Times New Roman" w:hAnsi="Times New Roman"/>
                <w:sz w:val="24"/>
                <w:szCs w:val="24"/>
              </w:rPr>
              <w:t xml:space="preserve"> </w:t>
            </w:r>
            <w:proofErr w:type="spellStart"/>
            <w:r w:rsidRPr="00BA0965">
              <w:rPr>
                <w:rFonts w:ascii="Times New Roman" w:eastAsia="Times New Roman" w:hAnsi="Times New Roman"/>
                <w:sz w:val="24"/>
                <w:szCs w:val="24"/>
              </w:rPr>
              <w:t>reģistrā</w:t>
            </w:r>
            <w:proofErr w:type="spellEnd"/>
          </w:p>
        </w:tc>
        <w:tc>
          <w:tcPr>
            <w:tcW w:w="3537" w:type="dxa"/>
            <w:tcBorders>
              <w:left w:val="nil"/>
              <w:right w:val="nil"/>
            </w:tcBorders>
          </w:tcPr>
          <w:p w14:paraId="7DF4E691" w14:textId="77777777" w:rsidR="00BA0965" w:rsidRDefault="00BA0965" w:rsidP="00802FA2">
            <w:pPr>
              <w:rPr>
                <w:rFonts w:ascii="Times New Roman" w:hAnsi="Times New Roman" w:cs="Times New Roman"/>
                <w:sz w:val="24"/>
                <w:szCs w:val="24"/>
              </w:rPr>
            </w:pPr>
          </w:p>
        </w:tc>
      </w:tr>
      <w:tr w:rsidR="00BA0965" w14:paraId="69325560" w14:textId="77777777" w:rsidTr="00BA0965">
        <w:tc>
          <w:tcPr>
            <w:tcW w:w="562" w:type="dxa"/>
            <w:tcBorders>
              <w:top w:val="nil"/>
              <w:left w:val="nil"/>
              <w:bottom w:val="nil"/>
              <w:right w:val="nil"/>
            </w:tcBorders>
          </w:tcPr>
          <w:p w14:paraId="6C5927A7" w14:textId="515DF2E8" w:rsidR="00BA0965" w:rsidRDefault="00BA0965" w:rsidP="00802FA2">
            <w:pPr>
              <w:rPr>
                <w:rFonts w:ascii="Times New Roman" w:hAnsi="Times New Roman" w:cs="Times New Roman"/>
                <w:sz w:val="24"/>
                <w:szCs w:val="24"/>
              </w:rPr>
            </w:pPr>
            <w:r>
              <w:rPr>
                <w:rFonts w:ascii="Times New Roman" w:hAnsi="Times New Roman" w:cs="Times New Roman"/>
                <w:sz w:val="24"/>
                <w:szCs w:val="24"/>
              </w:rPr>
              <w:t>1.3.</w:t>
            </w:r>
          </w:p>
        </w:tc>
        <w:tc>
          <w:tcPr>
            <w:tcW w:w="4962" w:type="dxa"/>
            <w:tcBorders>
              <w:top w:val="nil"/>
              <w:left w:val="nil"/>
              <w:bottom w:val="nil"/>
              <w:right w:val="nil"/>
            </w:tcBorders>
          </w:tcPr>
          <w:p w14:paraId="33533219" w14:textId="03C3D24A" w:rsidR="00BA0965" w:rsidRDefault="00BA0965" w:rsidP="00802FA2">
            <w:pPr>
              <w:rPr>
                <w:rFonts w:ascii="Times New Roman" w:hAnsi="Times New Roman" w:cs="Times New Roman"/>
                <w:sz w:val="24"/>
                <w:szCs w:val="24"/>
              </w:rPr>
            </w:pPr>
            <w:proofErr w:type="spellStart"/>
            <w:r w:rsidRPr="00BA0965">
              <w:rPr>
                <w:rFonts w:ascii="Times New Roman" w:eastAsia="Times New Roman" w:hAnsi="Times New Roman"/>
                <w:sz w:val="24"/>
                <w:szCs w:val="24"/>
              </w:rPr>
              <w:t>juridiskā</w:t>
            </w:r>
            <w:proofErr w:type="spellEnd"/>
            <w:r w:rsidRPr="00BA0965">
              <w:rPr>
                <w:rFonts w:ascii="Times New Roman" w:eastAsia="Times New Roman" w:hAnsi="Times New Roman"/>
                <w:sz w:val="24"/>
                <w:szCs w:val="24"/>
              </w:rPr>
              <w:t xml:space="preserve"> </w:t>
            </w:r>
            <w:proofErr w:type="spellStart"/>
            <w:r w:rsidRPr="00BA0965">
              <w:rPr>
                <w:rFonts w:ascii="Times New Roman" w:eastAsia="Times New Roman" w:hAnsi="Times New Roman"/>
                <w:sz w:val="24"/>
                <w:szCs w:val="24"/>
              </w:rPr>
              <w:t>adrese</w:t>
            </w:r>
            <w:proofErr w:type="spellEnd"/>
          </w:p>
        </w:tc>
        <w:tc>
          <w:tcPr>
            <w:tcW w:w="3537" w:type="dxa"/>
            <w:tcBorders>
              <w:left w:val="nil"/>
              <w:right w:val="nil"/>
            </w:tcBorders>
          </w:tcPr>
          <w:p w14:paraId="19B5A973" w14:textId="77777777" w:rsidR="00BA0965" w:rsidRDefault="00BA0965" w:rsidP="00802FA2">
            <w:pPr>
              <w:rPr>
                <w:rFonts w:ascii="Times New Roman" w:hAnsi="Times New Roman" w:cs="Times New Roman"/>
                <w:sz w:val="24"/>
                <w:szCs w:val="24"/>
              </w:rPr>
            </w:pPr>
          </w:p>
        </w:tc>
      </w:tr>
      <w:tr w:rsidR="00BA0965" w14:paraId="665DDD4C" w14:textId="77777777" w:rsidTr="00BA0965">
        <w:tc>
          <w:tcPr>
            <w:tcW w:w="562" w:type="dxa"/>
            <w:tcBorders>
              <w:top w:val="nil"/>
              <w:left w:val="nil"/>
              <w:bottom w:val="nil"/>
              <w:right w:val="nil"/>
            </w:tcBorders>
          </w:tcPr>
          <w:p w14:paraId="4B023158" w14:textId="54818C05" w:rsidR="00BA0965" w:rsidRDefault="00BA0965" w:rsidP="00802FA2">
            <w:pPr>
              <w:rPr>
                <w:rFonts w:ascii="Times New Roman" w:hAnsi="Times New Roman" w:cs="Times New Roman"/>
                <w:sz w:val="24"/>
                <w:szCs w:val="24"/>
              </w:rPr>
            </w:pPr>
            <w:r>
              <w:rPr>
                <w:rFonts w:ascii="Times New Roman" w:hAnsi="Times New Roman" w:cs="Times New Roman"/>
                <w:sz w:val="24"/>
                <w:szCs w:val="24"/>
              </w:rPr>
              <w:t>1.4.</w:t>
            </w:r>
          </w:p>
        </w:tc>
        <w:tc>
          <w:tcPr>
            <w:tcW w:w="4962" w:type="dxa"/>
            <w:tcBorders>
              <w:top w:val="nil"/>
              <w:left w:val="nil"/>
              <w:bottom w:val="nil"/>
              <w:right w:val="nil"/>
            </w:tcBorders>
          </w:tcPr>
          <w:p w14:paraId="2E2BE545" w14:textId="07D948DA" w:rsidR="00BA0965" w:rsidRDefault="00BA0965" w:rsidP="00BA0965">
            <w:pPr>
              <w:rPr>
                <w:rFonts w:ascii="Times New Roman" w:hAnsi="Times New Roman" w:cs="Times New Roman"/>
                <w:sz w:val="24"/>
                <w:szCs w:val="24"/>
              </w:rPr>
            </w:pPr>
            <w:r w:rsidRPr="00BA0965">
              <w:rPr>
                <w:rFonts w:ascii="Times New Roman" w:eastAsia="Times New Roman" w:hAnsi="Times New Roman"/>
                <w:sz w:val="24"/>
                <w:szCs w:val="24"/>
                <w:lang w:val="lv-LV"/>
              </w:rPr>
              <w:t>reģistrācijas apliecinājuma numurs un datums iekārtu ražotāju reģistrā</w:t>
            </w:r>
          </w:p>
        </w:tc>
        <w:tc>
          <w:tcPr>
            <w:tcW w:w="3537" w:type="dxa"/>
            <w:tcBorders>
              <w:left w:val="nil"/>
              <w:bottom w:val="single" w:sz="4" w:space="0" w:color="auto"/>
              <w:right w:val="nil"/>
            </w:tcBorders>
          </w:tcPr>
          <w:p w14:paraId="65075BE9" w14:textId="77777777" w:rsidR="00BA0965" w:rsidRDefault="00BA0965" w:rsidP="00802FA2">
            <w:pPr>
              <w:rPr>
                <w:rFonts w:ascii="Times New Roman" w:hAnsi="Times New Roman" w:cs="Times New Roman"/>
                <w:sz w:val="24"/>
                <w:szCs w:val="24"/>
              </w:rPr>
            </w:pPr>
          </w:p>
        </w:tc>
      </w:tr>
      <w:tr w:rsidR="00BA0965" w14:paraId="24D31046" w14:textId="77777777" w:rsidTr="00BA0965">
        <w:tc>
          <w:tcPr>
            <w:tcW w:w="562" w:type="dxa"/>
            <w:tcBorders>
              <w:top w:val="nil"/>
              <w:left w:val="nil"/>
              <w:bottom w:val="nil"/>
              <w:right w:val="nil"/>
            </w:tcBorders>
          </w:tcPr>
          <w:p w14:paraId="39FF9CC7" w14:textId="44C8395B" w:rsidR="00BA0965" w:rsidRDefault="00BA0965" w:rsidP="00802FA2">
            <w:pPr>
              <w:rPr>
                <w:rFonts w:ascii="Times New Roman" w:hAnsi="Times New Roman" w:cs="Times New Roman"/>
                <w:sz w:val="24"/>
                <w:szCs w:val="24"/>
              </w:rPr>
            </w:pPr>
            <w:r>
              <w:rPr>
                <w:rFonts w:ascii="Times New Roman" w:hAnsi="Times New Roman" w:cs="Times New Roman"/>
                <w:sz w:val="24"/>
                <w:szCs w:val="24"/>
              </w:rPr>
              <w:t>1.5.</w:t>
            </w:r>
          </w:p>
        </w:tc>
        <w:tc>
          <w:tcPr>
            <w:tcW w:w="4962" w:type="dxa"/>
            <w:tcBorders>
              <w:top w:val="nil"/>
              <w:left w:val="nil"/>
              <w:bottom w:val="nil"/>
              <w:right w:val="nil"/>
            </w:tcBorders>
          </w:tcPr>
          <w:p w14:paraId="1E2E54EA" w14:textId="1B47E24C" w:rsidR="00BA0965" w:rsidRDefault="00BA0965" w:rsidP="00BA0965">
            <w:pPr>
              <w:rPr>
                <w:rFonts w:ascii="Times New Roman" w:hAnsi="Times New Roman" w:cs="Times New Roman"/>
                <w:sz w:val="24"/>
                <w:szCs w:val="24"/>
              </w:rPr>
            </w:pPr>
            <w:r w:rsidRPr="00BA0965">
              <w:rPr>
                <w:rFonts w:ascii="Times New Roman" w:eastAsia="Times New Roman" w:hAnsi="Times New Roman"/>
                <w:sz w:val="24"/>
                <w:szCs w:val="24"/>
                <w:lang w:val="lv-LV"/>
              </w:rPr>
              <w:t>informācija par ražotāju, kuru pārstāv pilnvarots pārstāvis</w:t>
            </w:r>
            <w:r>
              <w:rPr>
                <w:rFonts w:ascii="Times New Roman" w:eastAsia="Times New Roman" w:hAnsi="Times New Roman"/>
                <w:sz w:val="24"/>
                <w:szCs w:val="24"/>
                <w:lang w:val="lv-LV"/>
              </w:rPr>
              <w:t>:</w:t>
            </w:r>
          </w:p>
        </w:tc>
        <w:tc>
          <w:tcPr>
            <w:tcW w:w="3537" w:type="dxa"/>
            <w:tcBorders>
              <w:left w:val="nil"/>
              <w:bottom w:val="nil"/>
              <w:right w:val="nil"/>
            </w:tcBorders>
          </w:tcPr>
          <w:p w14:paraId="727C4795" w14:textId="77777777" w:rsidR="00BA0965" w:rsidRDefault="00BA0965" w:rsidP="00802FA2">
            <w:pPr>
              <w:rPr>
                <w:rFonts w:ascii="Times New Roman" w:hAnsi="Times New Roman" w:cs="Times New Roman"/>
                <w:sz w:val="24"/>
                <w:szCs w:val="24"/>
              </w:rPr>
            </w:pPr>
          </w:p>
        </w:tc>
      </w:tr>
      <w:tr w:rsidR="00BA0965" w14:paraId="01BB9D55" w14:textId="77777777" w:rsidTr="00BA0965">
        <w:tc>
          <w:tcPr>
            <w:tcW w:w="562" w:type="dxa"/>
            <w:tcBorders>
              <w:top w:val="nil"/>
              <w:left w:val="nil"/>
              <w:bottom w:val="nil"/>
              <w:right w:val="nil"/>
            </w:tcBorders>
          </w:tcPr>
          <w:p w14:paraId="50240BB2" w14:textId="25BB6BB6" w:rsidR="00BA0965" w:rsidRDefault="00BA0965" w:rsidP="00802FA2">
            <w:pPr>
              <w:rPr>
                <w:rFonts w:ascii="Times New Roman" w:hAnsi="Times New Roman" w:cs="Times New Roman"/>
                <w:sz w:val="24"/>
                <w:szCs w:val="24"/>
              </w:rPr>
            </w:pPr>
            <w:r>
              <w:rPr>
                <w:rFonts w:ascii="Times New Roman" w:hAnsi="Times New Roman" w:cs="Times New Roman"/>
                <w:sz w:val="24"/>
                <w:szCs w:val="24"/>
              </w:rPr>
              <w:t>1.5.1.</w:t>
            </w:r>
          </w:p>
        </w:tc>
        <w:tc>
          <w:tcPr>
            <w:tcW w:w="4962" w:type="dxa"/>
            <w:tcBorders>
              <w:top w:val="nil"/>
              <w:left w:val="nil"/>
              <w:bottom w:val="nil"/>
              <w:right w:val="nil"/>
            </w:tcBorders>
          </w:tcPr>
          <w:p w14:paraId="11E18355" w14:textId="4A45AA91" w:rsidR="00BA0965" w:rsidRDefault="00BA0965" w:rsidP="00802FA2">
            <w:pPr>
              <w:rPr>
                <w:rFonts w:ascii="Times New Roman" w:hAnsi="Times New Roman" w:cs="Times New Roman"/>
                <w:sz w:val="24"/>
                <w:szCs w:val="24"/>
              </w:rPr>
            </w:pPr>
            <w:proofErr w:type="spellStart"/>
            <w:r w:rsidRPr="00BA0965">
              <w:rPr>
                <w:rFonts w:ascii="Times New Roman" w:eastAsia="Times New Roman" w:hAnsi="Times New Roman"/>
                <w:sz w:val="24"/>
                <w:szCs w:val="24"/>
              </w:rPr>
              <w:t>firma</w:t>
            </w:r>
            <w:proofErr w:type="spellEnd"/>
          </w:p>
        </w:tc>
        <w:tc>
          <w:tcPr>
            <w:tcW w:w="3537" w:type="dxa"/>
            <w:tcBorders>
              <w:top w:val="nil"/>
              <w:left w:val="nil"/>
              <w:right w:val="nil"/>
            </w:tcBorders>
          </w:tcPr>
          <w:p w14:paraId="13781B4A" w14:textId="77777777" w:rsidR="00BA0965" w:rsidRDefault="00BA0965" w:rsidP="00802FA2">
            <w:pPr>
              <w:rPr>
                <w:rFonts w:ascii="Times New Roman" w:hAnsi="Times New Roman" w:cs="Times New Roman"/>
                <w:sz w:val="24"/>
                <w:szCs w:val="24"/>
              </w:rPr>
            </w:pPr>
          </w:p>
        </w:tc>
      </w:tr>
      <w:tr w:rsidR="00BA0965" w14:paraId="1BAB327D" w14:textId="77777777" w:rsidTr="00BA0965">
        <w:tc>
          <w:tcPr>
            <w:tcW w:w="562" w:type="dxa"/>
            <w:tcBorders>
              <w:top w:val="nil"/>
              <w:left w:val="nil"/>
              <w:bottom w:val="nil"/>
              <w:right w:val="nil"/>
            </w:tcBorders>
          </w:tcPr>
          <w:p w14:paraId="4FDA1B07" w14:textId="6FAFCFA7" w:rsidR="00BA0965" w:rsidRDefault="00BA0965" w:rsidP="00802FA2">
            <w:pPr>
              <w:rPr>
                <w:rFonts w:ascii="Times New Roman" w:hAnsi="Times New Roman" w:cs="Times New Roman"/>
                <w:sz w:val="24"/>
                <w:szCs w:val="24"/>
              </w:rPr>
            </w:pPr>
            <w:r>
              <w:rPr>
                <w:rFonts w:ascii="Times New Roman" w:hAnsi="Times New Roman" w:cs="Times New Roman"/>
                <w:sz w:val="24"/>
                <w:szCs w:val="24"/>
              </w:rPr>
              <w:t>1.5.2.</w:t>
            </w:r>
          </w:p>
        </w:tc>
        <w:tc>
          <w:tcPr>
            <w:tcW w:w="4962" w:type="dxa"/>
            <w:tcBorders>
              <w:top w:val="nil"/>
              <w:left w:val="nil"/>
              <w:bottom w:val="nil"/>
              <w:right w:val="nil"/>
            </w:tcBorders>
          </w:tcPr>
          <w:p w14:paraId="7D4BCCE8" w14:textId="2FC13189" w:rsidR="00BA0965" w:rsidRDefault="00BA0965" w:rsidP="00BA0965">
            <w:pPr>
              <w:rPr>
                <w:rFonts w:ascii="Times New Roman" w:hAnsi="Times New Roman" w:cs="Times New Roman"/>
                <w:sz w:val="24"/>
                <w:szCs w:val="24"/>
              </w:rPr>
            </w:pPr>
            <w:r w:rsidRPr="00BA0965">
              <w:rPr>
                <w:rFonts w:ascii="Times New Roman" w:eastAsia="Times New Roman" w:hAnsi="Times New Roman"/>
                <w:sz w:val="24"/>
                <w:szCs w:val="24"/>
                <w:lang w:val="lv-LV"/>
              </w:rPr>
              <w:t>citas valsts komercsabiedrību reģistra piešķirtais reģistrācijas numurs</w:t>
            </w:r>
          </w:p>
        </w:tc>
        <w:tc>
          <w:tcPr>
            <w:tcW w:w="3537" w:type="dxa"/>
            <w:tcBorders>
              <w:left w:val="nil"/>
              <w:right w:val="nil"/>
            </w:tcBorders>
          </w:tcPr>
          <w:p w14:paraId="6000D9AA" w14:textId="77777777" w:rsidR="00BA0965" w:rsidRDefault="00BA0965" w:rsidP="00802FA2">
            <w:pPr>
              <w:rPr>
                <w:rFonts w:ascii="Times New Roman" w:hAnsi="Times New Roman" w:cs="Times New Roman"/>
                <w:sz w:val="24"/>
                <w:szCs w:val="24"/>
              </w:rPr>
            </w:pPr>
          </w:p>
        </w:tc>
      </w:tr>
      <w:tr w:rsidR="00BA0965" w14:paraId="605D4CD8" w14:textId="77777777" w:rsidTr="00BA0965">
        <w:tc>
          <w:tcPr>
            <w:tcW w:w="562" w:type="dxa"/>
            <w:tcBorders>
              <w:top w:val="nil"/>
              <w:left w:val="nil"/>
              <w:bottom w:val="nil"/>
              <w:right w:val="nil"/>
            </w:tcBorders>
          </w:tcPr>
          <w:p w14:paraId="36F50F51" w14:textId="04967660" w:rsidR="00BA0965" w:rsidRDefault="00BA0965" w:rsidP="00802FA2">
            <w:pPr>
              <w:rPr>
                <w:rFonts w:ascii="Times New Roman" w:hAnsi="Times New Roman" w:cs="Times New Roman"/>
                <w:sz w:val="24"/>
                <w:szCs w:val="24"/>
              </w:rPr>
            </w:pPr>
            <w:r>
              <w:rPr>
                <w:rFonts w:ascii="Times New Roman" w:hAnsi="Times New Roman" w:cs="Times New Roman"/>
                <w:sz w:val="24"/>
                <w:szCs w:val="24"/>
              </w:rPr>
              <w:t>1.5.3.</w:t>
            </w:r>
          </w:p>
        </w:tc>
        <w:tc>
          <w:tcPr>
            <w:tcW w:w="4962" w:type="dxa"/>
            <w:tcBorders>
              <w:top w:val="nil"/>
              <w:left w:val="nil"/>
              <w:bottom w:val="nil"/>
              <w:right w:val="nil"/>
            </w:tcBorders>
          </w:tcPr>
          <w:p w14:paraId="7259665F" w14:textId="1324E478" w:rsidR="00BA0965" w:rsidRDefault="00BA0965" w:rsidP="00802FA2">
            <w:pPr>
              <w:rPr>
                <w:rFonts w:ascii="Times New Roman" w:hAnsi="Times New Roman" w:cs="Times New Roman"/>
                <w:sz w:val="24"/>
                <w:szCs w:val="24"/>
              </w:rPr>
            </w:pPr>
            <w:proofErr w:type="spellStart"/>
            <w:r w:rsidRPr="00BA0965">
              <w:rPr>
                <w:rFonts w:ascii="Times New Roman" w:eastAsia="Times New Roman" w:hAnsi="Times New Roman"/>
                <w:sz w:val="24"/>
                <w:szCs w:val="24"/>
              </w:rPr>
              <w:t>juridiskā</w:t>
            </w:r>
            <w:proofErr w:type="spellEnd"/>
            <w:r w:rsidRPr="00BA0965">
              <w:rPr>
                <w:rFonts w:ascii="Times New Roman" w:eastAsia="Times New Roman" w:hAnsi="Times New Roman"/>
                <w:sz w:val="24"/>
                <w:szCs w:val="24"/>
              </w:rPr>
              <w:t xml:space="preserve"> </w:t>
            </w:r>
            <w:proofErr w:type="spellStart"/>
            <w:r w:rsidRPr="00BA0965">
              <w:rPr>
                <w:rFonts w:ascii="Times New Roman" w:eastAsia="Times New Roman" w:hAnsi="Times New Roman"/>
                <w:sz w:val="24"/>
                <w:szCs w:val="24"/>
              </w:rPr>
              <w:t>adrese</w:t>
            </w:r>
            <w:proofErr w:type="spellEnd"/>
          </w:p>
        </w:tc>
        <w:tc>
          <w:tcPr>
            <w:tcW w:w="3537" w:type="dxa"/>
            <w:tcBorders>
              <w:left w:val="nil"/>
              <w:right w:val="nil"/>
            </w:tcBorders>
          </w:tcPr>
          <w:p w14:paraId="6AB94372" w14:textId="77777777" w:rsidR="00BA0965" w:rsidRDefault="00BA0965" w:rsidP="00802FA2">
            <w:pPr>
              <w:rPr>
                <w:rFonts w:ascii="Times New Roman" w:hAnsi="Times New Roman" w:cs="Times New Roman"/>
                <w:sz w:val="24"/>
                <w:szCs w:val="24"/>
              </w:rPr>
            </w:pPr>
          </w:p>
        </w:tc>
      </w:tr>
    </w:tbl>
    <w:p w14:paraId="2E98B2CD" w14:textId="33102A08" w:rsidR="00BA0965" w:rsidRDefault="00BA0965" w:rsidP="00802FA2">
      <w:pPr>
        <w:spacing w:after="0" w:line="240" w:lineRule="auto"/>
        <w:rPr>
          <w:rFonts w:ascii="Times New Roman" w:hAnsi="Times New Roman" w:cs="Times New Roman"/>
          <w:sz w:val="24"/>
          <w:szCs w:val="24"/>
        </w:rPr>
      </w:pPr>
    </w:p>
    <w:p w14:paraId="2E34B0D8" w14:textId="77777777" w:rsidR="005F5FB3" w:rsidRPr="00BA0965" w:rsidRDefault="005F5FB3" w:rsidP="00802FA2">
      <w:pPr>
        <w:spacing w:after="0" w:line="240" w:lineRule="auto"/>
        <w:jc w:val="right"/>
        <w:rPr>
          <w:rFonts w:ascii="Times New Roman" w:hAnsi="Times New Roman" w:cs="Times New Roman"/>
          <w:sz w:val="24"/>
          <w:szCs w:val="24"/>
        </w:rPr>
      </w:pPr>
    </w:p>
    <w:p w14:paraId="2FBE31C3" w14:textId="56ABB162" w:rsidR="005F5FB3" w:rsidRPr="00BA0965" w:rsidRDefault="005F5FB3" w:rsidP="00802FA2">
      <w:pPr>
        <w:autoSpaceDE w:val="0"/>
        <w:autoSpaceDN w:val="0"/>
        <w:adjustRightInd w:val="0"/>
        <w:spacing w:after="0" w:line="240" w:lineRule="auto"/>
        <w:rPr>
          <w:rFonts w:ascii="TimesNewRomanPSMT" w:hAnsi="TimesNewRomanPSMT" w:cs="TimesNewRomanPSMT"/>
          <w:sz w:val="24"/>
          <w:szCs w:val="24"/>
        </w:rPr>
      </w:pPr>
      <w:r w:rsidRPr="00BA0965">
        <w:rPr>
          <w:rFonts w:ascii="TimesNewRomanPSMT" w:hAnsi="TimesNewRomanPSMT" w:cs="TimesNewRomanPSMT"/>
          <w:sz w:val="24"/>
          <w:szCs w:val="24"/>
        </w:rPr>
        <w:t xml:space="preserve">2. Informācija par </w:t>
      </w:r>
      <w:r w:rsidR="007C5CB5" w:rsidRPr="00BA0965">
        <w:rPr>
          <w:rFonts w:ascii="TimesNewRomanPSMT" w:hAnsi="TimesNewRomanPSMT" w:cs="TimesNewRomanPSMT"/>
          <w:sz w:val="24"/>
          <w:szCs w:val="24"/>
        </w:rPr>
        <w:t>___________________________________</w:t>
      </w:r>
      <w:r w:rsidR="007C5CB5">
        <w:rPr>
          <w:rFonts w:ascii="TimesNewRomanPSMT" w:hAnsi="TimesNewRomanPSMT" w:cs="TimesNewRomanPSMT"/>
          <w:sz w:val="24"/>
          <w:szCs w:val="24"/>
        </w:rPr>
        <w:t xml:space="preserve"> </w:t>
      </w:r>
      <w:r w:rsidR="007C5CB5" w:rsidRPr="00BA0965">
        <w:rPr>
          <w:rFonts w:ascii="TimesNewRomanPSMT" w:hAnsi="TimesNewRomanPSMT" w:cs="TimesNewRomanPSMT"/>
          <w:sz w:val="24"/>
          <w:szCs w:val="24"/>
        </w:rPr>
        <w:t xml:space="preserve">tirgū </w:t>
      </w:r>
      <w:r w:rsidRPr="00BA0965">
        <w:rPr>
          <w:rFonts w:ascii="TimesNewRomanPSMT" w:hAnsi="TimesNewRomanPSMT" w:cs="TimesNewRomanPSMT"/>
          <w:sz w:val="24"/>
          <w:szCs w:val="24"/>
        </w:rPr>
        <w:t>laisto iekārtu daudzumu:</w:t>
      </w:r>
    </w:p>
    <w:p w14:paraId="2E87D1BE" w14:textId="2AC6D847" w:rsidR="005F5FB3" w:rsidRPr="007C5CB5" w:rsidRDefault="005F5FB3" w:rsidP="007C5CB5">
      <w:pPr>
        <w:spacing w:after="0" w:line="240" w:lineRule="auto"/>
        <w:ind w:left="2268"/>
        <w:rPr>
          <w:rFonts w:ascii="Times New Roman" w:hAnsi="Times New Roman" w:cs="Times New Roman"/>
          <w:sz w:val="20"/>
          <w:szCs w:val="20"/>
        </w:rPr>
      </w:pPr>
      <w:r w:rsidRPr="007C5CB5">
        <w:rPr>
          <w:rFonts w:ascii="Times New Roman" w:hAnsi="Times New Roman" w:cs="Times New Roman"/>
          <w:sz w:val="20"/>
          <w:szCs w:val="20"/>
        </w:rPr>
        <w:t>(Eiropas Savienības dalībvalsts)</w:t>
      </w:r>
    </w:p>
    <w:p w14:paraId="2B863FF0" w14:textId="77777777" w:rsidR="005F5FB3" w:rsidRPr="00BA0965" w:rsidRDefault="005F5FB3" w:rsidP="00802FA2">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703"/>
        <w:gridCol w:w="6805"/>
        <w:gridCol w:w="1553"/>
      </w:tblGrid>
      <w:tr w:rsidR="00743BBA" w:rsidRPr="00BA0965" w14:paraId="6D20CB88" w14:textId="77777777" w:rsidTr="00743BBA">
        <w:trPr>
          <w:trHeight w:val="94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956A4" w14:textId="77777777" w:rsidR="00743BBA" w:rsidRPr="00BA0965" w:rsidRDefault="00743BBA" w:rsidP="007C5CB5">
            <w:pPr>
              <w:spacing w:after="0" w:line="240" w:lineRule="auto"/>
              <w:jc w:val="center"/>
              <w:rPr>
                <w:rFonts w:ascii="Times New Roman" w:eastAsia="Times New Roman" w:hAnsi="Times New Roman" w:cs="Times New Roman"/>
                <w:bCs/>
                <w:sz w:val="24"/>
                <w:szCs w:val="24"/>
                <w:lang w:eastAsia="lv-LV"/>
              </w:rPr>
            </w:pPr>
            <w:r w:rsidRPr="00BA0965">
              <w:rPr>
                <w:rFonts w:ascii="Times New Roman" w:eastAsia="Times New Roman" w:hAnsi="Times New Roman" w:cs="Times New Roman"/>
                <w:bCs/>
                <w:sz w:val="24"/>
                <w:szCs w:val="24"/>
                <w:lang w:eastAsia="lv-LV"/>
              </w:rPr>
              <w:t>Nr.</w:t>
            </w:r>
          </w:p>
          <w:p w14:paraId="1E89E35C" w14:textId="39D4BC98" w:rsidR="00743BBA" w:rsidRPr="00BA0965" w:rsidRDefault="00743BBA" w:rsidP="007C5CB5">
            <w:pPr>
              <w:spacing w:after="0" w:line="240" w:lineRule="auto"/>
              <w:jc w:val="center"/>
              <w:rPr>
                <w:rFonts w:ascii="Times New Roman" w:eastAsia="Times New Roman" w:hAnsi="Times New Roman" w:cs="Times New Roman"/>
                <w:bCs/>
                <w:sz w:val="24"/>
                <w:szCs w:val="24"/>
                <w:lang w:eastAsia="lv-LV"/>
              </w:rPr>
            </w:pPr>
            <w:r w:rsidRPr="00BA0965">
              <w:rPr>
                <w:rFonts w:ascii="Times New Roman" w:eastAsia="Times New Roman" w:hAnsi="Times New Roman" w:cs="Times New Roman"/>
                <w:bCs/>
                <w:sz w:val="24"/>
                <w:szCs w:val="24"/>
                <w:lang w:eastAsia="lv-LV"/>
              </w:rPr>
              <w:t>p.</w:t>
            </w:r>
            <w:r>
              <w:rPr>
                <w:rFonts w:ascii="Times New Roman" w:eastAsia="Times New Roman" w:hAnsi="Times New Roman" w:cs="Times New Roman"/>
                <w:bCs/>
                <w:sz w:val="24"/>
                <w:szCs w:val="24"/>
                <w:lang w:eastAsia="lv-LV"/>
              </w:rPr>
              <w:t> </w:t>
            </w:r>
            <w:r w:rsidRPr="00BA0965">
              <w:rPr>
                <w:rFonts w:ascii="Times New Roman" w:eastAsia="Times New Roman" w:hAnsi="Times New Roman" w:cs="Times New Roman"/>
                <w:bCs/>
                <w:sz w:val="24"/>
                <w:szCs w:val="24"/>
                <w:lang w:eastAsia="lv-LV"/>
              </w:rPr>
              <w:t>k.</w:t>
            </w:r>
          </w:p>
        </w:tc>
        <w:tc>
          <w:tcPr>
            <w:tcW w:w="3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C3F79" w14:textId="4B8684E5" w:rsidR="00743BBA" w:rsidRPr="00BA0965" w:rsidRDefault="00743BBA" w:rsidP="007C5CB5">
            <w:pPr>
              <w:spacing w:after="0" w:line="240" w:lineRule="auto"/>
              <w:jc w:val="center"/>
              <w:rPr>
                <w:rFonts w:ascii="Times New Roman" w:eastAsia="Times New Roman" w:hAnsi="Times New Roman" w:cs="Times New Roman"/>
                <w:bCs/>
                <w:sz w:val="24"/>
                <w:szCs w:val="24"/>
                <w:lang w:eastAsia="lv-LV"/>
              </w:rPr>
            </w:pPr>
            <w:r w:rsidRPr="00BA0965">
              <w:rPr>
                <w:rFonts w:ascii="Times New Roman" w:eastAsia="Times New Roman" w:hAnsi="Times New Roman" w:cs="Times New Roman"/>
                <w:bCs/>
                <w:sz w:val="24"/>
                <w:szCs w:val="24"/>
                <w:lang w:eastAsia="lv-LV"/>
              </w:rPr>
              <w:t xml:space="preserve">Elektrisko un elektronisko iekārtu kategorija atbilstoši </w:t>
            </w:r>
            <w:r w:rsidR="00D9583C">
              <w:rPr>
                <w:rFonts w:ascii="Times New Roman" w:eastAsia="Times New Roman" w:hAnsi="Times New Roman" w:cs="Times New Roman"/>
                <w:bCs/>
                <w:sz w:val="24"/>
                <w:szCs w:val="24"/>
                <w:lang w:eastAsia="lv-LV"/>
              </w:rPr>
              <w:t xml:space="preserve">šo </w:t>
            </w:r>
            <w:r w:rsidRPr="00BA0965">
              <w:rPr>
                <w:rFonts w:ascii="Times New Roman" w:eastAsia="Times New Roman" w:hAnsi="Times New Roman" w:cs="Times New Roman"/>
                <w:bCs/>
                <w:sz w:val="24"/>
                <w:szCs w:val="24"/>
                <w:lang w:eastAsia="lv-LV"/>
              </w:rPr>
              <w:t>noteikumu 2.</w:t>
            </w:r>
            <w:r>
              <w:rPr>
                <w:rFonts w:ascii="Times New Roman" w:eastAsia="Times New Roman" w:hAnsi="Times New Roman" w:cs="Times New Roman"/>
                <w:bCs/>
                <w:sz w:val="24"/>
                <w:szCs w:val="24"/>
                <w:lang w:eastAsia="lv-LV"/>
              </w:rPr>
              <w:t> </w:t>
            </w:r>
            <w:r w:rsidRPr="00BA0965">
              <w:rPr>
                <w:rFonts w:ascii="Times New Roman" w:eastAsia="Times New Roman" w:hAnsi="Times New Roman" w:cs="Times New Roman"/>
                <w:bCs/>
                <w:sz w:val="24"/>
                <w:szCs w:val="24"/>
                <w:lang w:eastAsia="lv-LV"/>
              </w:rPr>
              <w:t>pielikumam</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2A2BCB3E" w14:textId="77777777" w:rsidR="00743BBA" w:rsidRPr="00BA0965" w:rsidRDefault="00743BBA" w:rsidP="007C5CB5">
            <w:pPr>
              <w:spacing w:after="0" w:line="240" w:lineRule="auto"/>
              <w:jc w:val="center"/>
              <w:rPr>
                <w:rFonts w:ascii="Times New Roman" w:eastAsia="Times New Roman" w:hAnsi="Times New Roman" w:cs="Times New Roman"/>
                <w:bCs/>
                <w:sz w:val="24"/>
                <w:szCs w:val="24"/>
                <w:lang w:eastAsia="lv-LV"/>
              </w:rPr>
            </w:pPr>
            <w:r w:rsidRPr="00BA0965">
              <w:rPr>
                <w:rFonts w:ascii="TimesNewRomanPSMT" w:hAnsi="TimesNewRomanPSMT" w:cs="TimesNewRomanPSMT"/>
                <w:sz w:val="24"/>
                <w:szCs w:val="24"/>
              </w:rPr>
              <w:t>Kopējais svars (kilogrami)</w:t>
            </w:r>
          </w:p>
        </w:tc>
      </w:tr>
      <w:tr w:rsidR="005F5FB3" w:rsidRPr="00BA0965" w14:paraId="5A7FC634" w14:textId="77777777" w:rsidTr="00D9583C">
        <w:trPr>
          <w:trHeight w:val="283"/>
        </w:trPr>
        <w:tc>
          <w:tcPr>
            <w:tcW w:w="388" w:type="pct"/>
            <w:tcBorders>
              <w:top w:val="single" w:sz="4" w:space="0" w:color="auto"/>
              <w:left w:val="single" w:sz="4" w:space="0" w:color="auto"/>
              <w:bottom w:val="single" w:sz="4" w:space="0" w:color="auto"/>
              <w:right w:val="single" w:sz="4" w:space="0" w:color="auto"/>
            </w:tcBorders>
            <w:shd w:val="clear" w:color="auto" w:fill="auto"/>
            <w:hideMark/>
          </w:tcPr>
          <w:p w14:paraId="42F5A1DB" w14:textId="77777777" w:rsidR="005F5FB3" w:rsidRPr="00BA0965" w:rsidRDefault="005F5FB3" w:rsidP="00D9583C">
            <w:pPr>
              <w:spacing w:after="0" w:line="240" w:lineRule="auto"/>
              <w:jc w:val="center"/>
              <w:rPr>
                <w:rFonts w:ascii="Times New Roman" w:eastAsia="Times New Roman" w:hAnsi="Times New Roman" w:cs="Times New Roman"/>
                <w:sz w:val="24"/>
                <w:szCs w:val="24"/>
                <w:lang w:eastAsia="lv-LV"/>
              </w:rPr>
            </w:pPr>
            <w:r w:rsidRPr="00BA0965">
              <w:rPr>
                <w:rFonts w:ascii="Times New Roman" w:eastAsia="Times New Roman" w:hAnsi="Times New Roman" w:cs="Times New Roman"/>
                <w:sz w:val="24"/>
                <w:szCs w:val="24"/>
                <w:lang w:eastAsia="lv-LV"/>
              </w:rPr>
              <w:t>1.</w:t>
            </w:r>
          </w:p>
        </w:tc>
        <w:tc>
          <w:tcPr>
            <w:tcW w:w="3755" w:type="pct"/>
            <w:tcBorders>
              <w:top w:val="single" w:sz="4" w:space="0" w:color="auto"/>
              <w:left w:val="nil"/>
              <w:bottom w:val="single" w:sz="4" w:space="0" w:color="auto"/>
              <w:right w:val="single" w:sz="4" w:space="0" w:color="auto"/>
            </w:tcBorders>
            <w:shd w:val="clear" w:color="auto" w:fill="auto"/>
            <w:vAlign w:val="center"/>
            <w:hideMark/>
          </w:tcPr>
          <w:p w14:paraId="644F1B35" w14:textId="77777777" w:rsidR="005F5FB3" w:rsidRPr="00BA0965" w:rsidRDefault="005F5FB3" w:rsidP="00802FA2">
            <w:pPr>
              <w:spacing w:after="0" w:line="240" w:lineRule="auto"/>
              <w:jc w:val="both"/>
              <w:rPr>
                <w:rFonts w:ascii="Times New Roman" w:eastAsia="Times New Roman" w:hAnsi="Times New Roman" w:cs="Times New Roman"/>
                <w:sz w:val="24"/>
                <w:szCs w:val="24"/>
                <w:lang w:eastAsia="lv-LV"/>
              </w:rPr>
            </w:pPr>
            <w:r w:rsidRPr="00BA0965">
              <w:rPr>
                <w:rFonts w:ascii="Times New Roman" w:hAnsi="Times New Roman" w:cs="Times New Roman"/>
                <w:sz w:val="24"/>
                <w:szCs w:val="24"/>
              </w:rPr>
              <w:t>Temperatūras maiņas iekārtas</w:t>
            </w:r>
          </w:p>
        </w:tc>
        <w:tc>
          <w:tcPr>
            <w:tcW w:w="857" w:type="pct"/>
            <w:tcBorders>
              <w:top w:val="single" w:sz="4" w:space="0" w:color="auto"/>
              <w:left w:val="nil"/>
              <w:bottom w:val="single" w:sz="4" w:space="0" w:color="auto"/>
              <w:right w:val="single" w:sz="4" w:space="0" w:color="auto"/>
            </w:tcBorders>
          </w:tcPr>
          <w:p w14:paraId="49D3B97D" w14:textId="77777777" w:rsidR="005F5FB3" w:rsidRPr="00BA0965" w:rsidRDefault="005F5FB3" w:rsidP="00802FA2">
            <w:pPr>
              <w:spacing w:after="0" w:line="240" w:lineRule="auto"/>
              <w:rPr>
                <w:rFonts w:ascii="Times New Roman" w:eastAsia="Times New Roman" w:hAnsi="Times New Roman" w:cs="Times New Roman"/>
                <w:sz w:val="24"/>
                <w:szCs w:val="24"/>
                <w:lang w:eastAsia="lv-LV"/>
              </w:rPr>
            </w:pPr>
          </w:p>
        </w:tc>
      </w:tr>
      <w:tr w:rsidR="005F5FB3" w:rsidRPr="00BA0965" w14:paraId="6F1D9EE4" w14:textId="77777777" w:rsidTr="00D9583C">
        <w:trPr>
          <w:trHeight w:val="631"/>
        </w:trPr>
        <w:tc>
          <w:tcPr>
            <w:tcW w:w="388" w:type="pct"/>
            <w:tcBorders>
              <w:top w:val="nil"/>
              <w:left w:val="single" w:sz="4" w:space="0" w:color="auto"/>
              <w:bottom w:val="single" w:sz="4" w:space="0" w:color="auto"/>
              <w:right w:val="single" w:sz="4" w:space="0" w:color="auto"/>
            </w:tcBorders>
            <w:shd w:val="clear" w:color="auto" w:fill="auto"/>
            <w:hideMark/>
          </w:tcPr>
          <w:p w14:paraId="72E391E7" w14:textId="77777777" w:rsidR="005F5FB3" w:rsidRPr="00BA0965" w:rsidRDefault="005F5FB3" w:rsidP="00D9583C">
            <w:pPr>
              <w:spacing w:after="0" w:line="240" w:lineRule="auto"/>
              <w:jc w:val="center"/>
              <w:rPr>
                <w:rFonts w:ascii="Times New Roman" w:eastAsia="Times New Roman" w:hAnsi="Times New Roman" w:cs="Times New Roman"/>
                <w:sz w:val="24"/>
                <w:szCs w:val="24"/>
                <w:lang w:eastAsia="lv-LV"/>
              </w:rPr>
            </w:pPr>
            <w:r w:rsidRPr="00BA0965">
              <w:rPr>
                <w:rFonts w:ascii="Times New Roman" w:eastAsia="Times New Roman" w:hAnsi="Times New Roman" w:cs="Times New Roman"/>
                <w:sz w:val="24"/>
                <w:szCs w:val="24"/>
                <w:lang w:eastAsia="lv-LV"/>
              </w:rPr>
              <w:t>2.</w:t>
            </w:r>
          </w:p>
        </w:tc>
        <w:tc>
          <w:tcPr>
            <w:tcW w:w="3755" w:type="pct"/>
            <w:tcBorders>
              <w:top w:val="nil"/>
              <w:left w:val="nil"/>
              <w:bottom w:val="single" w:sz="4" w:space="0" w:color="auto"/>
              <w:right w:val="single" w:sz="4" w:space="0" w:color="auto"/>
            </w:tcBorders>
            <w:shd w:val="clear" w:color="auto" w:fill="auto"/>
            <w:vAlign w:val="center"/>
            <w:hideMark/>
          </w:tcPr>
          <w:p w14:paraId="1F614308" w14:textId="77777777" w:rsidR="005F5FB3" w:rsidRPr="00BA0965" w:rsidRDefault="005F5FB3" w:rsidP="00802FA2">
            <w:pPr>
              <w:spacing w:after="0" w:line="240" w:lineRule="auto"/>
              <w:jc w:val="both"/>
              <w:rPr>
                <w:rFonts w:ascii="Times New Roman" w:eastAsia="Times New Roman" w:hAnsi="Times New Roman" w:cs="Times New Roman"/>
                <w:sz w:val="24"/>
                <w:szCs w:val="24"/>
                <w:lang w:eastAsia="lv-LV"/>
              </w:rPr>
            </w:pPr>
            <w:r w:rsidRPr="00BA0965">
              <w:rPr>
                <w:rFonts w:ascii="Times New Roman" w:hAnsi="Times New Roman" w:cs="Times New Roman"/>
                <w:sz w:val="24"/>
                <w:szCs w:val="24"/>
              </w:rPr>
              <w:t>Ekrāni, monitori un iekārtas ar ekrānu, kura virsmas laukums ir lielāks nekā 100 cm</w:t>
            </w:r>
            <w:r w:rsidRPr="00BA0965">
              <w:rPr>
                <w:rFonts w:ascii="Times New Roman" w:hAnsi="Times New Roman" w:cs="Times New Roman"/>
                <w:sz w:val="24"/>
                <w:szCs w:val="24"/>
                <w:vertAlign w:val="superscript"/>
              </w:rPr>
              <w:t>2</w:t>
            </w:r>
          </w:p>
        </w:tc>
        <w:tc>
          <w:tcPr>
            <w:tcW w:w="857" w:type="pct"/>
            <w:tcBorders>
              <w:top w:val="nil"/>
              <w:left w:val="nil"/>
              <w:bottom w:val="single" w:sz="4" w:space="0" w:color="auto"/>
              <w:right w:val="single" w:sz="4" w:space="0" w:color="auto"/>
            </w:tcBorders>
          </w:tcPr>
          <w:p w14:paraId="715543F9" w14:textId="77777777" w:rsidR="005F5FB3" w:rsidRPr="00BA0965" w:rsidRDefault="005F5FB3" w:rsidP="00802FA2">
            <w:pPr>
              <w:spacing w:after="0" w:line="240" w:lineRule="auto"/>
              <w:rPr>
                <w:rFonts w:ascii="Times New Roman" w:eastAsia="Times New Roman" w:hAnsi="Times New Roman" w:cs="Times New Roman"/>
                <w:sz w:val="24"/>
                <w:szCs w:val="24"/>
                <w:lang w:eastAsia="lv-LV"/>
              </w:rPr>
            </w:pPr>
          </w:p>
        </w:tc>
      </w:tr>
      <w:tr w:rsidR="005F5FB3" w:rsidRPr="00BA0965" w14:paraId="54FBCAF1" w14:textId="77777777" w:rsidTr="00D9583C">
        <w:trPr>
          <w:trHeight w:val="75"/>
        </w:trPr>
        <w:tc>
          <w:tcPr>
            <w:tcW w:w="388" w:type="pct"/>
            <w:tcBorders>
              <w:top w:val="nil"/>
              <w:left w:val="single" w:sz="4" w:space="0" w:color="auto"/>
              <w:bottom w:val="single" w:sz="4" w:space="0" w:color="auto"/>
              <w:right w:val="single" w:sz="4" w:space="0" w:color="auto"/>
            </w:tcBorders>
            <w:shd w:val="clear" w:color="auto" w:fill="auto"/>
            <w:hideMark/>
          </w:tcPr>
          <w:p w14:paraId="5E657F59" w14:textId="77777777" w:rsidR="005F5FB3" w:rsidRPr="00BA0965" w:rsidRDefault="005F5FB3" w:rsidP="00D9583C">
            <w:pPr>
              <w:spacing w:after="0" w:line="240" w:lineRule="auto"/>
              <w:jc w:val="center"/>
              <w:rPr>
                <w:rFonts w:ascii="Times New Roman" w:eastAsia="Times New Roman" w:hAnsi="Times New Roman" w:cs="Times New Roman"/>
                <w:sz w:val="24"/>
                <w:szCs w:val="24"/>
                <w:lang w:eastAsia="lv-LV"/>
              </w:rPr>
            </w:pPr>
            <w:r w:rsidRPr="00BA0965">
              <w:rPr>
                <w:rFonts w:ascii="Times New Roman" w:eastAsia="Times New Roman" w:hAnsi="Times New Roman" w:cs="Times New Roman"/>
                <w:sz w:val="24"/>
                <w:szCs w:val="24"/>
                <w:lang w:eastAsia="lv-LV"/>
              </w:rPr>
              <w:t>3.</w:t>
            </w:r>
          </w:p>
        </w:tc>
        <w:tc>
          <w:tcPr>
            <w:tcW w:w="3755" w:type="pct"/>
            <w:tcBorders>
              <w:top w:val="nil"/>
              <w:left w:val="nil"/>
              <w:bottom w:val="single" w:sz="4" w:space="0" w:color="auto"/>
              <w:right w:val="single" w:sz="4" w:space="0" w:color="auto"/>
            </w:tcBorders>
            <w:shd w:val="clear" w:color="auto" w:fill="auto"/>
            <w:vAlign w:val="center"/>
            <w:hideMark/>
          </w:tcPr>
          <w:p w14:paraId="76D3502C" w14:textId="77777777" w:rsidR="005F5FB3" w:rsidRPr="00BA0965" w:rsidRDefault="005F5FB3" w:rsidP="00802FA2">
            <w:pPr>
              <w:spacing w:after="0" w:line="240" w:lineRule="auto"/>
              <w:jc w:val="both"/>
              <w:rPr>
                <w:rFonts w:ascii="Times New Roman" w:eastAsia="Times New Roman" w:hAnsi="Times New Roman" w:cs="Times New Roman"/>
                <w:sz w:val="24"/>
                <w:szCs w:val="24"/>
                <w:lang w:eastAsia="lv-LV"/>
              </w:rPr>
            </w:pPr>
            <w:r w:rsidRPr="00BA0965">
              <w:rPr>
                <w:rFonts w:ascii="Times New Roman" w:hAnsi="Times New Roman" w:cs="Times New Roman"/>
                <w:sz w:val="24"/>
                <w:szCs w:val="24"/>
              </w:rPr>
              <w:t>Spuldzes</w:t>
            </w:r>
          </w:p>
        </w:tc>
        <w:tc>
          <w:tcPr>
            <w:tcW w:w="857" w:type="pct"/>
            <w:tcBorders>
              <w:top w:val="nil"/>
              <w:left w:val="nil"/>
              <w:bottom w:val="single" w:sz="4" w:space="0" w:color="auto"/>
              <w:right w:val="single" w:sz="4" w:space="0" w:color="auto"/>
            </w:tcBorders>
          </w:tcPr>
          <w:p w14:paraId="23B795D5" w14:textId="77777777" w:rsidR="005F5FB3" w:rsidRPr="00BA0965" w:rsidRDefault="005F5FB3" w:rsidP="00802FA2">
            <w:pPr>
              <w:spacing w:after="0" w:line="240" w:lineRule="auto"/>
              <w:rPr>
                <w:rFonts w:ascii="Times New Roman" w:eastAsia="Times New Roman" w:hAnsi="Times New Roman" w:cs="Times New Roman"/>
                <w:sz w:val="24"/>
                <w:szCs w:val="24"/>
                <w:lang w:eastAsia="lv-LV"/>
              </w:rPr>
            </w:pPr>
          </w:p>
        </w:tc>
      </w:tr>
      <w:tr w:rsidR="005F5FB3" w:rsidRPr="00BA0965" w14:paraId="11E9901B" w14:textId="77777777" w:rsidTr="00D9583C">
        <w:trPr>
          <w:trHeight w:val="223"/>
        </w:trPr>
        <w:tc>
          <w:tcPr>
            <w:tcW w:w="388" w:type="pct"/>
            <w:tcBorders>
              <w:top w:val="nil"/>
              <w:left w:val="single" w:sz="4" w:space="0" w:color="auto"/>
              <w:bottom w:val="single" w:sz="4" w:space="0" w:color="auto"/>
              <w:right w:val="single" w:sz="4" w:space="0" w:color="auto"/>
            </w:tcBorders>
            <w:shd w:val="clear" w:color="auto" w:fill="auto"/>
            <w:hideMark/>
          </w:tcPr>
          <w:p w14:paraId="5AA57317" w14:textId="77777777" w:rsidR="005F5FB3" w:rsidRPr="00BA0965" w:rsidRDefault="005F5FB3" w:rsidP="00D9583C">
            <w:pPr>
              <w:spacing w:after="0" w:line="240" w:lineRule="auto"/>
              <w:jc w:val="center"/>
              <w:rPr>
                <w:rFonts w:ascii="Times New Roman" w:eastAsia="Times New Roman" w:hAnsi="Times New Roman" w:cs="Times New Roman"/>
                <w:sz w:val="24"/>
                <w:szCs w:val="24"/>
                <w:lang w:eastAsia="lv-LV"/>
              </w:rPr>
            </w:pPr>
            <w:r w:rsidRPr="00BA0965">
              <w:rPr>
                <w:rFonts w:ascii="Times New Roman" w:eastAsia="Times New Roman" w:hAnsi="Times New Roman" w:cs="Times New Roman"/>
                <w:sz w:val="24"/>
                <w:szCs w:val="24"/>
                <w:lang w:eastAsia="lv-LV"/>
              </w:rPr>
              <w:t>4.</w:t>
            </w:r>
          </w:p>
        </w:tc>
        <w:tc>
          <w:tcPr>
            <w:tcW w:w="3755" w:type="pct"/>
            <w:tcBorders>
              <w:top w:val="nil"/>
              <w:left w:val="nil"/>
              <w:bottom w:val="single" w:sz="4" w:space="0" w:color="auto"/>
              <w:right w:val="single" w:sz="4" w:space="0" w:color="auto"/>
            </w:tcBorders>
            <w:shd w:val="clear" w:color="auto" w:fill="auto"/>
            <w:vAlign w:val="center"/>
            <w:hideMark/>
          </w:tcPr>
          <w:p w14:paraId="183D16A5" w14:textId="7EFC28DA" w:rsidR="005F5FB3" w:rsidRPr="00BA0965" w:rsidRDefault="005F5FB3" w:rsidP="00802FA2">
            <w:pPr>
              <w:spacing w:after="0" w:line="240" w:lineRule="auto"/>
              <w:jc w:val="both"/>
              <w:rPr>
                <w:rFonts w:ascii="Times New Roman" w:eastAsia="Times New Roman" w:hAnsi="Times New Roman" w:cs="Times New Roman"/>
                <w:sz w:val="24"/>
                <w:szCs w:val="24"/>
                <w:lang w:eastAsia="lv-LV"/>
              </w:rPr>
            </w:pPr>
            <w:r w:rsidRPr="00BA0965">
              <w:rPr>
                <w:rFonts w:ascii="Times New Roman" w:hAnsi="Times New Roman" w:cs="Times New Roman"/>
                <w:sz w:val="24"/>
                <w:szCs w:val="24"/>
              </w:rPr>
              <w:t>Liela izmēra iekārtas (vismaz viens ārējais izmērs pārsniedz 50 cm), tai skaitā mājsaimniecības preces, IT un telesakaru iekārtas, patērētāju iekārtas, gaismekļi, skaņas vai attēlus demonstrējošas iekārtas, mūzikas ierīces, elektriski un elektroniski instrumenti, rotaļlietas, izklaides un sporta aprīkojums</w:t>
            </w:r>
            <w:r w:rsidR="00D9583C">
              <w:rPr>
                <w:rFonts w:ascii="Times New Roman" w:hAnsi="Times New Roman" w:cs="Times New Roman"/>
                <w:sz w:val="24"/>
                <w:szCs w:val="24"/>
              </w:rPr>
              <w:t>,</w:t>
            </w:r>
            <w:r w:rsidRPr="00BA0965">
              <w:rPr>
                <w:rFonts w:ascii="Times New Roman" w:hAnsi="Times New Roman" w:cs="Times New Roman"/>
                <w:sz w:val="24"/>
                <w:szCs w:val="24"/>
              </w:rPr>
              <w:t xml:space="preserve"> medicīnas ierīces, monitoringa un kontroles instrumenti, automātiskie sadalītāji, ierīces elektriskās strāvas ražošanai un citas iekārtas (izņemot šo noteikumu 2. pielikuma 1., 2. un 3. kategorijā ietilpstošās iekārtas)</w:t>
            </w:r>
          </w:p>
        </w:tc>
        <w:tc>
          <w:tcPr>
            <w:tcW w:w="857" w:type="pct"/>
            <w:tcBorders>
              <w:top w:val="nil"/>
              <w:left w:val="nil"/>
              <w:bottom w:val="single" w:sz="4" w:space="0" w:color="auto"/>
              <w:right w:val="single" w:sz="4" w:space="0" w:color="auto"/>
            </w:tcBorders>
          </w:tcPr>
          <w:p w14:paraId="7A9A70E2" w14:textId="77777777" w:rsidR="005F5FB3" w:rsidRPr="00BA0965" w:rsidRDefault="005F5FB3" w:rsidP="00802FA2">
            <w:pPr>
              <w:spacing w:after="0" w:line="240" w:lineRule="auto"/>
              <w:rPr>
                <w:rFonts w:ascii="Times New Roman" w:eastAsia="Times New Roman" w:hAnsi="Times New Roman" w:cs="Times New Roman"/>
                <w:sz w:val="24"/>
                <w:szCs w:val="24"/>
                <w:lang w:eastAsia="lv-LV"/>
              </w:rPr>
            </w:pPr>
          </w:p>
        </w:tc>
      </w:tr>
      <w:tr w:rsidR="005F5FB3" w:rsidRPr="00BA0965" w14:paraId="1B635F70" w14:textId="77777777" w:rsidTr="00D9583C">
        <w:trPr>
          <w:trHeight w:val="513"/>
        </w:trPr>
        <w:tc>
          <w:tcPr>
            <w:tcW w:w="388" w:type="pct"/>
            <w:tcBorders>
              <w:top w:val="nil"/>
              <w:left w:val="single" w:sz="4" w:space="0" w:color="auto"/>
              <w:bottom w:val="single" w:sz="4" w:space="0" w:color="auto"/>
              <w:right w:val="single" w:sz="4" w:space="0" w:color="auto"/>
            </w:tcBorders>
            <w:shd w:val="clear" w:color="auto" w:fill="auto"/>
            <w:hideMark/>
          </w:tcPr>
          <w:p w14:paraId="484A14FB" w14:textId="77777777" w:rsidR="005F5FB3" w:rsidRPr="00BA0965" w:rsidRDefault="005F5FB3" w:rsidP="00D9583C">
            <w:pPr>
              <w:spacing w:after="0" w:line="240" w:lineRule="auto"/>
              <w:jc w:val="center"/>
              <w:rPr>
                <w:rFonts w:ascii="Times New Roman" w:eastAsia="Times New Roman" w:hAnsi="Times New Roman" w:cs="Times New Roman"/>
                <w:sz w:val="24"/>
                <w:szCs w:val="24"/>
                <w:lang w:eastAsia="lv-LV"/>
              </w:rPr>
            </w:pPr>
            <w:r w:rsidRPr="00BA0965">
              <w:rPr>
                <w:rFonts w:ascii="Times New Roman" w:eastAsia="Times New Roman" w:hAnsi="Times New Roman" w:cs="Times New Roman"/>
                <w:sz w:val="24"/>
                <w:szCs w:val="24"/>
                <w:lang w:eastAsia="lv-LV"/>
              </w:rPr>
              <w:t>5.</w:t>
            </w:r>
          </w:p>
        </w:tc>
        <w:tc>
          <w:tcPr>
            <w:tcW w:w="3755" w:type="pct"/>
            <w:tcBorders>
              <w:top w:val="nil"/>
              <w:left w:val="nil"/>
              <w:bottom w:val="single" w:sz="4" w:space="0" w:color="auto"/>
              <w:right w:val="single" w:sz="4" w:space="0" w:color="auto"/>
            </w:tcBorders>
            <w:shd w:val="clear" w:color="auto" w:fill="auto"/>
            <w:vAlign w:val="center"/>
            <w:hideMark/>
          </w:tcPr>
          <w:p w14:paraId="5D13AB5C" w14:textId="67CC877D" w:rsidR="005F5FB3" w:rsidRPr="00BA0965" w:rsidRDefault="005F5FB3" w:rsidP="00802FA2">
            <w:pPr>
              <w:spacing w:after="0" w:line="240" w:lineRule="auto"/>
              <w:jc w:val="both"/>
              <w:rPr>
                <w:rFonts w:ascii="Times New Roman" w:eastAsia="Times New Roman" w:hAnsi="Times New Roman" w:cs="Times New Roman"/>
                <w:sz w:val="24"/>
                <w:szCs w:val="24"/>
                <w:lang w:eastAsia="lv-LV"/>
              </w:rPr>
            </w:pPr>
            <w:r w:rsidRPr="00BA0965">
              <w:rPr>
                <w:rFonts w:ascii="Times New Roman" w:hAnsi="Times New Roman" w:cs="Times New Roman"/>
                <w:sz w:val="24"/>
                <w:szCs w:val="24"/>
              </w:rPr>
              <w:t>Maza izmēra iekārtas (neviens ārējais izmērs nepārsniedz 50</w:t>
            </w:r>
            <w:r w:rsidR="007C5CB5">
              <w:rPr>
                <w:rFonts w:ascii="Times New Roman" w:hAnsi="Times New Roman" w:cs="Times New Roman"/>
                <w:sz w:val="24"/>
                <w:szCs w:val="24"/>
              </w:rPr>
              <w:t> </w:t>
            </w:r>
            <w:r w:rsidRPr="00BA0965">
              <w:rPr>
                <w:rFonts w:ascii="Times New Roman" w:hAnsi="Times New Roman" w:cs="Times New Roman"/>
                <w:sz w:val="24"/>
                <w:szCs w:val="24"/>
              </w:rPr>
              <w:t>cm), tai skaitā mājsaimniecības preces, patērētāju iekārtas, gaismekļi, skaņas vai attēlus demonstrējošas iekārtas, mūzikas ierīces, elektriski un elektroniski instrumenti, rotaļlietas, izklaides un sporta aprīkojums</w:t>
            </w:r>
            <w:r w:rsidR="00D9583C">
              <w:rPr>
                <w:rFonts w:ascii="Times New Roman" w:hAnsi="Times New Roman" w:cs="Times New Roman"/>
                <w:sz w:val="24"/>
                <w:szCs w:val="24"/>
              </w:rPr>
              <w:t>,</w:t>
            </w:r>
            <w:r w:rsidRPr="00BA0965">
              <w:rPr>
                <w:rFonts w:ascii="Times New Roman" w:hAnsi="Times New Roman" w:cs="Times New Roman"/>
                <w:sz w:val="24"/>
                <w:szCs w:val="24"/>
              </w:rPr>
              <w:t xml:space="preserve"> medicīnas ierīces, monitoringa un kontroles instrumenti, automātiskie sadalītāji</w:t>
            </w:r>
            <w:r w:rsidR="00D9583C">
              <w:rPr>
                <w:rFonts w:ascii="Times New Roman" w:hAnsi="Times New Roman" w:cs="Times New Roman"/>
                <w:sz w:val="24"/>
                <w:szCs w:val="24"/>
              </w:rPr>
              <w:t>,</w:t>
            </w:r>
            <w:r w:rsidRPr="00BA0965">
              <w:rPr>
                <w:rFonts w:ascii="Times New Roman" w:hAnsi="Times New Roman" w:cs="Times New Roman"/>
                <w:sz w:val="24"/>
                <w:szCs w:val="24"/>
              </w:rPr>
              <w:t xml:space="preserve"> ierīces elektriskās strāvas ražošanai un citas iekārtas (izņemot šo noteikumu 2. pielikuma 1., 2., 3. un 6.</w:t>
            </w:r>
            <w:r w:rsidR="007C5CB5">
              <w:rPr>
                <w:rFonts w:ascii="Times New Roman" w:hAnsi="Times New Roman" w:cs="Times New Roman"/>
                <w:sz w:val="24"/>
                <w:szCs w:val="24"/>
              </w:rPr>
              <w:t> </w:t>
            </w:r>
            <w:r w:rsidRPr="00BA0965">
              <w:rPr>
                <w:rFonts w:ascii="Times New Roman" w:hAnsi="Times New Roman" w:cs="Times New Roman"/>
                <w:sz w:val="24"/>
                <w:szCs w:val="24"/>
              </w:rPr>
              <w:t>kategorijā ietilpstošās iekārtas)</w:t>
            </w:r>
          </w:p>
        </w:tc>
        <w:tc>
          <w:tcPr>
            <w:tcW w:w="857" w:type="pct"/>
            <w:tcBorders>
              <w:top w:val="nil"/>
              <w:left w:val="nil"/>
              <w:bottom w:val="single" w:sz="4" w:space="0" w:color="auto"/>
              <w:right w:val="single" w:sz="4" w:space="0" w:color="auto"/>
            </w:tcBorders>
          </w:tcPr>
          <w:p w14:paraId="56A1E1E1" w14:textId="77777777" w:rsidR="005F5FB3" w:rsidRPr="00BA0965" w:rsidRDefault="005F5FB3" w:rsidP="00802FA2">
            <w:pPr>
              <w:spacing w:after="0" w:line="240" w:lineRule="auto"/>
              <w:rPr>
                <w:rFonts w:ascii="Times New Roman" w:hAnsi="Times New Roman" w:cs="Times New Roman"/>
                <w:sz w:val="24"/>
                <w:szCs w:val="24"/>
              </w:rPr>
            </w:pPr>
          </w:p>
        </w:tc>
      </w:tr>
      <w:tr w:rsidR="005F5FB3" w:rsidRPr="00BA0965" w14:paraId="40E24B8D" w14:textId="77777777" w:rsidTr="00D9583C">
        <w:trPr>
          <w:trHeight w:val="735"/>
        </w:trPr>
        <w:tc>
          <w:tcPr>
            <w:tcW w:w="388" w:type="pct"/>
            <w:tcBorders>
              <w:top w:val="nil"/>
              <w:left w:val="single" w:sz="4" w:space="0" w:color="auto"/>
              <w:bottom w:val="single" w:sz="4" w:space="0" w:color="auto"/>
              <w:right w:val="single" w:sz="4" w:space="0" w:color="auto"/>
            </w:tcBorders>
            <w:shd w:val="clear" w:color="auto" w:fill="auto"/>
            <w:hideMark/>
          </w:tcPr>
          <w:p w14:paraId="4E511857" w14:textId="77777777" w:rsidR="005F5FB3" w:rsidRPr="00BA0965" w:rsidRDefault="005F5FB3" w:rsidP="00D9583C">
            <w:pPr>
              <w:spacing w:after="0" w:line="240" w:lineRule="auto"/>
              <w:jc w:val="center"/>
              <w:rPr>
                <w:rFonts w:ascii="Times New Roman" w:eastAsia="Times New Roman" w:hAnsi="Times New Roman" w:cs="Times New Roman"/>
                <w:sz w:val="24"/>
                <w:szCs w:val="24"/>
                <w:lang w:eastAsia="lv-LV"/>
              </w:rPr>
            </w:pPr>
            <w:r w:rsidRPr="00BA0965">
              <w:rPr>
                <w:rFonts w:ascii="Times New Roman" w:eastAsia="Times New Roman" w:hAnsi="Times New Roman" w:cs="Times New Roman"/>
                <w:sz w:val="24"/>
                <w:szCs w:val="24"/>
                <w:lang w:eastAsia="lv-LV"/>
              </w:rPr>
              <w:t>6.</w:t>
            </w:r>
          </w:p>
        </w:tc>
        <w:tc>
          <w:tcPr>
            <w:tcW w:w="3755" w:type="pct"/>
            <w:tcBorders>
              <w:top w:val="nil"/>
              <w:left w:val="nil"/>
              <w:bottom w:val="single" w:sz="4" w:space="0" w:color="auto"/>
              <w:right w:val="single" w:sz="4" w:space="0" w:color="auto"/>
            </w:tcBorders>
            <w:shd w:val="clear" w:color="auto" w:fill="auto"/>
            <w:vAlign w:val="center"/>
            <w:hideMark/>
          </w:tcPr>
          <w:p w14:paraId="181F947B" w14:textId="77777777" w:rsidR="005F5FB3" w:rsidRPr="00BA0965" w:rsidRDefault="005F5FB3" w:rsidP="007C5CB5">
            <w:pPr>
              <w:spacing w:after="0" w:line="240" w:lineRule="auto"/>
              <w:jc w:val="both"/>
              <w:rPr>
                <w:rFonts w:ascii="Times New Roman" w:eastAsia="Times New Roman" w:hAnsi="Times New Roman" w:cs="Times New Roman"/>
                <w:sz w:val="24"/>
                <w:szCs w:val="24"/>
                <w:lang w:eastAsia="lv-LV"/>
              </w:rPr>
            </w:pPr>
            <w:r w:rsidRPr="00BA0965">
              <w:rPr>
                <w:rFonts w:ascii="Times New Roman" w:hAnsi="Times New Roman" w:cs="Times New Roman"/>
                <w:sz w:val="24"/>
                <w:szCs w:val="24"/>
              </w:rPr>
              <w:t>Mazas informācijas tehnoloģiju un telekomunikāciju iekārtas (neviens ārējais izmērs nepārsniedz 50 cm)</w:t>
            </w:r>
          </w:p>
        </w:tc>
        <w:tc>
          <w:tcPr>
            <w:tcW w:w="857" w:type="pct"/>
            <w:tcBorders>
              <w:top w:val="nil"/>
              <w:left w:val="nil"/>
              <w:bottom w:val="single" w:sz="4" w:space="0" w:color="auto"/>
              <w:right w:val="single" w:sz="4" w:space="0" w:color="auto"/>
            </w:tcBorders>
          </w:tcPr>
          <w:p w14:paraId="0E8FE21E" w14:textId="77777777" w:rsidR="005F5FB3" w:rsidRPr="00BA0965" w:rsidRDefault="005F5FB3" w:rsidP="00802FA2">
            <w:pPr>
              <w:spacing w:after="0" w:line="240" w:lineRule="auto"/>
              <w:rPr>
                <w:rFonts w:ascii="Times New Roman" w:hAnsi="Times New Roman" w:cs="Times New Roman"/>
                <w:sz w:val="24"/>
                <w:szCs w:val="24"/>
              </w:rPr>
            </w:pPr>
          </w:p>
        </w:tc>
      </w:tr>
    </w:tbl>
    <w:p w14:paraId="447931F8" w14:textId="77777777" w:rsidR="005F5FB3" w:rsidRPr="00BA0965" w:rsidRDefault="005F5FB3" w:rsidP="00802FA2">
      <w:pPr>
        <w:spacing w:after="0" w:line="240" w:lineRule="auto"/>
        <w:rPr>
          <w:rFonts w:ascii="Times New Roman" w:hAnsi="Times New Roman" w:cs="Times New Roman"/>
          <w:sz w:val="24"/>
          <w:szCs w:val="24"/>
        </w:rPr>
      </w:pPr>
    </w:p>
    <w:p w14:paraId="787ED773" w14:textId="77777777" w:rsidR="005F5FB3" w:rsidRPr="00BA0965" w:rsidRDefault="005F5FB3" w:rsidP="00802FA2">
      <w:pPr>
        <w:spacing w:after="0" w:line="240" w:lineRule="auto"/>
        <w:ind w:firstLine="300"/>
        <w:rPr>
          <w:rFonts w:ascii="Times New Roman" w:eastAsia="Times New Roman" w:hAnsi="Times New Roman" w:cs="Times New Roman"/>
          <w:sz w:val="24"/>
          <w:szCs w:val="24"/>
        </w:rPr>
      </w:pPr>
      <w:r w:rsidRPr="00BA0965">
        <w:rPr>
          <w:rFonts w:ascii="Times New Roman" w:eastAsia="Times New Roman" w:hAnsi="Times New Roman" w:cs="Times New Roman"/>
          <w:sz w:val="24"/>
          <w:szCs w:val="24"/>
        </w:rPr>
        <w:t>Apliecinu, ka ziņojumā norādītā informācija ir pilnīga un patiesa.</w:t>
      </w:r>
    </w:p>
    <w:p w14:paraId="351C473F" w14:textId="77777777" w:rsidR="005F5FB3" w:rsidRPr="00BA0965" w:rsidRDefault="005F5FB3" w:rsidP="00802FA2">
      <w:pPr>
        <w:spacing w:after="0" w:line="240" w:lineRule="auto"/>
        <w:ind w:firstLine="300"/>
        <w:rPr>
          <w:rFonts w:ascii="Times New Roman" w:eastAsia="Times New Roman" w:hAnsi="Times New Roman" w:cs="Times New Roman"/>
          <w:sz w:val="24"/>
          <w:szCs w:val="24"/>
        </w:rPr>
      </w:pPr>
    </w:p>
    <w:p w14:paraId="18E60817" w14:textId="77777777" w:rsidR="005F5FB3" w:rsidRPr="00BA0965" w:rsidRDefault="005F5FB3" w:rsidP="00802FA2">
      <w:pPr>
        <w:spacing w:after="0" w:line="240" w:lineRule="auto"/>
        <w:ind w:firstLine="300"/>
        <w:rPr>
          <w:rFonts w:ascii="Times New Roman" w:eastAsia="Times New Roman" w:hAnsi="Times New Roman" w:cs="Times New Roman"/>
          <w:sz w:val="24"/>
          <w:szCs w:val="24"/>
        </w:rPr>
      </w:pPr>
      <w:r w:rsidRPr="00BA0965">
        <w:rPr>
          <w:rFonts w:ascii="Times New Roman" w:eastAsia="Times New Roman" w:hAnsi="Times New Roman" w:cs="Times New Roman"/>
          <w:sz w:val="24"/>
          <w:szCs w:val="24"/>
        </w:rPr>
        <w:t>Datums</w:t>
      </w:r>
      <w:r w:rsidRPr="00BA0965">
        <w:rPr>
          <w:rFonts w:ascii="Times New Roman" w:eastAsia="Times New Roman" w:hAnsi="Times New Roman"/>
          <w:sz w:val="24"/>
          <w:szCs w:val="24"/>
          <w:vertAlign w:val="superscript"/>
        </w:rPr>
        <w:t>1</w:t>
      </w:r>
      <w:r w:rsidRPr="00BA0965">
        <w:rPr>
          <w:rFonts w:ascii="Times New Roman" w:eastAsia="Times New Roman" w:hAnsi="Times New Roman" w:cs="Times New Roman"/>
          <w:sz w:val="24"/>
          <w:szCs w:val="24"/>
        </w:rPr>
        <w:t xml:space="preserve"> ___________________</w:t>
      </w:r>
    </w:p>
    <w:p w14:paraId="4BD129C7" w14:textId="77777777" w:rsidR="005F5FB3" w:rsidRPr="00BA0965" w:rsidRDefault="005F5FB3" w:rsidP="00802FA2">
      <w:pPr>
        <w:spacing w:after="0" w:line="240" w:lineRule="auto"/>
        <w:ind w:firstLine="300"/>
        <w:rPr>
          <w:rFonts w:ascii="Times New Roman" w:eastAsia="Times New Roman" w:hAnsi="Times New Roman" w:cs="Times New Roman"/>
          <w:sz w:val="24"/>
          <w:szCs w:val="24"/>
        </w:rPr>
      </w:pPr>
    </w:p>
    <w:p w14:paraId="2366D98D" w14:textId="77777777" w:rsidR="007C5CB5" w:rsidRDefault="007C5C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3CA5D0" w14:textId="36B86A86" w:rsidR="005F5FB3" w:rsidRDefault="005F5FB3" w:rsidP="007C5CB5">
      <w:pPr>
        <w:spacing w:after="0" w:line="240" w:lineRule="auto"/>
        <w:rPr>
          <w:rFonts w:ascii="Times New Roman" w:eastAsia="Times New Roman" w:hAnsi="Times New Roman" w:cs="Times New Roman"/>
          <w:sz w:val="24"/>
          <w:szCs w:val="24"/>
        </w:rPr>
      </w:pPr>
      <w:r w:rsidRPr="00BA0965">
        <w:rPr>
          <w:rFonts w:ascii="Times New Roman" w:eastAsia="Times New Roman" w:hAnsi="Times New Roman" w:cs="Times New Roman"/>
          <w:sz w:val="24"/>
          <w:szCs w:val="24"/>
        </w:rPr>
        <w:lastRenderedPageBreak/>
        <w:t>Iekārtu ražotājs vai tā pārstāvis, vai iekārtu atkritumu apsaimniekotājs vai tā pārstāvis</w:t>
      </w:r>
      <w:r w:rsidRPr="00BA0965">
        <w:rPr>
          <w:rFonts w:ascii="Times New Roman" w:eastAsia="Times New Roman" w:hAnsi="Times New Roman"/>
          <w:sz w:val="24"/>
          <w:szCs w:val="24"/>
          <w:vertAlign w:val="superscript"/>
        </w:rPr>
        <w:t>2</w:t>
      </w:r>
      <w:r w:rsidRPr="00BA0965">
        <w:rPr>
          <w:rFonts w:ascii="Times New Roman" w:eastAsia="Times New Roman" w:hAnsi="Times New Roman" w:cs="Times New Roman"/>
          <w:sz w:val="24"/>
          <w:szCs w:val="24"/>
        </w:rPr>
        <w:t>:</w:t>
      </w:r>
    </w:p>
    <w:p w14:paraId="5BDB7204" w14:textId="0CB1ED68" w:rsidR="007C5CB5" w:rsidRPr="007C5CB5" w:rsidRDefault="007C5CB5" w:rsidP="007C5CB5">
      <w:pPr>
        <w:spacing w:after="0" w:line="240" w:lineRule="auto"/>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5240"/>
        <w:gridCol w:w="3821"/>
      </w:tblGrid>
      <w:tr w:rsidR="007C5CB5" w14:paraId="328E5151" w14:textId="77777777" w:rsidTr="007C5CB5">
        <w:tc>
          <w:tcPr>
            <w:tcW w:w="5240" w:type="dxa"/>
            <w:tcBorders>
              <w:top w:val="nil"/>
              <w:left w:val="nil"/>
              <w:bottom w:val="nil"/>
              <w:right w:val="nil"/>
            </w:tcBorders>
          </w:tcPr>
          <w:p w14:paraId="150B2222" w14:textId="6FD94515" w:rsidR="007C5CB5" w:rsidRDefault="007C5CB5" w:rsidP="007C5CB5">
            <w:pPr>
              <w:rPr>
                <w:rFonts w:ascii="Times New Roman" w:eastAsia="Times New Roman" w:hAnsi="Times New Roman" w:cs="Times New Roman"/>
                <w:sz w:val="24"/>
                <w:szCs w:val="24"/>
              </w:rPr>
            </w:pPr>
            <w:proofErr w:type="spellStart"/>
            <w:r w:rsidRPr="00BA0965">
              <w:rPr>
                <w:rFonts w:ascii="Times New Roman" w:eastAsia="Times New Roman" w:hAnsi="Times New Roman" w:cs="Times New Roman"/>
                <w:sz w:val="24"/>
                <w:szCs w:val="24"/>
              </w:rPr>
              <w:t>vārds</w:t>
            </w:r>
            <w:proofErr w:type="spellEnd"/>
            <w:r w:rsidRPr="00BA0965">
              <w:rPr>
                <w:rFonts w:ascii="Times New Roman" w:eastAsia="Times New Roman" w:hAnsi="Times New Roman" w:cs="Times New Roman"/>
                <w:sz w:val="24"/>
                <w:szCs w:val="24"/>
              </w:rPr>
              <w:t xml:space="preserve">, </w:t>
            </w:r>
            <w:proofErr w:type="spellStart"/>
            <w:r w:rsidRPr="00BA0965">
              <w:rPr>
                <w:rFonts w:ascii="Times New Roman" w:eastAsia="Times New Roman" w:hAnsi="Times New Roman" w:cs="Times New Roman"/>
                <w:sz w:val="24"/>
                <w:szCs w:val="24"/>
              </w:rPr>
              <w:t>uzvārds</w:t>
            </w:r>
            <w:proofErr w:type="spellEnd"/>
          </w:p>
        </w:tc>
        <w:tc>
          <w:tcPr>
            <w:tcW w:w="3821" w:type="dxa"/>
            <w:tcBorders>
              <w:top w:val="nil"/>
              <w:left w:val="nil"/>
              <w:right w:val="nil"/>
            </w:tcBorders>
          </w:tcPr>
          <w:p w14:paraId="672932CA" w14:textId="77777777" w:rsidR="007C5CB5" w:rsidRDefault="007C5CB5" w:rsidP="007C5CB5">
            <w:pPr>
              <w:rPr>
                <w:rFonts w:ascii="Times New Roman" w:eastAsia="Times New Roman" w:hAnsi="Times New Roman" w:cs="Times New Roman"/>
                <w:sz w:val="24"/>
                <w:szCs w:val="24"/>
              </w:rPr>
            </w:pPr>
          </w:p>
        </w:tc>
      </w:tr>
      <w:tr w:rsidR="007C5CB5" w14:paraId="6656079C" w14:textId="77777777" w:rsidTr="007C5CB5">
        <w:tc>
          <w:tcPr>
            <w:tcW w:w="5240" w:type="dxa"/>
            <w:tcBorders>
              <w:top w:val="nil"/>
              <w:left w:val="nil"/>
              <w:bottom w:val="nil"/>
              <w:right w:val="nil"/>
            </w:tcBorders>
          </w:tcPr>
          <w:p w14:paraId="18D2536A" w14:textId="112F2E84" w:rsidR="007C5CB5" w:rsidRDefault="007C5CB5" w:rsidP="007C5CB5">
            <w:pPr>
              <w:rPr>
                <w:rFonts w:ascii="Times New Roman" w:eastAsia="Times New Roman" w:hAnsi="Times New Roman" w:cs="Times New Roman"/>
                <w:sz w:val="24"/>
                <w:szCs w:val="24"/>
              </w:rPr>
            </w:pPr>
            <w:proofErr w:type="spellStart"/>
            <w:r w:rsidRPr="00BA0965">
              <w:rPr>
                <w:rFonts w:ascii="Times New Roman" w:eastAsia="Times New Roman" w:hAnsi="Times New Roman" w:cs="Times New Roman"/>
                <w:sz w:val="24"/>
                <w:szCs w:val="24"/>
              </w:rPr>
              <w:t>amats</w:t>
            </w:r>
            <w:proofErr w:type="spellEnd"/>
            <w:r w:rsidRPr="00BA0965">
              <w:rPr>
                <w:rFonts w:ascii="Times New Roman" w:eastAsia="Times New Roman" w:hAnsi="Times New Roman" w:cs="Times New Roman"/>
                <w:sz w:val="24"/>
                <w:szCs w:val="24"/>
              </w:rPr>
              <w:t xml:space="preserve"> </w:t>
            </w:r>
            <w:proofErr w:type="spellStart"/>
            <w:r w:rsidRPr="00BA0965">
              <w:rPr>
                <w:rFonts w:ascii="Times New Roman" w:eastAsia="Times New Roman" w:hAnsi="Times New Roman" w:cs="Times New Roman"/>
                <w:sz w:val="24"/>
                <w:szCs w:val="24"/>
              </w:rPr>
              <w:t>vai</w:t>
            </w:r>
            <w:proofErr w:type="spellEnd"/>
            <w:r w:rsidRPr="00BA0965">
              <w:rPr>
                <w:rFonts w:ascii="Times New Roman" w:eastAsia="Times New Roman" w:hAnsi="Times New Roman" w:cs="Times New Roman"/>
                <w:sz w:val="24"/>
                <w:szCs w:val="24"/>
              </w:rPr>
              <w:t xml:space="preserve"> </w:t>
            </w:r>
            <w:proofErr w:type="spellStart"/>
            <w:r w:rsidRPr="00BA0965">
              <w:rPr>
                <w:rFonts w:ascii="Times New Roman" w:eastAsia="Times New Roman" w:hAnsi="Times New Roman" w:cs="Times New Roman"/>
                <w:sz w:val="24"/>
                <w:szCs w:val="24"/>
              </w:rPr>
              <w:t>pilnvaras</w:t>
            </w:r>
            <w:proofErr w:type="spellEnd"/>
            <w:r w:rsidRPr="00BA0965">
              <w:rPr>
                <w:rFonts w:ascii="Times New Roman" w:eastAsia="Times New Roman" w:hAnsi="Times New Roman" w:cs="Times New Roman"/>
                <w:sz w:val="24"/>
                <w:szCs w:val="24"/>
              </w:rPr>
              <w:t xml:space="preserve"> </w:t>
            </w:r>
            <w:proofErr w:type="spellStart"/>
            <w:r w:rsidRPr="00BA0965">
              <w:rPr>
                <w:rFonts w:ascii="Times New Roman" w:eastAsia="Times New Roman" w:hAnsi="Times New Roman" w:cs="Times New Roman"/>
                <w:sz w:val="24"/>
                <w:szCs w:val="24"/>
              </w:rPr>
              <w:t>numurs</w:t>
            </w:r>
            <w:proofErr w:type="spellEnd"/>
            <w:r w:rsidRPr="00BA0965">
              <w:rPr>
                <w:rFonts w:ascii="Times New Roman" w:eastAsia="Times New Roman" w:hAnsi="Times New Roman" w:cs="Times New Roman"/>
                <w:sz w:val="24"/>
                <w:szCs w:val="24"/>
              </w:rPr>
              <w:t xml:space="preserve"> un </w:t>
            </w:r>
            <w:proofErr w:type="spellStart"/>
            <w:r w:rsidRPr="00BA0965">
              <w:rPr>
                <w:rFonts w:ascii="Times New Roman" w:eastAsia="Times New Roman" w:hAnsi="Times New Roman" w:cs="Times New Roman"/>
                <w:sz w:val="24"/>
                <w:szCs w:val="24"/>
              </w:rPr>
              <w:t>izsniegšanas</w:t>
            </w:r>
            <w:proofErr w:type="spellEnd"/>
            <w:r w:rsidRPr="00BA0965">
              <w:rPr>
                <w:rFonts w:ascii="Times New Roman" w:eastAsia="Times New Roman" w:hAnsi="Times New Roman" w:cs="Times New Roman"/>
                <w:sz w:val="24"/>
                <w:szCs w:val="24"/>
              </w:rPr>
              <w:t xml:space="preserve"> datums</w:t>
            </w:r>
          </w:p>
        </w:tc>
        <w:tc>
          <w:tcPr>
            <w:tcW w:w="3821" w:type="dxa"/>
            <w:tcBorders>
              <w:left w:val="nil"/>
              <w:right w:val="nil"/>
            </w:tcBorders>
          </w:tcPr>
          <w:p w14:paraId="57D6CBD1" w14:textId="77777777" w:rsidR="007C5CB5" w:rsidRDefault="007C5CB5" w:rsidP="007C5CB5">
            <w:pPr>
              <w:rPr>
                <w:rFonts w:ascii="Times New Roman" w:eastAsia="Times New Roman" w:hAnsi="Times New Roman" w:cs="Times New Roman"/>
                <w:sz w:val="24"/>
                <w:szCs w:val="24"/>
              </w:rPr>
            </w:pPr>
          </w:p>
        </w:tc>
      </w:tr>
      <w:tr w:rsidR="007C5CB5" w14:paraId="1A948F7F" w14:textId="77777777" w:rsidTr="007C5CB5">
        <w:tc>
          <w:tcPr>
            <w:tcW w:w="5240" w:type="dxa"/>
            <w:tcBorders>
              <w:top w:val="nil"/>
              <w:left w:val="nil"/>
              <w:bottom w:val="nil"/>
              <w:right w:val="nil"/>
            </w:tcBorders>
          </w:tcPr>
          <w:p w14:paraId="0D6EE117" w14:textId="3C7727CD" w:rsidR="007C5CB5" w:rsidRDefault="007C5CB5" w:rsidP="007C5CB5">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A0965">
              <w:rPr>
                <w:rFonts w:ascii="Times New Roman" w:eastAsia="Times New Roman" w:hAnsi="Times New Roman" w:cs="Times New Roman"/>
                <w:sz w:val="24"/>
                <w:szCs w:val="24"/>
              </w:rPr>
              <w:t>araksts</w:t>
            </w:r>
            <w:r w:rsidRPr="00BA0965">
              <w:rPr>
                <w:rFonts w:ascii="Times New Roman" w:eastAsia="Times New Roman" w:hAnsi="Times New Roman"/>
                <w:sz w:val="24"/>
                <w:szCs w:val="24"/>
                <w:vertAlign w:val="superscript"/>
              </w:rPr>
              <w:t>1</w:t>
            </w:r>
          </w:p>
        </w:tc>
        <w:tc>
          <w:tcPr>
            <w:tcW w:w="3821" w:type="dxa"/>
            <w:tcBorders>
              <w:left w:val="nil"/>
              <w:right w:val="nil"/>
            </w:tcBorders>
          </w:tcPr>
          <w:p w14:paraId="71BDD4AB" w14:textId="77777777" w:rsidR="007C5CB5" w:rsidRDefault="007C5CB5" w:rsidP="007C5CB5">
            <w:pPr>
              <w:rPr>
                <w:rFonts w:ascii="Times New Roman" w:eastAsia="Times New Roman" w:hAnsi="Times New Roman" w:cs="Times New Roman"/>
                <w:sz w:val="24"/>
                <w:szCs w:val="24"/>
              </w:rPr>
            </w:pPr>
          </w:p>
        </w:tc>
      </w:tr>
    </w:tbl>
    <w:p w14:paraId="2251027C" w14:textId="1CDD22AE" w:rsidR="007C5CB5" w:rsidRPr="00BA0965" w:rsidRDefault="007C5CB5" w:rsidP="007C5CB5">
      <w:pPr>
        <w:spacing w:after="0" w:line="240" w:lineRule="auto"/>
        <w:ind w:firstLine="300"/>
        <w:jc w:val="right"/>
        <w:rPr>
          <w:rFonts w:ascii="Times New Roman" w:eastAsia="Times New Roman" w:hAnsi="Times New Roman" w:cs="Times New Roman"/>
          <w:sz w:val="24"/>
          <w:szCs w:val="24"/>
        </w:rPr>
      </w:pPr>
      <w:r w:rsidRPr="00BA0965">
        <w:rPr>
          <w:rFonts w:ascii="Times New Roman" w:eastAsia="Times New Roman" w:hAnsi="Times New Roman" w:cs="Times New Roman"/>
          <w:sz w:val="24"/>
          <w:szCs w:val="24"/>
        </w:rPr>
        <w:t>Z.</w:t>
      </w:r>
      <w:r>
        <w:rPr>
          <w:rFonts w:ascii="Times New Roman" w:eastAsia="Times New Roman" w:hAnsi="Times New Roman" w:cs="Times New Roman"/>
          <w:sz w:val="24"/>
          <w:szCs w:val="24"/>
        </w:rPr>
        <w:t> </w:t>
      </w:r>
      <w:r w:rsidRPr="00BA0965">
        <w:rPr>
          <w:rFonts w:ascii="Times New Roman" w:eastAsia="Times New Roman" w:hAnsi="Times New Roman" w:cs="Times New Roman"/>
          <w:sz w:val="24"/>
          <w:szCs w:val="24"/>
        </w:rPr>
        <w:t>v.</w:t>
      </w:r>
      <w:r w:rsidRPr="00BA0965">
        <w:rPr>
          <w:rFonts w:ascii="Times New Roman" w:eastAsia="Times New Roman" w:hAnsi="Times New Roman"/>
          <w:sz w:val="24"/>
          <w:szCs w:val="24"/>
          <w:vertAlign w:val="superscript"/>
        </w:rPr>
        <w:t>1</w:t>
      </w:r>
    </w:p>
    <w:p w14:paraId="2DAEA0D2" w14:textId="77777777" w:rsidR="005F5FB3" w:rsidRPr="00BA0965" w:rsidRDefault="005F5FB3" w:rsidP="007C5CB5">
      <w:pPr>
        <w:spacing w:after="0" w:line="240" w:lineRule="auto"/>
        <w:ind w:firstLine="709"/>
        <w:jc w:val="both"/>
        <w:rPr>
          <w:rFonts w:ascii="Times New Roman" w:eastAsia="Times New Roman" w:hAnsi="Times New Roman"/>
          <w:color w:val="414142"/>
          <w:sz w:val="24"/>
          <w:szCs w:val="24"/>
        </w:rPr>
      </w:pPr>
      <w:r w:rsidRPr="00BA0965">
        <w:rPr>
          <w:rFonts w:ascii="Times New Roman" w:eastAsia="Times New Roman" w:hAnsi="Times New Roman" w:cs="Times New Roman"/>
          <w:color w:val="414142"/>
          <w:sz w:val="24"/>
          <w:szCs w:val="24"/>
        </w:rPr>
        <w:t>Piezīmes.</w:t>
      </w:r>
    </w:p>
    <w:p w14:paraId="1F5C6099" w14:textId="4323B2DB" w:rsidR="005F5FB3" w:rsidRPr="007C5CB5" w:rsidRDefault="007C5CB5" w:rsidP="007C5CB5">
      <w:pPr>
        <w:spacing w:after="0" w:line="240" w:lineRule="auto"/>
        <w:ind w:firstLine="709"/>
        <w:jc w:val="both"/>
        <w:rPr>
          <w:rFonts w:ascii="Times New Roman" w:hAnsi="Times New Roman" w:cs="Times New Roman"/>
          <w:sz w:val="24"/>
          <w:szCs w:val="24"/>
        </w:rPr>
      </w:pPr>
      <w:r w:rsidRPr="007C5CB5">
        <w:rPr>
          <w:rFonts w:ascii="Times New Roman" w:eastAsia="Times New Roman" w:hAnsi="Times New Roman" w:cs="Times New Roman"/>
          <w:sz w:val="24"/>
          <w:szCs w:val="24"/>
          <w:vertAlign w:val="superscript"/>
        </w:rPr>
        <w:t>1 </w:t>
      </w:r>
      <w:r w:rsidR="005F5FB3" w:rsidRPr="007C5CB5">
        <w:rPr>
          <w:rFonts w:ascii="Times New Roman" w:eastAsia="Times New Roman" w:hAnsi="Times New Roman" w:cs="Times New Roman"/>
          <w:sz w:val="24"/>
          <w:szCs w:val="24"/>
        </w:rPr>
        <w:t xml:space="preserve">Dokumenta rekvizītus </w:t>
      </w:r>
      <w:r w:rsidR="00802FA2" w:rsidRPr="007C5CB5">
        <w:rPr>
          <w:rFonts w:ascii="Times New Roman" w:eastAsia="Times New Roman" w:hAnsi="Times New Roman" w:cs="Times New Roman"/>
          <w:sz w:val="24"/>
          <w:szCs w:val="24"/>
        </w:rPr>
        <w:t>"</w:t>
      </w:r>
      <w:r w:rsidR="005F5FB3" w:rsidRPr="007C5CB5">
        <w:rPr>
          <w:rFonts w:ascii="Times New Roman" w:eastAsia="Times New Roman" w:hAnsi="Times New Roman" w:cs="Times New Roman"/>
          <w:sz w:val="24"/>
          <w:szCs w:val="24"/>
        </w:rPr>
        <w:t>datums</w:t>
      </w:r>
      <w:r w:rsidR="00802FA2" w:rsidRPr="007C5CB5">
        <w:rPr>
          <w:rFonts w:ascii="Times New Roman" w:eastAsia="Times New Roman" w:hAnsi="Times New Roman" w:cs="Times New Roman"/>
          <w:sz w:val="24"/>
          <w:szCs w:val="24"/>
        </w:rPr>
        <w:t>"</w:t>
      </w:r>
      <w:r w:rsidR="005F5FB3" w:rsidRPr="007C5CB5">
        <w:rPr>
          <w:rFonts w:ascii="Times New Roman" w:eastAsia="Times New Roman" w:hAnsi="Times New Roman" w:cs="Times New Roman"/>
          <w:sz w:val="24"/>
          <w:szCs w:val="24"/>
        </w:rPr>
        <w:t xml:space="preserve">, </w:t>
      </w:r>
      <w:r w:rsidR="00802FA2" w:rsidRPr="007C5CB5">
        <w:rPr>
          <w:rFonts w:ascii="Times New Roman" w:eastAsia="Times New Roman" w:hAnsi="Times New Roman" w:cs="Times New Roman"/>
          <w:sz w:val="24"/>
          <w:szCs w:val="24"/>
        </w:rPr>
        <w:t>"</w:t>
      </w:r>
      <w:r w:rsidR="005F5FB3" w:rsidRPr="007C5CB5">
        <w:rPr>
          <w:rFonts w:ascii="Times New Roman" w:eastAsia="Times New Roman" w:hAnsi="Times New Roman" w:cs="Times New Roman"/>
          <w:sz w:val="24"/>
          <w:szCs w:val="24"/>
        </w:rPr>
        <w:t>paraksts</w:t>
      </w:r>
      <w:r w:rsidR="00802FA2" w:rsidRPr="007C5CB5">
        <w:rPr>
          <w:rFonts w:ascii="Times New Roman" w:eastAsia="Times New Roman" w:hAnsi="Times New Roman" w:cs="Times New Roman"/>
          <w:sz w:val="24"/>
          <w:szCs w:val="24"/>
        </w:rPr>
        <w:t>"</w:t>
      </w:r>
      <w:r w:rsidR="005F5FB3" w:rsidRPr="007C5CB5">
        <w:rPr>
          <w:rFonts w:ascii="Times New Roman" w:eastAsia="Times New Roman" w:hAnsi="Times New Roman" w:cs="Times New Roman"/>
          <w:sz w:val="24"/>
          <w:szCs w:val="24"/>
        </w:rPr>
        <w:t xml:space="preserve"> un </w:t>
      </w:r>
      <w:r w:rsidR="00802FA2" w:rsidRPr="007C5CB5">
        <w:rPr>
          <w:rFonts w:ascii="Times New Roman" w:eastAsia="Times New Roman" w:hAnsi="Times New Roman" w:cs="Times New Roman"/>
          <w:sz w:val="24"/>
          <w:szCs w:val="24"/>
        </w:rPr>
        <w:t>"</w:t>
      </w:r>
      <w:r w:rsidR="005F5FB3" w:rsidRPr="007C5CB5">
        <w:rPr>
          <w:rFonts w:ascii="Times New Roman" w:eastAsia="Times New Roman" w:hAnsi="Times New Roman" w:cs="Times New Roman"/>
          <w:sz w:val="24"/>
          <w:szCs w:val="24"/>
        </w:rPr>
        <w:t>zīmoga vieta</w:t>
      </w:r>
      <w:r w:rsidR="00802FA2" w:rsidRPr="007C5CB5">
        <w:rPr>
          <w:rFonts w:ascii="Times New Roman" w:eastAsia="Times New Roman" w:hAnsi="Times New Roman" w:cs="Times New Roman"/>
          <w:sz w:val="24"/>
          <w:szCs w:val="24"/>
        </w:rPr>
        <w:t>"</w:t>
      </w:r>
      <w:r w:rsidR="005F5FB3" w:rsidRPr="007C5CB5">
        <w:rPr>
          <w:rFonts w:ascii="Times New Roman" w:eastAsia="Times New Roman" w:hAnsi="Times New Roman" w:cs="Times New Roman"/>
          <w:sz w:val="24"/>
          <w:szCs w:val="24"/>
        </w:rPr>
        <w:t xml:space="preserve"> neaizpilda, ja elektroniskais dokuments ir sagatavots atbilstoši normatīvajiem aktiem par elektronisko dokumentu noformēšanu</w:t>
      </w:r>
      <w:r w:rsidR="00745368">
        <w:rPr>
          <w:rFonts w:ascii="Times New Roman" w:eastAsia="Times New Roman" w:hAnsi="Times New Roman"/>
          <w:sz w:val="24"/>
          <w:szCs w:val="24"/>
        </w:rPr>
        <w:t>.</w:t>
      </w:r>
    </w:p>
    <w:p w14:paraId="35F28BEC" w14:textId="4B9162BC" w:rsidR="005F5FB3" w:rsidRPr="007C5CB5" w:rsidRDefault="007C5CB5" w:rsidP="007C5CB5">
      <w:pPr>
        <w:spacing w:after="0" w:line="240" w:lineRule="auto"/>
        <w:ind w:firstLine="709"/>
        <w:jc w:val="both"/>
        <w:rPr>
          <w:rFonts w:ascii="Times New Roman" w:eastAsia="Calibri" w:hAnsi="Times New Roman" w:cs="Times New Roman"/>
          <w:sz w:val="24"/>
          <w:szCs w:val="24"/>
        </w:rPr>
      </w:pPr>
      <w:r w:rsidRPr="007C5CB5">
        <w:rPr>
          <w:rFonts w:ascii="Times New Roman" w:eastAsia="Times New Roman" w:hAnsi="Times New Roman" w:cs="Times New Roman"/>
          <w:sz w:val="24"/>
          <w:szCs w:val="24"/>
          <w:vertAlign w:val="superscript"/>
        </w:rPr>
        <w:t>2 </w:t>
      </w:r>
      <w:r w:rsidR="00743BBA">
        <w:rPr>
          <w:rFonts w:ascii="Times New Roman" w:eastAsia="Times New Roman" w:hAnsi="Times New Roman" w:cs="Times New Roman"/>
          <w:sz w:val="24"/>
          <w:szCs w:val="24"/>
        </w:rPr>
        <w:t>Ziņojumu p</w:t>
      </w:r>
      <w:r w:rsidR="005F5FB3" w:rsidRPr="007C5CB5">
        <w:rPr>
          <w:rFonts w:ascii="Times New Roman" w:eastAsia="Times New Roman" w:hAnsi="Times New Roman" w:cs="Times New Roman"/>
          <w:sz w:val="24"/>
          <w:szCs w:val="24"/>
        </w:rPr>
        <w:t>araksta persona atbilstoši komercsabiedrības dibināšanas dokumentos noteiktajām tiesībām pārstāvēt komercsab</w:t>
      </w:r>
      <w:r w:rsidR="005F5FB3" w:rsidRPr="007C5CB5">
        <w:rPr>
          <w:rFonts w:ascii="Times New Roman" w:eastAsia="Times New Roman" w:hAnsi="Times New Roman"/>
          <w:sz w:val="24"/>
          <w:szCs w:val="24"/>
        </w:rPr>
        <w:t>iedrību vai saskaņā ar attiecīgu</w:t>
      </w:r>
      <w:r w:rsidR="005F5FB3" w:rsidRPr="007C5CB5">
        <w:rPr>
          <w:rFonts w:ascii="Times New Roman" w:eastAsia="Times New Roman" w:hAnsi="Times New Roman" w:cs="Times New Roman"/>
          <w:sz w:val="24"/>
          <w:szCs w:val="24"/>
        </w:rPr>
        <w:t xml:space="preserve"> pilnvaru. Ziņojuma iesniedzējs uzrāda dokumentu, kas apliecina tā pārstāvības tiesības</w:t>
      </w:r>
      <w:proofErr w:type="gramStart"/>
      <w:r w:rsidR="00745368">
        <w:rPr>
          <w:rFonts w:ascii="Times New Roman" w:eastAsia="Times New Roman" w:hAnsi="Times New Roman" w:cs="Times New Roman"/>
          <w:sz w:val="24"/>
          <w:szCs w:val="24"/>
        </w:rPr>
        <w:t>,</w:t>
      </w:r>
      <w:r w:rsidR="005F5FB3" w:rsidRPr="007C5CB5">
        <w:rPr>
          <w:rFonts w:ascii="Times New Roman" w:eastAsia="Times New Roman" w:hAnsi="Times New Roman" w:cs="Times New Roman"/>
          <w:sz w:val="24"/>
          <w:szCs w:val="24"/>
        </w:rPr>
        <w:t xml:space="preserve"> vai attiecīgu pilnvarojumu</w:t>
      </w:r>
      <w:proofErr w:type="gramEnd"/>
      <w:r w:rsidR="005F5FB3" w:rsidRPr="007C5CB5">
        <w:rPr>
          <w:rFonts w:ascii="Times New Roman" w:eastAsia="Times New Roman" w:hAnsi="Times New Roman" w:cs="Times New Roman"/>
          <w:sz w:val="24"/>
          <w:szCs w:val="24"/>
        </w:rPr>
        <w:t>.</w:t>
      </w:r>
      <w:r w:rsidRPr="00BA0965">
        <w:rPr>
          <w:rFonts w:ascii="Times New Roman" w:eastAsia="Times New Roman" w:hAnsi="Times New Roman" w:cs="Times New Roman"/>
          <w:sz w:val="24"/>
          <w:szCs w:val="24"/>
        </w:rPr>
        <w:t>"</w:t>
      </w:r>
    </w:p>
    <w:p w14:paraId="4301F1E4" w14:textId="77777777" w:rsidR="00A2232D" w:rsidRPr="0058154C" w:rsidRDefault="00A2232D" w:rsidP="00802FA2">
      <w:pPr>
        <w:spacing w:after="0" w:line="240" w:lineRule="auto"/>
        <w:jc w:val="both"/>
        <w:rPr>
          <w:rFonts w:ascii="Times New Roman" w:hAnsi="Times New Roman" w:cs="Times New Roman"/>
          <w:sz w:val="28"/>
          <w:szCs w:val="28"/>
        </w:rPr>
      </w:pPr>
    </w:p>
    <w:p w14:paraId="69F0F415" w14:textId="00E3355E" w:rsidR="00B31451" w:rsidRPr="004C114A" w:rsidRDefault="005F5FB3" w:rsidP="000B01B6">
      <w:pPr>
        <w:spacing w:after="0" w:line="240" w:lineRule="auto"/>
        <w:ind w:firstLine="709"/>
        <w:jc w:val="both"/>
        <w:rPr>
          <w:rFonts w:ascii="Times New Roman" w:hAnsi="Times New Roman" w:cs="Times New Roman"/>
          <w:sz w:val="28"/>
          <w:szCs w:val="28"/>
        </w:rPr>
      </w:pPr>
      <w:r w:rsidRPr="004C114A">
        <w:rPr>
          <w:rFonts w:ascii="Times New Roman" w:hAnsi="Times New Roman" w:cs="Times New Roman"/>
          <w:sz w:val="28"/>
          <w:szCs w:val="28"/>
        </w:rPr>
        <w:t>2.</w:t>
      </w:r>
      <w:r w:rsidR="00743BBA">
        <w:rPr>
          <w:rFonts w:ascii="Times New Roman" w:hAnsi="Times New Roman" w:cs="Times New Roman"/>
          <w:sz w:val="28"/>
          <w:szCs w:val="28"/>
        </w:rPr>
        <w:t> </w:t>
      </w:r>
      <w:r w:rsidRPr="004C114A">
        <w:rPr>
          <w:rFonts w:ascii="Times New Roman" w:hAnsi="Times New Roman" w:cs="Times New Roman"/>
          <w:sz w:val="28"/>
          <w:szCs w:val="28"/>
        </w:rPr>
        <w:t>Šo n</w:t>
      </w:r>
      <w:r w:rsidR="00B31451" w:rsidRPr="004C114A">
        <w:rPr>
          <w:rFonts w:ascii="Times New Roman" w:hAnsi="Times New Roman" w:cs="Times New Roman"/>
          <w:sz w:val="28"/>
          <w:szCs w:val="28"/>
        </w:rPr>
        <w:t>oteikum</w:t>
      </w:r>
      <w:r w:rsidR="006174A4">
        <w:rPr>
          <w:rFonts w:ascii="Times New Roman" w:hAnsi="Times New Roman" w:cs="Times New Roman"/>
          <w:sz w:val="28"/>
          <w:szCs w:val="28"/>
        </w:rPr>
        <w:t>u</w:t>
      </w:r>
      <w:r w:rsidR="00B31451" w:rsidRPr="004C114A">
        <w:rPr>
          <w:rFonts w:ascii="Times New Roman" w:hAnsi="Times New Roman" w:cs="Times New Roman"/>
          <w:sz w:val="28"/>
          <w:szCs w:val="28"/>
        </w:rPr>
        <w:t xml:space="preserve"> </w:t>
      </w:r>
      <w:r w:rsidRPr="004C114A">
        <w:rPr>
          <w:rFonts w:ascii="Times New Roman" w:hAnsi="Times New Roman" w:cs="Times New Roman"/>
          <w:sz w:val="28"/>
          <w:szCs w:val="28"/>
        </w:rPr>
        <w:t>1.2., 1.3., 1.4.</w:t>
      </w:r>
      <w:r w:rsidR="004C114A">
        <w:rPr>
          <w:rFonts w:ascii="Times New Roman" w:hAnsi="Times New Roman" w:cs="Times New Roman"/>
          <w:sz w:val="28"/>
          <w:szCs w:val="28"/>
        </w:rPr>
        <w:t xml:space="preserve"> un</w:t>
      </w:r>
      <w:r w:rsidRPr="004C114A">
        <w:rPr>
          <w:rFonts w:ascii="Times New Roman" w:hAnsi="Times New Roman" w:cs="Times New Roman"/>
          <w:sz w:val="28"/>
          <w:szCs w:val="28"/>
        </w:rPr>
        <w:t xml:space="preserve"> 1.5.</w:t>
      </w:r>
      <w:r w:rsidR="007C5CB5">
        <w:rPr>
          <w:rFonts w:ascii="Times New Roman" w:hAnsi="Times New Roman" w:cs="Times New Roman"/>
          <w:sz w:val="28"/>
          <w:szCs w:val="28"/>
        </w:rPr>
        <w:t> </w:t>
      </w:r>
      <w:r w:rsidRPr="004C114A">
        <w:rPr>
          <w:rFonts w:ascii="Times New Roman" w:hAnsi="Times New Roman" w:cs="Times New Roman"/>
          <w:sz w:val="28"/>
          <w:szCs w:val="28"/>
        </w:rPr>
        <w:t xml:space="preserve">apakšpunkts </w:t>
      </w:r>
      <w:r w:rsidR="00B31451" w:rsidRPr="004C114A">
        <w:rPr>
          <w:rFonts w:ascii="Times New Roman" w:hAnsi="Times New Roman" w:cs="Times New Roman"/>
          <w:sz w:val="28"/>
          <w:szCs w:val="28"/>
        </w:rPr>
        <w:t>stājas spēkā 2020.</w:t>
      </w:r>
      <w:r w:rsidR="00802FA2">
        <w:rPr>
          <w:rFonts w:ascii="Times New Roman" w:hAnsi="Times New Roman" w:cs="Times New Roman"/>
          <w:sz w:val="28"/>
          <w:szCs w:val="28"/>
        </w:rPr>
        <w:t> </w:t>
      </w:r>
      <w:r w:rsidR="00B31451" w:rsidRPr="004C114A">
        <w:rPr>
          <w:rFonts w:ascii="Times New Roman" w:hAnsi="Times New Roman" w:cs="Times New Roman"/>
          <w:sz w:val="28"/>
          <w:szCs w:val="28"/>
        </w:rPr>
        <w:t>gada 1.</w:t>
      </w:r>
      <w:r w:rsidR="007C5CB5">
        <w:rPr>
          <w:rFonts w:ascii="Times New Roman" w:hAnsi="Times New Roman" w:cs="Times New Roman"/>
          <w:sz w:val="28"/>
          <w:szCs w:val="28"/>
        </w:rPr>
        <w:t> </w:t>
      </w:r>
      <w:r w:rsidR="00B31451" w:rsidRPr="004C114A">
        <w:rPr>
          <w:rFonts w:ascii="Times New Roman" w:hAnsi="Times New Roman" w:cs="Times New Roman"/>
          <w:sz w:val="28"/>
          <w:szCs w:val="28"/>
        </w:rPr>
        <w:t xml:space="preserve">janvārī. </w:t>
      </w:r>
    </w:p>
    <w:p w14:paraId="1DBE70D5" w14:textId="77777777" w:rsidR="00802FA2" w:rsidRPr="00802FA2" w:rsidRDefault="00802FA2" w:rsidP="00802FA2">
      <w:pPr>
        <w:autoSpaceDE w:val="0"/>
        <w:autoSpaceDN w:val="0"/>
        <w:adjustRightInd w:val="0"/>
        <w:spacing w:after="0" w:line="240" w:lineRule="auto"/>
        <w:jc w:val="both"/>
        <w:rPr>
          <w:rFonts w:ascii="Times New Roman" w:hAnsi="Times New Roman" w:cs="Times New Roman"/>
          <w:sz w:val="28"/>
          <w:szCs w:val="28"/>
        </w:rPr>
      </w:pPr>
    </w:p>
    <w:p w14:paraId="2DFB615D" w14:textId="77777777" w:rsidR="00802FA2" w:rsidRPr="00802FA2" w:rsidRDefault="00802FA2" w:rsidP="00802FA2">
      <w:pPr>
        <w:spacing w:after="0" w:line="240" w:lineRule="auto"/>
        <w:jc w:val="both"/>
        <w:rPr>
          <w:rFonts w:ascii="Times New Roman" w:hAnsi="Times New Roman" w:cs="Times New Roman"/>
          <w:sz w:val="28"/>
          <w:szCs w:val="28"/>
        </w:rPr>
      </w:pPr>
    </w:p>
    <w:p w14:paraId="1FD2F94A" w14:textId="77777777" w:rsidR="00802FA2" w:rsidRPr="00802FA2" w:rsidRDefault="00802FA2" w:rsidP="00802FA2">
      <w:pPr>
        <w:spacing w:after="0" w:line="240" w:lineRule="auto"/>
        <w:jc w:val="both"/>
        <w:rPr>
          <w:rFonts w:ascii="Times New Roman" w:hAnsi="Times New Roman" w:cs="Times New Roman"/>
          <w:sz w:val="28"/>
          <w:szCs w:val="28"/>
        </w:rPr>
      </w:pPr>
    </w:p>
    <w:p w14:paraId="7BB250D0" w14:textId="77777777" w:rsidR="00802FA2" w:rsidRPr="00802FA2" w:rsidRDefault="00802FA2" w:rsidP="00743BBA">
      <w:pPr>
        <w:tabs>
          <w:tab w:val="left" w:pos="6946"/>
        </w:tabs>
        <w:spacing w:after="0" w:line="240" w:lineRule="auto"/>
        <w:ind w:firstLine="709"/>
        <w:jc w:val="both"/>
        <w:rPr>
          <w:rFonts w:ascii="Times New Roman" w:hAnsi="Times New Roman" w:cs="Times New Roman"/>
          <w:sz w:val="28"/>
          <w:szCs w:val="28"/>
        </w:rPr>
      </w:pPr>
      <w:r w:rsidRPr="00802FA2">
        <w:rPr>
          <w:rFonts w:ascii="Times New Roman" w:hAnsi="Times New Roman" w:cs="Times New Roman"/>
          <w:sz w:val="28"/>
          <w:szCs w:val="28"/>
        </w:rPr>
        <w:t>Ministru prezidents</w:t>
      </w:r>
      <w:r w:rsidRPr="00802FA2">
        <w:rPr>
          <w:rFonts w:ascii="Times New Roman" w:hAnsi="Times New Roman" w:cs="Times New Roman"/>
          <w:sz w:val="28"/>
          <w:szCs w:val="28"/>
        </w:rPr>
        <w:tab/>
        <w:t xml:space="preserve">A. K. Kariņš </w:t>
      </w:r>
    </w:p>
    <w:p w14:paraId="02D33FF7" w14:textId="77777777" w:rsidR="00802FA2" w:rsidRPr="00802FA2" w:rsidRDefault="00802FA2" w:rsidP="00743BBA">
      <w:pPr>
        <w:tabs>
          <w:tab w:val="left" w:pos="6946"/>
        </w:tabs>
        <w:spacing w:after="0" w:line="240" w:lineRule="auto"/>
        <w:ind w:firstLine="709"/>
        <w:jc w:val="both"/>
        <w:rPr>
          <w:rFonts w:ascii="Times New Roman" w:hAnsi="Times New Roman" w:cs="Times New Roman"/>
          <w:sz w:val="28"/>
          <w:szCs w:val="28"/>
        </w:rPr>
      </w:pPr>
    </w:p>
    <w:p w14:paraId="7D4998B4" w14:textId="77777777" w:rsidR="00802FA2" w:rsidRPr="00802FA2" w:rsidRDefault="00802FA2" w:rsidP="00743BBA">
      <w:pPr>
        <w:tabs>
          <w:tab w:val="left" w:pos="6946"/>
        </w:tabs>
        <w:spacing w:after="0" w:line="240" w:lineRule="auto"/>
        <w:ind w:firstLine="709"/>
        <w:jc w:val="both"/>
        <w:rPr>
          <w:rFonts w:ascii="Times New Roman" w:hAnsi="Times New Roman" w:cs="Times New Roman"/>
          <w:sz w:val="28"/>
          <w:szCs w:val="28"/>
        </w:rPr>
      </w:pPr>
    </w:p>
    <w:p w14:paraId="0B743785" w14:textId="77777777" w:rsidR="00802FA2" w:rsidRPr="00802FA2" w:rsidRDefault="00802FA2" w:rsidP="00743BBA">
      <w:pPr>
        <w:pStyle w:val="Header"/>
        <w:tabs>
          <w:tab w:val="clear" w:pos="4153"/>
          <w:tab w:val="left" w:pos="6946"/>
        </w:tabs>
        <w:ind w:firstLine="709"/>
        <w:jc w:val="both"/>
        <w:rPr>
          <w:rFonts w:ascii="Times New Roman" w:hAnsi="Times New Roman" w:cs="Times New Roman"/>
          <w:sz w:val="28"/>
          <w:szCs w:val="28"/>
        </w:rPr>
      </w:pPr>
    </w:p>
    <w:p w14:paraId="048292C1" w14:textId="77777777" w:rsidR="00802FA2" w:rsidRPr="00802FA2" w:rsidRDefault="00802FA2" w:rsidP="00743BBA">
      <w:pPr>
        <w:pStyle w:val="Header"/>
        <w:tabs>
          <w:tab w:val="clear" w:pos="4153"/>
          <w:tab w:val="left" w:pos="6946"/>
        </w:tabs>
        <w:ind w:firstLine="709"/>
        <w:jc w:val="both"/>
        <w:rPr>
          <w:rFonts w:ascii="Times New Roman" w:hAnsi="Times New Roman" w:cs="Times New Roman"/>
          <w:sz w:val="28"/>
          <w:szCs w:val="28"/>
        </w:rPr>
      </w:pPr>
      <w:r w:rsidRPr="00802FA2">
        <w:rPr>
          <w:rFonts w:ascii="Times New Roman" w:hAnsi="Times New Roman" w:cs="Times New Roman"/>
          <w:sz w:val="28"/>
          <w:szCs w:val="28"/>
        </w:rPr>
        <w:t>Vides aizsardzības un</w:t>
      </w:r>
    </w:p>
    <w:p w14:paraId="2044BAC0" w14:textId="77777777" w:rsidR="00802FA2" w:rsidRPr="00802FA2" w:rsidRDefault="00802FA2" w:rsidP="00743BBA">
      <w:pPr>
        <w:pStyle w:val="Header"/>
        <w:tabs>
          <w:tab w:val="clear" w:pos="4153"/>
          <w:tab w:val="left" w:pos="6946"/>
        </w:tabs>
        <w:ind w:firstLine="709"/>
        <w:jc w:val="both"/>
        <w:rPr>
          <w:rFonts w:ascii="Times New Roman" w:hAnsi="Times New Roman" w:cs="Times New Roman"/>
          <w:sz w:val="28"/>
          <w:szCs w:val="28"/>
        </w:rPr>
      </w:pPr>
      <w:r w:rsidRPr="00802FA2">
        <w:rPr>
          <w:rFonts w:ascii="Times New Roman" w:hAnsi="Times New Roman" w:cs="Times New Roman"/>
          <w:sz w:val="28"/>
          <w:szCs w:val="28"/>
        </w:rPr>
        <w:t>reģionālās attīstības ministrs</w:t>
      </w:r>
      <w:r w:rsidRPr="00802FA2">
        <w:rPr>
          <w:rFonts w:ascii="Times New Roman" w:hAnsi="Times New Roman" w:cs="Times New Roman"/>
          <w:sz w:val="28"/>
          <w:szCs w:val="28"/>
        </w:rPr>
        <w:tab/>
        <w:t>J. Pūce</w:t>
      </w:r>
    </w:p>
    <w:sectPr w:rsidR="00802FA2" w:rsidRPr="00802FA2" w:rsidSect="00802FA2">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D99BD" w14:textId="77777777" w:rsidR="005F5FB3" w:rsidRDefault="005F5FB3" w:rsidP="004F7AE6">
      <w:pPr>
        <w:spacing w:after="0" w:line="240" w:lineRule="auto"/>
      </w:pPr>
      <w:r>
        <w:separator/>
      </w:r>
    </w:p>
  </w:endnote>
  <w:endnote w:type="continuationSeparator" w:id="0">
    <w:p w14:paraId="0D3CC5FC" w14:textId="77777777" w:rsidR="005F5FB3" w:rsidRDefault="005F5FB3" w:rsidP="004F7AE6">
      <w:pPr>
        <w:spacing w:after="0" w:line="240" w:lineRule="auto"/>
      </w:pPr>
      <w:r>
        <w:continuationSeparator/>
      </w:r>
    </w:p>
  </w:endnote>
  <w:endnote w:type="continuationNotice" w:id="1">
    <w:p w14:paraId="39E3A0F1" w14:textId="77777777" w:rsidR="005F5FB3" w:rsidRDefault="005F5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0F88" w14:textId="77777777" w:rsidR="00802FA2" w:rsidRPr="00802FA2" w:rsidRDefault="00802FA2" w:rsidP="00802FA2">
    <w:pPr>
      <w:pStyle w:val="Footer"/>
      <w:rPr>
        <w:rFonts w:ascii="Times New Roman" w:hAnsi="Times New Roman" w:cs="Times New Roman"/>
        <w:sz w:val="16"/>
        <w:szCs w:val="16"/>
      </w:rPr>
    </w:pPr>
    <w:r>
      <w:rPr>
        <w:rFonts w:ascii="Times New Roman" w:hAnsi="Times New Roman" w:cs="Times New Roman"/>
        <w:sz w:val="16"/>
        <w:szCs w:val="16"/>
      </w:rPr>
      <w:t>N2199_9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2054" w14:textId="28324280" w:rsidR="00802FA2" w:rsidRPr="00802FA2" w:rsidRDefault="00802FA2">
    <w:pPr>
      <w:pStyle w:val="Footer"/>
      <w:rPr>
        <w:rFonts w:ascii="Times New Roman" w:hAnsi="Times New Roman" w:cs="Times New Roman"/>
        <w:sz w:val="16"/>
        <w:szCs w:val="16"/>
      </w:rPr>
    </w:pPr>
    <w:r>
      <w:rPr>
        <w:rFonts w:ascii="Times New Roman" w:hAnsi="Times New Roman" w:cs="Times New Roman"/>
        <w:sz w:val="16"/>
        <w:szCs w:val="16"/>
      </w:rPr>
      <w:t>N2199_9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F967F" w14:textId="77777777" w:rsidR="005F5FB3" w:rsidRDefault="005F5FB3" w:rsidP="004F7AE6">
      <w:pPr>
        <w:spacing w:after="0" w:line="240" w:lineRule="auto"/>
      </w:pPr>
      <w:r>
        <w:separator/>
      </w:r>
    </w:p>
  </w:footnote>
  <w:footnote w:type="continuationSeparator" w:id="0">
    <w:p w14:paraId="076413FA" w14:textId="77777777" w:rsidR="005F5FB3" w:rsidRDefault="005F5FB3" w:rsidP="004F7AE6">
      <w:pPr>
        <w:spacing w:after="0" w:line="240" w:lineRule="auto"/>
      </w:pPr>
      <w:r>
        <w:continuationSeparator/>
      </w:r>
    </w:p>
  </w:footnote>
  <w:footnote w:type="continuationNotice" w:id="1">
    <w:p w14:paraId="48EB5C04" w14:textId="77777777" w:rsidR="005F5FB3" w:rsidRDefault="005F5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734769"/>
      <w:docPartObj>
        <w:docPartGallery w:val="Page Numbers (Top of Page)"/>
        <w:docPartUnique/>
      </w:docPartObj>
    </w:sdtPr>
    <w:sdtEndPr>
      <w:rPr>
        <w:noProof/>
        <w:sz w:val="24"/>
        <w:szCs w:val="24"/>
      </w:rPr>
    </w:sdtEndPr>
    <w:sdtContent>
      <w:p w14:paraId="7A687528" w14:textId="77777777" w:rsidR="005F5FB3" w:rsidRPr="00802FA2" w:rsidRDefault="005F5FB3">
        <w:pPr>
          <w:pStyle w:val="Header"/>
          <w:jc w:val="center"/>
          <w:rPr>
            <w:sz w:val="24"/>
            <w:szCs w:val="24"/>
          </w:rPr>
        </w:pPr>
        <w:r w:rsidRPr="00802FA2">
          <w:rPr>
            <w:rFonts w:ascii="Times New Roman" w:hAnsi="Times New Roman" w:cs="Times New Roman"/>
            <w:sz w:val="24"/>
            <w:szCs w:val="24"/>
          </w:rPr>
          <w:fldChar w:fldCharType="begin"/>
        </w:r>
        <w:r w:rsidRPr="00802FA2">
          <w:rPr>
            <w:rFonts w:ascii="Times New Roman" w:hAnsi="Times New Roman" w:cs="Times New Roman"/>
            <w:sz w:val="24"/>
            <w:szCs w:val="24"/>
          </w:rPr>
          <w:instrText xml:space="preserve"> PAGE   \* MERGEFORMAT </w:instrText>
        </w:r>
        <w:r w:rsidRPr="00802FA2">
          <w:rPr>
            <w:rFonts w:ascii="Times New Roman" w:hAnsi="Times New Roman" w:cs="Times New Roman"/>
            <w:sz w:val="24"/>
            <w:szCs w:val="24"/>
          </w:rPr>
          <w:fldChar w:fldCharType="separate"/>
        </w:r>
        <w:r w:rsidRPr="00802FA2">
          <w:rPr>
            <w:rFonts w:ascii="Times New Roman" w:hAnsi="Times New Roman" w:cs="Times New Roman"/>
            <w:noProof/>
            <w:sz w:val="24"/>
            <w:szCs w:val="24"/>
          </w:rPr>
          <w:t>4</w:t>
        </w:r>
        <w:r w:rsidRPr="00802FA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4379" w14:textId="224C6287" w:rsidR="00802FA2" w:rsidRDefault="00802FA2">
    <w:pPr>
      <w:pStyle w:val="Header"/>
      <w:rPr>
        <w:rFonts w:ascii="Times New Roman" w:hAnsi="Times New Roman" w:cs="Times New Roman"/>
        <w:sz w:val="24"/>
        <w:szCs w:val="24"/>
      </w:rPr>
    </w:pPr>
  </w:p>
  <w:p w14:paraId="1D93AF35" w14:textId="77777777" w:rsidR="00802FA2" w:rsidRDefault="00802FA2">
    <w:pPr>
      <w:pStyle w:val="Header"/>
    </w:pPr>
    <w:r>
      <w:rPr>
        <w:noProof/>
      </w:rPr>
      <w:drawing>
        <wp:inline distT="0" distB="0" distL="0" distR="0" wp14:anchorId="45B54E22" wp14:editId="57834BF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B3A"/>
    <w:multiLevelType w:val="multilevel"/>
    <w:tmpl w:val="0C58FE4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A77963"/>
    <w:multiLevelType w:val="hybridMultilevel"/>
    <w:tmpl w:val="D9AAC90C"/>
    <w:lvl w:ilvl="0" w:tplc="711CC1F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C2635B"/>
    <w:multiLevelType w:val="hybridMultilevel"/>
    <w:tmpl w:val="D58CE818"/>
    <w:lvl w:ilvl="0" w:tplc="677EE1B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38332D6"/>
    <w:multiLevelType w:val="hybridMultilevel"/>
    <w:tmpl w:val="BC92C55A"/>
    <w:lvl w:ilvl="0" w:tplc="BAC81328">
      <w:start w:val="1"/>
      <w:numFmt w:val="decimal"/>
      <w:lvlText w:val="%1"/>
      <w:lvlJc w:val="left"/>
      <w:pPr>
        <w:ind w:left="644" w:hanging="360"/>
      </w:pPr>
      <w:rPr>
        <w:rFonts w:ascii="Times New Roman" w:eastAsiaTheme="minorHAnsi" w:hAnsi="Times New Roman" w:cs="Times New Roman"/>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BAD57B8"/>
    <w:multiLevelType w:val="multilevel"/>
    <w:tmpl w:val="FA6A6E66"/>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6EFB5253"/>
    <w:multiLevelType w:val="hybridMultilevel"/>
    <w:tmpl w:val="D79284F0"/>
    <w:lvl w:ilvl="0" w:tplc="5DF2987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24"/>
    <w:rsid w:val="000542B7"/>
    <w:rsid w:val="000B01B6"/>
    <w:rsid w:val="0011480D"/>
    <w:rsid w:val="00136FE3"/>
    <w:rsid w:val="00152E0C"/>
    <w:rsid w:val="00172FC7"/>
    <w:rsid w:val="0019602C"/>
    <w:rsid w:val="001A7D95"/>
    <w:rsid w:val="001D5259"/>
    <w:rsid w:val="001F4B7E"/>
    <w:rsid w:val="002277A5"/>
    <w:rsid w:val="00244AD1"/>
    <w:rsid w:val="002C0C88"/>
    <w:rsid w:val="002C5106"/>
    <w:rsid w:val="00302258"/>
    <w:rsid w:val="00312724"/>
    <w:rsid w:val="003662B8"/>
    <w:rsid w:val="00377933"/>
    <w:rsid w:val="003A009B"/>
    <w:rsid w:val="003A09B5"/>
    <w:rsid w:val="003A1177"/>
    <w:rsid w:val="003A6B46"/>
    <w:rsid w:val="003D707C"/>
    <w:rsid w:val="00404D43"/>
    <w:rsid w:val="00416215"/>
    <w:rsid w:val="0045108E"/>
    <w:rsid w:val="00460D5A"/>
    <w:rsid w:val="004A34A8"/>
    <w:rsid w:val="004C114A"/>
    <w:rsid w:val="004F7AE6"/>
    <w:rsid w:val="0054385A"/>
    <w:rsid w:val="0058154C"/>
    <w:rsid w:val="0059243D"/>
    <w:rsid w:val="005E4B7A"/>
    <w:rsid w:val="005F5FB3"/>
    <w:rsid w:val="006174A4"/>
    <w:rsid w:val="006319E3"/>
    <w:rsid w:val="00637D57"/>
    <w:rsid w:val="00640150"/>
    <w:rsid w:val="00642CDA"/>
    <w:rsid w:val="0067308C"/>
    <w:rsid w:val="006F3589"/>
    <w:rsid w:val="00743BBA"/>
    <w:rsid w:val="00745368"/>
    <w:rsid w:val="00795B34"/>
    <w:rsid w:val="007C5CB5"/>
    <w:rsid w:val="007F4C19"/>
    <w:rsid w:val="00802FA2"/>
    <w:rsid w:val="008167B6"/>
    <w:rsid w:val="008A11DB"/>
    <w:rsid w:val="008F6A92"/>
    <w:rsid w:val="00905BEA"/>
    <w:rsid w:val="009133DD"/>
    <w:rsid w:val="00971921"/>
    <w:rsid w:val="00976994"/>
    <w:rsid w:val="00A2232D"/>
    <w:rsid w:val="00A42AFD"/>
    <w:rsid w:val="00A61C09"/>
    <w:rsid w:val="00A84F72"/>
    <w:rsid w:val="00B206B2"/>
    <w:rsid w:val="00B31451"/>
    <w:rsid w:val="00B922DE"/>
    <w:rsid w:val="00BA0965"/>
    <w:rsid w:val="00BE6ACE"/>
    <w:rsid w:val="00C22A77"/>
    <w:rsid w:val="00C33370"/>
    <w:rsid w:val="00C43252"/>
    <w:rsid w:val="00C51A6B"/>
    <w:rsid w:val="00C672EE"/>
    <w:rsid w:val="00C805A8"/>
    <w:rsid w:val="00CF69FF"/>
    <w:rsid w:val="00D06BDC"/>
    <w:rsid w:val="00D52CD6"/>
    <w:rsid w:val="00D72B03"/>
    <w:rsid w:val="00D736D9"/>
    <w:rsid w:val="00D81271"/>
    <w:rsid w:val="00D9583C"/>
    <w:rsid w:val="00DB42CC"/>
    <w:rsid w:val="00DD22DF"/>
    <w:rsid w:val="00DD657B"/>
    <w:rsid w:val="00E34780"/>
    <w:rsid w:val="00E50698"/>
    <w:rsid w:val="00E60885"/>
    <w:rsid w:val="00E613A2"/>
    <w:rsid w:val="00E74E08"/>
    <w:rsid w:val="00F14CC6"/>
    <w:rsid w:val="00F513E6"/>
    <w:rsid w:val="00F55E38"/>
    <w:rsid w:val="00F771E6"/>
    <w:rsid w:val="00F84ACA"/>
    <w:rsid w:val="00F90EB5"/>
    <w:rsid w:val="00FA3CA8"/>
    <w:rsid w:val="00FC0E28"/>
    <w:rsid w:val="00FE57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E367"/>
  <w15:chartTrackingRefBased/>
  <w15:docId w15:val="{942C7C24-D3AE-4878-A8C5-EC9CA52D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2724"/>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7308C"/>
    <w:pPr>
      <w:ind w:left="720"/>
      <w:contextualSpacing/>
    </w:pPr>
  </w:style>
  <w:style w:type="character" w:styleId="Hyperlink">
    <w:name w:val="Hyperlink"/>
    <w:basedOn w:val="DefaultParagraphFont"/>
    <w:uiPriority w:val="99"/>
    <w:unhideWhenUsed/>
    <w:rsid w:val="0067308C"/>
    <w:rPr>
      <w:color w:val="0000FF"/>
      <w:u w:val="single"/>
    </w:rPr>
  </w:style>
  <w:style w:type="paragraph" w:customStyle="1" w:styleId="tv2161">
    <w:name w:val="tv2161"/>
    <w:basedOn w:val="Normal"/>
    <w:rsid w:val="0067308C"/>
    <w:pPr>
      <w:spacing w:before="240" w:after="0" w:line="360" w:lineRule="auto"/>
      <w:ind w:firstLine="259"/>
      <w:jc w:val="right"/>
    </w:pPr>
    <w:rPr>
      <w:rFonts w:ascii="Verdana" w:eastAsia="Times New Roman" w:hAnsi="Verdana" w:cs="Times New Roman"/>
      <w:sz w:val="16"/>
      <w:szCs w:val="16"/>
    </w:rPr>
  </w:style>
  <w:style w:type="paragraph" w:styleId="BalloonText">
    <w:name w:val="Balloon Text"/>
    <w:basedOn w:val="Normal"/>
    <w:link w:val="BalloonTextChar"/>
    <w:uiPriority w:val="99"/>
    <w:semiHidden/>
    <w:unhideWhenUsed/>
    <w:rsid w:val="008F6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92"/>
    <w:rPr>
      <w:rFonts w:ascii="Segoe UI" w:hAnsi="Segoe UI" w:cs="Segoe UI"/>
      <w:sz w:val="18"/>
      <w:szCs w:val="18"/>
    </w:rPr>
  </w:style>
  <w:style w:type="paragraph" w:styleId="Header">
    <w:name w:val="header"/>
    <w:basedOn w:val="Normal"/>
    <w:link w:val="HeaderChar"/>
    <w:uiPriority w:val="99"/>
    <w:unhideWhenUsed/>
    <w:rsid w:val="004F7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7AE6"/>
  </w:style>
  <w:style w:type="paragraph" w:styleId="Footer">
    <w:name w:val="footer"/>
    <w:basedOn w:val="Normal"/>
    <w:link w:val="FooterChar"/>
    <w:uiPriority w:val="99"/>
    <w:unhideWhenUsed/>
    <w:rsid w:val="004F7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7AE6"/>
  </w:style>
  <w:style w:type="character" w:styleId="CommentReference">
    <w:name w:val="annotation reference"/>
    <w:basedOn w:val="DefaultParagraphFont"/>
    <w:uiPriority w:val="99"/>
    <w:semiHidden/>
    <w:unhideWhenUsed/>
    <w:rsid w:val="00A84F72"/>
    <w:rPr>
      <w:sz w:val="16"/>
      <w:szCs w:val="16"/>
    </w:rPr>
  </w:style>
  <w:style w:type="paragraph" w:styleId="CommentText">
    <w:name w:val="annotation text"/>
    <w:basedOn w:val="Normal"/>
    <w:link w:val="CommentTextChar"/>
    <w:uiPriority w:val="99"/>
    <w:semiHidden/>
    <w:unhideWhenUsed/>
    <w:rsid w:val="00A84F72"/>
    <w:pPr>
      <w:spacing w:line="240" w:lineRule="auto"/>
    </w:pPr>
    <w:rPr>
      <w:sz w:val="20"/>
      <w:szCs w:val="20"/>
    </w:rPr>
  </w:style>
  <w:style w:type="character" w:customStyle="1" w:styleId="CommentTextChar">
    <w:name w:val="Comment Text Char"/>
    <w:basedOn w:val="DefaultParagraphFont"/>
    <w:link w:val="CommentText"/>
    <w:uiPriority w:val="99"/>
    <w:semiHidden/>
    <w:rsid w:val="00A84F72"/>
    <w:rPr>
      <w:sz w:val="20"/>
      <w:szCs w:val="20"/>
    </w:rPr>
  </w:style>
  <w:style w:type="paragraph" w:styleId="CommentSubject">
    <w:name w:val="annotation subject"/>
    <w:basedOn w:val="CommentText"/>
    <w:next w:val="CommentText"/>
    <w:link w:val="CommentSubjectChar"/>
    <w:uiPriority w:val="99"/>
    <w:semiHidden/>
    <w:unhideWhenUsed/>
    <w:rsid w:val="00A84F72"/>
    <w:rPr>
      <w:b/>
      <w:bCs/>
    </w:rPr>
  </w:style>
  <w:style w:type="character" w:customStyle="1" w:styleId="CommentSubjectChar">
    <w:name w:val="Comment Subject Char"/>
    <w:basedOn w:val="CommentTextChar"/>
    <w:link w:val="CommentSubject"/>
    <w:uiPriority w:val="99"/>
    <w:semiHidden/>
    <w:rsid w:val="00A84F72"/>
    <w:rPr>
      <w:b/>
      <w:bCs/>
      <w:sz w:val="20"/>
      <w:szCs w:val="20"/>
    </w:rPr>
  </w:style>
  <w:style w:type="table" w:styleId="TableGrid">
    <w:name w:val="Table Grid"/>
    <w:basedOn w:val="TableNormal"/>
    <w:uiPriority w:val="39"/>
    <w:rsid w:val="001A7D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rsid w:val="005F5F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5F5FB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3174">
      <w:bodyDiv w:val="1"/>
      <w:marLeft w:val="0"/>
      <w:marRight w:val="0"/>
      <w:marTop w:val="0"/>
      <w:marBottom w:val="0"/>
      <w:divBdr>
        <w:top w:val="none" w:sz="0" w:space="0" w:color="auto"/>
        <w:left w:val="none" w:sz="0" w:space="0" w:color="auto"/>
        <w:bottom w:val="none" w:sz="0" w:space="0" w:color="auto"/>
        <w:right w:val="none" w:sz="0" w:space="0" w:color="auto"/>
      </w:divBdr>
    </w:div>
    <w:div w:id="126747324">
      <w:bodyDiv w:val="1"/>
      <w:marLeft w:val="0"/>
      <w:marRight w:val="0"/>
      <w:marTop w:val="0"/>
      <w:marBottom w:val="0"/>
      <w:divBdr>
        <w:top w:val="none" w:sz="0" w:space="0" w:color="auto"/>
        <w:left w:val="none" w:sz="0" w:space="0" w:color="auto"/>
        <w:bottom w:val="none" w:sz="0" w:space="0" w:color="auto"/>
        <w:right w:val="none" w:sz="0" w:space="0" w:color="auto"/>
      </w:divBdr>
      <w:divsChild>
        <w:div w:id="1823499390">
          <w:marLeft w:val="150"/>
          <w:marRight w:val="150"/>
          <w:marTop w:val="480"/>
          <w:marBottom w:val="0"/>
          <w:divBdr>
            <w:top w:val="none" w:sz="0" w:space="0" w:color="auto"/>
            <w:left w:val="none" w:sz="0" w:space="0" w:color="auto"/>
            <w:bottom w:val="none" w:sz="0" w:space="0" w:color="auto"/>
            <w:right w:val="none" w:sz="0" w:space="0" w:color="auto"/>
          </w:divBdr>
        </w:div>
        <w:div w:id="18002950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D7B7B-2483-4FF2-8040-3962C78A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4335</Words>
  <Characters>2472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2014. gada 8. jūlija noteikumos Nr. 388 “Elektrisko un elektronisko iekārtu kategorijas un marķēšanas prasības un šo iekārtu atkritumu apsaimniekošanas prasības un kārtība”</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8. jūlija noteikumos Nr. 388 “Elektrisko un elektronisko iekārtu kategorijas un marķēšanas prasības un šo iekārtu atkritumu apsaimniekošanas prasības un kārtība”</dc:title>
  <dc:subject>Ministru kabineta noteikumi</dc:subject>
  <dc:creator>Ilze Doniņa</dc:creator>
  <cp:keywords/>
  <dc:description>Doniņa 67026515
Ilze.Donina@varam.gov.lv</dc:description>
  <cp:lastModifiedBy>Leontine Babkina</cp:lastModifiedBy>
  <cp:revision>19</cp:revision>
  <cp:lastPrinted>2019-11-29T12:47:00Z</cp:lastPrinted>
  <dcterms:created xsi:type="dcterms:W3CDTF">2019-11-11T13:28:00Z</dcterms:created>
  <dcterms:modified xsi:type="dcterms:W3CDTF">2019-12-18T10:59:00Z</dcterms:modified>
  <cp:category>Vides politika</cp:category>
</cp:coreProperties>
</file>