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0B28C4">
      <w:pPr>
        <w:tabs>
          <w:tab w:val="left" w:pos="3544"/>
        </w:tabs>
        <w:ind w:right="-257"/>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F93DBB" w:rsidP="008C1677">
      <w:pPr>
        <w:ind w:left="-142" w:right="-257"/>
        <w:jc w:val="center"/>
        <w:rPr>
          <w:b/>
          <w:sz w:val="26"/>
          <w:szCs w:val="26"/>
        </w:rPr>
      </w:pPr>
      <w:r w:rsidRPr="00F93DBB">
        <w:rPr>
          <w:b/>
          <w:sz w:val="26"/>
          <w:szCs w:val="26"/>
        </w:rPr>
        <w:t>“</w:t>
      </w:r>
      <w:bookmarkStart w:id="3" w:name="_GoBack"/>
      <w:r w:rsidR="007F3AE0" w:rsidRPr="007F3AE0">
        <w:rPr>
          <w:b/>
          <w:sz w:val="26"/>
          <w:szCs w:val="26"/>
        </w:rPr>
        <w:t>Par nacionālās sporta bāzes statusa piešķiršanu sporta bāzei “</w:t>
      </w:r>
      <w:r w:rsidR="00F51D9D" w:rsidRPr="00F51D9D">
        <w:rPr>
          <w:b/>
          <w:sz w:val="26"/>
          <w:szCs w:val="26"/>
        </w:rPr>
        <w:t>Siguldas pilsētas trase</w:t>
      </w:r>
      <w:r w:rsidR="007F3AE0" w:rsidRPr="007F3AE0">
        <w:rPr>
          <w:b/>
          <w:sz w:val="26"/>
          <w:szCs w:val="26"/>
        </w:rPr>
        <w:t>””</w:t>
      </w:r>
      <w:bookmarkEnd w:id="3"/>
      <w:r w:rsidRPr="00F93DBB">
        <w:rPr>
          <w:b/>
          <w:sz w:val="26"/>
          <w:szCs w:val="26"/>
        </w:rPr>
        <w:t xml:space="preserve"> sākotnējās ietekmes novērtējuma ziņojums (anotācija)</w:t>
      </w:r>
    </w:p>
    <w:p w:rsidR="003B3143" w:rsidRDefault="003B3143" w:rsidP="00F93DBB">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945"/>
      </w:tblGrid>
      <w:tr w:rsidR="00717D4B" w:rsidRPr="00317B6A" w:rsidTr="00A02240">
        <w:tc>
          <w:tcPr>
            <w:tcW w:w="10201" w:type="dxa"/>
            <w:gridSpan w:val="2"/>
            <w:vAlign w:val="center"/>
          </w:tcPr>
          <w:p w:rsidR="00717D4B" w:rsidRPr="00317B6A" w:rsidRDefault="00717D4B" w:rsidP="00217A67">
            <w:pPr>
              <w:pStyle w:val="naisnod"/>
              <w:spacing w:before="0" w:after="0"/>
            </w:pPr>
            <w:r w:rsidRPr="00717D4B">
              <w:t>Tiesību akta projekta anotācijas kopsavilkums</w:t>
            </w:r>
          </w:p>
        </w:tc>
      </w:tr>
      <w:tr w:rsidR="00667437" w:rsidRPr="00317B6A" w:rsidTr="00A02240">
        <w:trPr>
          <w:trHeight w:val="1979"/>
        </w:trPr>
        <w:tc>
          <w:tcPr>
            <w:tcW w:w="3256" w:type="dxa"/>
            <w:tcBorders>
              <w:bottom w:val="single" w:sz="4" w:space="0" w:color="auto"/>
            </w:tcBorders>
          </w:tcPr>
          <w:p w:rsidR="00667437" w:rsidRPr="00894F93" w:rsidRDefault="00667437" w:rsidP="00667437">
            <w:pPr>
              <w:pStyle w:val="naiskr"/>
              <w:spacing w:before="0" w:after="0"/>
              <w:ind w:left="141"/>
            </w:pPr>
            <w:r w:rsidRPr="00894F93">
              <w:t>Mērķis, risinājums un projekta spēkā stāšanās laiks (500 zīmes bez atstarpēm)</w:t>
            </w:r>
          </w:p>
        </w:tc>
        <w:tc>
          <w:tcPr>
            <w:tcW w:w="6945" w:type="dxa"/>
            <w:tcBorders>
              <w:bottom w:val="single" w:sz="4" w:space="0" w:color="auto"/>
            </w:tcBorders>
          </w:tcPr>
          <w:p w:rsidR="00377A82" w:rsidRPr="00894F93" w:rsidRDefault="002F1581" w:rsidP="00EC0A07">
            <w:pPr>
              <w:ind w:left="82" w:right="141"/>
              <w:jc w:val="both"/>
            </w:pPr>
            <w:r w:rsidRPr="00894F93">
              <w:t>Projekta mērķis ir</w:t>
            </w:r>
            <w:r w:rsidR="00800605" w:rsidRPr="00894F93">
              <w:t xml:space="preserve"> nacionālās sporta bāzes statusa piešķiršana sporta bāzei “</w:t>
            </w:r>
            <w:r w:rsidR="00F51D9D" w:rsidRPr="00F51D9D">
              <w:t xml:space="preserve">Siguldas pilsētas trase </w:t>
            </w:r>
            <w:r w:rsidR="00800605" w:rsidRPr="00894F93">
              <w:t>”</w:t>
            </w:r>
            <w:r w:rsidR="00925338" w:rsidRPr="00894F93">
              <w:t xml:space="preserve">, tādējādi veicinot nacionālo sporta bāzu attīstību, lai radītu apstākļus Latvijas sportistu sagatavošanai startiem olimpiskajās spēlēs, pasaules un Eiropas čempionātos un citās sporta sacensībās, kā arī starptautisku sporta sacensību norisei Latvijā.  </w:t>
            </w:r>
            <w:r w:rsidR="00E96065">
              <w:t>Ministru kabineta rīkojuma projekts  stājas spēkā no tā publicēšanas dienas oficiālajā izdevumā „Latvijas Vēstnesis”</w:t>
            </w:r>
            <w:r w:rsidR="00EC0A07" w:rsidRPr="00894F93">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945"/>
      </w:tblGrid>
      <w:tr w:rsidR="00585B7B" w:rsidRPr="00317B6A" w:rsidTr="00A02240">
        <w:tc>
          <w:tcPr>
            <w:tcW w:w="10201"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A02240">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945" w:type="dxa"/>
          </w:tcPr>
          <w:p w:rsidR="003C6DE5" w:rsidRDefault="00E61BA1" w:rsidP="00E61BA1">
            <w:pPr>
              <w:pStyle w:val="ListParagraph"/>
              <w:numPr>
                <w:ilvl w:val="0"/>
                <w:numId w:val="26"/>
              </w:numPr>
              <w:ind w:right="142"/>
              <w:jc w:val="both"/>
            </w:pPr>
            <w:r w:rsidRPr="00E61BA1">
              <w:t xml:space="preserve">Likuma  „Par nacionālās sporta bāzes statusu” </w:t>
            </w:r>
            <w:r w:rsidR="003925C9">
              <w:t xml:space="preserve">(turpmāk – Likums) </w:t>
            </w:r>
            <w:r w:rsidRPr="00E61BA1">
              <w:t xml:space="preserve">6.panta ceturtajā </w:t>
            </w:r>
            <w:r>
              <w:t>daļā Ministru kabinetam noteiktā</w:t>
            </w:r>
            <w:r w:rsidRPr="00E61BA1">
              <w:t xml:space="preserve"> kompetence</w:t>
            </w:r>
            <w:r w:rsidR="006F77B3">
              <w:t>.</w:t>
            </w:r>
          </w:p>
          <w:p w:rsidR="000E6280" w:rsidRPr="00B24229" w:rsidRDefault="00F93DBB" w:rsidP="00C845E2">
            <w:pPr>
              <w:pStyle w:val="ListParagraph"/>
              <w:numPr>
                <w:ilvl w:val="0"/>
                <w:numId w:val="26"/>
              </w:numPr>
              <w:ind w:right="127"/>
              <w:jc w:val="both"/>
            </w:pPr>
            <w:r w:rsidRPr="00F93DBB">
              <w:t>Latvija</w:t>
            </w:r>
            <w:r>
              <w:t xml:space="preserve">s </w:t>
            </w:r>
            <w:r w:rsidRPr="00B97DEA">
              <w:t xml:space="preserve">Nacionālās sporta padomes </w:t>
            </w:r>
            <w:r w:rsidR="00C621F8" w:rsidRPr="00C845E2">
              <w:t>2019</w:t>
            </w:r>
            <w:r w:rsidRPr="00C845E2">
              <w:t xml:space="preserve">.gada </w:t>
            </w:r>
            <w:r w:rsidR="00C845E2" w:rsidRPr="00C845E2">
              <w:t>6.</w:t>
            </w:r>
            <w:r w:rsidR="00394FAD" w:rsidRPr="00C845E2">
              <w:t>decembra sēdē nolemtais (prot Nr.</w:t>
            </w:r>
            <w:r w:rsidR="00C845E2" w:rsidRPr="00C845E2">
              <w:t>4</w:t>
            </w:r>
            <w:r w:rsidR="000E6280" w:rsidRPr="00C845E2">
              <w:t xml:space="preserve"> </w:t>
            </w:r>
            <w:r w:rsidR="00C845E2" w:rsidRPr="00C845E2">
              <w:t>7</w:t>
            </w:r>
            <w:r w:rsidR="00394FAD" w:rsidRPr="00C845E2">
              <w:t>.§,</w:t>
            </w:r>
            <w:r w:rsidR="00B97DEA" w:rsidRPr="00C845E2">
              <w:t xml:space="preserve"> </w:t>
            </w:r>
            <w:r w:rsidR="00C845E2" w:rsidRPr="00C845E2">
              <w:t>7</w:t>
            </w:r>
            <w:r w:rsidR="000E6280" w:rsidRPr="00C845E2">
              <w:t>.</w:t>
            </w:r>
            <w:r w:rsidR="00217A67" w:rsidRPr="00C845E2">
              <w:t>3</w:t>
            </w:r>
            <w:r w:rsidR="000E6280" w:rsidRPr="00C845E2">
              <w:t>.apakšpunkts).</w:t>
            </w:r>
          </w:p>
        </w:tc>
      </w:tr>
      <w:tr w:rsidR="00585B7B" w:rsidRPr="00317B6A" w:rsidTr="00A02240">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945" w:type="dxa"/>
          </w:tcPr>
          <w:p w:rsidR="00F51D9D" w:rsidRDefault="00D966F2" w:rsidP="007F30E3">
            <w:pPr>
              <w:ind w:left="141" w:right="142" w:firstLine="426"/>
              <w:jc w:val="both"/>
            </w:pPr>
            <w:r>
              <w:t>Atbilstoši Likuma 6.panta pirmajā daļā noteiktajam</w:t>
            </w:r>
            <w:r w:rsidR="003925C9">
              <w:t>,</w:t>
            </w:r>
            <w:r>
              <w:t xml:space="preserve">  </w:t>
            </w:r>
            <w:r w:rsidR="00D02ACF">
              <w:t xml:space="preserve"> sabiedrība</w:t>
            </w:r>
            <w:r w:rsidR="00D02ACF" w:rsidRPr="00D02ACF">
              <w:t xml:space="preserve"> ar ierobežotu atbildību „Siguldas Sporta serviss”</w:t>
            </w:r>
            <w:r w:rsidR="003925C9">
              <w:t xml:space="preserve"> (turpmāk – </w:t>
            </w:r>
            <w:r w:rsidR="00D02ACF" w:rsidRPr="00D02ACF">
              <w:t xml:space="preserve"> Siguldas Sporta serviss</w:t>
            </w:r>
            <w:r w:rsidR="00D02ACF">
              <w:t xml:space="preserve"> </w:t>
            </w:r>
            <w:r w:rsidR="003925C9">
              <w:t>)</w:t>
            </w:r>
            <w:r>
              <w:t xml:space="preserve"> </w:t>
            </w:r>
            <w:r w:rsidR="00D02ACF">
              <w:t>2019.gada 22.maijā</w:t>
            </w:r>
            <w:r w:rsidR="00D02ACF" w:rsidRPr="00D02ACF">
              <w:t xml:space="preserve"> (papildināts 2019.gada 14.jūnijā</w:t>
            </w:r>
            <w:r w:rsidR="00F51D9D">
              <w:t xml:space="preserve"> un 17.septembrī</w:t>
            </w:r>
            <w:r w:rsidR="00D02ACF" w:rsidRPr="00D02ACF">
              <w:t>)</w:t>
            </w:r>
            <w:r w:rsidR="003925C9" w:rsidRPr="003925C9">
              <w:t xml:space="preserve"> </w:t>
            </w:r>
            <w:r>
              <w:t xml:space="preserve"> ir iesniegusi Izglītības un zinātnes ministrijā</w:t>
            </w:r>
            <w:r w:rsidR="003925C9">
              <w:t xml:space="preserve"> (turpmāk – Ministrija)</w:t>
            </w:r>
            <w:r>
              <w:t xml:space="preserve"> iesniegumu par nacionālās sporta bāzes statusa piešķiršanu un dokumentu</w:t>
            </w:r>
            <w:r w:rsidR="009C7215">
              <w:t xml:space="preserve">s, kas apliecina </w:t>
            </w:r>
            <w:r w:rsidR="00D02ACF">
              <w:t xml:space="preserve"> sporta bāzes “</w:t>
            </w:r>
            <w:r w:rsidR="00F51D9D">
              <w:t xml:space="preserve"> </w:t>
            </w:r>
            <w:r w:rsidR="00F51D9D" w:rsidRPr="00F51D9D">
              <w:t>Siguldas pilsētas trase</w:t>
            </w:r>
            <w:r w:rsidR="00D02ACF" w:rsidRPr="00D02ACF">
              <w:t>”</w:t>
            </w:r>
            <w:r w:rsidR="00D02ACF">
              <w:t xml:space="preserve"> </w:t>
            </w:r>
            <w:r w:rsidR="003925C9">
              <w:t xml:space="preserve">(turpmāk – Sporta bāze) </w:t>
            </w:r>
            <w:r>
              <w:t>atbilstību Likuma 5.pantā minētajiem nacionālās sporta bāzes statusa piešķiršanas nosacījumiem.</w:t>
            </w:r>
            <w:r w:rsidR="000A3881">
              <w:t xml:space="preserve"> Sporta bāze </w:t>
            </w:r>
            <w:r w:rsidR="00BF208C">
              <w:t>atrodas</w:t>
            </w:r>
            <w:r w:rsidR="000A3881">
              <w:t xml:space="preserve"> </w:t>
            </w:r>
            <w:r w:rsidR="00D02ACF" w:rsidRPr="00D02ACF">
              <w:t xml:space="preserve"> </w:t>
            </w:r>
            <w:r w:rsidR="00D02ACF">
              <w:t>Siguldas Sporta servisa</w:t>
            </w:r>
            <w:r w:rsidR="000A3881">
              <w:t xml:space="preserve"> valdījumā, kurai tādas tiesības ir piešķirtas ar </w:t>
            </w:r>
            <w:r w:rsidR="000A3881" w:rsidRPr="0034081A">
              <w:t xml:space="preserve">2008.gada 28.janvāra </w:t>
            </w:r>
            <w:r w:rsidR="00D02ACF" w:rsidRPr="0034081A">
              <w:t xml:space="preserve">deleģēšanas </w:t>
            </w:r>
            <w:r w:rsidR="000A3881" w:rsidRPr="0034081A">
              <w:t>līgumu Nr.02-2008,</w:t>
            </w:r>
            <w:r w:rsidR="000A3881">
              <w:t xml:space="preserve"> kas noslēgts starp </w:t>
            </w:r>
            <w:r w:rsidR="00D02ACF">
              <w:t xml:space="preserve"> Siguldas Sporta servisu </w:t>
            </w:r>
            <w:r w:rsidR="000A3881">
              <w:t xml:space="preserve">un </w:t>
            </w:r>
            <w:r w:rsidR="00D02ACF">
              <w:t>Siguldas novada pašvaldību</w:t>
            </w:r>
            <w:r w:rsidR="000A3881">
              <w:t>.</w:t>
            </w:r>
            <w:r w:rsidR="00BF208C">
              <w:t xml:space="preserve"> </w:t>
            </w:r>
            <w:r w:rsidR="009D683A">
              <w:t xml:space="preserve">Sporta bāze </w:t>
            </w:r>
            <w:r w:rsidR="00F51D9D">
              <w:t xml:space="preserve">ir kalnu slēpošanas bāze (turpmāk arī – trase), kuru veido trošu ceļu iekārta  un zemes vienība, atrodas Siguldā, Peldu ielā 1. Siguldas novada pašvaldība ir 100% kapitāldaļu turētāja SIA „Siguldas Sporta serviss”, t.sk., tās struktūrvienībai Siguldas Pilsētas trase. </w:t>
            </w:r>
            <w:r w:rsidR="007F30E3">
              <w:t xml:space="preserve">Sporta bāzē </w:t>
            </w:r>
            <w:r w:rsidR="00F51D9D">
              <w:t>ir kalns ar Starptautiskās slēpošanas federācijas (</w:t>
            </w:r>
            <w:proofErr w:type="spellStart"/>
            <w:r w:rsidR="00F51D9D" w:rsidRPr="00F51D9D">
              <w:rPr>
                <w:i/>
              </w:rPr>
              <w:t>Federation</w:t>
            </w:r>
            <w:proofErr w:type="spellEnd"/>
            <w:r w:rsidR="00F51D9D" w:rsidRPr="00F51D9D">
              <w:rPr>
                <w:i/>
              </w:rPr>
              <w:t xml:space="preserve"> </w:t>
            </w:r>
            <w:proofErr w:type="spellStart"/>
            <w:r w:rsidR="00F51D9D" w:rsidRPr="00F51D9D">
              <w:rPr>
                <w:i/>
              </w:rPr>
              <w:t>International</w:t>
            </w:r>
            <w:proofErr w:type="spellEnd"/>
            <w:r w:rsidR="00F51D9D" w:rsidRPr="00F51D9D">
              <w:rPr>
                <w:i/>
              </w:rPr>
              <w:t xml:space="preserve"> </w:t>
            </w:r>
            <w:proofErr w:type="spellStart"/>
            <w:r w:rsidR="00F51D9D" w:rsidRPr="00F51D9D">
              <w:rPr>
                <w:i/>
              </w:rPr>
              <w:t>de</w:t>
            </w:r>
            <w:proofErr w:type="spellEnd"/>
            <w:r w:rsidR="00F51D9D" w:rsidRPr="00F51D9D">
              <w:rPr>
                <w:i/>
              </w:rPr>
              <w:t xml:space="preserve"> </w:t>
            </w:r>
            <w:proofErr w:type="spellStart"/>
            <w:r w:rsidR="00F51D9D" w:rsidRPr="00F51D9D">
              <w:rPr>
                <w:i/>
              </w:rPr>
              <w:t>Ski</w:t>
            </w:r>
            <w:proofErr w:type="spellEnd"/>
            <w:r w:rsidR="00F51D9D" w:rsidRPr="00F51D9D">
              <w:rPr>
                <w:i/>
              </w:rPr>
              <w:t>, FIS</w:t>
            </w:r>
            <w:r w:rsidR="00F51D9D">
              <w:t>) atzīšanas sertifikātā norādītajiem parametriem: Starts: 106 m, Finišs 1</w:t>
            </w:r>
            <w:r w:rsidR="007F30E3">
              <w:t>6 m, Vertikālais slīpums 90 m, k</w:t>
            </w:r>
            <w:r w:rsidR="00F51D9D">
              <w:t xml:space="preserve">opējais garums 327 m </w:t>
            </w:r>
            <w:r w:rsidR="009D683A" w:rsidRPr="009D683A">
              <w:t>, k</w:t>
            </w:r>
            <w:r w:rsidR="009D683A">
              <w:t>as atrodas Siguldā, Puķu ielā 4</w:t>
            </w:r>
            <w:r w:rsidR="009D683A" w:rsidRPr="009D683A">
              <w:t xml:space="preserve">. Siguldas novada pašvaldība ir 100% kapitāldaļu turētāja SIA „Siguldas Sporta serviss”, t.sk., tās struktūrvienībai </w:t>
            </w:r>
            <w:r w:rsidR="009D683A">
              <w:t>Sporta bāzei (</w:t>
            </w:r>
            <w:r w:rsidR="00F51D9D">
              <w:t>Siguldas Pilsētas trasei</w:t>
            </w:r>
            <w:r w:rsidR="009D683A">
              <w:t>)</w:t>
            </w:r>
            <w:r w:rsidR="009D683A" w:rsidRPr="009D683A">
              <w:t>.</w:t>
            </w:r>
            <w:r w:rsidR="00BF208C" w:rsidRPr="00BF208C">
              <w:t xml:space="preserve"> </w:t>
            </w:r>
            <w:r w:rsidR="009D683A">
              <w:t xml:space="preserve"> </w:t>
            </w:r>
          </w:p>
          <w:p w:rsidR="00F51D9D" w:rsidRDefault="007F30E3" w:rsidP="00F51D9D">
            <w:pPr>
              <w:ind w:left="141" w:right="142"/>
              <w:jc w:val="both"/>
            </w:pPr>
            <w:r>
              <w:t>Sporta bāze ir</w:t>
            </w:r>
            <w:r w:rsidR="00F51D9D">
              <w:t xml:space="preserve"> </w:t>
            </w:r>
            <w:r>
              <w:t>r</w:t>
            </w:r>
            <w:r w:rsidR="00F51D9D">
              <w:t xml:space="preserve">eģistrēta </w:t>
            </w:r>
            <w:r w:rsidR="00F51D9D" w:rsidRPr="00F51D9D">
              <w:rPr>
                <w:i/>
              </w:rPr>
              <w:t>FIS</w:t>
            </w:r>
            <w:r w:rsidR="00F51D9D">
              <w:t xml:space="preserve"> reģistrā ar Nr. 11328/05/14 (derīguma termiņš 01.11.2024.).</w:t>
            </w:r>
          </w:p>
          <w:p w:rsidR="00F51D9D" w:rsidRDefault="00F51D9D" w:rsidP="00F51D9D">
            <w:pPr>
              <w:ind w:left="141" w:right="142"/>
              <w:jc w:val="both"/>
            </w:pPr>
            <w:r w:rsidRPr="00F51D9D">
              <w:rPr>
                <w:i/>
              </w:rPr>
              <w:t>FIS</w:t>
            </w:r>
            <w:r>
              <w:t xml:space="preserve"> starptautiskie noteikumi kalnu slēpošanā </w:t>
            </w:r>
            <w:r w:rsidRPr="00F51D9D">
              <w:rPr>
                <w:i/>
              </w:rPr>
              <w:t>(</w:t>
            </w:r>
            <w:proofErr w:type="spellStart"/>
            <w:r w:rsidRPr="00F51D9D">
              <w:rPr>
                <w:i/>
              </w:rPr>
              <w:t>International</w:t>
            </w:r>
            <w:proofErr w:type="spellEnd"/>
            <w:r w:rsidRPr="00F51D9D">
              <w:rPr>
                <w:i/>
              </w:rPr>
              <w:t xml:space="preserve"> </w:t>
            </w:r>
            <w:proofErr w:type="spellStart"/>
            <w:r w:rsidRPr="00F51D9D">
              <w:rPr>
                <w:i/>
              </w:rPr>
              <w:t>competition</w:t>
            </w:r>
            <w:proofErr w:type="spellEnd"/>
            <w:r w:rsidRPr="00F51D9D">
              <w:rPr>
                <w:i/>
              </w:rPr>
              <w:t xml:space="preserve"> </w:t>
            </w:r>
            <w:proofErr w:type="spellStart"/>
            <w:r w:rsidRPr="00F51D9D">
              <w:rPr>
                <w:i/>
              </w:rPr>
              <w:t>rules</w:t>
            </w:r>
            <w:proofErr w:type="spellEnd"/>
            <w:r w:rsidRPr="00F51D9D">
              <w:rPr>
                <w:i/>
              </w:rPr>
              <w:t>, ICR)</w:t>
            </w:r>
            <w:r>
              <w:t xml:space="preserve"> paredz, ka  trase atbilst kritērijiem, lai rīkotu Eiropas un Pasaules līmeņa sacensības paralēlajā slalomā, kā arī kvalifikācijas sacensības Olimpiskajām spēlēm. Trases sertificēšana (Nr. 11328/05/14) apliecina, ka tā atbilst </w:t>
            </w:r>
            <w:r w:rsidRPr="00F51D9D">
              <w:rPr>
                <w:i/>
              </w:rPr>
              <w:t>FIS</w:t>
            </w:r>
            <w:r>
              <w:t xml:space="preserve"> </w:t>
            </w:r>
            <w:proofErr w:type="spellStart"/>
            <w:r>
              <w:t>homologācijas</w:t>
            </w:r>
            <w:proofErr w:type="spellEnd"/>
            <w:r>
              <w:t xml:space="preserve"> prasībām un tajā var rīkot arī Pasaules un Eiropas līmeņa sacensības snovborda un frīstaila slēpošanas disciplīnās. </w:t>
            </w:r>
          </w:p>
          <w:p w:rsidR="00F51D9D" w:rsidRDefault="00F51D9D" w:rsidP="00F51D9D">
            <w:pPr>
              <w:ind w:left="141" w:right="142"/>
              <w:jc w:val="both"/>
            </w:pPr>
            <w:r>
              <w:t xml:space="preserve">Saskaņā ar biedrības „Latvijas Slēpošanas federācija” (turpmāk – LSF) un </w:t>
            </w:r>
            <w:r w:rsidR="007F30E3">
              <w:t>Sporta bāzes</w:t>
            </w:r>
            <w:r>
              <w:t xml:space="preserve"> pārstāvju klātienē sniegto informāciju, trase ir </w:t>
            </w:r>
            <w:r>
              <w:lastRenderedPageBreak/>
              <w:t xml:space="preserve">vienīgā kalnu slēpošanas trase Latvijas teritorijā (nogāzes 350 un 200 metru garas), kas ir piemērota pasaules un Eiropas čempionātu posmu un kvalifikācijas sacensību rīkošanai.   </w:t>
            </w:r>
          </w:p>
          <w:p w:rsidR="00F51D9D" w:rsidRDefault="00F51D9D" w:rsidP="00F51D9D">
            <w:pPr>
              <w:ind w:left="141" w:right="142"/>
              <w:jc w:val="both"/>
            </w:pPr>
            <w:r>
              <w:t>Pārbaudes laikā tika secināts, kā pēdējās no tām notika 2018.un 2019.gada sezonās.</w:t>
            </w:r>
          </w:p>
          <w:p w:rsidR="00134334" w:rsidRDefault="000A3881" w:rsidP="00F51D9D">
            <w:pPr>
              <w:ind w:left="141" w:right="142"/>
              <w:jc w:val="both"/>
            </w:pPr>
            <w:r w:rsidRPr="000A3881">
              <w:t>Lai</w:t>
            </w:r>
            <w:r>
              <w:t xml:space="preserve"> pārliecinātos par S</w:t>
            </w:r>
            <w:r w:rsidRPr="000A3881">
              <w:t xml:space="preserve">porta bāzes atbilstību </w:t>
            </w:r>
            <w:r w:rsidR="00BF208C">
              <w:t xml:space="preserve">Likuma </w:t>
            </w:r>
            <w:r>
              <w:t>5.pantā minētajiem nacionālās sporta bāzes statusa piešķiršanas nosacījumiem</w:t>
            </w:r>
            <w:r w:rsidRPr="000A3881">
              <w:t xml:space="preserve"> un, ievērojo</w:t>
            </w:r>
            <w:r w:rsidR="00BD0538">
              <w:t>t Ministru kabineta 2012.</w:t>
            </w:r>
            <w:r w:rsidR="00BD0538" w:rsidRPr="00894F93">
              <w:t>gada 20</w:t>
            </w:r>
            <w:r w:rsidRPr="00894F93">
              <w:t>.marta</w:t>
            </w:r>
            <w:r w:rsidRPr="000A3881">
              <w:t xml:space="preserve"> noteikumos Nr.192 “Sporta bāzu un nacionālo sporta bāzu pārbaudes kārtība” noteikto</w:t>
            </w:r>
            <w:r>
              <w:t>, M</w:t>
            </w:r>
            <w:r w:rsidRPr="000A3881">
              <w:t>inistrija</w:t>
            </w:r>
            <w:r w:rsidR="00324B44">
              <w:t xml:space="preserve">s pārstāvji </w:t>
            </w:r>
            <w:r w:rsidR="009D683A">
              <w:t>2019</w:t>
            </w:r>
            <w:r w:rsidR="00B429A4">
              <w:t>.gada</w:t>
            </w:r>
            <w:r w:rsidR="0082262E">
              <w:t xml:space="preserve"> </w:t>
            </w:r>
            <w:r w:rsidR="009D683A">
              <w:t>19.augustā</w:t>
            </w:r>
            <w:r w:rsidR="0082262E">
              <w:t xml:space="preserve"> veica Sporta bāzes sākotnējo pārbaudi</w:t>
            </w:r>
            <w:r w:rsidR="00712DF5">
              <w:t xml:space="preserve"> (turpmāk – pārbaude)</w:t>
            </w:r>
            <w:r w:rsidR="0082262E">
              <w:t xml:space="preserve">. </w:t>
            </w:r>
            <w:r w:rsidR="00E61FE2">
              <w:t xml:space="preserve">Pārbaudes laikā tika secināts, </w:t>
            </w:r>
            <w:r w:rsidR="00E61FE2" w:rsidRPr="0037662E">
              <w:t>ka</w:t>
            </w:r>
            <w:r w:rsidR="00134334">
              <w:t xml:space="preserve">  nepieciešams papildus iesniegt informāciju par Sporta bāzi veidojošo nekustamo īpašumu sastāvu (zemes vienības, būves), Sporta bāzu zemes vienību izvietojuma shēmas kopijas, informāciju par darba aizsardzības pasākumu nodrošināšanu, informāciju par normatīvajos aktos paredzēto citu uzraugošo institūciju pārbaudes aktiem, informāciju par sporta bāzēs plānotajiem starptautiskas nozīmes pasākumiem 2019./ 2020.gada sezonai. </w:t>
            </w:r>
          </w:p>
          <w:p w:rsidR="00852D41" w:rsidRDefault="00712DF5" w:rsidP="00F51D9D">
            <w:pPr>
              <w:ind w:left="141" w:right="142"/>
              <w:jc w:val="both"/>
            </w:pPr>
            <w:r>
              <w:t xml:space="preserve">Atbilstoši pārbaudes laikā konstatētajam par papildus iesniedzamo informāciju, Siguldas sporta serviss 2019.gada 17.septembrī iesniedza pieprasīto informāciju apliecinošus dokumentus. Izvērtējot iesniegtos dokumentus konstatēts, ka Sporta bāze sastāv no </w:t>
            </w:r>
            <w:r w:rsidRPr="00712DF5">
              <w:t xml:space="preserve">nekustamā īpašuma </w:t>
            </w:r>
          </w:p>
          <w:p w:rsidR="00852D41" w:rsidRDefault="00852D41" w:rsidP="00F51D9D">
            <w:pPr>
              <w:ind w:left="141" w:right="142"/>
              <w:jc w:val="both"/>
            </w:pPr>
            <w:r w:rsidRPr="00852D41">
              <w:t>(nekustamā īpašuma kadastra Nr. 8015 002 3037) Gaujas Nacionālā parka Pilsētas trase – zemes vienības 5,9025 ha platībā Siguldā, Siguldas novadā (ierakstīts Siguldas pilsētas zemesgrāmatas nodalījumā Nr.100000206164 uz Vides aizsardzības un reģionālās attīstības ministrijas (iepriekš Latvijas Republikas Vides ministrija)  (adrese – Peldu iela 25, Rīga, LV-1494, reģistrācijas Nr. 90000028508 vārda)</w:t>
            </w:r>
            <w:r>
              <w:t xml:space="preserve"> un </w:t>
            </w:r>
            <w:r w:rsidRPr="00852D41">
              <w:t>daļas no nekustamā īpašuma (nekustamā īpašuma kadastra Nr. 8015 002 1719) Leona Paegles iela 21 – zemes vienības 0,7693 ha platībā Siguldā, Siguldas novadā (ierakstīts Siguldas pilsētas zemesgrāmatas nodalījumā Nr.100000185914 uz Siguldas novada pašvaldības (adrese – Pils iela 16, Sigulda, Siguldas novads, LV-2150, reģistrācijas Nr. 90000048152) vārda</w:t>
            </w:r>
            <w:r>
              <w:t xml:space="preserve">. Kā arī  </w:t>
            </w:r>
            <w:r w:rsidRPr="00852D41">
              <w:t xml:space="preserve">ēku (būvju) nekustamā īpašuma (nekustamā īpašuma kadastra Nr. 8015 002 3016) Peldu iela 1 – septiņām būvēm: būvju kadastra apzīmējumi: 8015 002 3037 001 (tiesnešu namiņš); 8015 002 3037 002 (slēpotāju mājiņa);  Siguldā, Siguldas novadā (ierakstīts Siguldas pilsētas zemesgrāmatas nodalījumā Nr.100000118159 uz Siguldas Sporta serviss (iepriekš </w:t>
            </w:r>
            <w:proofErr w:type="spellStart"/>
            <w:r w:rsidRPr="00852D41">
              <w:t>bezpeļnas</w:t>
            </w:r>
            <w:proofErr w:type="spellEnd"/>
            <w:r w:rsidRPr="00852D41">
              <w:t xml:space="preserve"> organizācija sabiedrība ar ierobežotu atbildību Rīgas rajon</w:t>
            </w:r>
            <w:r>
              <w:t xml:space="preserve">a </w:t>
            </w:r>
            <w:proofErr w:type="spellStart"/>
            <w:r>
              <w:t>Olpmiskais</w:t>
            </w:r>
            <w:proofErr w:type="spellEnd"/>
            <w:r>
              <w:t xml:space="preserve"> centrs “Sigulda”) </w:t>
            </w:r>
            <w:r w:rsidRPr="00852D41">
              <w:t xml:space="preserve">(adrese – </w:t>
            </w:r>
            <w:proofErr w:type="spellStart"/>
            <w:r w:rsidRPr="00852D41">
              <w:t>A.Kronvalda</w:t>
            </w:r>
            <w:proofErr w:type="spellEnd"/>
            <w:r w:rsidRPr="00852D41">
              <w:t xml:space="preserve"> iela 7A, Sigulda, LV – 2150, reģistrācijas Nr.40003411141) vārda; 8015 002 3037 003 (Siguldas pilsētas trases sacensību finiša postenis); 8015 002 3037 004 (Siguldas pilsētas trases </w:t>
            </w:r>
            <w:proofErr w:type="spellStart"/>
            <w:r w:rsidRPr="00852D41">
              <w:t>Doppelmayer</w:t>
            </w:r>
            <w:proofErr w:type="spellEnd"/>
            <w:r w:rsidRPr="00852D41">
              <w:t xml:space="preserve"> pacēlēja caurlaides nojume); 8015 002 3037 005 (Siguldas pilsētas trases </w:t>
            </w:r>
            <w:proofErr w:type="spellStart"/>
            <w:r w:rsidRPr="00852D41">
              <w:t>Doppelmayer</w:t>
            </w:r>
            <w:proofErr w:type="spellEnd"/>
            <w:r w:rsidRPr="00852D41">
              <w:t xml:space="preserve"> pacēlēja caurlaides nojume); 8015 002 3037 006 (Siguldas pilsētas trases slēpotāju pacēlājs); 8015 002 3037 007 (Siguldas pilsētas trases slēpotāju pacēlājs)</w:t>
            </w:r>
            <w:r>
              <w:t>. S</w:t>
            </w:r>
            <w:r w:rsidRPr="00852D41">
              <w:t>askaņā ar likuma “Par nekustamā īpašuma ierakstīšanu zemesgrāmatās”</w:t>
            </w:r>
            <w:r>
              <w:t xml:space="preserve"> </w:t>
            </w:r>
            <w:r w:rsidRPr="00852D41">
              <w:t xml:space="preserve">19.pantu </w:t>
            </w:r>
            <w:r>
              <w:t xml:space="preserve">piecas būves nav ierakstāmas Zemesgrāmatā. </w:t>
            </w:r>
          </w:p>
          <w:p w:rsidR="001B0EE9" w:rsidRDefault="000F72C7" w:rsidP="000F72C7">
            <w:pPr>
              <w:ind w:left="141" w:right="142" w:firstLine="426"/>
              <w:jc w:val="both"/>
            </w:pPr>
            <w:r>
              <w:t>Sporta bāze ir piemērota</w:t>
            </w:r>
            <w:r w:rsidRPr="000F72C7">
              <w:t xml:space="preserve"> dažādu vietēja, nacionāla un starptautiska mēroga spo</w:t>
            </w:r>
            <w:r w:rsidR="001B0EE9">
              <w:t xml:space="preserve">rta sacensību organizēšanai ziemā. </w:t>
            </w:r>
            <w:r w:rsidR="007F30E3">
              <w:t>Sporta bāzes</w:t>
            </w:r>
            <w:r w:rsidR="001B0EE9" w:rsidRPr="001B0EE9">
              <w:t xml:space="preserve"> vispārējais vizuālais stāvoklis un dokumentācija, kas saistīta ar </w:t>
            </w:r>
            <w:r w:rsidR="001B0EE9" w:rsidRPr="001B0EE9">
              <w:lastRenderedPageBreak/>
              <w:t xml:space="preserve">tās darbību sporta jomā, atbilst normatīvo aktu prasībām.  </w:t>
            </w:r>
            <w:r>
              <w:t xml:space="preserve">Saskaņā ar “Siguldas Sporta serviss” 2019.gada </w:t>
            </w:r>
            <w:r w:rsidR="001B0EE9">
              <w:t>17.septembra</w:t>
            </w:r>
            <w:r>
              <w:t xml:space="preserve"> iesniegumam pievienoto </w:t>
            </w:r>
            <w:r w:rsidR="00CB20ED">
              <w:t>Sporta bāzes</w:t>
            </w:r>
            <w:r w:rsidR="001B0EE9">
              <w:t xml:space="preserve"> pasākumu plānu 2019</w:t>
            </w:r>
            <w:r>
              <w:t>./20</w:t>
            </w:r>
            <w:r w:rsidR="001B0EE9">
              <w:t>20</w:t>
            </w:r>
            <w:r>
              <w:t xml:space="preserve">.gadam un uzklausot pārbaudāmās sporta bāzes </w:t>
            </w:r>
            <w:r w:rsidR="00CB20ED">
              <w:t>pārstāvi, kā arī klātienē (</w:t>
            </w:r>
            <w:r>
              <w:t xml:space="preserve">pārbaudes laikā) apsekojot sporta bāzi, ir gūta pārliecība par plānoto sacensību un pasākumu plānā </w:t>
            </w:r>
            <w:r w:rsidR="001B0EE9">
              <w:t>2019./2020</w:t>
            </w:r>
            <w:r>
              <w:t>.gadam norādīto pasākumu</w:t>
            </w:r>
            <w:r w:rsidR="001B0EE9">
              <w:t xml:space="preserve"> (t.sk., </w:t>
            </w:r>
            <w:r w:rsidR="001B0EE9" w:rsidRPr="001B0EE9">
              <w:t>plānotajiem st</w:t>
            </w:r>
            <w:r w:rsidR="001B0EE9">
              <w:t xml:space="preserve">arptautiskas nozīmes pasākumiem) </w:t>
            </w:r>
            <w:r>
              <w:t>norises iespējamību.</w:t>
            </w:r>
          </w:p>
          <w:p w:rsidR="000F72C7" w:rsidRDefault="000F72C7" w:rsidP="001B0EE9">
            <w:pPr>
              <w:ind w:left="141" w:right="142"/>
              <w:jc w:val="both"/>
            </w:pPr>
            <w:r>
              <w:t xml:space="preserve">Pēc </w:t>
            </w:r>
            <w:r w:rsidR="00CB20ED">
              <w:t>“</w:t>
            </w:r>
            <w:r>
              <w:t xml:space="preserve">Siguldas Sporta serviss” sniegtās informācijas </w:t>
            </w:r>
            <w:r w:rsidR="00CB20ED">
              <w:t>sporta bāzē</w:t>
            </w:r>
            <w:r>
              <w:t xml:space="preserve"> ar sportu saistītie pasākumi veido 100 procentus no faktiskā sporta bāzes noslogojuma. Saskaņā ar likuma “Par nacionālās sporta bāzes statusu” 5.panta pirmā daļas 1.punktu, Sporta bāze ir reģistrēta sporta bāzu reģistrā.</w:t>
            </w:r>
          </w:p>
          <w:p w:rsidR="000A3881" w:rsidRDefault="00231D8D" w:rsidP="000A3881">
            <w:pPr>
              <w:ind w:left="141" w:right="142" w:firstLine="426"/>
              <w:jc w:val="both"/>
            </w:pPr>
            <w:r>
              <w:t>Ievērojot  Likuma 6.panta 3</w:t>
            </w:r>
            <w:r w:rsidRPr="009C7215">
              <w:rPr>
                <w:vertAlign w:val="superscript"/>
              </w:rPr>
              <w:t>1</w:t>
            </w:r>
            <w:r>
              <w:t xml:space="preserve"> daļā noteikto, lai saņemtu atzinumu par S</w:t>
            </w:r>
            <w:r w:rsidRPr="00231D8D">
              <w:t>porta bāzes atbilstību nacionālās s</w:t>
            </w:r>
            <w:r>
              <w:t>porta bāzes statusam (atbilstība</w:t>
            </w:r>
            <w:r w:rsidRPr="00231D8D">
              <w:t xml:space="preserve"> </w:t>
            </w:r>
            <w:r>
              <w:t>L</w:t>
            </w:r>
            <w:r w:rsidRPr="00231D8D">
              <w:t xml:space="preserve">ikuma 5.panta </w:t>
            </w:r>
            <w:r w:rsidR="00CE1CB1">
              <w:t xml:space="preserve">pirmās daļas </w:t>
            </w:r>
            <w:r w:rsidRPr="00231D8D">
              <w:t>nosacījumiem</w:t>
            </w:r>
            <w:r>
              <w:t>), pārbaudes laikā iegūtā informācija tika iesniegta izskatīšanai</w:t>
            </w:r>
            <w:r w:rsidRPr="00231D8D">
              <w:t xml:space="preserve"> </w:t>
            </w:r>
            <w:r w:rsidR="000A3881">
              <w:t>Latvija</w:t>
            </w:r>
            <w:r w:rsidR="00CB20ED">
              <w:t>s Nacionālās sporta padomes 2019</w:t>
            </w:r>
            <w:r w:rsidR="000A3881">
              <w:t xml:space="preserve">.gada </w:t>
            </w:r>
            <w:r w:rsidR="00CB20ED">
              <w:t>………</w:t>
            </w:r>
            <w:r>
              <w:t xml:space="preserve"> sēdē.</w:t>
            </w:r>
            <w:r w:rsidR="000A3881">
              <w:t xml:space="preserve">  </w:t>
            </w:r>
          </w:p>
          <w:p w:rsidR="00D966F2" w:rsidRDefault="00D966F2" w:rsidP="00420312">
            <w:pPr>
              <w:ind w:left="141" w:right="142" w:firstLine="426"/>
              <w:jc w:val="both"/>
            </w:pPr>
            <w:r>
              <w:t>Saskaņā ar Likuma 6.panta 3</w:t>
            </w:r>
            <w:r w:rsidRPr="009C7215">
              <w:rPr>
                <w:vertAlign w:val="superscript"/>
              </w:rPr>
              <w:t>1</w:t>
            </w:r>
            <w:r>
              <w:t xml:space="preserve"> daļā noteikto</w:t>
            </w:r>
            <w:r w:rsidR="009C7215">
              <w:t>,</w:t>
            </w:r>
            <w:r>
              <w:t xml:space="preserve"> ir saņemts Latvijas Nacionālās sporta padomes </w:t>
            </w:r>
            <w:r w:rsidR="00CB20ED">
              <w:t>2019</w:t>
            </w:r>
            <w:r>
              <w:t xml:space="preserve">.gada </w:t>
            </w:r>
            <w:r w:rsidR="000446BA">
              <w:t xml:space="preserve">6.decembra </w:t>
            </w:r>
            <w:r>
              <w:t xml:space="preserve">sēdes </w:t>
            </w:r>
            <w:r w:rsidR="009C7215" w:rsidRPr="000446BA">
              <w:t xml:space="preserve">(prot. Nr. </w:t>
            </w:r>
            <w:r w:rsidR="000446BA" w:rsidRPr="000446BA">
              <w:t>4</w:t>
            </w:r>
            <w:r w:rsidR="009C7215" w:rsidRPr="000446BA">
              <w:t xml:space="preserve"> </w:t>
            </w:r>
            <w:r w:rsidR="000446BA" w:rsidRPr="000446BA">
              <w:t>7</w:t>
            </w:r>
            <w:r w:rsidR="009C7215" w:rsidRPr="000446BA">
              <w:t xml:space="preserve">.§, </w:t>
            </w:r>
            <w:r w:rsidR="000446BA" w:rsidRPr="000446BA">
              <w:t>7</w:t>
            </w:r>
            <w:r w:rsidR="009C7215" w:rsidRPr="000446BA">
              <w:t>.</w:t>
            </w:r>
            <w:r w:rsidR="000446BA" w:rsidRPr="000446BA">
              <w:t>3</w:t>
            </w:r>
            <w:r w:rsidRPr="000446BA">
              <w:t>.apakšpunkts)</w:t>
            </w:r>
            <w:r w:rsidR="009C7215">
              <w:t xml:space="preserve"> atzinums par Sporta bāzes</w:t>
            </w:r>
            <w:r w:rsidR="00CE1CB1">
              <w:t xml:space="preserve"> atbilstību Likuma 5.panta pirmajā daļā</w:t>
            </w:r>
            <w:r>
              <w:t xml:space="preserve"> minētajiem nacionālās sporta bāzes statusa piešķiršanas nosacījumiem: 1) tā ir reģistrēta sporta bāzu reģistrā;</w:t>
            </w:r>
            <w:r w:rsidR="003B120B">
              <w:t xml:space="preserve"> </w:t>
            </w:r>
            <w:r w:rsidR="00231D8D">
              <w:t xml:space="preserve">2) </w:t>
            </w:r>
            <w:r>
              <w:t>tās darbība un tehniskais stāvoklis atbilst normatīvo aktu prasībām;</w:t>
            </w:r>
            <w:r w:rsidR="003B120B">
              <w:t xml:space="preserve"> </w:t>
            </w:r>
            <w:r>
              <w:t>3)</w:t>
            </w:r>
            <w:r w:rsidR="00231D8D">
              <w:t xml:space="preserve"> </w:t>
            </w:r>
            <w:r>
              <w:t>tās darbība tiek organizēta, priekšroku dodot pasākumiem, kurus rīko atzītās sporta federācijas vai profesionālās ievirzes sporta izglītības iestādes;</w:t>
            </w:r>
            <w:r w:rsidR="003B120B">
              <w:t xml:space="preserve"> </w:t>
            </w:r>
            <w:r>
              <w:t>4) tā spēj nodrošināt regulāru valsts nacionālo izlašu dalībnieku treniņprocesu, kā arī bērnu, jauniešu un invalīdu sporta pasākumus;</w:t>
            </w:r>
            <w:r w:rsidR="003B120B">
              <w:t xml:space="preserve"> </w:t>
            </w:r>
            <w:r>
              <w:t xml:space="preserve">5) tā ir piemērota pasaules vai Eiropas čempionātu, to posmu, kausu </w:t>
            </w:r>
            <w:proofErr w:type="spellStart"/>
            <w:r>
              <w:t>izcīņas</w:t>
            </w:r>
            <w:proofErr w:type="spellEnd"/>
            <w:r>
              <w:t xml:space="preserve"> un kvalifikācijas sacensību rīkošanai, un par to saņemti arī attiecīgo starptautisko sporta federāciju apliecinājumi;</w:t>
            </w:r>
            <w:r w:rsidR="00420312">
              <w:t xml:space="preserve"> </w:t>
            </w:r>
            <w:r>
              <w:t>6) tajā rīkotie ar sportu saistītie pasākumi veido vismaz 50 procentus no faktiskā sporta bāzes noslogojuma;</w:t>
            </w:r>
            <w:r w:rsidR="003B120B">
              <w:t xml:space="preserve"> </w:t>
            </w:r>
            <w:r>
              <w:t>7) tiek nodrošināta tās nepārtraukta darbība sporta jomā;</w:t>
            </w:r>
            <w:r w:rsidR="003B120B">
              <w:t xml:space="preserve"> </w:t>
            </w:r>
            <w:r>
              <w:t>8) tās sastāvā esošie objekti netiek izmantoti tādiem mērķiem, kas nav savienojami ar sporta un veselīga dzīvesveida popularizēšanu.</w:t>
            </w:r>
          </w:p>
          <w:p w:rsidR="006D34C8" w:rsidRDefault="00324B44" w:rsidP="00063212">
            <w:pPr>
              <w:ind w:right="142"/>
              <w:jc w:val="both"/>
            </w:pPr>
            <w:r>
              <w:t>Saskaņā ar Likuma 5.panta treš</w:t>
            </w:r>
            <w:r w:rsidR="006D34C8">
              <w:t>ajā daļa noteikto  sporta bāzes</w:t>
            </w:r>
            <w:r w:rsidR="00063212">
              <w:t xml:space="preserve"> </w:t>
            </w:r>
            <w:r>
              <w:t xml:space="preserve">atbilstību Likuma 5.panta </w:t>
            </w:r>
            <w:r w:rsidRPr="00324B44">
              <w:t>pirmās daļas 5.punktā minētajam nosacījumam apliecina vismaz viena attiecīgā starptautiskā sporta federācija vai šīs federācijas vārdā tam pilnvarota Sporta likumā noteiktajā kārtībā atzīta attiecīgā sporta federācija</w:t>
            </w:r>
            <w:r>
              <w:t>.</w:t>
            </w:r>
            <w:r w:rsidRPr="00324B44">
              <w:t xml:space="preserve"> </w:t>
            </w:r>
            <w:r w:rsidR="00CB20ED">
              <w:t>Siguldas sporta serviss</w:t>
            </w:r>
            <w:r w:rsidR="00063212">
              <w:t xml:space="preserve"> iesniegumam ir pievienots</w:t>
            </w:r>
            <w:r>
              <w:t xml:space="preserve"> </w:t>
            </w:r>
            <w:r w:rsidRPr="00324B44">
              <w:t>biedrība</w:t>
            </w:r>
            <w:r>
              <w:t xml:space="preserve">s “Latvijas </w:t>
            </w:r>
            <w:r w:rsidR="00CB20ED">
              <w:t>Slēpošanas</w:t>
            </w:r>
            <w:r>
              <w:t xml:space="preserve"> federācija” 201</w:t>
            </w:r>
            <w:r w:rsidR="00CB20ED">
              <w:t>9</w:t>
            </w:r>
            <w:r>
              <w:t xml:space="preserve">.gada </w:t>
            </w:r>
            <w:r w:rsidR="00063212">
              <w:t>21.maija</w:t>
            </w:r>
            <w:r>
              <w:t xml:space="preserve"> vēstuli (apliecinājumu) Nr.</w:t>
            </w:r>
            <w:r w:rsidR="00063212">
              <w:t>55</w:t>
            </w:r>
            <w:r w:rsidR="00CB20ED">
              <w:t>/19</w:t>
            </w:r>
            <w:r w:rsidRPr="00324B44">
              <w:t xml:space="preserve"> </w:t>
            </w:r>
            <w:r w:rsidR="00063212">
              <w:t xml:space="preserve">par trases atbilstību nacionālās sporta bāzes statusam </w:t>
            </w:r>
            <w:r w:rsidRPr="00324B44">
              <w:t xml:space="preserve">un </w:t>
            </w:r>
            <w:r w:rsidR="00CB20ED">
              <w:t xml:space="preserve"> </w:t>
            </w:r>
            <w:r w:rsidR="00CB20ED" w:rsidRPr="00CB20ED">
              <w:rPr>
                <w:i/>
              </w:rPr>
              <w:t xml:space="preserve">FIS </w:t>
            </w:r>
            <w:r w:rsidR="00063212">
              <w:t>Alpu sacensību</w:t>
            </w:r>
            <w:r w:rsidR="00CB20ED" w:rsidRPr="00CB20ED">
              <w:t xml:space="preserve"> komitejas Sporta bāzes  </w:t>
            </w:r>
            <w:proofErr w:type="spellStart"/>
            <w:r w:rsidR="00CB20ED" w:rsidRPr="00CB20ED">
              <w:t>homologāciju</w:t>
            </w:r>
            <w:proofErr w:type="spellEnd"/>
            <w:r w:rsidR="00CB20ED" w:rsidRPr="00CB20ED">
              <w:t xml:space="preserve"> </w:t>
            </w:r>
            <w:r>
              <w:t>(</w:t>
            </w:r>
            <w:r w:rsidR="007F30E3">
              <w:t>Atzīšanas sertifikāts</w:t>
            </w:r>
            <w:r>
              <w:t>)</w:t>
            </w:r>
            <w:r w:rsidR="00BF208C">
              <w:t>.</w:t>
            </w:r>
            <w:r w:rsidR="007F30E3">
              <w:t xml:space="preserve"> Sporta bāzes trases</w:t>
            </w:r>
            <w:r w:rsidR="00363D01">
              <w:t xml:space="preserve"> </w:t>
            </w:r>
            <w:proofErr w:type="spellStart"/>
            <w:r w:rsidR="00363D01">
              <w:t>homolog</w:t>
            </w:r>
            <w:r w:rsidR="007F30E3">
              <w:t>ācija</w:t>
            </w:r>
            <w:proofErr w:type="spellEnd"/>
            <w:r w:rsidR="007F30E3">
              <w:t xml:space="preserve"> apliecina tās</w:t>
            </w:r>
            <w:r w:rsidR="00063212">
              <w:t xml:space="preserve"> atbilstību st</w:t>
            </w:r>
            <w:r w:rsidR="00363D01">
              <w:t>a</w:t>
            </w:r>
            <w:r w:rsidR="00063212">
              <w:t>rptautiskie</w:t>
            </w:r>
            <w:r w:rsidR="00363D01">
              <w:t xml:space="preserve">m sacensību standartiem. </w:t>
            </w:r>
            <w:r w:rsidR="006D34C8">
              <w:t xml:space="preserve"> </w:t>
            </w:r>
            <w:proofErr w:type="spellStart"/>
            <w:r w:rsidR="006D34C8" w:rsidRPr="006D34C8">
              <w:t>Homologācija</w:t>
            </w:r>
            <w:proofErr w:type="spellEnd"/>
            <w:r w:rsidR="006D34C8" w:rsidRPr="006D34C8">
              <w:t xml:space="preserve"> ir starptautiska vērtēšanas sistēma, kas ir izstrādāta, lai izveidotu atbilstošas trases, kas ir piemērotas mūsdienu sacensību formātam. </w:t>
            </w:r>
            <w:proofErr w:type="spellStart"/>
            <w:r w:rsidR="006D34C8" w:rsidRPr="006D34C8">
              <w:t>Homologācijas</w:t>
            </w:r>
            <w:proofErr w:type="spellEnd"/>
            <w:r w:rsidR="006D34C8" w:rsidRPr="006D34C8">
              <w:t xml:space="preserve"> novērtējums ietver ne tikai trases dizainu, bet arī apkārtnes izkārtojumu un infrastruktūru.</w:t>
            </w:r>
            <w:r w:rsidR="006D34C8">
              <w:t xml:space="preserve"> Iegūtais </w:t>
            </w:r>
            <w:r w:rsidR="006D34C8" w:rsidRPr="006D34C8">
              <w:t xml:space="preserve">sertifikāts pierāda, ka </w:t>
            </w:r>
            <w:r w:rsidR="006D34C8">
              <w:t>trase ir atbilstoša</w:t>
            </w:r>
            <w:r w:rsidR="007F30E3">
              <w:t xml:space="preserve"> ICR prasībām</w:t>
            </w:r>
            <w:r w:rsidR="006D34C8">
              <w:t xml:space="preserve"> un pieejama </w:t>
            </w:r>
            <w:r w:rsidR="006D34C8" w:rsidRPr="006D34C8">
              <w:rPr>
                <w:i/>
              </w:rPr>
              <w:t>FIS</w:t>
            </w:r>
            <w:r w:rsidR="006D34C8" w:rsidRPr="006D34C8">
              <w:t xml:space="preserve"> līmeņa sacensībām.</w:t>
            </w:r>
          </w:p>
          <w:p w:rsidR="0008442F" w:rsidRDefault="00D966F2" w:rsidP="007F30E3">
            <w:pPr>
              <w:jc w:val="both"/>
            </w:pPr>
            <w:r>
              <w:lastRenderedPageBreak/>
              <w:t>Sporta bāze ir komplekss veidojums, kas savas funkcijas sporta jomā var nodrošināt tikai tad, ja tās sastāvā ir atbilstošas un sporta funkciju tieši vai p</w:t>
            </w:r>
            <w:r w:rsidR="00BF208C">
              <w:t>astarpināti nodrošinošas būves.</w:t>
            </w:r>
          </w:p>
          <w:p w:rsidR="009956FF" w:rsidRPr="00E61BA1" w:rsidRDefault="00936FAB" w:rsidP="000446BA">
            <w:pPr>
              <w:ind w:right="142"/>
              <w:jc w:val="both"/>
            </w:pPr>
            <w:r w:rsidRPr="001328DB">
              <w:t xml:space="preserve">Anotācijai ir pievienoti </w:t>
            </w:r>
            <w:r>
              <w:t xml:space="preserve">un Rīkojuma projekta izskatīšanā iesaistītajām institūcijām nosūtīti </w:t>
            </w:r>
            <w:r w:rsidRPr="001328DB">
              <w:t>paskaidrojoši</w:t>
            </w:r>
            <w:r>
              <w:t>e</w:t>
            </w:r>
            <w:r w:rsidRPr="001328DB">
              <w:t xml:space="preserve"> materiāli (</w:t>
            </w:r>
            <w:r w:rsidR="00714985">
              <w:t>Siguldas sporta servisa</w:t>
            </w:r>
            <w:r w:rsidRPr="001328DB">
              <w:t xml:space="preserve"> iesnieguma</w:t>
            </w:r>
            <w:r>
              <w:t xml:space="preserve"> par nacionālās sporta bāzes statusa piešķiršanu</w:t>
            </w:r>
            <w:r w:rsidRPr="001328DB">
              <w:t xml:space="preserve"> un ar to saistīto pielikumu, sporta bāzes pārbaudes akta, Zemesgrāmatu apliecības un ar nacionālās sporta bāzes darbību saistītu dokumentu kopijas).</w:t>
            </w:r>
            <w:r>
              <w:t xml:space="preserve"> </w:t>
            </w:r>
          </w:p>
        </w:tc>
      </w:tr>
      <w:tr w:rsidR="00585B7B" w:rsidRPr="00317B6A" w:rsidTr="00A02240">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945" w:type="dxa"/>
            <w:tcBorders>
              <w:bottom w:val="single" w:sz="4" w:space="0" w:color="auto"/>
            </w:tcBorders>
          </w:tcPr>
          <w:p w:rsidR="00643E6C" w:rsidRPr="00317B6A" w:rsidRDefault="00D966F2" w:rsidP="00D966F2">
            <w:pPr>
              <w:ind w:left="82" w:right="141"/>
              <w:jc w:val="both"/>
            </w:pPr>
            <w:r>
              <w:t>Izglītības un zinātnes ministrija un Latvijas Nacionālā sporta padome</w:t>
            </w:r>
            <w:r w:rsidR="003B38AA">
              <w:t>.</w:t>
            </w:r>
          </w:p>
        </w:tc>
      </w:tr>
      <w:tr w:rsidR="00585B7B" w:rsidRPr="00317B6A" w:rsidTr="00A02240">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945" w:type="dxa"/>
            <w:tcBorders>
              <w:top w:val="single" w:sz="4" w:space="0" w:color="auto"/>
              <w:left w:val="single" w:sz="4" w:space="0" w:color="auto"/>
              <w:bottom w:val="single" w:sz="4" w:space="0" w:color="auto"/>
              <w:right w:val="single" w:sz="4" w:space="0" w:color="auto"/>
            </w:tcBorders>
          </w:tcPr>
          <w:p w:rsidR="00941B29" w:rsidRDefault="00941B29" w:rsidP="00941B29">
            <w:pPr>
              <w:ind w:right="127"/>
              <w:jc w:val="both"/>
            </w:pPr>
            <w:r>
              <w:t>Rīkojuma projekts tiešā veidā attiecas uz  budžeta un finanšu politiku. Pastarpināti Rīkojuma projekts attiecas uz  tūrisma, sporta un brīvā laika politiku (sporta politiku).</w:t>
            </w:r>
          </w:p>
          <w:p w:rsidR="00941B29" w:rsidRDefault="00941B29" w:rsidP="00941B29">
            <w:pPr>
              <w:ind w:right="127"/>
              <w:jc w:val="both"/>
            </w:pPr>
            <w:r>
              <w:t xml:space="preserve">Nacionālās sporta bāzes īpašniekam (tai skaitā privātpersonai) no Likuma 5.panta pirmās daļas izriet pienākums nodrošināt, ka tās darbība un tehniskais stāvoklis atbilst normatīvo aktu prasībām.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izdarīšanas Nekustamā īpašuma valsts kadastrā) par to </w:t>
            </w:r>
            <w:proofErr w:type="spellStart"/>
            <w:r>
              <w:t>rakstveidā</w:t>
            </w:r>
            <w:proofErr w:type="spellEnd"/>
            <w:r>
              <w:t xml:space="preserve"> paziņot Izglītības un zinātnes ministrijai.</w:t>
            </w:r>
          </w:p>
          <w:p w:rsidR="00941B29" w:rsidRDefault="00941B29" w:rsidP="00941B29">
            <w:pPr>
              <w:ind w:right="127"/>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p w:rsidR="006C400D" w:rsidRPr="00317B6A" w:rsidRDefault="00D966F2" w:rsidP="00941B29">
            <w:pPr>
              <w:ind w:right="127"/>
              <w:jc w:val="both"/>
            </w:pPr>
            <w:r>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8C1677" w:rsidRDefault="008C1677">
      <w:pPr>
        <w:rPr>
          <w:b/>
          <w:bCs/>
        </w:rPr>
      </w:pPr>
    </w:p>
    <w:tbl>
      <w:tblPr>
        <w:tblW w:w="5378"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6"/>
        <w:gridCol w:w="2898"/>
        <w:gridCol w:w="6685"/>
      </w:tblGrid>
      <w:tr w:rsidR="00655F51" w:rsidRPr="00A42484" w:rsidTr="00655F51">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655F51" w:rsidRPr="00947C52" w:rsidRDefault="00655F51" w:rsidP="00245BCA">
            <w:pPr>
              <w:pStyle w:val="tvhtml"/>
              <w:spacing w:line="293" w:lineRule="atLeast"/>
              <w:jc w:val="center"/>
              <w:rPr>
                <w:b/>
                <w:bCs/>
              </w:rPr>
            </w:pPr>
            <w:r w:rsidRPr="00947C52">
              <w:rPr>
                <w:b/>
                <w:bCs/>
              </w:rPr>
              <w:t>II. Tiesību akta projekta ietekme uz sabiedrību, tautsaimniecības attīstību un administratīvo slogu</w:t>
            </w:r>
          </w:p>
        </w:tc>
      </w:tr>
      <w:tr w:rsidR="00655F51" w:rsidRPr="00A42484" w:rsidTr="00655F51">
        <w:trPr>
          <w:trHeight w:val="46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245BCA">
            <w:r w:rsidRPr="00947C52">
              <w:t xml:space="preserve">Sabiedrības </w:t>
            </w:r>
            <w:proofErr w:type="spellStart"/>
            <w:r w:rsidRPr="00947C52">
              <w:t>mērķgrupas</w:t>
            </w:r>
            <w:proofErr w:type="spellEnd"/>
            <w:r w:rsidRPr="00947C52">
              <w:t>,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941B29" w:rsidRDefault="00DA2486" w:rsidP="00941B29">
            <w:pPr>
              <w:ind w:right="110"/>
              <w:jc w:val="both"/>
            </w:pPr>
            <w:r>
              <w:t xml:space="preserve">Rīkojuma projekts ietekmē pašvaldības pamatbudžeta ieņēmumu daļu, samazinot pašvaldības budžeta ieņēmumus par ienākumiem no nekustamā īpašuma nodokļiem. Ņemot vērā likuma „Par nekustamā īpašuma nodokli” 1.panta otrās daļas 8.punktā noteikto, kas paredz, ka  ar nekustamā īpašuma nodokli neapliek nacionālās sporta bāzes un zemi to uzturēšanai, kā arī </w:t>
            </w:r>
            <w:r w:rsidRPr="00DA2486">
              <w:t>likuma “Pa</w:t>
            </w:r>
            <w:r>
              <w:t xml:space="preserve">r nodokļiem un nodevām” 20.panta 3.punktā noteikto, kas paredz, ka </w:t>
            </w:r>
            <w:r w:rsidRPr="00DA2486">
              <w:t xml:space="preserve">nekustamā īpašuma nodokli </w:t>
            </w:r>
            <w:r>
              <w:t xml:space="preserve">administrē </w:t>
            </w:r>
            <w:r w:rsidRPr="00DA2486">
              <w:t xml:space="preserve">Valsts ieņēmumu dienests un pašvaldības atbilstoši </w:t>
            </w:r>
            <w:r w:rsidR="00B352DE">
              <w:t xml:space="preserve">šim </w:t>
            </w:r>
            <w:r w:rsidRPr="00DA2486">
              <w:t>likumam</w:t>
            </w:r>
            <w:r w:rsidR="00B352DE" w:rsidRPr="00D30EB0">
              <w:t>.</w:t>
            </w:r>
            <w:r w:rsidR="004C0F70" w:rsidRPr="00D30EB0">
              <w:t xml:space="preserve"> </w:t>
            </w:r>
            <w:r w:rsidR="00714985">
              <w:t>Siguldas sporta servisa</w:t>
            </w:r>
            <w:r w:rsidR="004C0F70" w:rsidRPr="00D30EB0">
              <w:t xml:space="preserve"> iesniegumam par nacionālās sporta bāzes statusa piešķiršanu ir pievienots papildus materiāls – </w:t>
            </w:r>
            <w:r w:rsidR="00714985">
              <w:t>Siguldas</w:t>
            </w:r>
            <w:r w:rsidR="004C0F70" w:rsidRPr="00D30EB0">
              <w:t xml:space="preserve"> novada domes </w:t>
            </w:r>
            <w:r w:rsidR="00832915">
              <w:t>lēmums</w:t>
            </w:r>
          </w:p>
          <w:p w:rsidR="00655F51" w:rsidRDefault="00832915" w:rsidP="00941B29">
            <w:pPr>
              <w:ind w:right="110"/>
              <w:jc w:val="both"/>
            </w:pPr>
            <w:r>
              <w:lastRenderedPageBreak/>
              <w:t>(</w:t>
            </w:r>
            <w:r w:rsidR="004C0F70" w:rsidRPr="00D30EB0">
              <w:t xml:space="preserve">2019.gada </w:t>
            </w:r>
            <w:r w:rsidR="00714985">
              <w:t>1</w:t>
            </w:r>
            <w:r w:rsidR="00D30EB0" w:rsidRPr="00D30EB0">
              <w:t>2</w:t>
            </w:r>
            <w:r w:rsidR="004C0F70" w:rsidRPr="00D30EB0">
              <w:t>.</w:t>
            </w:r>
            <w:r w:rsidR="00714985">
              <w:t>septembra</w:t>
            </w:r>
            <w:r w:rsidR="004C0F70" w:rsidRPr="00D30EB0">
              <w:t xml:space="preserve"> sēdes </w:t>
            </w:r>
            <w:r w:rsidR="00D30EB0" w:rsidRPr="00D30EB0">
              <w:t>Nr.</w:t>
            </w:r>
            <w:r w:rsidR="00714985">
              <w:t>12</w:t>
            </w:r>
            <w:r w:rsidR="00D30EB0" w:rsidRPr="00D30EB0">
              <w:t xml:space="preserve"> </w:t>
            </w:r>
            <w:r w:rsidR="004C0F70" w:rsidRPr="00D30EB0">
              <w:t>protokola izraksts</w:t>
            </w:r>
            <w:r>
              <w:t>)</w:t>
            </w:r>
            <w:r w:rsidR="004C0F70" w:rsidRPr="00D30EB0">
              <w:t>, kas apliecina, ka pašval</w:t>
            </w:r>
            <w:r w:rsidR="004C0F70" w:rsidRPr="00C904E3">
              <w:t xml:space="preserve">dība </w:t>
            </w:r>
            <w:r w:rsidR="004C0F70">
              <w:t>neiebilst,</w:t>
            </w:r>
            <w:r w:rsidR="004C0F70" w:rsidRPr="00C904E3">
              <w:t xml:space="preserve"> ka </w:t>
            </w:r>
            <w:r w:rsidR="004C0F70">
              <w:t>Sporta bāzei tiek</w:t>
            </w:r>
            <w:r w:rsidR="004C0F70" w:rsidRPr="00C904E3">
              <w:t xml:space="preserve"> piešķirt</w:t>
            </w:r>
            <w:r w:rsidR="004C0F70">
              <w:t>s</w:t>
            </w:r>
            <w:r w:rsidR="004C0F70" w:rsidRPr="00C904E3">
              <w:t xml:space="preserve"> nacionālās sporta bāzes status</w:t>
            </w:r>
            <w:r w:rsidR="004C0F70">
              <w:t xml:space="preserve">s (sk. </w:t>
            </w:r>
            <w:r w:rsidR="004C0F70" w:rsidRPr="004C0F70">
              <w:t>anotāci</w:t>
            </w:r>
            <w:r w:rsidR="004C0F70">
              <w:t>jas</w:t>
            </w:r>
            <w:r w:rsidR="00D30EB0">
              <w:t xml:space="preserve"> raksta paskaidrojošos </w:t>
            </w:r>
            <w:r w:rsidR="002E6ECD">
              <w:t>materiālus</w:t>
            </w:r>
            <w:r w:rsidR="004C0F70">
              <w:t>).</w:t>
            </w:r>
          </w:p>
          <w:p w:rsidR="004142B1" w:rsidRPr="00947C52" w:rsidRDefault="00E837BF" w:rsidP="007F30E3">
            <w:pPr>
              <w:ind w:right="110"/>
              <w:jc w:val="both"/>
            </w:pPr>
            <w:r>
              <w:t>Rīkojuma projekta tiesiskais regulējums – nacionālās sporta bāzes statusa piešķiršana Sporta bāzei, kā rezultātā Sporta bāze  saskaņā ar likuma „Par nekustamā īpašuma nodokli” 1.panta otrās daļas 8.punktā noteikto netiek aplikta ar nekustamā īpašuma nodokli, ietekmē Sporta bāzes īpašnieku.</w:t>
            </w:r>
          </w:p>
        </w:tc>
      </w:tr>
      <w:tr w:rsidR="00655F51" w:rsidRPr="00A42484" w:rsidTr="00655F51">
        <w:trPr>
          <w:trHeight w:val="510"/>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lastRenderedPageBreak/>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5F51" w:rsidP="00CD464B">
            <w:pPr>
              <w:ind w:right="-204"/>
            </w:pPr>
            <w:r w:rsidRPr="00947C52">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7F30E3">
            <w:pPr>
              <w:ind w:right="111"/>
              <w:jc w:val="both"/>
            </w:pPr>
            <w:r w:rsidRPr="00420312">
              <w:t>Rīkojuma projekts tautsaimniecību kā valsts saimniecības nozari neietekmē un administratīvo slogu nerada.</w:t>
            </w:r>
          </w:p>
        </w:tc>
      </w:tr>
      <w:tr w:rsidR="00655F51" w:rsidRPr="00A42484" w:rsidTr="00655F51">
        <w:trPr>
          <w:trHeight w:val="253"/>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7F30E3">
            <w:pPr>
              <w:ind w:right="111"/>
              <w:jc w:val="both"/>
            </w:pPr>
            <w:r>
              <w:t>Projekts šo jomu neskar</w:t>
            </w:r>
            <w:r w:rsidR="00655F51" w:rsidRPr="00947C52">
              <w:t>.</w:t>
            </w:r>
          </w:p>
        </w:tc>
      </w:tr>
      <w:tr w:rsidR="00655F51" w:rsidRPr="00A42484"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655F51" w:rsidRPr="00947C52" w:rsidRDefault="00655F51" w:rsidP="00245BCA">
            <w:r w:rsidRPr="00947C52">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6502EE" w:rsidP="00245BCA">
            <w:r w:rsidRPr="00947C52">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shd w:val="clear" w:color="auto" w:fill="auto"/>
            <w:hideMark/>
          </w:tcPr>
          <w:p w:rsidR="00655F51" w:rsidRPr="00947C52" w:rsidRDefault="00420312" w:rsidP="007F30E3">
            <w:pPr>
              <w:ind w:right="111"/>
              <w:jc w:val="both"/>
            </w:pPr>
            <w:r>
              <w:t>Projekts šo jomu neskar</w:t>
            </w:r>
            <w:r w:rsidR="00655F51" w:rsidRPr="00947C52">
              <w:t>.</w:t>
            </w:r>
          </w:p>
        </w:tc>
      </w:tr>
      <w:tr w:rsidR="00655F51" w:rsidRPr="00122B5D" w:rsidTr="00655F51">
        <w:trPr>
          <w:trHeight w:val="345"/>
        </w:trPr>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655F51" w:rsidRPr="00947C52" w:rsidRDefault="00655F51" w:rsidP="00245BCA">
            <w:r w:rsidRPr="00947C52">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02EE" w:rsidP="00245BCA">
            <w:r w:rsidRPr="00947C52">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auto"/>
          </w:tcPr>
          <w:p w:rsidR="00655F51" w:rsidRPr="00947C52" w:rsidRDefault="00655F51" w:rsidP="00245BCA">
            <w:pPr>
              <w:ind w:left="113" w:right="111"/>
              <w:jc w:val="both"/>
            </w:pPr>
          </w:p>
        </w:tc>
      </w:tr>
    </w:tbl>
    <w:p w:rsidR="00655F51" w:rsidRDefault="00655F51"/>
    <w:p w:rsidR="00A02240" w:rsidRDefault="00A02240"/>
    <w:p w:rsidR="00A02240" w:rsidRDefault="00A02240"/>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43"/>
        <w:gridCol w:w="1321"/>
        <w:gridCol w:w="1243"/>
        <w:gridCol w:w="1243"/>
        <w:gridCol w:w="1243"/>
        <w:gridCol w:w="1243"/>
        <w:gridCol w:w="1243"/>
      </w:tblGrid>
      <w:tr w:rsidR="00183338" w:rsidRPr="0033617F" w:rsidTr="007E4D63">
        <w:trPr>
          <w:trHeight w:val="361"/>
          <w:jc w:val="center"/>
        </w:trPr>
        <w:tc>
          <w:tcPr>
            <w:tcW w:w="10719" w:type="dxa"/>
            <w:gridSpan w:val="8"/>
            <w:vAlign w:val="center"/>
          </w:tcPr>
          <w:p w:rsidR="00183338" w:rsidRPr="0033617F" w:rsidRDefault="00183338" w:rsidP="00217A67">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183338" w:rsidRPr="0033617F" w:rsidTr="00557BE5">
        <w:trPr>
          <w:jc w:val="center"/>
        </w:trPr>
        <w:tc>
          <w:tcPr>
            <w:tcW w:w="1940" w:type="dxa"/>
            <w:vMerge w:val="restart"/>
            <w:vAlign w:val="center"/>
          </w:tcPr>
          <w:p w:rsidR="00183338" w:rsidRPr="0033617F" w:rsidRDefault="00183338" w:rsidP="00217A67">
            <w:pPr>
              <w:jc w:val="center"/>
              <w:rPr>
                <w:b/>
              </w:rPr>
            </w:pPr>
            <w:r w:rsidRPr="0033617F">
              <w:rPr>
                <w:b/>
              </w:rPr>
              <w:t>Rādītāji</w:t>
            </w:r>
          </w:p>
        </w:tc>
        <w:tc>
          <w:tcPr>
            <w:tcW w:w="2564" w:type="dxa"/>
            <w:gridSpan w:val="2"/>
            <w:vMerge w:val="restart"/>
            <w:vAlign w:val="center"/>
          </w:tcPr>
          <w:p w:rsidR="00183338" w:rsidRPr="0033617F" w:rsidRDefault="00E61BA1" w:rsidP="00217A67">
            <w:pPr>
              <w:jc w:val="center"/>
              <w:rPr>
                <w:b/>
              </w:rPr>
            </w:pPr>
            <w:r>
              <w:rPr>
                <w:b/>
              </w:rPr>
              <w:t>2019</w:t>
            </w:r>
          </w:p>
        </w:tc>
        <w:tc>
          <w:tcPr>
            <w:tcW w:w="6215" w:type="dxa"/>
            <w:gridSpan w:val="5"/>
            <w:vAlign w:val="center"/>
          </w:tcPr>
          <w:p w:rsidR="00183338" w:rsidRPr="0033617F" w:rsidRDefault="00183338" w:rsidP="00217A67">
            <w:pPr>
              <w:jc w:val="center"/>
            </w:pPr>
            <w:r w:rsidRPr="0033617F">
              <w:t>Turpmākie trīs gadi (</w:t>
            </w:r>
            <w:proofErr w:type="spellStart"/>
            <w:r w:rsidRPr="0033617F">
              <w:rPr>
                <w:i/>
              </w:rPr>
              <w:t>euro</w:t>
            </w:r>
            <w:proofErr w:type="spellEnd"/>
            <w:r w:rsidRPr="0033617F">
              <w:t>)</w:t>
            </w:r>
          </w:p>
        </w:tc>
      </w:tr>
      <w:tr w:rsidR="00183338" w:rsidRPr="0033617F" w:rsidTr="00557BE5">
        <w:trPr>
          <w:jc w:val="center"/>
        </w:trPr>
        <w:tc>
          <w:tcPr>
            <w:tcW w:w="1940" w:type="dxa"/>
            <w:vMerge/>
            <w:vAlign w:val="center"/>
          </w:tcPr>
          <w:p w:rsidR="00183338" w:rsidRPr="0033617F" w:rsidRDefault="00183338" w:rsidP="00217A67">
            <w:pPr>
              <w:jc w:val="center"/>
              <w:rPr>
                <w:b/>
                <w:i/>
              </w:rPr>
            </w:pPr>
          </w:p>
        </w:tc>
        <w:tc>
          <w:tcPr>
            <w:tcW w:w="2564" w:type="dxa"/>
            <w:gridSpan w:val="2"/>
            <w:vMerge/>
            <w:vAlign w:val="center"/>
          </w:tcPr>
          <w:p w:rsidR="00183338" w:rsidRPr="0033617F" w:rsidRDefault="00183338" w:rsidP="00217A67">
            <w:pPr>
              <w:jc w:val="center"/>
              <w:rPr>
                <w:b/>
                <w:i/>
              </w:rPr>
            </w:pPr>
          </w:p>
        </w:tc>
        <w:tc>
          <w:tcPr>
            <w:tcW w:w="2486" w:type="dxa"/>
            <w:gridSpan w:val="2"/>
            <w:vAlign w:val="center"/>
          </w:tcPr>
          <w:p w:rsidR="00183338" w:rsidRPr="0033617F" w:rsidRDefault="00E61BA1" w:rsidP="00183338">
            <w:pPr>
              <w:jc w:val="center"/>
              <w:rPr>
                <w:b/>
                <w:i/>
              </w:rPr>
            </w:pPr>
            <w:r>
              <w:rPr>
                <w:b/>
                <w:bCs/>
              </w:rPr>
              <w:t>2020</w:t>
            </w:r>
          </w:p>
        </w:tc>
        <w:tc>
          <w:tcPr>
            <w:tcW w:w="2486" w:type="dxa"/>
            <w:gridSpan w:val="2"/>
            <w:vAlign w:val="center"/>
          </w:tcPr>
          <w:p w:rsidR="00183338" w:rsidRDefault="00E61BA1" w:rsidP="00183338">
            <w:pPr>
              <w:jc w:val="center"/>
              <w:rPr>
                <w:b/>
                <w:bCs/>
              </w:rPr>
            </w:pPr>
            <w:r>
              <w:rPr>
                <w:b/>
                <w:bCs/>
              </w:rPr>
              <w:t>2021</w:t>
            </w:r>
          </w:p>
        </w:tc>
        <w:tc>
          <w:tcPr>
            <w:tcW w:w="1243" w:type="dxa"/>
            <w:vAlign w:val="center"/>
          </w:tcPr>
          <w:p w:rsidR="00183338" w:rsidRDefault="00E61BA1" w:rsidP="00183338">
            <w:pPr>
              <w:jc w:val="center"/>
              <w:rPr>
                <w:b/>
                <w:bCs/>
              </w:rPr>
            </w:pPr>
            <w:r>
              <w:rPr>
                <w:b/>
                <w:bCs/>
              </w:rPr>
              <w:t>2022</w:t>
            </w:r>
          </w:p>
        </w:tc>
      </w:tr>
      <w:tr w:rsidR="00183338" w:rsidRPr="0033617F" w:rsidTr="00557BE5">
        <w:trPr>
          <w:jc w:val="center"/>
        </w:trPr>
        <w:tc>
          <w:tcPr>
            <w:tcW w:w="1940" w:type="dxa"/>
            <w:vMerge/>
            <w:vAlign w:val="center"/>
          </w:tcPr>
          <w:p w:rsidR="00183338" w:rsidRPr="00894F93" w:rsidRDefault="00183338" w:rsidP="00183338">
            <w:pPr>
              <w:jc w:val="center"/>
              <w:rPr>
                <w:b/>
                <w:i/>
              </w:rPr>
            </w:pPr>
          </w:p>
        </w:tc>
        <w:tc>
          <w:tcPr>
            <w:tcW w:w="1243" w:type="dxa"/>
            <w:vAlign w:val="center"/>
          </w:tcPr>
          <w:p w:rsidR="00183338" w:rsidRPr="00894F93" w:rsidRDefault="00183338" w:rsidP="00183338">
            <w:pPr>
              <w:jc w:val="center"/>
              <w:rPr>
                <w:b/>
                <w:i/>
              </w:rPr>
            </w:pPr>
            <w:r w:rsidRPr="00894F93">
              <w:t>saskaņā ar valsts budžetu kārtējam gadam</w:t>
            </w:r>
          </w:p>
        </w:tc>
        <w:tc>
          <w:tcPr>
            <w:tcW w:w="1321" w:type="dxa"/>
            <w:vAlign w:val="center"/>
          </w:tcPr>
          <w:p w:rsidR="00183338" w:rsidRPr="00894F93" w:rsidRDefault="00183338" w:rsidP="00183338">
            <w:pPr>
              <w:jc w:val="center"/>
              <w:rPr>
                <w:b/>
                <w:i/>
              </w:rPr>
            </w:pPr>
            <w:r w:rsidRPr="00894F93">
              <w:t>izmaiņas kārtējā gadā, salīdzinot ar budžetu kārtējam 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2020</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saskaņā ar vidēja termiņa budžeta ietvaru</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D966F2" w:rsidRPr="00894F93">
              <w:t>2021</w:t>
            </w:r>
            <w:r w:rsidRPr="00894F93">
              <w:t>.</w:t>
            </w:r>
          </w:p>
          <w:p w:rsidR="00183338" w:rsidRPr="00894F93" w:rsidRDefault="00183338" w:rsidP="00183338">
            <w:pPr>
              <w:jc w:val="center"/>
            </w:pPr>
            <w:r w:rsidRPr="00894F93">
              <w:t>gadam</w:t>
            </w:r>
          </w:p>
        </w:tc>
        <w:tc>
          <w:tcPr>
            <w:tcW w:w="1243" w:type="dxa"/>
            <w:vAlign w:val="center"/>
          </w:tcPr>
          <w:p w:rsidR="00183338" w:rsidRPr="00894F93" w:rsidRDefault="00183338" w:rsidP="00183338">
            <w:pPr>
              <w:jc w:val="center"/>
            </w:pPr>
            <w:r w:rsidRPr="00894F93">
              <w:t xml:space="preserve">izmaiņas, salīdzinot ar vidēja termiņa budžeta ietvaru </w:t>
            </w:r>
            <w:r w:rsidR="00BD0538" w:rsidRPr="00894F93">
              <w:t>2021</w:t>
            </w:r>
            <w:r w:rsidRPr="00894F93">
              <w:t>.</w:t>
            </w:r>
          </w:p>
          <w:p w:rsidR="00183338" w:rsidRPr="00894F93" w:rsidRDefault="00183338" w:rsidP="00183338">
            <w:pPr>
              <w:jc w:val="center"/>
            </w:pPr>
            <w:r w:rsidRPr="00894F93">
              <w:t>gadam</w:t>
            </w:r>
          </w:p>
        </w:tc>
      </w:tr>
      <w:tr w:rsidR="00183338" w:rsidRPr="0033617F" w:rsidTr="00557BE5">
        <w:trPr>
          <w:jc w:val="center"/>
        </w:trPr>
        <w:tc>
          <w:tcPr>
            <w:tcW w:w="1940" w:type="dxa"/>
            <w:vAlign w:val="center"/>
          </w:tcPr>
          <w:p w:rsidR="00183338" w:rsidRPr="00894F93" w:rsidRDefault="00183338" w:rsidP="00217A67">
            <w:pPr>
              <w:jc w:val="center"/>
              <w:rPr>
                <w:bCs/>
              </w:rPr>
            </w:pPr>
            <w:r w:rsidRPr="00894F93">
              <w:rPr>
                <w:bCs/>
              </w:rPr>
              <w:t>1</w:t>
            </w:r>
          </w:p>
        </w:tc>
        <w:tc>
          <w:tcPr>
            <w:tcW w:w="1243" w:type="dxa"/>
            <w:vAlign w:val="center"/>
          </w:tcPr>
          <w:p w:rsidR="00183338" w:rsidRPr="00894F93" w:rsidRDefault="00183338" w:rsidP="00217A67">
            <w:pPr>
              <w:jc w:val="center"/>
              <w:rPr>
                <w:bCs/>
              </w:rPr>
            </w:pPr>
            <w:r w:rsidRPr="00894F93">
              <w:rPr>
                <w:bCs/>
              </w:rPr>
              <w:t>2</w:t>
            </w:r>
          </w:p>
        </w:tc>
        <w:tc>
          <w:tcPr>
            <w:tcW w:w="1321" w:type="dxa"/>
            <w:vAlign w:val="center"/>
          </w:tcPr>
          <w:p w:rsidR="00183338" w:rsidRPr="00894F93" w:rsidRDefault="00183338" w:rsidP="00217A67">
            <w:pPr>
              <w:jc w:val="center"/>
              <w:rPr>
                <w:bCs/>
              </w:rPr>
            </w:pPr>
            <w:r w:rsidRPr="00894F93">
              <w:rPr>
                <w:bCs/>
              </w:rPr>
              <w:t>3</w:t>
            </w:r>
          </w:p>
        </w:tc>
        <w:tc>
          <w:tcPr>
            <w:tcW w:w="1243" w:type="dxa"/>
            <w:vAlign w:val="center"/>
          </w:tcPr>
          <w:p w:rsidR="00183338" w:rsidRPr="00894F93" w:rsidRDefault="00183338" w:rsidP="00217A67">
            <w:pPr>
              <w:jc w:val="center"/>
              <w:rPr>
                <w:bCs/>
              </w:rPr>
            </w:pPr>
            <w:r w:rsidRPr="00894F93">
              <w:rPr>
                <w:bCs/>
              </w:rPr>
              <w:t>4</w:t>
            </w:r>
          </w:p>
        </w:tc>
        <w:tc>
          <w:tcPr>
            <w:tcW w:w="1243" w:type="dxa"/>
            <w:vAlign w:val="center"/>
          </w:tcPr>
          <w:p w:rsidR="00183338" w:rsidRPr="00894F93" w:rsidRDefault="00183338" w:rsidP="00217A67">
            <w:pPr>
              <w:jc w:val="center"/>
              <w:rPr>
                <w:bCs/>
              </w:rPr>
            </w:pPr>
            <w:r w:rsidRPr="00894F93">
              <w:rPr>
                <w:bCs/>
              </w:rPr>
              <w:t>5</w:t>
            </w:r>
          </w:p>
        </w:tc>
        <w:tc>
          <w:tcPr>
            <w:tcW w:w="1243" w:type="dxa"/>
            <w:vAlign w:val="center"/>
          </w:tcPr>
          <w:p w:rsidR="00183338" w:rsidRPr="00894F93" w:rsidRDefault="00183338" w:rsidP="00217A67">
            <w:pPr>
              <w:jc w:val="center"/>
              <w:rPr>
                <w:bCs/>
              </w:rPr>
            </w:pPr>
            <w:r w:rsidRPr="00894F93">
              <w:rPr>
                <w:bCs/>
              </w:rPr>
              <w:t>6</w:t>
            </w:r>
          </w:p>
        </w:tc>
        <w:tc>
          <w:tcPr>
            <w:tcW w:w="1243" w:type="dxa"/>
          </w:tcPr>
          <w:p w:rsidR="00183338" w:rsidRPr="00894F93" w:rsidRDefault="00183338" w:rsidP="00217A67">
            <w:pPr>
              <w:jc w:val="center"/>
              <w:rPr>
                <w:bCs/>
              </w:rPr>
            </w:pPr>
            <w:r w:rsidRPr="00894F93">
              <w:rPr>
                <w:bCs/>
              </w:rPr>
              <w:t>7</w:t>
            </w:r>
          </w:p>
        </w:tc>
        <w:tc>
          <w:tcPr>
            <w:tcW w:w="1243" w:type="dxa"/>
          </w:tcPr>
          <w:p w:rsidR="00183338" w:rsidRPr="00894F93" w:rsidRDefault="00183338" w:rsidP="00217A67">
            <w:pPr>
              <w:jc w:val="center"/>
              <w:rPr>
                <w:bCs/>
              </w:rPr>
            </w:pPr>
            <w:r w:rsidRPr="00894F93">
              <w:rPr>
                <w:bCs/>
              </w:rPr>
              <w:t>8</w:t>
            </w:r>
          </w:p>
        </w:tc>
      </w:tr>
      <w:tr w:rsidR="00183338" w:rsidRPr="0033617F" w:rsidTr="00557BE5">
        <w:trPr>
          <w:jc w:val="center"/>
        </w:trPr>
        <w:tc>
          <w:tcPr>
            <w:tcW w:w="1940" w:type="dxa"/>
          </w:tcPr>
          <w:p w:rsidR="00183338" w:rsidRPr="00894F93" w:rsidRDefault="00183338" w:rsidP="00217A67">
            <w:pPr>
              <w:rPr>
                <w:i/>
              </w:rPr>
            </w:pPr>
            <w:r w:rsidRPr="00894F93">
              <w:t>1. Budžeta ieņēmumi:</w:t>
            </w:r>
          </w:p>
        </w:tc>
        <w:tc>
          <w:tcPr>
            <w:tcW w:w="1243" w:type="dxa"/>
          </w:tcPr>
          <w:p w:rsidR="00183338" w:rsidRPr="00894F93" w:rsidRDefault="00183338" w:rsidP="00217A67">
            <w:pPr>
              <w:jc w:val="center"/>
            </w:pPr>
            <w:r w:rsidRPr="00894F93">
              <w:t>0</w:t>
            </w:r>
          </w:p>
        </w:tc>
        <w:tc>
          <w:tcPr>
            <w:tcW w:w="1321"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c>
          <w:tcPr>
            <w:tcW w:w="1243" w:type="dxa"/>
          </w:tcPr>
          <w:p w:rsidR="00183338" w:rsidRPr="00894F93" w:rsidRDefault="00183338" w:rsidP="00217A67">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1.1. valsts pamatbudžets, tai skaitā ieņēmumi no maksas pakalpojumiem un citi pašu ieņēmumi</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4B64ED" w:rsidRPr="0033617F" w:rsidTr="00557BE5">
        <w:trPr>
          <w:jc w:val="center"/>
        </w:trPr>
        <w:tc>
          <w:tcPr>
            <w:tcW w:w="1940" w:type="dxa"/>
          </w:tcPr>
          <w:p w:rsidR="004B64ED" w:rsidRPr="00894F93" w:rsidRDefault="004B64ED" w:rsidP="004B64ED">
            <w:pPr>
              <w:rPr>
                <w:i/>
              </w:rPr>
            </w:pPr>
            <w:r w:rsidRPr="00894F93">
              <w:t>1.2. valsts speciālais budžets</w:t>
            </w:r>
          </w:p>
        </w:tc>
        <w:tc>
          <w:tcPr>
            <w:tcW w:w="1243" w:type="dxa"/>
          </w:tcPr>
          <w:p w:rsidR="004B64ED" w:rsidRPr="00894F93" w:rsidRDefault="004B64ED" w:rsidP="004B64ED">
            <w:pPr>
              <w:jc w:val="center"/>
            </w:pPr>
            <w:r w:rsidRPr="00894F93">
              <w:t>0</w:t>
            </w:r>
          </w:p>
        </w:tc>
        <w:tc>
          <w:tcPr>
            <w:tcW w:w="1321"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c>
          <w:tcPr>
            <w:tcW w:w="1243" w:type="dxa"/>
          </w:tcPr>
          <w:p w:rsidR="004B64ED" w:rsidRPr="00894F93" w:rsidRDefault="004B64ED" w:rsidP="004B64ED">
            <w:pPr>
              <w:jc w:val="center"/>
            </w:pPr>
            <w:r w:rsidRPr="00894F93">
              <w:t>0</w:t>
            </w:r>
          </w:p>
        </w:tc>
      </w:tr>
      <w:tr w:rsidR="00FF1796" w:rsidRPr="0033617F" w:rsidTr="00557BE5">
        <w:trPr>
          <w:jc w:val="center"/>
        </w:trPr>
        <w:tc>
          <w:tcPr>
            <w:tcW w:w="1940" w:type="dxa"/>
          </w:tcPr>
          <w:p w:rsidR="00FF1796" w:rsidRPr="00894F93" w:rsidRDefault="00FF1796" w:rsidP="00FF1796">
            <w:pPr>
              <w:rPr>
                <w:i/>
              </w:rPr>
            </w:pPr>
            <w:r w:rsidRPr="00894F93">
              <w:t>1.3. pašvaldību budžets</w:t>
            </w:r>
          </w:p>
        </w:tc>
        <w:tc>
          <w:tcPr>
            <w:tcW w:w="1243" w:type="dxa"/>
          </w:tcPr>
          <w:p w:rsidR="00FF1796" w:rsidRPr="00894F93" w:rsidRDefault="00FF1796" w:rsidP="00FF1796">
            <w:r w:rsidRPr="00894F93">
              <w:rPr>
                <w:i/>
                <w:sz w:val="22"/>
                <w:szCs w:val="22"/>
              </w:rPr>
              <w:t>Nav precīzi aprēķināms</w:t>
            </w:r>
          </w:p>
        </w:tc>
        <w:tc>
          <w:tcPr>
            <w:tcW w:w="1321"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c>
          <w:tcPr>
            <w:tcW w:w="1243" w:type="dxa"/>
          </w:tcPr>
          <w:p w:rsidR="00FF1796" w:rsidRPr="00894F93" w:rsidRDefault="00FF1796" w:rsidP="00FF1796">
            <w:r w:rsidRPr="00894F93">
              <w:rPr>
                <w:i/>
                <w:sz w:val="22"/>
                <w:szCs w:val="22"/>
              </w:rPr>
              <w:t>Nav precīzi aprēķināms</w:t>
            </w:r>
          </w:p>
        </w:tc>
      </w:tr>
      <w:tr w:rsidR="00183338" w:rsidRPr="0033617F" w:rsidTr="00557BE5">
        <w:trPr>
          <w:jc w:val="center"/>
        </w:trPr>
        <w:tc>
          <w:tcPr>
            <w:tcW w:w="1940" w:type="dxa"/>
          </w:tcPr>
          <w:p w:rsidR="00183338" w:rsidRPr="00894F93" w:rsidRDefault="00183338" w:rsidP="00582BD7">
            <w:r w:rsidRPr="00894F93">
              <w:t>2. Budžeta izdevumi:</w:t>
            </w:r>
          </w:p>
        </w:tc>
        <w:tc>
          <w:tcPr>
            <w:tcW w:w="1243" w:type="dxa"/>
          </w:tcPr>
          <w:p w:rsidR="00183338" w:rsidRPr="00894F93" w:rsidRDefault="00183338" w:rsidP="00582BD7">
            <w:pPr>
              <w:jc w:val="center"/>
            </w:pPr>
            <w:r w:rsidRPr="00894F93">
              <w:t>0</w:t>
            </w:r>
          </w:p>
        </w:tc>
        <w:tc>
          <w:tcPr>
            <w:tcW w:w="1321" w:type="dxa"/>
          </w:tcPr>
          <w:p w:rsidR="00183338" w:rsidRPr="00894F93" w:rsidRDefault="00D966F2" w:rsidP="00B97DEA">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c>
          <w:tcPr>
            <w:tcW w:w="1243" w:type="dxa"/>
          </w:tcPr>
          <w:p w:rsidR="00183338" w:rsidRPr="00894F93" w:rsidRDefault="00183338" w:rsidP="00582BD7">
            <w:pPr>
              <w:jc w:val="center"/>
            </w:pPr>
            <w:r w:rsidRPr="00894F93">
              <w:t>0</w:t>
            </w:r>
          </w:p>
        </w:tc>
      </w:tr>
      <w:tr w:rsidR="00183338" w:rsidRPr="0033617F" w:rsidTr="00557BE5">
        <w:trPr>
          <w:jc w:val="center"/>
        </w:trPr>
        <w:tc>
          <w:tcPr>
            <w:tcW w:w="1940" w:type="dxa"/>
          </w:tcPr>
          <w:p w:rsidR="00183338" w:rsidRPr="0033617F" w:rsidRDefault="00183338" w:rsidP="00582BD7">
            <w:r w:rsidRPr="0033617F">
              <w:t>2.1. valsts pamatbudžets</w:t>
            </w:r>
          </w:p>
        </w:tc>
        <w:tc>
          <w:tcPr>
            <w:tcW w:w="1243" w:type="dxa"/>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lastRenderedPageBreak/>
              <w:t>2.2. valsts speciālais budžets</w:t>
            </w:r>
          </w:p>
        </w:tc>
        <w:tc>
          <w:tcPr>
            <w:tcW w:w="1243" w:type="dxa"/>
          </w:tcPr>
          <w:p w:rsidR="004B64ED" w:rsidRDefault="004B64ED" w:rsidP="004B64ED">
            <w:pPr>
              <w:jc w:val="center"/>
            </w:pPr>
            <w:r w:rsidRPr="0041440F">
              <w:t>0</w:t>
            </w:r>
          </w:p>
        </w:tc>
        <w:tc>
          <w:tcPr>
            <w:tcW w:w="1321"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c>
          <w:tcPr>
            <w:tcW w:w="1243" w:type="dxa"/>
          </w:tcPr>
          <w:p w:rsidR="004B64ED" w:rsidRDefault="004B64ED" w:rsidP="004B64ED">
            <w:pPr>
              <w:jc w:val="center"/>
            </w:pPr>
            <w:r w:rsidRPr="0041440F">
              <w:t>0</w:t>
            </w:r>
          </w:p>
        </w:tc>
      </w:tr>
      <w:tr w:rsidR="00183338" w:rsidRPr="0033617F" w:rsidTr="00557BE5">
        <w:trPr>
          <w:jc w:val="center"/>
        </w:trPr>
        <w:tc>
          <w:tcPr>
            <w:tcW w:w="1940" w:type="dxa"/>
          </w:tcPr>
          <w:p w:rsidR="00183338" w:rsidRPr="0033617F" w:rsidRDefault="00183338" w:rsidP="00582BD7">
            <w:r w:rsidRPr="0033617F">
              <w:t xml:space="preserve">2.3. pašvaldību budžets </w:t>
            </w:r>
          </w:p>
        </w:tc>
        <w:tc>
          <w:tcPr>
            <w:tcW w:w="1243" w:type="dxa"/>
          </w:tcPr>
          <w:p w:rsidR="00183338" w:rsidRPr="00317B6A" w:rsidRDefault="00183338" w:rsidP="00582BD7">
            <w:pPr>
              <w:jc w:val="center"/>
            </w:pPr>
          </w:p>
        </w:tc>
        <w:tc>
          <w:tcPr>
            <w:tcW w:w="1321" w:type="dxa"/>
          </w:tcPr>
          <w:p w:rsidR="00183338" w:rsidRPr="00B97DE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3. Finansiālā ietekme:</w:t>
            </w:r>
          </w:p>
        </w:tc>
        <w:tc>
          <w:tcPr>
            <w:tcW w:w="1243" w:type="dxa"/>
            <w:shd w:val="clear" w:color="auto" w:fill="auto"/>
          </w:tcPr>
          <w:p w:rsidR="00183338" w:rsidRPr="00557BE5" w:rsidRDefault="00183338" w:rsidP="00582BD7">
            <w:pPr>
              <w:jc w:val="center"/>
            </w:pPr>
            <w:r w:rsidRPr="00557BE5">
              <w:t>0</w:t>
            </w:r>
          </w:p>
        </w:tc>
        <w:tc>
          <w:tcPr>
            <w:tcW w:w="1321" w:type="dxa"/>
          </w:tcPr>
          <w:p w:rsidR="00183338" w:rsidRPr="00557BE5" w:rsidRDefault="00D966F2" w:rsidP="00B97DEA">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c>
          <w:tcPr>
            <w:tcW w:w="1243" w:type="dxa"/>
          </w:tcPr>
          <w:p w:rsidR="00183338" w:rsidRPr="00557BE5" w:rsidRDefault="00183338" w:rsidP="00582BD7">
            <w:pPr>
              <w:jc w:val="center"/>
            </w:pPr>
            <w:r w:rsidRPr="00557BE5">
              <w:t>0</w:t>
            </w:r>
          </w:p>
        </w:tc>
      </w:tr>
      <w:tr w:rsidR="00183338" w:rsidRPr="0033617F" w:rsidTr="00557BE5">
        <w:trPr>
          <w:jc w:val="center"/>
        </w:trPr>
        <w:tc>
          <w:tcPr>
            <w:tcW w:w="1940" w:type="dxa"/>
          </w:tcPr>
          <w:p w:rsidR="00183338" w:rsidRPr="0033617F" w:rsidRDefault="00183338" w:rsidP="00582BD7">
            <w:r w:rsidRPr="0033617F">
              <w:t>3.1. valsts pamatbudžets</w:t>
            </w:r>
          </w:p>
        </w:tc>
        <w:tc>
          <w:tcPr>
            <w:tcW w:w="1243" w:type="dxa"/>
            <w:shd w:val="clear" w:color="auto" w:fill="auto"/>
          </w:tcPr>
          <w:p w:rsidR="00183338" w:rsidRPr="004B64ED" w:rsidRDefault="00183338" w:rsidP="00582BD7">
            <w:pPr>
              <w:jc w:val="center"/>
            </w:pPr>
            <w:r w:rsidRPr="004B64ED">
              <w:t>0</w:t>
            </w:r>
          </w:p>
        </w:tc>
        <w:tc>
          <w:tcPr>
            <w:tcW w:w="1321" w:type="dxa"/>
          </w:tcPr>
          <w:p w:rsidR="00183338" w:rsidRPr="004B64ED" w:rsidRDefault="00D966F2" w:rsidP="00B97DEA">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c>
          <w:tcPr>
            <w:tcW w:w="1243" w:type="dxa"/>
          </w:tcPr>
          <w:p w:rsidR="00183338" w:rsidRPr="004B64ED" w:rsidRDefault="00183338" w:rsidP="00582BD7">
            <w:pPr>
              <w:jc w:val="center"/>
            </w:pPr>
            <w:r w:rsidRPr="004B64ED">
              <w:t>0</w:t>
            </w:r>
          </w:p>
        </w:tc>
      </w:tr>
      <w:tr w:rsidR="004B64ED" w:rsidRPr="0033617F" w:rsidTr="00557BE5">
        <w:trPr>
          <w:jc w:val="center"/>
        </w:trPr>
        <w:tc>
          <w:tcPr>
            <w:tcW w:w="1940" w:type="dxa"/>
          </w:tcPr>
          <w:p w:rsidR="004B64ED" w:rsidRPr="0033617F" w:rsidRDefault="004B64ED" w:rsidP="004B64ED">
            <w:r w:rsidRPr="0033617F">
              <w:t>3.2. speciālais budžets</w:t>
            </w:r>
          </w:p>
        </w:tc>
        <w:tc>
          <w:tcPr>
            <w:tcW w:w="1243" w:type="dxa"/>
            <w:shd w:val="clear" w:color="auto" w:fill="auto"/>
          </w:tcPr>
          <w:p w:rsidR="004B64ED" w:rsidRDefault="004B64ED" w:rsidP="004B64ED">
            <w:pPr>
              <w:jc w:val="center"/>
            </w:pPr>
            <w:r w:rsidRPr="00DE15DC">
              <w:t>0</w:t>
            </w:r>
          </w:p>
        </w:tc>
        <w:tc>
          <w:tcPr>
            <w:tcW w:w="1321"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c>
          <w:tcPr>
            <w:tcW w:w="1243" w:type="dxa"/>
          </w:tcPr>
          <w:p w:rsidR="004B64ED" w:rsidRDefault="004B64ED" w:rsidP="004B64ED">
            <w:pPr>
              <w:jc w:val="center"/>
            </w:pPr>
            <w:r w:rsidRPr="00DE15DC">
              <w:t>0</w:t>
            </w:r>
          </w:p>
        </w:tc>
      </w:tr>
      <w:tr w:rsidR="004B64ED" w:rsidRPr="0033617F" w:rsidTr="00557BE5">
        <w:trPr>
          <w:jc w:val="center"/>
        </w:trPr>
        <w:tc>
          <w:tcPr>
            <w:tcW w:w="1940" w:type="dxa"/>
          </w:tcPr>
          <w:p w:rsidR="004B64ED" w:rsidRPr="0033617F" w:rsidRDefault="004B64ED" w:rsidP="004B64ED">
            <w:r w:rsidRPr="0033617F">
              <w:t xml:space="preserve">3.3. pašvaldību budžets </w:t>
            </w:r>
          </w:p>
        </w:tc>
        <w:tc>
          <w:tcPr>
            <w:tcW w:w="1243" w:type="dxa"/>
            <w:shd w:val="clear" w:color="auto" w:fill="auto"/>
          </w:tcPr>
          <w:p w:rsidR="004B64ED" w:rsidRDefault="004B64ED" w:rsidP="004B64ED">
            <w:pPr>
              <w:jc w:val="center"/>
            </w:pPr>
            <w:r w:rsidRPr="00414F21">
              <w:t>0</w:t>
            </w:r>
          </w:p>
        </w:tc>
        <w:tc>
          <w:tcPr>
            <w:tcW w:w="1321"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c>
          <w:tcPr>
            <w:tcW w:w="1243" w:type="dxa"/>
          </w:tcPr>
          <w:p w:rsidR="004B64ED" w:rsidRDefault="004B64ED" w:rsidP="004B64ED">
            <w:pPr>
              <w:jc w:val="center"/>
            </w:pPr>
            <w:r w:rsidRPr="00414F21">
              <w:t>0</w:t>
            </w:r>
          </w:p>
        </w:tc>
      </w:tr>
      <w:tr w:rsidR="00183338" w:rsidRPr="0033617F" w:rsidTr="00557BE5">
        <w:trPr>
          <w:jc w:val="center"/>
        </w:trPr>
        <w:tc>
          <w:tcPr>
            <w:tcW w:w="1940" w:type="dxa"/>
            <w:vMerge w:val="restart"/>
          </w:tcPr>
          <w:p w:rsidR="00183338" w:rsidRPr="0033617F" w:rsidRDefault="00183338" w:rsidP="00582BD7">
            <w:r w:rsidRPr="0033617F">
              <w:t xml:space="preserve">4. Finanšu līdzekļi papildu izdevumu finansēšanai (kompensējošu izdevumu samazinājumu norāda ar </w:t>
            </w:r>
            <w:r>
              <w:t>„</w:t>
            </w:r>
            <w:r w:rsidRPr="0033617F">
              <w:t>+” zīmi)</w:t>
            </w:r>
          </w:p>
        </w:tc>
        <w:tc>
          <w:tcPr>
            <w:tcW w:w="1243" w:type="dxa"/>
            <w:vMerge w:val="restart"/>
          </w:tcPr>
          <w:p w:rsidR="00183338" w:rsidRPr="00317B6A" w:rsidRDefault="00183338" w:rsidP="00582BD7">
            <w:pPr>
              <w:jc w:val="center"/>
              <w:rPr>
                <w:i/>
              </w:rPr>
            </w:pPr>
            <w:r w:rsidRPr="00317B6A">
              <w:t>X</w:t>
            </w:r>
          </w:p>
        </w:tc>
        <w:tc>
          <w:tcPr>
            <w:tcW w:w="1321" w:type="dxa"/>
          </w:tcPr>
          <w:p w:rsidR="00183338" w:rsidRPr="00B97DEA" w:rsidRDefault="00D966F2" w:rsidP="00B97DEA">
            <w:pPr>
              <w:jc w:val="center"/>
            </w:pPr>
            <w:r>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vMerge/>
          </w:tcPr>
          <w:p w:rsidR="00183338" w:rsidRPr="0033617F" w:rsidRDefault="00183338" w:rsidP="00582BD7"/>
        </w:tc>
        <w:tc>
          <w:tcPr>
            <w:tcW w:w="1243" w:type="dxa"/>
            <w:vMerge/>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4B64ED" w:rsidRPr="0033617F" w:rsidTr="00557BE5">
        <w:trPr>
          <w:jc w:val="center"/>
        </w:trPr>
        <w:tc>
          <w:tcPr>
            <w:tcW w:w="1940" w:type="dxa"/>
            <w:vMerge/>
          </w:tcPr>
          <w:p w:rsidR="004B64ED" w:rsidRPr="0033617F" w:rsidRDefault="004B64ED" w:rsidP="004B64ED"/>
        </w:tc>
        <w:tc>
          <w:tcPr>
            <w:tcW w:w="1243" w:type="dxa"/>
            <w:vMerge/>
          </w:tcPr>
          <w:p w:rsidR="004B64ED" w:rsidRPr="0033617F" w:rsidRDefault="004B64ED" w:rsidP="004B64ED">
            <w:pPr>
              <w:jc w:val="center"/>
              <w:rPr>
                <w:i/>
              </w:rPr>
            </w:pPr>
          </w:p>
        </w:tc>
        <w:tc>
          <w:tcPr>
            <w:tcW w:w="1321"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c>
          <w:tcPr>
            <w:tcW w:w="1243" w:type="dxa"/>
          </w:tcPr>
          <w:p w:rsidR="004B64ED" w:rsidRDefault="004B64ED" w:rsidP="004B64ED">
            <w:pPr>
              <w:jc w:val="center"/>
            </w:pPr>
            <w:r w:rsidRPr="00A01ADF">
              <w:t>0</w:t>
            </w:r>
          </w:p>
        </w:tc>
      </w:tr>
      <w:tr w:rsidR="00183338" w:rsidRPr="0033617F" w:rsidTr="00557BE5">
        <w:trPr>
          <w:jc w:val="center"/>
        </w:trPr>
        <w:tc>
          <w:tcPr>
            <w:tcW w:w="1940" w:type="dxa"/>
          </w:tcPr>
          <w:p w:rsidR="00183338" w:rsidRPr="0033617F" w:rsidRDefault="00183338" w:rsidP="00582BD7">
            <w:r w:rsidRPr="0033617F">
              <w:t>5. Precizēta finansiālā ietekme:</w:t>
            </w:r>
          </w:p>
        </w:tc>
        <w:tc>
          <w:tcPr>
            <w:tcW w:w="1243" w:type="dxa"/>
            <w:vMerge w:val="restart"/>
          </w:tcPr>
          <w:p w:rsidR="00183338" w:rsidRPr="00317B6A" w:rsidRDefault="00183338" w:rsidP="00582BD7">
            <w:pPr>
              <w:jc w:val="center"/>
              <w:rPr>
                <w:i/>
              </w:rPr>
            </w:pPr>
            <w:r w:rsidRPr="00317B6A">
              <w:t>X</w:t>
            </w:r>
          </w:p>
          <w:p w:rsidR="00F1311B" w:rsidRDefault="00F1311B" w:rsidP="00582BD7">
            <w:pPr>
              <w:jc w:val="center"/>
              <w:rPr>
                <w:b/>
              </w:rPr>
            </w:pPr>
          </w:p>
          <w:p w:rsidR="00183338" w:rsidRPr="00317B6A" w:rsidRDefault="00183338" w:rsidP="00582BD7">
            <w:pPr>
              <w:jc w:val="center"/>
              <w:rPr>
                <w:i/>
              </w:rPr>
            </w:pPr>
            <w:r w:rsidRPr="00317B6A">
              <w:rPr>
                <w:b/>
              </w:rPr>
              <w:t>0</w:t>
            </w:r>
          </w:p>
        </w:tc>
        <w:tc>
          <w:tcPr>
            <w:tcW w:w="1321"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rsidRPr="00317B6A">
              <w:t>0</w:t>
            </w:r>
          </w:p>
        </w:tc>
        <w:tc>
          <w:tcPr>
            <w:tcW w:w="1243" w:type="dxa"/>
          </w:tcPr>
          <w:p w:rsidR="00183338" w:rsidRPr="00317B6A" w:rsidRDefault="00183338" w:rsidP="00582BD7">
            <w:pPr>
              <w:jc w:val="center"/>
            </w:pPr>
            <w:r>
              <w:t>0</w:t>
            </w:r>
          </w:p>
        </w:tc>
        <w:tc>
          <w:tcPr>
            <w:tcW w:w="1243" w:type="dxa"/>
          </w:tcPr>
          <w:p w:rsidR="00183338" w:rsidRPr="00317B6A" w:rsidRDefault="00183338" w:rsidP="00582BD7">
            <w:pPr>
              <w:jc w:val="center"/>
            </w:pPr>
            <w:r>
              <w:t>0</w:t>
            </w:r>
          </w:p>
        </w:tc>
      </w:tr>
      <w:tr w:rsidR="00183338" w:rsidRPr="0033617F" w:rsidTr="00557BE5">
        <w:trPr>
          <w:jc w:val="center"/>
        </w:trPr>
        <w:tc>
          <w:tcPr>
            <w:tcW w:w="1940" w:type="dxa"/>
          </w:tcPr>
          <w:p w:rsidR="00183338" w:rsidRPr="0033617F" w:rsidRDefault="00183338" w:rsidP="00582BD7">
            <w:r w:rsidRPr="0033617F">
              <w:t>5.1. valsts pamatbudžets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3617F" w:rsidRDefault="00183338" w:rsidP="00582BD7">
            <w:pPr>
              <w:jc w:val="center"/>
            </w:pPr>
            <w:r w:rsidRPr="00317B6A">
              <w:t>0</w:t>
            </w:r>
          </w:p>
        </w:tc>
        <w:tc>
          <w:tcPr>
            <w:tcW w:w="1243" w:type="dxa"/>
          </w:tcPr>
          <w:p w:rsidR="00183338" w:rsidRPr="00317B6A" w:rsidRDefault="00183338" w:rsidP="00582BD7">
            <w:pPr>
              <w:jc w:val="center"/>
            </w:pPr>
          </w:p>
        </w:tc>
        <w:tc>
          <w:tcPr>
            <w:tcW w:w="1243" w:type="dxa"/>
          </w:tcPr>
          <w:p w:rsidR="00183338" w:rsidRPr="00317B6A" w:rsidRDefault="00183338" w:rsidP="00582BD7">
            <w:pPr>
              <w:jc w:val="center"/>
            </w:pPr>
          </w:p>
        </w:tc>
      </w:tr>
      <w:tr w:rsidR="00183338" w:rsidRPr="0033617F" w:rsidTr="00557BE5">
        <w:trPr>
          <w:jc w:val="center"/>
        </w:trPr>
        <w:tc>
          <w:tcPr>
            <w:tcW w:w="1940" w:type="dxa"/>
          </w:tcPr>
          <w:p w:rsidR="00183338" w:rsidRPr="0033617F" w:rsidRDefault="00183338" w:rsidP="00582BD7">
            <w:r w:rsidRPr="0033617F">
              <w:t>5.2. speciālais budžets</w:t>
            </w:r>
          </w:p>
        </w:tc>
        <w:tc>
          <w:tcPr>
            <w:tcW w:w="1243" w:type="dxa"/>
            <w:vMerge/>
            <w:vAlign w:val="center"/>
          </w:tcPr>
          <w:p w:rsidR="00183338" w:rsidRPr="0033617F" w:rsidRDefault="00183338" w:rsidP="00582BD7">
            <w:pPr>
              <w:jc w:val="center"/>
              <w:rPr>
                <w:i/>
              </w:rPr>
            </w:pPr>
          </w:p>
        </w:tc>
        <w:tc>
          <w:tcPr>
            <w:tcW w:w="1321"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c>
          <w:tcPr>
            <w:tcW w:w="1243" w:type="dxa"/>
          </w:tcPr>
          <w:p w:rsidR="00183338" w:rsidRPr="0033617F" w:rsidRDefault="00183338" w:rsidP="00582BD7">
            <w:pPr>
              <w:jc w:val="center"/>
            </w:pPr>
          </w:p>
        </w:tc>
      </w:tr>
      <w:tr w:rsidR="00557BE5" w:rsidRPr="0033617F" w:rsidTr="00557BE5">
        <w:trPr>
          <w:jc w:val="center"/>
        </w:trPr>
        <w:tc>
          <w:tcPr>
            <w:tcW w:w="1940" w:type="dxa"/>
          </w:tcPr>
          <w:p w:rsidR="00557BE5" w:rsidRPr="0033617F" w:rsidRDefault="00557BE5" w:rsidP="00557BE5">
            <w:r w:rsidRPr="0033617F">
              <w:t xml:space="preserve">5.3. pašvaldību budžets </w:t>
            </w:r>
          </w:p>
        </w:tc>
        <w:tc>
          <w:tcPr>
            <w:tcW w:w="1243" w:type="dxa"/>
            <w:vMerge/>
          </w:tcPr>
          <w:p w:rsidR="00557BE5" w:rsidRPr="0033617F" w:rsidRDefault="00557BE5" w:rsidP="00557BE5">
            <w:pPr>
              <w:jc w:val="center"/>
              <w:rPr>
                <w:i/>
              </w:rPr>
            </w:pPr>
          </w:p>
        </w:tc>
        <w:tc>
          <w:tcPr>
            <w:tcW w:w="1321" w:type="dxa"/>
          </w:tcPr>
          <w:p w:rsidR="00557BE5" w:rsidRDefault="00557BE5" w:rsidP="00557BE5">
            <w:r w:rsidRPr="00771009">
              <w:rPr>
                <w:i/>
                <w:sz w:val="22"/>
                <w:szCs w:val="22"/>
              </w:rPr>
              <w:t>Nav precīzi aprēķināms</w:t>
            </w:r>
          </w:p>
        </w:tc>
        <w:tc>
          <w:tcPr>
            <w:tcW w:w="1243" w:type="dxa"/>
          </w:tcPr>
          <w:p w:rsidR="00557BE5" w:rsidRDefault="00557BE5" w:rsidP="00557BE5">
            <w:r w:rsidRPr="00771009">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c>
          <w:tcPr>
            <w:tcW w:w="1243" w:type="dxa"/>
          </w:tcPr>
          <w:p w:rsidR="00557BE5" w:rsidRPr="00646321" w:rsidRDefault="00557BE5" w:rsidP="00557BE5">
            <w:pPr>
              <w:jc w:val="center"/>
              <w:rPr>
                <w:sz w:val="22"/>
                <w:szCs w:val="22"/>
              </w:rPr>
            </w:pPr>
            <w:r w:rsidRPr="00646321">
              <w:rPr>
                <w:i/>
                <w:sz w:val="22"/>
                <w:szCs w:val="22"/>
              </w:rPr>
              <w:t>Nav precīzi aprēķināms</w:t>
            </w:r>
          </w:p>
        </w:tc>
      </w:tr>
      <w:tr w:rsidR="00183338" w:rsidRPr="0033617F" w:rsidTr="00557BE5">
        <w:trPr>
          <w:jc w:val="center"/>
        </w:trPr>
        <w:tc>
          <w:tcPr>
            <w:tcW w:w="1940" w:type="dxa"/>
          </w:tcPr>
          <w:p w:rsidR="00183338" w:rsidRPr="0033617F" w:rsidRDefault="00183338" w:rsidP="00B73689">
            <w:r w:rsidRPr="0033617F">
              <w:t>6. Detalizēts ieņēmumu un izdevumu aprēķins (ja nepie</w:t>
            </w:r>
            <w:r w:rsidRPr="0033617F">
              <w:softHyphen/>
              <w:t>ciešams, detalizētu ieņēmumu un izdevumu aprēķinu var pievienot anotācijas pielikumā):</w:t>
            </w:r>
          </w:p>
        </w:tc>
        <w:tc>
          <w:tcPr>
            <w:tcW w:w="8779" w:type="dxa"/>
            <w:gridSpan w:val="7"/>
            <w:vMerge w:val="restart"/>
            <w:shd w:val="clear" w:color="auto" w:fill="auto"/>
          </w:tcPr>
          <w:p w:rsidR="00DA1997" w:rsidRDefault="00D966F2" w:rsidP="00DA1997">
            <w:pPr>
              <w:ind w:right="34"/>
              <w:jc w:val="both"/>
            </w:pPr>
            <w:r>
              <w:t>Projekts šo jomu neskar</w:t>
            </w:r>
            <w:r w:rsidR="00DA1997">
              <w:t>.</w:t>
            </w:r>
          </w:p>
        </w:tc>
      </w:tr>
      <w:tr w:rsidR="00183338" w:rsidRPr="0033617F" w:rsidTr="00557BE5">
        <w:trPr>
          <w:jc w:val="center"/>
        </w:trPr>
        <w:tc>
          <w:tcPr>
            <w:tcW w:w="1940" w:type="dxa"/>
          </w:tcPr>
          <w:p w:rsidR="00183338" w:rsidRPr="0033617F" w:rsidRDefault="00183338" w:rsidP="007F671D">
            <w:r w:rsidRPr="0033617F">
              <w:t>6.1. detalizēts ieņēmumu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jc w:val="center"/>
        </w:trPr>
        <w:tc>
          <w:tcPr>
            <w:tcW w:w="1940" w:type="dxa"/>
          </w:tcPr>
          <w:p w:rsidR="00183338" w:rsidRPr="0033617F" w:rsidRDefault="00183338" w:rsidP="007F671D">
            <w:r w:rsidRPr="0033617F">
              <w:t>6.2. detalizēts izdevumu aprēķins</w:t>
            </w:r>
          </w:p>
        </w:tc>
        <w:tc>
          <w:tcPr>
            <w:tcW w:w="8779" w:type="dxa"/>
            <w:gridSpan w:val="7"/>
            <w:vMerge/>
            <w:shd w:val="clear" w:color="auto" w:fill="auto"/>
          </w:tcPr>
          <w:p w:rsidR="00183338" w:rsidRPr="0033617F" w:rsidRDefault="00183338" w:rsidP="007F671D">
            <w:pPr>
              <w:rPr>
                <w:b/>
                <w:i/>
              </w:rPr>
            </w:pPr>
          </w:p>
        </w:tc>
      </w:tr>
      <w:tr w:rsidR="00183338" w:rsidRPr="0033617F" w:rsidTr="00557BE5">
        <w:trPr>
          <w:trHeight w:val="399"/>
          <w:jc w:val="center"/>
        </w:trPr>
        <w:tc>
          <w:tcPr>
            <w:tcW w:w="1940" w:type="dxa"/>
          </w:tcPr>
          <w:p w:rsidR="00183338" w:rsidRPr="0033617F" w:rsidRDefault="00183338" w:rsidP="007F671D">
            <w:r>
              <w:t>7. Amata vietu skaita izmaiņas</w:t>
            </w:r>
          </w:p>
        </w:tc>
        <w:tc>
          <w:tcPr>
            <w:tcW w:w="8779" w:type="dxa"/>
            <w:gridSpan w:val="7"/>
            <w:shd w:val="clear" w:color="auto" w:fill="auto"/>
          </w:tcPr>
          <w:p w:rsidR="00183338" w:rsidRDefault="00183338" w:rsidP="00666BEA">
            <w:pPr>
              <w:ind w:right="34"/>
              <w:jc w:val="both"/>
            </w:pPr>
            <w:r>
              <w:t>Projektam nav ietekme uz amata vietu skaita izmaiņām.</w:t>
            </w:r>
          </w:p>
        </w:tc>
      </w:tr>
      <w:tr w:rsidR="00183338" w:rsidRPr="0033617F" w:rsidTr="00557BE5">
        <w:trPr>
          <w:trHeight w:val="399"/>
          <w:jc w:val="center"/>
        </w:trPr>
        <w:tc>
          <w:tcPr>
            <w:tcW w:w="1940" w:type="dxa"/>
          </w:tcPr>
          <w:p w:rsidR="00183338" w:rsidRPr="0033617F" w:rsidRDefault="00183338" w:rsidP="00484F6A">
            <w:r>
              <w:lastRenderedPageBreak/>
              <w:t>8</w:t>
            </w:r>
            <w:r w:rsidRPr="0033617F">
              <w:t>. Cita informācija</w:t>
            </w:r>
          </w:p>
        </w:tc>
        <w:tc>
          <w:tcPr>
            <w:tcW w:w="8779" w:type="dxa"/>
            <w:gridSpan w:val="7"/>
            <w:shd w:val="clear" w:color="auto" w:fill="auto"/>
          </w:tcPr>
          <w:p w:rsidR="00DA1997" w:rsidRDefault="00D966F2" w:rsidP="00D966F2">
            <w:pPr>
              <w:ind w:right="34"/>
              <w:jc w:val="both"/>
            </w:pPr>
            <w:r>
              <w:t>Rīkojuma projekts ietekmē pašvaldības pamatbudžeta ieņēmumu daļu, samazinot pašvaldības budžeta ieņēmumus par ienākumiem no nekustamā īpašuma nodokļiem, jo saskaņā ar likuma „Par nekustamā īpašuma nodokli” 1.panta otrās daļas 8.punktu ar nekustamā īpašuma nodokli neapliek nacionālās sport</w:t>
            </w:r>
            <w:r w:rsidR="00646321">
              <w:t>a bāzes un zemi to uzturēšanai.</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217A67">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217A67">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217A67">
        <w:tc>
          <w:tcPr>
            <w:tcW w:w="10060" w:type="dxa"/>
            <w:vAlign w:val="center"/>
          </w:tcPr>
          <w:p w:rsidR="00C3572A" w:rsidRPr="00317B6A" w:rsidRDefault="00C3572A" w:rsidP="00217A67">
            <w:pPr>
              <w:pStyle w:val="naisnod"/>
              <w:spacing w:before="0" w:after="0"/>
            </w:pPr>
            <w:r w:rsidRPr="00C3572A">
              <w:t>V. Tiesību akta projekta atbilstība Latvijas Republikas starptautiskajām saistībām</w:t>
            </w:r>
          </w:p>
        </w:tc>
      </w:tr>
      <w:tr w:rsidR="00C3572A" w:rsidRPr="00B24229" w:rsidTr="00217A67">
        <w:trPr>
          <w:trHeight w:val="273"/>
        </w:trPr>
        <w:tc>
          <w:tcPr>
            <w:tcW w:w="10060" w:type="dxa"/>
          </w:tcPr>
          <w:p w:rsidR="00C3572A" w:rsidRPr="00B24229" w:rsidRDefault="00C3572A" w:rsidP="00217A67">
            <w:pPr>
              <w:ind w:right="127"/>
              <w:jc w:val="center"/>
            </w:pPr>
            <w:r w:rsidRPr="00C3572A">
              <w:t>Projekts šo jomu neskar</w:t>
            </w:r>
          </w:p>
        </w:tc>
      </w:tr>
    </w:tbl>
    <w:p w:rsidR="00554CAC" w:rsidRDefault="00554CAC"/>
    <w:tbl>
      <w:tblPr>
        <w:tblW w:w="5449" w:type="pct"/>
        <w:jc w:val="center"/>
        <w:tblCellMar>
          <w:left w:w="10" w:type="dxa"/>
          <w:right w:w="10" w:type="dxa"/>
        </w:tblCellMar>
        <w:tblLook w:val="04A0" w:firstRow="1" w:lastRow="0" w:firstColumn="1" w:lastColumn="0" w:noHBand="0" w:noVBand="1"/>
      </w:tblPr>
      <w:tblGrid>
        <w:gridCol w:w="1108"/>
        <w:gridCol w:w="2338"/>
        <w:gridCol w:w="7047"/>
      </w:tblGrid>
      <w:tr w:rsidR="006A5F1E" w:rsidRPr="00BC4432" w:rsidTr="006A5F1E">
        <w:trPr>
          <w:trHeight w:val="336"/>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spacing w:before="100" w:after="100" w:line="360" w:lineRule="auto"/>
              <w:ind w:firstLine="300"/>
              <w:jc w:val="center"/>
              <w:rPr>
                <w:rFonts w:eastAsia="Times New Roman"/>
                <w:b/>
                <w:bCs/>
              </w:rPr>
            </w:pPr>
            <w:r w:rsidRPr="00BC4432">
              <w:rPr>
                <w:rFonts w:eastAsia="Times New Roman"/>
                <w:b/>
                <w:bCs/>
              </w:rPr>
              <w:t>VI. Sabiedrības līdzdalība un komunikācijas aktivitātes</w:t>
            </w:r>
          </w:p>
        </w:tc>
      </w:tr>
      <w:tr w:rsidR="006A5F1E" w:rsidRPr="00BC4432" w:rsidTr="006A5F1E">
        <w:trPr>
          <w:trHeight w:val="43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Plānotās sabiedrības līdzdalības un komunikācijas aktivitātes saistībā ar projektu</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69" w:right="136"/>
              <w:jc w:val="both"/>
            </w:pPr>
            <w:r w:rsidRPr="00BC4432">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w:t>
            </w:r>
            <w:r w:rsidR="000B53E2">
              <w:t xml:space="preserve">ami Ministru kabineta mājas lapas sadaļā </w:t>
            </w:r>
            <w:r w:rsidRPr="00BC4432">
              <w:rPr>
                <w:i/>
              </w:rPr>
              <w:t>Tiesību aktu projekti</w:t>
            </w:r>
            <w:r w:rsidRPr="00BC4432">
              <w:t>.</w:t>
            </w:r>
          </w:p>
        </w:tc>
      </w:tr>
      <w:tr w:rsidR="006A5F1E" w:rsidRPr="00BC4432" w:rsidTr="006A5F1E">
        <w:trPr>
          <w:trHeight w:val="264"/>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 projekta izstrādē</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right="136" w:firstLine="69"/>
              <w:jc w:val="both"/>
              <w:rPr>
                <w:rFonts w:eastAsia="Times New Roman"/>
              </w:rPr>
            </w:pP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Sabiedrības līdzdalības rezultāti</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6A5F1E">
            <w:pPr>
              <w:ind w:left="211" w:right="136" w:hanging="211"/>
              <w:jc w:val="both"/>
              <w:rPr>
                <w:rFonts w:eastAsia="Times New Roman"/>
              </w:rPr>
            </w:pPr>
            <w:r>
              <w:rPr>
                <w:rFonts w:eastAsia="Times New Roman"/>
              </w:rPr>
              <w:t xml:space="preserve"> </w:t>
            </w:r>
            <w:r w:rsidRPr="00BC4432">
              <w:rPr>
                <w:rFonts w:eastAsia="Times New Roman"/>
              </w:rPr>
              <w:t>Projekts šo jomu neskar.</w:t>
            </w:r>
          </w:p>
        </w:tc>
      </w:tr>
      <w:tr w:rsidR="006A5F1E" w:rsidRPr="00BC4432" w:rsidTr="006A5F1E">
        <w:trPr>
          <w:trHeight w:val="372"/>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Pr="00BC4432" w:rsidRDefault="006A5F1E" w:rsidP="00BA26C3">
            <w:pPr>
              <w:rPr>
                <w:rFonts w:eastAsia="Times New Roman"/>
              </w:rPr>
            </w:pPr>
            <w:r w:rsidRPr="00BC4432">
              <w:rPr>
                <w:rFonts w:eastAsia="Times New Roman"/>
              </w:rPr>
              <w:t>Cita informācija</w:t>
            </w:r>
          </w:p>
        </w:tc>
        <w:tc>
          <w:tcPr>
            <w:tcW w:w="67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6A5F1E" w:rsidRDefault="006A5F1E" w:rsidP="000B53E2">
            <w:pPr>
              <w:ind w:left="69" w:right="136"/>
              <w:jc w:val="both"/>
              <w:rPr>
                <w:rFonts w:eastAsia="Times New Roman"/>
              </w:rPr>
            </w:pPr>
            <w:r w:rsidRPr="00BC4432">
              <w:rPr>
                <w:rFonts w:eastAsia="Times New Roman"/>
              </w:rPr>
              <w:t xml:space="preserve">Saskaņā ar Oficiālo publikāciju un tiesiskās informācijas likuma 2. panta pirmo daļu un 3. panta pirmo daļu tiesību aktus publicē oficiālajā izdevumā „Latvijas Vēstnesis”, tos publicējot elektroniski tīmekļa vietnē </w:t>
            </w:r>
            <w:hyperlink r:id="rId8" w:history="1">
              <w:r w:rsidR="004142B1" w:rsidRPr="00DF2BA1">
                <w:rPr>
                  <w:rStyle w:val="Hyperlink"/>
                  <w:rFonts w:eastAsia="Times New Roman"/>
                </w:rPr>
                <w:t>www.vestnesis.lv</w:t>
              </w:r>
            </w:hyperlink>
            <w:r w:rsidRPr="00BC4432">
              <w:rPr>
                <w:rFonts w:eastAsia="Times New Roman"/>
              </w:rPr>
              <w:t>.</w:t>
            </w:r>
          </w:p>
          <w:p w:rsidR="004142B1" w:rsidRPr="00BC4432" w:rsidRDefault="004142B1" w:rsidP="000B53E2">
            <w:pPr>
              <w:ind w:left="69" w:right="136"/>
              <w:jc w:val="both"/>
              <w:rPr>
                <w:rFonts w:eastAsia="Times New Roman"/>
              </w:rPr>
            </w:pPr>
            <w:r w:rsidRPr="0042744D">
              <w:rPr>
                <w:rFonts w:eastAsia="Times New Roman"/>
              </w:rPr>
              <w:t>I</w:t>
            </w:r>
            <w:r>
              <w:rPr>
                <w:rFonts w:eastAsia="Times New Roman"/>
              </w:rPr>
              <w:t xml:space="preserve">nformācija par </w:t>
            </w:r>
            <w:r w:rsidRPr="00894F93">
              <w:t>Min</w:t>
            </w:r>
            <w:r>
              <w:t>istru kabineta rīkojuma projekta</w:t>
            </w:r>
            <w:r w:rsidRPr="00894F93">
              <w:t xml:space="preserve"> spēkā</w:t>
            </w:r>
            <w:r>
              <w:t xml:space="preserve"> stāšanos </w:t>
            </w:r>
            <w:r w:rsidRPr="0042744D">
              <w:rPr>
                <w:rFonts w:eastAsia="Times New Roman"/>
              </w:rPr>
              <w:t>nacionālās sport</w:t>
            </w:r>
            <w:r>
              <w:rPr>
                <w:rFonts w:eastAsia="Times New Roman"/>
              </w:rPr>
              <w:t>a bāzes īpašniekam tiks paziņota</w:t>
            </w:r>
            <w:r w:rsidRPr="0042744D">
              <w:rPr>
                <w:rFonts w:eastAsia="Times New Roman"/>
              </w:rPr>
              <w:t xml:space="preserve"> atbilstoši Administratīvā procesa likumā un Paziņošanas likumā noteiktajai kārtībai.</w:t>
            </w:r>
          </w:p>
        </w:tc>
      </w:tr>
    </w:tbl>
    <w:p w:rsidR="00052519" w:rsidRDefault="00052519"/>
    <w:tbl>
      <w:tblPr>
        <w:tblW w:w="545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5"/>
        <w:gridCol w:w="4619"/>
        <w:gridCol w:w="5394"/>
      </w:tblGrid>
      <w:tr w:rsidR="00052519" w:rsidRPr="00052519" w:rsidTr="00052519">
        <w:tc>
          <w:tcPr>
            <w:tcW w:w="5000" w:type="pct"/>
            <w:gridSpan w:val="3"/>
            <w:tcBorders>
              <w:top w:val="single" w:sz="4" w:space="0" w:color="auto"/>
            </w:tcBorders>
          </w:tcPr>
          <w:p w:rsidR="00052519" w:rsidRPr="00052519" w:rsidRDefault="00052519" w:rsidP="00AB4CC1">
            <w:pPr>
              <w:pStyle w:val="naisnod"/>
              <w:spacing w:before="0" w:after="0"/>
              <w:ind w:left="57" w:right="57"/>
            </w:pPr>
            <w:r w:rsidRPr="00052519">
              <w:t>VII. Tiesību akta projekta izpildes nodrošināšana un tās ietekme uz institūcijām</w:t>
            </w:r>
          </w:p>
        </w:tc>
      </w:tr>
      <w:tr w:rsidR="00052519" w:rsidRPr="002B56FA" w:rsidTr="00052519">
        <w:trPr>
          <w:trHeight w:val="427"/>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1.</w:t>
            </w:r>
          </w:p>
        </w:tc>
        <w:tc>
          <w:tcPr>
            <w:tcW w:w="2200" w:type="pct"/>
          </w:tcPr>
          <w:p w:rsidR="00052519" w:rsidRPr="00052519" w:rsidRDefault="00052519" w:rsidP="00AB4CC1">
            <w:pPr>
              <w:pStyle w:val="naisf"/>
              <w:spacing w:before="0" w:after="0"/>
              <w:ind w:left="57" w:right="57" w:firstLine="0"/>
              <w:jc w:val="left"/>
            </w:pPr>
            <w:r w:rsidRPr="00052519">
              <w:t xml:space="preserve">Projekta izpildē iesaistītās institūcijas </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463"/>
        </w:trPr>
        <w:tc>
          <w:tcPr>
            <w:tcW w:w="231" w:type="pct"/>
          </w:tcPr>
          <w:p w:rsidR="00052519" w:rsidRPr="002B56FA" w:rsidRDefault="00052519" w:rsidP="00AB4CC1">
            <w:pPr>
              <w:pStyle w:val="naisnod"/>
              <w:spacing w:before="0" w:after="0"/>
              <w:ind w:left="57" w:right="57"/>
              <w:jc w:val="left"/>
              <w:rPr>
                <w:b w:val="0"/>
                <w:sz w:val="26"/>
                <w:szCs w:val="26"/>
              </w:rPr>
            </w:pPr>
            <w:r w:rsidRPr="002B56FA">
              <w:rPr>
                <w:b w:val="0"/>
                <w:sz w:val="26"/>
                <w:szCs w:val="26"/>
              </w:rPr>
              <w:t>2.</w:t>
            </w:r>
          </w:p>
        </w:tc>
        <w:tc>
          <w:tcPr>
            <w:tcW w:w="2200" w:type="pct"/>
          </w:tcPr>
          <w:p w:rsidR="00052519" w:rsidRDefault="00052519" w:rsidP="00052519">
            <w:pPr>
              <w:pStyle w:val="naisf"/>
              <w:spacing w:before="0" w:after="0"/>
              <w:ind w:left="57" w:right="57" w:firstLine="0"/>
            </w:pPr>
            <w:r>
              <w:t>Projekta izpildes ietekme uz pārvaldes funkcijām un institucionālo struktūru.</w:t>
            </w:r>
          </w:p>
          <w:p w:rsidR="00052519" w:rsidRPr="00052519" w:rsidRDefault="00052519" w:rsidP="00052519">
            <w:pPr>
              <w:pStyle w:val="naisf"/>
              <w:spacing w:before="0" w:after="0"/>
              <w:ind w:left="57" w:right="57" w:firstLine="0"/>
              <w:jc w:val="left"/>
            </w:pPr>
            <w:r>
              <w:t>Jaunu institūciju izveide, esošu institūciju likvidācija vai reorganizācija, to ietekme uz institūcijas cilvēkresursiem</w:t>
            </w:r>
          </w:p>
        </w:tc>
        <w:tc>
          <w:tcPr>
            <w:tcW w:w="2569" w:type="pct"/>
          </w:tcPr>
          <w:p w:rsidR="00052519" w:rsidRPr="00052519" w:rsidRDefault="00052519" w:rsidP="00AB4CC1">
            <w:pPr>
              <w:pStyle w:val="naisnod"/>
              <w:spacing w:before="0" w:after="0"/>
              <w:ind w:left="57" w:right="57"/>
              <w:jc w:val="left"/>
              <w:rPr>
                <w:b w:val="0"/>
              </w:rPr>
            </w:pPr>
            <w:r w:rsidRPr="00052519">
              <w:rPr>
                <w:b w:val="0"/>
              </w:rPr>
              <w:t>Projekts šo jomu neskar</w:t>
            </w:r>
            <w:r>
              <w:rPr>
                <w:b w:val="0"/>
              </w:rPr>
              <w:t>.</w:t>
            </w:r>
          </w:p>
        </w:tc>
      </w:tr>
      <w:tr w:rsidR="00052519" w:rsidRPr="002B56FA" w:rsidTr="00052519">
        <w:trPr>
          <w:trHeight w:val="353"/>
        </w:trPr>
        <w:tc>
          <w:tcPr>
            <w:tcW w:w="231" w:type="pct"/>
          </w:tcPr>
          <w:p w:rsidR="00052519" w:rsidRPr="002B56FA" w:rsidRDefault="00052519" w:rsidP="00AB4CC1">
            <w:pPr>
              <w:pStyle w:val="naiskr"/>
              <w:spacing w:before="0" w:after="0"/>
              <w:ind w:left="57" w:right="57"/>
              <w:rPr>
                <w:sz w:val="26"/>
                <w:szCs w:val="26"/>
              </w:rPr>
            </w:pPr>
            <w:r>
              <w:rPr>
                <w:sz w:val="26"/>
                <w:szCs w:val="26"/>
              </w:rPr>
              <w:t>3</w:t>
            </w:r>
            <w:r w:rsidRPr="002B56FA">
              <w:rPr>
                <w:sz w:val="26"/>
                <w:szCs w:val="26"/>
              </w:rPr>
              <w:t>.</w:t>
            </w:r>
          </w:p>
        </w:tc>
        <w:tc>
          <w:tcPr>
            <w:tcW w:w="2200" w:type="pct"/>
          </w:tcPr>
          <w:p w:rsidR="00052519" w:rsidRPr="00052519" w:rsidRDefault="00052519" w:rsidP="00AB4CC1">
            <w:pPr>
              <w:pStyle w:val="naiskr"/>
              <w:spacing w:before="0" w:after="0"/>
              <w:ind w:left="57" w:right="57"/>
            </w:pPr>
            <w:r w:rsidRPr="00052519">
              <w:t>Cita informācija</w:t>
            </w:r>
          </w:p>
        </w:tc>
        <w:tc>
          <w:tcPr>
            <w:tcW w:w="2569" w:type="pct"/>
          </w:tcPr>
          <w:p w:rsidR="00052519" w:rsidRPr="00052519" w:rsidRDefault="00052519" w:rsidP="00AB4CC1">
            <w:pPr>
              <w:jc w:val="both"/>
              <w:rPr>
                <w:bCs/>
              </w:rPr>
            </w:pPr>
            <w:r w:rsidRPr="00052519">
              <w:rPr>
                <w:bCs/>
              </w:rPr>
              <w:t xml:space="preserve">Ievērojot </w:t>
            </w:r>
            <w:r w:rsidRPr="00052519">
              <w:t>Ministru kabineta 2010.gada 26.janvāra noteikumos Nr.76 „</w:t>
            </w:r>
            <w:r w:rsidRPr="00052519">
              <w:rPr>
                <w:bCs/>
              </w:rPr>
              <w:t xml:space="preserve">Noteikumi par sporta bāzu reģistrā iekļaujamās informācijas saturu un aktualizēšanas kārtību” 8.punktā noteikto, informāciju </w:t>
            </w:r>
            <w:r w:rsidRPr="00052519">
              <w:t>par nacionālās sp</w:t>
            </w:r>
            <w:r w:rsidR="00842E6D">
              <w:t>orta bāzes statusa piešķiršanu M</w:t>
            </w:r>
            <w:r w:rsidRPr="00052519">
              <w:t>inistrija iekļauj reģistrā piecu darbdienu laikā pēc attiecīgā Ministru kabineta rīkojuma stāšanās spēkā.</w:t>
            </w:r>
          </w:p>
        </w:tc>
      </w:tr>
    </w:tbl>
    <w:p w:rsidR="000B28C4" w:rsidRDefault="000B28C4" w:rsidP="00A02240">
      <w:pPr>
        <w:autoSpaceDE w:val="0"/>
        <w:autoSpaceDN w:val="0"/>
        <w:adjustRightInd w:val="0"/>
        <w:rPr>
          <w:color w:val="000000"/>
        </w:rPr>
      </w:pPr>
    </w:p>
    <w:p w:rsidR="006010E4" w:rsidRPr="006010E4" w:rsidRDefault="006010E4" w:rsidP="007F3AE0">
      <w:pPr>
        <w:autoSpaceDE w:val="0"/>
        <w:autoSpaceDN w:val="0"/>
        <w:adjustRightInd w:val="0"/>
        <w:ind w:left="720"/>
        <w:rPr>
          <w:color w:val="000000"/>
        </w:rPr>
      </w:pPr>
      <w:r w:rsidRPr="006010E4">
        <w:rPr>
          <w:color w:val="000000"/>
        </w:rPr>
        <w:t>Izglītīb</w:t>
      </w:r>
      <w:r w:rsidR="007F3AE0">
        <w:rPr>
          <w:color w:val="000000"/>
        </w:rPr>
        <w:t xml:space="preserve">as un zinātnes ministre                                   </w:t>
      </w:r>
      <w:r w:rsidR="00D30EB0">
        <w:rPr>
          <w:color w:val="000000"/>
        </w:rPr>
        <w:t xml:space="preserve">                           </w:t>
      </w:r>
      <w:proofErr w:type="spellStart"/>
      <w:r w:rsidR="00D30EB0">
        <w:rPr>
          <w:color w:val="000000"/>
        </w:rPr>
        <w:t>I.</w:t>
      </w:r>
      <w:r w:rsidR="007F3AE0">
        <w:rPr>
          <w:color w:val="000000"/>
        </w:rPr>
        <w:t>Šuplinska</w:t>
      </w:r>
      <w:proofErr w:type="spellEnd"/>
    </w:p>
    <w:p w:rsidR="000B28C4" w:rsidRDefault="000B28C4" w:rsidP="009E519A">
      <w:pPr>
        <w:autoSpaceDE w:val="0"/>
        <w:autoSpaceDN w:val="0"/>
        <w:adjustRightInd w:val="0"/>
        <w:rPr>
          <w:color w:val="000000"/>
        </w:rPr>
      </w:pPr>
    </w:p>
    <w:p w:rsidR="006010E4" w:rsidRPr="006010E4" w:rsidRDefault="006010E4" w:rsidP="006010E4">
      <w:pPr>
        <w:autoSpaceDE w:val="0"/>
        <w:autoSpaceDN w:val="0"/>
        <w:adjustRightInd w:val="0"/>
        <w:ind w:left="720"/>
        <w:rPr>
          <w:color w:val="000000"/>
        </w:rPr>
      </w:pPr>
      <w:r w:rsidRPr="006010E4">
        <w:rPr>
          <w:color w:val="000000"/>
        </w:rPr>
        <w:t>Vizē:</w:t>
      </w:r>
    </w:p>
    <w:p w:rsidR="003B3143" w:rsidRPr="000B28C4" w:rsidRDefault="006010E4" w:rsidP="000B28C4">
      <w:pPr>
        <w:autoSpaceDE w:val="0"/>
        <w:autoSpaceDN w:val="0"/>
        <w:adjustRightInd w:val="0"/>
        <w:ind w:left="720"/>
        <w:rPr>
          <w:color w:val="000000"/>
        </w:rPr>
      </w:pPr>
      <w:r w:rsidRPr="006010E4">
        <w:rPr>
          <w:color w:val="000000"/>
        </w:rPr>
        <w:t>Valsts se</w:t>
      </w:r>
      <w:r w:rsidR="00D30EB0">
        <w:rPr>
          <w:color w:val="000000"/>
        </w:rPr>
        <w:t>kretāre</w:t>
      </w:r>
      <w:r w:rsidR="00D30EB0">
        <w:rPr>
          <w:color w:val="000000"/>
        </w:rPr>
        <w:tab/>
      </w:r>
      <w:r w:rsidR="00D30EB0">
        <w:rPr>
          <w:color w:val="000000"/>
        </w:rPr>
        <w:tab/>
      </w:r>
      <w:r w:rsidR="00D30EB0">
        <w:rPr>
          <w:color w:val="000000"/>
        </w:rPr>
        <w:tab/>
      </w:r>
      <w:r w:rsidR="00D30EB0">
        <w:rPr>
          <w:color w:val="000000"/>
        </w:rPr>
        <w:tab/>
      </w:r>
      <w:r w:rsidR="00D30EB0">
        <w:rPr>
          <w:color w:val="000000"/>
        </w:rPr>
        <w:tab/>
      </w:r>
      <w:r w:rsidR="00D30EB0">
        <w:rPr>
          <w:color w:val="000000"/>
        </w:rPr>
        <w:tab/>
        <w:t xml:space="preserve">     </w:t>
      </w:r>
      <w:r w:rsidR="00D30EB0">
        <w:rPr>
          <w:color w:val="000000"/>
        </w:rPr>
        <w:tab/>
        <w:t xml:space="preserve">  </w:t>
      </w:r>
      <w:proofErr w:type="spellStart"/>
      <w:r w:rsidR="00D30EB0">
        <w:rPr>
          <w:color w:val="000000"/>
        </w:rPr>
        <w:t>L.</w:t>
      </w:r>
      <w:r w:rsidR="000B28C4">
        <w:rPr>
          <w:color w:val="000000"/>
        </w:rPr>
        <w:t>Lejiņa</w:t>
      </w:r>
      <w:proofErr w:type="spellEnd"/>
    </w:p>
    <w:p w:rsidR="003B3143" w:rsidRDefault="003B3143" w:rsidP="00E244D0">
      <w:pPr>
        <w:ind w:left="720"/>
        <w:rPr>
          <w:sz w:val="22"/>
          <w:szCs w:val="22"/>
        </w:rPr>
      </w:pPr>
    </w:p>
    <w:p w:rsidR="000B28C4" w:rsidRDefault="000B28C4" w:rsidP="00B41E1E">
      <w:pPr>
        <w:pStyle w:val="BodyText"/>
        <w:spacing w:after="0"/>
        <w:jc w:val="both"/>
        <w:rPr>
          <w:sz w:val="22"/>
          <w:szCs w:val="22"/>
        </w:rPr>
      </w:pPr>
    </w:p>
    <w:p w:rsidR="000B28C4" w:rsidRDefault="000B28C4" w:rsidP="007F3AE0">
      <w:pPr>
        <w:pStyle w:val="BodyText"/>
        <w:spacing w:after="0"/>
        <w:ind w:firstLine="720"/>
        <w:jc w:val="both"/>
        <w:rPr>
          <w:sz w:val="22"/>
          <w:szCs w:val="22"/>
        </w:rPr>
      </w:pPr>
    </w:p>
    <w:p w:rsidR="007F3AE0" w:rsidRPr="008F556A" w:rsidRDefault="000446BA" w:rsidP="007F3AE0">
      <w:pPr>
        <w:pStyle w:val="BodyText"/>
        <w:spacing w:after="0"/>
        <w:ind w:firstLine="720"/>
        <w:jc w:val="both"/>
        <w:rPr>
          <w:b/>
          <w:bCs/>
          <w:sz w:val="22"/>
          <w:szCs w:val="22"/>
        </w:rPr>
      </w:pPr>
      <w:r>
        <w:rPr>
          <w:sz w:val="22"/>
          <w:szCs w:val="22"/>
        </w:rPr>
        <w:t>06</w:t>
      </w:r>
      <w:r w:rsidR="005368A1">
        <w:rPr>
          <w:sz w:val="22"/>
          <w:szCs w:val="22"/>
        </w:rPr>
        <w:t>.1</w:t>
      </w:r>
      <w:r>
        <w:rPr>
          <w:sz w:val="22"/>
          <w:szCs w:val="22"/>
        </w:rPr>
        <w:t>2</w:t>
      </w:r>
      <w:r w:rsidR="007014F0">
        <w:rPr>
          <w:sz w:val="22"/>
          <w:szCs w:val="22"/>
        </w:rPr>
        <w:t>.2019 09</w:t>
      </w:r>
      <w:r w:rsidR="007F3AE0" w:rsidRPr="008F556A">
        <w:rPr>
          <w:sz w:val="22"/>
          <w:szCs w:val="22"/>
        </w:rPr>
        <w:t>:</w:t>
      </w:r>
      <w:r w:rsidR="009E519A">
        <w:rPr>
          <w:sz w:val="22"/>
          <w:szCs w:val="22"/>
        </w:rPr>
        <w:t>07</w:t>
      </w:r>
    </w:p>
    <w:p w:rsidR="007F3AE0" w:rsidRPr="008F556A" w:rsidRDefault="000446BA" w:rsidP="007F3AE0">
      <w:pPr>
        <w:pStyle w:val="BodyText"/>
        <w:spacing w:after="0"/>
        <w:ind w:left="720"/>
        <w:jc w:val="both"/>
        <w:rPr>
          <w:b/>
          <w:bCs/>
          <w:sz w:val="22"/>
          <w:szCs w:val="22"/>
        </w:rPr>
      </w:pPr>
      <w:r>
        <w:rPr>
          <w:sz w:val="22"/>
          <w:szCs w:val="22"/>
        </w:rPr>
        <w:t>2415</w:t>
      </w:r>
    </w:p>
    <w:p w:rsidR="007F3AE0" w:rsidRPr="008F556A" w:rsidRDefault="007D0DDD" w:rsidP="007F3AE0">
      <w:pPr>
        <w:pStyle w:val="BodyText"/>
        <w:spacing w:after="0"/>
        <w:ind w:firstLine="720"/>
        <w:jc w:val="both"/>
        <w:outlineLvl w:val="0"/>
        <w:rPr>
          <w:b/>
          <w:bCs/>
          <w:sz w:val="22"/>
          <w:szCs w:val="22"/>
        </w:rPr>
      </w:pPr>
      <w:proofErr w:type="spellStart"/>
      <w:r>
        <w:rPr>
          <w:sz w:val="22"/>
          <w:szCs w:val="22"/>
        </w:rPr>
        <w:t>A.Mičule</w:t>
      </w:r>
      <w:proofErr w:type="spellEnd"/>
    </w:p>
    <w:p w:rsidR="007F3AE0" w:rsidRPr="008F556A" w:rsidRDefault="007F3AE0" w:rsidP="007F3AE0">
      <w:pPr>
        <w:pStyle w:val="BodyText"/>
        <w:spacing w:after="0"/>
        <w:ind w:firstLine="720"/>
        <w:jc w:val="both"/>
        <w:rPr>
          <w:b/>
          <w:sz w:val="22"/>
          <w:szCs w:val="22"/>
        </w:rPr>
      </w:pPr>
      <w:r w:rsidRPr="008F556A">
        <w:rPr>
          <w:sz w:val="22"/>
          <w:szCs w:val="22"/>
        </w:rPr>
        <w:t xml:space="preserve">67047982, </w:t>
      </w:r>
      <w:r w:rsidR="007D0DDD">
        <w:rPr>
          <w:sz w:val="22"/>
          <w:szCs w:val="22"/>
        </w:rPr>
        <w:t>anda.micule</w:t>
      </w:r>
      <w:r w:rsidRPr="008F556A">
        <w:rPr>
          <w:sz w:val="22"/>
          <w:szCs w:val="22"/>
        </w:rPr>
        <w:t>@izm.gov.lv</w:t>
      </w:r>
    </w:p>
    <w:p w:rsidR="00763103" w:rsidRPr="002D62A9" w:rsidRDefault="00763103" w:rsidP="007F3AE0">
      <w:pPr>
        <w:ind w:left="720"/>
        <w:rPr>
          <w:sz w:val="22"/>
          <w:szCs w:val="22"/>
        </w:rPr>
      </w:pPr>
    </w:p>
    <w:sectPr w:rsidR="00763103" w:rsidRPr="002D62A9" w:rsidSect="00A02240">
      <w:headerReference w:type="default" r:id="rId9"/>
      <w:footerReference w:type="default" r:id="rId10"/>
      <w:footerReference w:type="first" r:id="rId11"/>
      <w:pgSz w:w="11906" w:h="16838" w:code="9"/>
      <w:pgMar w:top="426" w:right="1134" w:bottom="992" w:left="1134" w:header="709" w:footer="2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6A" w:rsidRDefault="001F426A" w:rsidP="00123E9B">
      <w:r>
        <w:separator/>
      </w:r>
    </w:p>
  </w:endnote>
  <w:endnote w:type="continuationSeparator" w:id="0">
    <w:p w:rsidR="001F426A" w:rsidRDefault="001F426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Pr="009D683A" w:rsidRDefault="005A6E14" w:rsidP="005A6E14">
    <w:pPr>
      <w:pStyle w:val="Footer"/>
      <w:jc w:val="both"/>
      <w:rPr>
        <w:sz w:val="22"/>
        <w:szCs w:val="22"/>
      </w:rPr>
    </w:pPr>
    <w:r w:rsidRPr="009D683A">
      <w:rPr>
        <w:sz w:val="22"/>
        <w:szCs w:val="22"/>
      </w:rPr>
      <w:t>IZMAnot_</w:t>
    </w:r>
    <w:r w:rsidR="000446BA">
      <w:rPr>
        <w:sz w:val="22"/>
        <w:szCs w:val="22"/>
      </w:rPr>
      <w:t>0612</w:t>
    </w:r>
    <w:r w:rsidRPr="009D683A">
      <w:rPr>
        <w:sz w:val="22"/>
        <w:szCs w:val="22"/>
      </w:rPr>
      <w:t xml:space="preserve">19_ </w:t>
    </w:r>
    <w:proofErr w:type="spellStart"/>
    <w:r w:rsidRPr="005A6E14">
      <w:rPr>
        <w:sz w:val="22"/>
        <w:szCs w:val="22"/>
      </w:rPr>
      <w:t>SIpils_trase</w:t>
    </w:r>
    <w:proofErr w:type="spellEnd"/>
    <w:r w:rsidRPr="009D683A">
      <w:rPr>
        <w:sz w:val="22"/>
        <w:szCs w:val="22"/>
      </w:rPr>
      <w:t>; Ministru kabineta rīkojuma projekts “Par nacionālās sporta bāzes statusa piešķiršanu sporta bāzei “</w:t>
    </w:r>
    <w:r>
      <w:rPr>
        <w:sz w:val="22"/>
        <w:szCs w:val="22"/>
      </w:rPr>
      <w:t>Siguldas pilsētas trase</w:t>
    </w:r>
    <w:r w:rsidRPr="009D683A">
      <w:rPr>
        <w:sz w:val="22"/>
        <w:szCs w:val="22"/>
      </w:rPr>
      <w:t>”</w:t>
    </w:r>
    <w:r>
      <w:rPr>
        <w:sz w:val="22"/>
        <w:szCs w:val="22"/>
      </w:rPr>
      <w:t>”</w:t>
    </w:r>
    <w:r w:rsidRPr="009D683A">
      <w:rPr>
        <w:sz w:val="22"/>
        <w:szCs w:val="22"/>
      </w:rPr>
      <w:t xml:space="preserve"> sākotnējās ietekmes novērtējuma ziņojums (anotācija)</w:t>
    </w:r>
  </w:p>
  <w:p w:rsidR="00217A67" w:rsidRPr="005A6E14" w:rsidRDefault="00217A67" w:rsidP="005A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14" w:rsidRPr="009D683A" w:rsidRDefault="005A6E14" w:rsidP="005A6E14">
    <w:pPr>
      <w:pStyle w:val="Footer"/>
      <w:jc w:val="both"/>
      <w:rPr>
        <w:sz w:val="22"/>
        <w:szCs w:val="22"/>
      </w:rPr>
    </w:pPr>
    <w:r w:rsidRPr="009D683A">
      <w:rPr>
        <w:sz w:val="22"/>
        <w:szCs w:val="22"/>
      </w:rPr>
      <w:t>IZMAnot_</w:t>
    </w:r>
    <w:r w:rsidR="000446BA">
      <w:rPr>
        <w:sz w:val="22"/>
        <w:szCs w:val="22"/>
      </w:rPr>
      <w:t>0612</w:t>
    </w:r>
    <w:r w:rsidRPr="009D683A">
      <w:rPr>
        <w:sz w:val="22"/>
        <w:szCs w:val="22"/>
      </w:rPr>
      <w:t xml:space="preserve">19_ </w:t>
    </w:r>
    <w:proofErr w:type="spellStart"/>
    <w:r w:rsidRPr="005A6E14">
      <w:rPr>
        <w:sz w:val="22"/>
        <w:szCs w:val="22"/>
      </w:rPr>
      <w:t>SIpils_trase</w:t>
    </w:r>
    <w:proofErr w:type="spellEnd"/>
    <w:r w:rsidRPr="009D683A">
      <w:rPr>
        <w:sz w:val="22"/>
        <w:szCs w:val="22"/>
      </w:rPr>
      <w:t>; Ministru kabineta rīkojuma projekts “Par nacionālās sporta bāzes statusa piešķiršanu sporta bāzei “</w:t>
    </w:r>
    <w:r>
      <w:rPr>
        <w:sz w:val="22"/>
        <w:szCs w:val="22"/>
      </w:rPr>
      <w:t>Siguldas pilsētas trase</w:t>
    </w:r>
    <w:r w:rsidRPr="009D683A">
      <w:rPr>
        <w:sz w:val="22"/>
        <w:szCs w:val="22"/>
      </w:rPr>
      <w:t>”</w:t>
    </w:r>
    <w:r>
      <w:rPr>
        <w:sz w:val="22"/>
        <w:szCs w:val="22"/>
      </w:rPr>
      <w:t>”</w:t>
    </w:r>
    <w:r w:rsidRPr="009D683A">
      <w:rPr>
        <w:sz w:val="22"/>
        <w:szCs w:val="22"/>
      </w:rPr>
      <w:t xml:space="preserve"> sākotnējās ietekmes novērtējuma ziņojums (anotācija)</w:t>
    </w:r>
  </w:p>
  <w:p w:rsidR="005A6E14" w:rsidRPr="007F3AE0" w:rsidRDefault="005A6E14" w:rsidP="005A6E14">
    <w:pPr>
      <w:pStyle w:val="Footer"/>
    </w:pPr>
  </w:p>
  <w:p w:rsidR="00217A67" w:rsidRPr="007F3AE0" w:rsidRDefault="00217A67" w:rsidP="007F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6A" w:rsidRDefault="001F426A" w:rsidP="00123E9B">
      <w:r>
        <w:separator/>
      </w:r>
    </w:p>
  </w:footnote>
  <w:footnote w:type="continuationSeparator" w:id="0">
    <w:p w:rsidR="001F426A" w:rsidRDefault="001F426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A67" w:rsidRDefault="00217A67">
    <w:pPr>
      <w:pStyle w:val="Header"/>
      <w:jc w:val="center"/>
    </w:pPr>
    <w:r>
      <w:fldChar w:fldCharType="begin"/>
    </w:r>
    <w:r>
      <w:instrText xml:space="preserve"> PAGE   \* MERGEFORMAT </w:instrText>
    </w:r>
    <w:r>
      <w:fldChar w:fldCharType="separate"/>
    </w:r>
    <w:r w:rsidR="00020962">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36297845"/>
    <w:multiLevelType w:val="hybridMultilevel"/>
    <w:tmpl w:val="E75077F4"/>
    <w:lvl w:ilvl="0" w:tplc="0176837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5"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F34B2D"/>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15:restartNumberingAfterBreak="0">
    <w:nsid w:val="5F643764"/>
    <w:multiLevelType w:val="hybridMultilevel"/>
    <w:tmpl w:val="F0904DFA"/>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F232A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4"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5"/>
  </w:num>
  <w:num w:numId="5">
    <w:abstractNumId w:val="23"/>
  </w:num>
  <w:num w:numId="6">
    <w:abstractNumId w:val="25"/>
  </w:num>
  <w:num w:numId="7">
    <w:abstractNumId w:val="4"/>
  </w:num>
  <w:num w:numId="8">
    <w:abstractNumId w:val="1"/>
  </w:num>
  <w:num w:numId="9">
    <w:abstractNumId w:val="13"/>
  </w:num>
  <w:num w:numId="10">
    <w:abstractNumId w:val="38"/>
  </w:num>
  <w:num w:numId="11">
    <w:abstractNumId w:val="33"/>
  </w:num>
  <w:num w:numId="12">
    <w:abstractNumId w:val="8"/>
  </w:num>
  <w:num w:numId="13">
    <w:abstractNumId w:val="2"/>
  </w:num>
  <w:num w:numId="14">
    <w:abstractNumId w:val="3"/>
  </w:num>
  <w:num w:numId="15">
    <w:abstractNumId w:val="32"/>
  </w:num>
  <w:num w:numId="16">
    <w:abstractNumId w:val="39"/>
  </w:num>
  <w:num w:numId="17">
    <w:abstractNumId w:val="17"/>
  </w:num>
  <w:num w:numId="18">
    <w:abstractNumId w:val="18"/>
  </w:num>
  <w:num w:numId="19">
    <w:abstractNumId w:val="16"/>
  </w:num>
  <w:num w:numId="20">
    <w:abstractNumId w:val="9"/>
  </w:num>
  <w:num w:numId="21">
    <w:abstractNumId w:val="21"/>
  </w:num>
  <w:num w:numId="22">
    <w:abstractNumId w:val="36"/>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4"/>
  </w:num>
  <w:num w:numId="31">
    <w:abstractNumId w:val="6"/>
  </w:num>
  <w:num w:numId="32">
    <w:abstractNumId w:val="11"/>
  </w:num>
  <w:num w:numId="33">
    <w:abstractNumId w:val="24"/>
  </w:num>
  <w:num w:numId="34">
    <w:abstractNumId w:val="5"/>
  </w:num>
  <w:num w:numId="35">
    <w:abstractNumId w:val="37"/>
  </w:num>
  <w:num w:numId="36">
    <w:abstractNumId w:val="10"/>
  </w:num>
  <w:num w:numId="37">
    <w:abstractNumId w:val="14"/>
  </w:num>
  <w:num w:numId="38">
    <w:abstractNumId w:val="2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13E"/>
    <w:rsid w:val="00014BD0"/>
    <w:rsid w:val="000167C6"/>
    <w:rsid w:val="00020664"/>
    <w:rsid w:val="00020962"/>
    <w:rsid w:val="000216EC"/>
    <w:rsid w:val="0002179F"/>
    <w:rsid w:val="000219F0"/>
    <w:rsid w:val="00024A0F"/>
    <w:rsid w:val="00025FE9"/>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6BA"/>
    <w:rsid w:val="00044C6E"/>
    <w:rsid w:val="000454C3"/>
    <w:rsid w:val="000463EE"/>
    <w:rsid w:val="00046CDE"/>
    <w:rsid w:val="00047FE8"/>
    <w:rsid w:val="000505C1"/>
    <w:rsid w:val="0005193B"/>
    <w:rsid w:val="0005209B"/>
    <w:rsid w:val="00052519"/>
    <w:rsid w:val="000541F8"/>
    <w:rsid w:val="00054553"/>
    <w:rsid w:val="00054B65"/>
    <w:rsid w:val="00054FEE"/>
    <w:rsid w:val="00055608"/>
    <w:rsid w:val="00055F70"/>
    <w:rsid w:val="00056E02"/>
    <w:rsid w:val="000577FD"/>
    <w:rsid w:val="00060F57"/>
    <w:rsid w:val="000622F7"/>
    <w:rsid w:val="00063019"/>
    <w:rsid w:val="00063212"/>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CC1"/>
    <w:rsid w:val="00080DDF"/>
    <w:rsid w:val="00081477"/>
    <w:rsid w:val="00081CEB"/>
    <w:rsid w:val="00082C6B"/>
    <w:rsid w:val="00082FC2"/>
    <w:rsid w:val="0008442F"/>
    <w:rsid w:val="000849C2"/>
    <w:rsid w:val="00084C38"/>
    <w:rsid w:val="0008599C"/>
    <w:rsid w:val="00085B5E"/>
    <w:rsid w:val="0008616C"/>
    <w:rsid w:val="00087292"/>
    <w:rsid w:val="00090BFF"/>
    <w:rsid w:val="000912B2"/>
    <w:rsid w:val="0009162F"/>
    <w:rsid w:val="00091E26"/>
    <w:rsid w:val="000934D5"/>
    <w:rsid w:val="000939AF"/>
    <w:rsid w:val="00093AA7"/>
    <w:rsid w:val="00094F13"/>
    <w:rsid w:val="00095EBB"/>
    <w:rsid w:val="000962FC"/>
    <w:rsid w:val="00097B46"/>
    <w:rsid w:val="000A152C"/>
    <w:rsid w:val="000A208E"/>
    <w:rsid w:val="000A2237"/>
    <w:rsid w:val="000A3881"/>
    <w:rsid w:val="000A4403"/>
    <w:rsid w:val="000A671B"/>
    <w:rsid w:val="000B0834"/>
    <w:rsid w:val="000B0CF8"/>
    <w:rsid w:val="000B0DC4"/>
    <w:rsid w:val="000B1367"/>
    <w:rsid w:val="000B28C4"/>
    <w:rsid w:val="000B3147"/>
    <w:rsid w:val="000B3B3C"/>
    <w:rsid w:val="000B3EC8"/>
    <w:rsid w:val="000B3FF6"/>
    <w:rsid w:val="000B51C9"/>
    <w:rsid w:val="000B53E2"/>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E6280"/>
    <w:rsid w:val="000F1AC0"/>
    <w:rsid w:val="000F3777"/>
    <w:rsid w:val="000F3868"/>
    <w:rsid w:val="000F3894"/>
    <w:rsid w:val="000F72C7"/>
    <w:rsid w:val="0010198A"/>
    <w:rsid w:val="00101C45"/>
    <w:rsid w:val="00101F48"/>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424"/>
    <w:rsid w:val="00113514"/>
    <w:rsid w:val="00113533"/>
    <w:rsid w:val="00114C20"/>
    <w:rsid w:val="00115792"/>
    <w:rsid w:val="00115EB8"/>
    <w:rsid w:val="00116669"/>
    <w:rsid w:val="00117BF6"/>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334"/>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19BC"/>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628"/>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5E6"/>
    <w:rsid w:val="001A6E9C"/>
    <w:rsid w:val="001B01E7"/>
    <w:rsid w:val="001B05D5"/>
    <w:rsid w:val="001B0EE9"/>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C7890"/>
    <w:rsid w:val="001D03EA"/>
    <w:rsid w:val="001D057C"/>
    <w:rsid w:val="001D0913"/>
    <w:rsid w:val="001D0F7F"/>
    <w:rsid w:val="001D17EA"/>
    <w:rsid w:val="001D1F6A"/>
    <w:rsid w:val="001D2466"/>
    <w:rsid w:val="001D2E9F"/>
    <w:rsid w:val="001D3147"/>
    <w:rsid w:val="001D4A15"/>
    <w:rsid w:val="001D591B"/>
    <w:rsid w:val="001D6B6E"/>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26A"/>
    <w:rsid w:val="001F4E27"/>
    <w:rsid w:val="001F5166"/>
    <w:rsid w:val="001F60F4"/>
    <w:rsid w:val="001F6B50"/>
    <w:rsid w:val="001F6BF9"/>
    <w:rsid w:val="001F71B0"/>
    <w:rsid w:val="001F7448"/>
    <w:rsid w:val="002005CA"/>
    <w:rsid w:val="0020083C"/>
    <w:rsid w:val="002031BF"/>
    <w:rsid w:val="002040BB"/>
    <w:rsid w:val="00205303"/>
    <w:rsid w:val="002054CB"/>
    <w:rsid w:val="002061C9"/>
    <w:rsid w:val="00211337"/>
    <w:rsid w:val="0021163A"/>
    <w:rsid w:val="0021202B"/>
    <w:rsid w:val="00212D54"/>
    <w:rsid w:val="00213C24"/>
    <w:rsid w:val="0021426A"/>
    <w:rsid w:val="00214413"/>
    <w:rsid w:val="0021458D"/>
    <w:rsid w:val="00214AE5"/>
    <w:rsid w:val="002160A8"/>
    <w:rsid w:val="002162A3"/>
    <w:rsid w:val="00217A67"/>
    <w:rsid w:val="00217F61"/>
    <w:rsid w:val="00221A1C"/>
    <w:rsid w:val="00222917"/>
    <w:rsid w:val="002239AB"/>
    <w:rsid w:val="00224E27"/>
    <w:rsid w:val="00224F0F"/>
    <w:rsid w:val="00225615"/>
    <w:rsid w:val="00225D5E"/>
    <w:rsid w:val="0022719E"/>
    <w:rsid w:val="00227D34"/>
    <w:rsid w:val="00227FE8"/>
    <w:rsid w:val="00231984"/>
    <w:rsid w:val="0023199C"/>
    <w:rsid w:val="00231D8D"/>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1933"/>
    <w:rsid w:val="00254447"/>
    <w:rsid w:val="0025457B"/>
    <w:rsid w:val="0025458A"/>
    <w:rsid w:val="0025483E"/>
    <w:rsid w:val="0025500E"/>
    <w:rsid w:val="002553DA"/>
    <w:rsid w:val="00255BAD"/>
    <w:rsid w:val="00257B3B"/>
    <w:rsid w:val="00257BD6"/>
    <w:rsid w:val="00262348"/>
    <w:rsid w:val="002637C0"/>
    <w:rsid w:val="002643AF"/>
    <w:rsid w:val="00266356"/>
    <w:rsid w:val="00267302"/>
    <w:rsid w:val="00270408"/>
    <w:rsid w:val="0027057B"/>
    <w:rsid w:val="00270E39"/>
    <w:rsid w:val="00272248"/>
    <w:rsid w:val="00272F12"/>
    <w:rsid w:val="00273D63"/>
    <w:rsid w:val="002744DD"/>
    <w:rsid w:val="00274B5E"/>
    <w:rsid w:val="00274E8A"/>
    <w:rsid w:val="002761F4"/>
    <w:rsid w:val="002819CC"/>
    <w:rsid w:val="00283DB6"/>
    <w:rsid w:val="00284992"/>
    <w:rsid w:val="00287880"/>
    <w:rsid w:val="0028791A"/>
    <w:rsid w:val="00290115"/>
    <w:rsid w:val="002903DB"/>
    <w:rsid w:val="00290940"/>
    <w:rsid w:val="0029164A"/>
    <w:rsid w:val="002918AC"/>
    <w:rsid w:val="00291A48"/>
    <w:rsid w:val="00291A6A"/>
    <w:rsid w:val="00291AF4"/>
    <w:rsid w:val="002920B7"/>
    <w:rsid w:val="002931C5"/>
    <w:rsid w:val="00294045"/>
    <w:rsid w:val="00294E5E"/>
    <w:rsid w:val="00295345"/>
    <w:rsid w:val="00295551"/>
    <w:rsid w:val="002975AC"/>
    <w:rsid w:val="002A1E5B"/>
    <w:rsid w:val="002A1FDD"/>
    <w:rsid w:val="002A41DA"/>
    <w:rsid w:val="002A6F37"/>
    <w:rsid w:val="002B03B2"/>
    <w:rsid w:val="002B084B"/>
    <w:rsid w:val="002B0B02"/>
    <w:rsid w:val="002B173E"/>
    <w:rsid w:val="002B2EB9"/>
    <w:rsid w:val="002B3051"/>
    <w:rsid w:val="002B4AB5"/>
    <w:rsid w:val="002B4D56"/>
    <w:rsid w:val="002B58B1"/>
    <w:rsid w:val="002B5C0B"/>
    <w:rsid w:val="002B6351"/>
    <w:rsid w:val="002B673A"/>
    <w:rsid w:val="002B6933"/>
    <w:rsid w:val="002B766D"/>
    <w:rsid w:val="002B784B"/>
    <w:rsid w:val="002B7BCB"/>
    <w:rsid w:val="002C06E5"/>
    <w:rsid w:val="002C0946"/>
    <w:rsid w:val="002C0F5E"/>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D46"/>
    <w:rsid w:val="002D76FE"/>
    <w:rsid w:val="002D77A9"/>
    <w:rsid w:val="002E011D"/>
    <w:rsid w:val="002E038B"/>
    <w:rsid w:val="002E09A5"/>
    <w:rsid w:val="002E0B47"/>
    <w:rsid w:val="002E0BB9"/>
    <w:rsid w:val="002E0F4C"/>
    <w:rsid w:val="002E101E"/>
    <w:rsid w:val="002E2215"/>
    <w:rsid w:val="002E40BB"/>
    <w:rsid w:val="002E604A"/>
    <w:rsid w:val="002E630E"/>
    <w:rsid w:val="002E6A3D"/>
    <w:rsid w:val="002E6EC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2F77AF"/>
    <w:rsid w:val="0030014A"/>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4B44"/>
    <w:rsid w:val="00325826"/>
    <w:rsid w:val="00326649"/>
    <w:rsid w:val="003268E2"/>
    <w:rsid w:val="00326D04"/>
    <w:rsid w:val="00326FFD"/>
    <w:rsid w:val="00331B78"/>
    <w:rsid w:val="00332AD8"/>
    <w:rsid w:val="00334502"/>
    <w:rsid w:val="00335F59"/>
    <w:rsid w:val="00337C76"/>
    <w:rsid w:val="0034081A"/>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78F"/>
    <w:rsid w:val="00357A2C"/>
    <w:rsid w:val="003608F0"/>
    <w:rsid w:val="00360B68"/>
    <w:rsid w:val="003620CD"/>
    <w:rsid w:val="00362B65"/>
    <w:rsid w:val="00363D01"/>
    <w:rsid w:val="00363F09"/>
    <w:rsid w:val="00364A83"/>
    <w:rsid w:val="00367957"/>
    <w:rsid w:val="00367D44"/>
    <w:rsid w:val="003705EF"/>
    <w:rsid w:val="003710C1"/>
    <w:rsid w:val="003719EC"/>
    <w:rsid w:val="0037662E"/>
    <w:rsid w:val="00376CEF"/>
    <w:rsid w:val="003770AC"/>
    <w:rsid w:val="003773F8"/>
    <w:rsid w:val="00377A66"/>
    <w:rsid w:val="00377A82"/>
    <w:rsid w:val="00381A75"/>
    <w:rsid w:val="00383F46"/>
    <w:rsid w:val="00385BC8"/>
    <w:rsid w:val="00386F10"/>
    <w:rsid w:val="00387612"/>
    <w:rsid w:val="003900A2"/>
    <w:rsid w:val="003905CA"/>
    <w:rsid w:val="003906FF"/>
    <w:rsid w:val="003925C9"/>
    <w:rsid w:val="0039283E"/>
    <w:rsid w:val="00393529"/>
    <w:rsid w:val="00394FAD"/>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20B"/>
    <w:rsid w:val="003B1A4F"/>
    <w:rsid w:val="003B2B5A"/>
    <w:rsid w:val="003B3143"/>
    <w:rsid w:val="003B38AA"/>
    <w:rsid w:val="003B4005"/>
    <w:rsid w:val="003B465C"/>
    <w:rsid w:val="003B5F90"/>
    <w:rsid w:val="003B6D50"/>
    <w:rsid w:val="003C0796"/>
    <w:rsid w:val="003C1075"/>
    <w:rsid w:val="003C2496"/>
    <w:rsid w:val="003C691E"/>
    <w:rsid w:val="003C6DE5"/>
    <w:rsid w:val="003D01AF"/>
    <w:rsid w:val="003D089C"/>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1DE5"/>
    <w:rsid w:val="004020E4"/>
    <w:rsid w:val="00403794"/>
    <w:rsid w:val="0040398B"/>
    <w:rsid w:val="0040414A"/>
    <w:rsid w:val="00404CB9"/>
    <w:rsid w:val="00404DD8"/>
    <w:rsid w:val="004059C0"/>
    <w:rsid w:val="00405A6D"/>
    <w:rsid w:val="00405E52"/>
    <w:rsid w:val="00406BFE"/>
    <w:rsid w:val="004076BF"/>
    <w:rsid w:val="0041016A"/>
    <w:rsid w:val="00410F38"/>
    <w:rsid w:val="00411191"/>
    <w:rsid w:val="00411B86"/>
    <w:rsid w:val="00411CF0"/>
    <w:rsid w:val="00411F72"/>
    <w:rsid w:val="00412E8E"/>
    <w:rsid w:val="004142B1"/>
    <w:rsid w:val="00415D76"/>
    <w:rsid w:val="00415F7B"/>
    <w:rsid w:val="00416FC9"/>
    <w:rsid w:val="00417538"/>
    <w:rsid w:val="004177B4"/>
    <w:rsid w:val="0041793F"/>
    <w:rsid w:val="00420312"/>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5757"/>
    <w:rsid w:val="0049673D"/>
    <w:rsid w:val="00496B3A"/>
    <w:rsid w:val="00496E04"/>
    <w:rsid w:val="00497DF7"/>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64ED"/>
    <w:rsid w:val="004B7C13"/>
    <w:rsid w:val="004C0F70"/>
    <w:rsid w:val="004C164B"/>
    <w:rsid w:val="004C3E95"/>
    <w:rsid w:val="004C6150"/>
    <w:rsid w:val="004C673C"/>
    <w:rsid w:val="004C6E14"/>
    <w:rsid w:val="004C7662"/>
    <w:rsid w:val="004D1C21"/>
    <w:rsid w:val="004D202D"/>
    <w:rsid w:val="004D35B2"/>
    <w:rsid w:val="004D3922"/>
    <w:rsid w:val="004D40E3"/>
    <w:rsid w:val="004D5BFB"/>
    <w:rsid w:val="004D6A71"/>
    <w:rsid w:val="004D70A2"/>
    <w:rsid w:val="004E0128"/>
    <w:rsid w:val="004E0ECC"/>
    <w:rsid w:val="004E0F6A"/>
    <w:rsid w:val="004E12FF"/>
    <w:rsid w:val="004E2747"/>
    <w:rsid w:val="004E3F2E"/>
    <w:rsid w:val="004E4909"/>
    <w:rsid w:val="004E4B60"/>
    <w:rsid w:val="004E607D"/>
    <w:rsid w:val="004E7195"/>
    <w:rsid w:val="004F04A1"/>
    <w:rsid w:val="004F1194"/>
    <w:rsid w:val="004F14C5"/>
    <w:rsid w:val="004F2099"/>
    <w:rsid w:val="004F2C8A"/>
    <w:rsid w:val="004F2E24"/>
    <w:rsid w:val="004F3806"/>
    <w:rsid w:val="004F3D0D"/>
    <w:rsid w:val="004F5EB9"/>
    <w:rsid w:val="004F6223"/>
    <w:rsid w:val="004F788C"/>
    <w:rsid w:val="004F7CF3"/>
    <w:rsid w:val="00500433"/>
    <w:rsid w:val="00500FE2"/>
    <w:rsid w:val="005018A2"/>
    <w:rsid w:val="00503618"/>
    <w:rsid w:val="00503DC4"/>
    <w:rsid w:val="0050407E"/>
    <w:rsid w:val="00504531"/>
    <w:rsid w:val="00504DBF"/>
    <w:rsid w:val="00505965"/>
    <w:rsid w:val="00506A1E"/>
    <w:rsid w:val="00506F79"/>
    <w:rsid w:val="00511E5D"/>
    <w:rsid w:val="0051334F"/>
    <w:rsid w:val="005134ED"/>
    <w:rsid w:val="00513D43"/>
    <w:rsid w:val="005141DF"/>
    <w:rsid w:val="00514A59"/>
    <w:rsid w:val="00514C25"/>
    <w:rsid w:val="005161C9"/>
    <w:rsid w:val="00516733"/>
    <w:rsid w:val="0052057F"/>
    <w:rsid w:val="00520B00"/>
    <w:rsid w:val="00520FB5"/>
    <w:rsid w:val="0052372C"/>
    <w:rsid w:val="00524108"/>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B15"/>
    <w:rsid w:val="005362A9"/>
    <w:rsid w:val="00536716"/>
    <w:rsid w:val="005368A1"/>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BE5"/>
    <w:rsid w:val="00557E2F"/>
    <w:rsid w:val="00560101"/>
    <w:rsid w:val="00561C10"/>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6E14"/>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53E"/>
    <w:rsid w:val="005E2463"/>
    <w:rsid w:val="005E24A3"/>
    <w:rsid w:val="005E389B"/>
    <w:rsid w:val="005E3ACC"/>
    <w:rsid w:val="005E40D9"/>
    <w:rsid w:val="005E4159"/>
    <w:rsid w:val="005E4DF4"/>
    <w:rsid w:val="005E717E"/>
    <w:rsid w:val="005F11FC"/>
    <w:rsid w:val="005F22A7"/>
    <w:rsid w:val="005F2BCF"/>
    <w:rsid w:val="005F3204"/>
    <w:rsid w:val="005F3AA1"/>
    <w:rsid w:val="005F58A9"/>
    <w:rsid w:val="005F6A42"/>
    <w:rsid w:val="005F7C0B"/>
    <w:rsid w:val="00600DCE"/>
    <w:rsid w:val="00600E72"/>
    <w:rsid w:val="006010E4"/>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321"/>
    <w:rsid w:val="00646682"/>
    <w:rsid w:val="006502EE"/>
    <w:rsid w:val="0065105A"/>
    <w:rsid w:val="006533AA"/>
    <w:rsid w:val="00653952"/>
    <w:rsid w:val="00653B95"/>
    <w:rsid w:val="00654274"/>
    <w:rsid w:val="006555D2"/>
    <w:rsid w:val="00655F51"/>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5F1E"/>
    <w:rsid w:val="006A65C0"/>
    <w:rsid w:val="006A69A4"/>
    <w:rsid w:val="006A792B"/>
    <w:rsid w:val="006A7A10"/>
    <w:rsid w:val="006A7BBB"/>
    <w:rsid w:val="006B0031"/>
    <w:rsid w:val="006B01F8"/>
    <w:rsid w:val="006B1489"/>
    <w:rsid w:val="006B1546"/>
    <w:rsid w:val="006B1E8E"/>
    <w:rsid w:val="006B2095"/>
    <w:rsid w:val="006B232C"/>
    <w:rsid w:val="006B25C7"/>
    <w:rsid w:val="006B329C"/>
    <w:rsid w:val="006B3D3E"/>
    <w:rsid w:val="006B561A"/>
    <w:rsid w:val="006B5FDC"/>
    <w:rsid w:val="006B76EE"/>
    <w:rsid w:val="006B7D9B"/>
    <w:rsid w:val="006C1D18"/>
    <w:rsid w:val="006C400D"/>
    <w:rsid w:val="006C5D57"/>
    <w:rsid w:val="006D03B1"/>
    <w:rsid w:val="006D0962"/>
    <w:rsid w:val="006D34C8"/>
    <w:rsid w:val="006D43D1"/>
    <w:rsid w:val="006D531B"/>
    <w:rsid w:val="006D5A81"/>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14F0"/>
    <w:rsid w:val="007045EF"/>
    <w:rsid w:val="007052C3"/>
    <w:rsid w:val="00705BB4"/>
    <w:rsid w:val="00705BC7"/>
    <w:rsid w:val="00706CAC"/>
    <w:rsid w:val="00707D91"/>
    <w:rsid w:val="00710206"/>
    <w:rsid w:val="007103A6"/>
    <w:rsid w:val="00710893"/>
    <w:rsid w:val="00712406"/>
    <w:rsid w:val="00712C28"/>
    <w:rsid w:val="00712CCE"/>
    <w:rsid w:val="00712DF5"/>
    <w:rsid w:val="00713888"/>
    <w:rsid w:val="00714715"/>
    <w:rsid w:val="00714985"/>
    <w:rsid w:val="00715ACD"/>
    <w:rsid w:val="00717621"/>
    <w:rsid w:val="00717D4B"/>
    <w:rsid w:val="007207FC"/>
    <w:rsid w:val="007213F1"/>
    <w:rsid w:val="00721827"/>
    <w:rsid w:val="00721B88"/>
    <w:rsid w:val="00722668"/>
    <w:rsid w:val="007247C1"/>
    <w:rsid w:val="00724AF2"/>
    <w:rsid w:val="00724F55"/>
    <w:rsid w:val="007263F1"/>
    <w:rsid w:val="00726C59"/>
    <w:rsid w:val="007275E1"/>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4F2"/>
    <w:rsid w:val="007557D3"/>
    <w:rsid w:val="007558B7"/>
    <w:rsid w:val="00757A53"/>
    <w:rsid w:val="00760A85"/>
    <w:rsid w:val="00760EF9"/>
    <w:rsid w:val="00761B03"/>
    <w:rsid w:val="00761F25"/>
    <w:rsid w:val="00762F8F"/>
    <w:rsid w:val="00763103"/>
    <w:rsid w:val="00763461"/>
    <w:rsid w:val="0076436A"/>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0DDD"/>
    <w:rsid w:val="007D1A03"/>
    <w:rsid w:val="007D342B"/>
    <w:rsid w:val="007E2464"/>
    <w:rsid w:val="007E36FC"/>
    <w:rsid w:val="007E4C7A"/>
    <w:rsid w:val="007E4D63"/>
    <w:rsid w:val="007E5095"/>
    <w:rsid w:val="007E529F"/>
    <w:rsid w:val="007E6314"/>
    <w:rsid w:val="007E71C1"/>
    <w:rsid w:val="007E73AC"/>
    <w:rsid w:val="007E7F9D"/>
    <w:rsid w:val="007F0A35"/>
    <w:rsid w:val="007F12ED"/>
    <w:rsid w:val="007F1F1C"/>
    <w:rsid w:val="007F30E3"/>
    <w:rsid w:val="007F3911"/>
    <w:rsid w:val="007F3AE0"/>
    <w:rsid w:val="007F3F77"/>
    <w:rsid w:val="007F4741"/>
    <w:rsid w:val="007F55D7"/>
    <w:rsid w:val="007F671D"/>
    <w:rsid w:val="007F6D6B"/>
    <w:rsid w:val="0080017B"/>
    <w:rsid w:val="00800605"/>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09A6"/>
    <w:rsid w:val="008212A7"/>
    <w:rsid w:val="008221C8"/>
    <w:rsid w:val="0082231A"/>
    <w:rsid w:val="0082262E"/>
    <w:rsid w:val="00823CD9"/>
    <w:rsid w:val="008243FF"/>
    <w:rsid w:val="00826116"/>
    <w:rsid w:val="00830DCA"/>
    <w:rsid w:val="00831A72"/>
    <w:rsid w:val="00832915"/>
    <w:rsid w:val="00832B1D"/>
    <w:rsid w:val="00833325"/>
    <w:rsid w:val="00833D7A"/>
    <w:rsid w:val="00834B1C"/>
    <w:rsid w:val="00835109"/>
    <w:rsid w:val="0083519C"/>
    <w:rsid w:val="008367F4"/>
    <w:rsid w:val="00836D7C"/>
    <w:rsid w:val="008373D3"/>
    <w:rsid w:val="0084066D"/>
    <w:rsid w:val="00840C79"/>
    <w:rsid w:val="00842544"/>
    <w:rsid w:val="0084276C"/>
    <w:rsid w:val="00842E6D"/>
    <w:rsid w:val="00842E98"/>
    <w:rsid w:val="0084316D"/>
    <w:rsid w:val="008431E8"/>
    <w:rsid w:val="00843418"/>
    <w:rsid w:val="00843444"/>
    <w:rsid w:val="008434FD"/>
    <w:rsid w:val="00843AB5"/>
    <w:rsid w:val="00844660"/>
    <w:rsid w:val="00846518"/>
    <w:rsid w:val="00847EC4"/>
    <w:rsid w:val="00850449"/>
    <w:rsid w:val="008510B7"/>
    <w:rsid w:val="00852646"/>
    <w:rsid w:val="0085273F"/>
    <w:rsid w:val="00852749"/>
    <w:rsid w:val="00852D41"/>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5E2"/>
    <w:rsid w:val="00884A65"/>
    <w:rsid w:val="00886427"/>
    <w:rsid w:val="00887353"/>
    <w:rsid w:val="0089266F"/>
    <w:rsid w:val="008928E8"/>
    <w:rsid w:val="00892CEB"/>
    <w:rsid w:val="00892DC2"/>
    <w:rsid w:val="0089323C"/>
    <w:rsid w:val="00893CD2"/>
    <w:rsid w:val="00894F93"/>
    <w:rsid w:val="00896953"/>
    <w:rsid w:val="00897A25"/>
    <w:rsid w:val="008A17E9"/>
    <w:rsid w:val="008A53C4"/>
    <w:rsid w:val="008A605C"/>
    <w:rsid w:val="008A60A4"/>
    <w:rsid w:val="008A6943"/>
    <w:rsid w:val="008B1D70"/>
    <w:rsid w:val="008B2279"/>
    <w:rsid w:val="008B27BF"/>
    <w:rsid w:val="008B3C16"/>
    <w:rsid w:val="008B50AE"/>
    <w:rsid w:val="008B53EA"/>
    <w:rsid w:val="008B55F4"/>
    <w:rsid w:val="008C06F7"/>
    <w:rsid w:val="008C1677"/>
    <w:rsid w:val="008C2295"/>
    <w:rsid w:val="008C28CD"/>
    <w:rsid w:val="008C5599"/>
    <w:rsid w:val="008C68D2"/>
    <w:rsid w:val="008C716F"/>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338"/>
    <w:rsid w:val="009254BE"/>
    <w:rsid w:val="00930905"/>
    <w:rsid w:val="00931200"/>
    <w:rsid w:val="00931DBE"/>
    <w:rsid w:val="009321E2"/>
    <w:rsid w:val="00932A30"/>
    <w:rsid w:val="00933D45"/>
    <w:rsid w:val="009343C2"/>
    <w:rsid w:val="00935F6C"/>
    <w:rsid w:val="00936FAB"/>
    <w:rsid w:val="009414A1"/>
    <w:rsid w:val="00941B29"/>
    <w:rsid w:val="00942832"/>
    <w:rsid w:val="00942D3A"/>
    <w:rsid w:val="009431E6"/>
    <w:rsid w:val="00943700"/>
    <w:rsid w:val="00943C3C"/>
    <w:rsid w:val="00943E1D"/>
    <w:rsid w:val="00944333"/>
    <w:rsid w:val="0094480B"/>
    <w:rsid w:val="00944E24"/>
    <w:rsid w:val="00945164"/>
    <w:rsid w:val="00946203"/>
    <w:rsid w:val="00947832"/>
    <w:rsid w:val="00947C5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87C"/>
    <w:rsid w:val="00970D16"/>
    <w:rsid w:val="0097189A"/>
    <w:rsid w:val="0097200A"/>
    <w:rsid w:val="009736EB"/>
    <w:rsid w:val="00974EF3"/>
    <w:rsid w:val="009754A7"/>
    <w:rsid w:val="0097689E"/>
    <w:rsid w:val="00976CDB"/>
    <w:rsid w:val="00977F8A"/>
    <w:rsid w:val="00980873"/>
    <w:rsid w:val="009848C9"/>
    <w:rsid w:val="009849CF"/>
    <w:rsid w:val="009879C2"/>
    <w:rsid w:val="00987CF4"/>
    <w:rsid w:val="00990076"/>
    <w:rsid w:val="00991790"/>
    <w:rsid w:val="00991845"/>
    <w:rsid w:val="0099370A"/>
    <w:rsid w:val="009950B3"/>
    <w:rsid w:val="009956FF"/>
    <w:rsid w:val="00995D97"/>
    <w:rsid w:val="00996AEB"/>
    <w:rsid w:val="009A0CBF"/>
    <w:rsid w:val="009A41A2"/>
    <w:rsid w:val="009A7960"/>
    <w:rsid w:val="009B09FE"/>
    <w:rsid w:val="009B2854"/>
    <w:rsid w:val="009B2F21"/>
    <w:rsid w:val="009B49A0"/>
    <w:rsid w:val="009B774A"/>
    <w:rsid w:val="009C0BE4"/>
    <w:rsid w:val="009C17F0"/>
    <w:rsid w:val="009C451C"/>
    <w:rsid w:val="009C4A7C"/>
    <w:rsid w:val="009C532D"/>
    <w:rsid w:val="009C5922"/>
    <w:rsid w:val="009C5DAF"/>
    <w:rsid w:val="009C6731"/>
    <w:rsid w:val="009C680C"/>
    <w:rsid w:val="009C69D5"/>
    <w:rsid w:val="009C7215"/>
    <w:rsid w:val="009C72DF"/>
    <w:rsid w:val="009C7CF5"/>
    <w:rsid w:val="009D008F"/>
    <w:rsid w:val="009D0A1F"/>
    <w:rsid w:val="009D0AD7"/>
    <w:rsid w:val="009D0EBD"/>
    <w:rsid w:val="009D1A3C"/>
    <w:rsid w:val="009D207C"/>
    <w:rsid w:val="009D25BD"/>
    <w:rsid w:val="009D294E"/>
    <w:rsid w:val="009D2B33"/>
    <w:rsid w:val="009D45E8"/>
    <w:rsid w:val="009D482E"/>
    <w:rsid w:val="009D4EC8"/>
    <w:rsid w:val="009D53EB"/>
    <w:rsid w:val="009D54A8"/>
    <w:rsid w:val="009D593E"/>
    <w:rsid w:val="009D5CF1"/>
    <w:rsid w:val="009D683A"/>
    <w:rsid w:val="009E0E18"/>
    <w:rsid w:val="009E11EE"/>
    <w:rsid w:val="009E39D6"/>
    <w:rsid w:val="009E4529"/>
    <w:rsid w:val="009E465E"/>
    <w:rsid w:val="009E519A"/>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9F73B5"/>
    <w:rsid w:val="00A007D0"/>
    <w:rsid w:val="00A01AD1"/>
    <w:rsid w:val="00A02240"/>
    <w:rsid w:val="00A02593"/>
    <w:rsid w:val="00A03798"/>
    <w:rsid w:val="00A07D34"/>
    <w:rsid w:val="00A10BB0"/>
    <w:rsid w:val="00A1231E"/>
    <w:rsid w:val="00A13034"/>
    <w:rsid w:val="00A1339D"/>
    <w:rsid w:val="00A13445"/>
    <w:rsid w:val="00A13C5F"/>
    <w:rsid w:val="00A13CB9"/>
    <w:rsid w:val="00A15252"/>
    <w:rsid w:val="00A15B3C"/>
    <w:rsid w:val="00A15BF4"/>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484"/>
    <w:rsid w:val="00A428B3"/>
    <w:rsid w:val="00A43849"/>
    <w:rsid w:val="00A43A10"/>
    <w:rsid w:val="00A43A41"/>
    <w:rsid w:val="00A43F04"/>
    <w:rsid w:val="00A44297"/>
    <w:rsid w:val="00A444EC"/>
    <w:rsid w:val="00A45BBB"/>
    <w:rsid w:val="00A46C40"/>
    <w:rsid w:val="00A47C5F"/>
    <w:rsid w:val="00A51E4D"/>
    <w:rsid w:val="00A51F07"/>
    <w:rsid w:val="00A524B8"/>
    <w:rsid w:val="00A55FE7"/>
    <w:rsid w:val="00A562C5"/>
    <w:rsid w:val="00A5709C"/>
    <w:rsid w:val="00A57753"/>
    <w:rsid w:val="00A62302"/>
    <w:rsid w:val="00A62569"/>
    <w:rsid w:val="00A62C57"/>
    <w:rsid w:val="00A631A3"/>
    <w:rsid w:val="00A64217"/>
    <w:rsid w:val="00A65993"/>
    <w:rsid w:val="00A660A8"/>
    <w:rsid w:val="00A6630D"/>
    <w:rsid w:val="00A67F65"/>
    <w:rsid w:val="00A715F2"/>
    <w:rsid w:val="00A7205F"/>
    <w:rsid w:val="00A720FA"/>
    <w:rsid w:val="00A721D8"/>
    <w:rsid w:val="00A7341A"/>
    <w:rsid w:val="00A739AB"/>
    <w:rsid w:val="00A73A9C"/>
    <w:rsid w:val="00A75CB7"/>
    <w:rsid w:val="00A75FB6"/>
    <w:rsid w:val="00A80C8B"/>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25A9"/>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816"/>
    <w:rsid w:val="00B2782A"/>
    <w:rsid w:val="00B30487"/>
    <w:rsid w:val="00B30B51"/>
    <w:rsid w:val="00B324F4"/>
    <w:rsid w:val="00B33243"/>
    <w:rsid w:val="00B336D8"/>
    <w:rsid w:val="00B34BFA"/>
    <w:rsid w:val="00B352DE"/>
    <w:rsid w:val="00B356A4"/>
    <w:rsid w:val="00B3582A"/>
    <w:rsid w:val="00B40C78"/>
    <w:rsid w:val="00B411EC"/>
    <w:rsid w:val="00B41C0A"/>
    <w:rsid w:val="00B41E1E"/>
    <w:rsid w:val="00B429A4"/>
    <w:rsid w:val="00B429CA"/>
    <w:rsid w:val="00B42C06"/>
    <w:rsid w:val="00B43EE1"/>
    <w:rsid w:val="00B44F22"/>
    <w:rsid w:val="00B45EDD"/>
    <w:rsid w:val="00B45F3D"/>
    <w:rsid w:val="00B471E0"/>
    <w:rsid w:val="00B50B55"/>
    <w:rsid w:val="00B50F81"/>
    <w:rsid w:val="00B51571"/>
    <w:rsid w:val="00B5360F"/>
    <w:rsid w:val="00B537A2"/>
    <w:rsid w:val="00B53979"/>
    <w:rsid w:val="00B53D98"/>
    <w:rsid w:val="00B54EA7"/>
    <w:rsid w:val="00B57455"/>
    <w:rsid w:val="00B614A5"/>
    <w:rsid w:val="00B61944"/>
    <w:rsid w:val="00B61F69"/>
    <w:rsid w:val="00B6216C"/>
    <w:rsid w:val="00B65B75"/>
    <w:rsid w:val="00B6639D"/>
    <w:rsid w:val="00B70B33"/>
    <w:rsid w:val="00B724CA"/>
    <w:rsid w:val="00B73689"/>
    <w:rsid w:val="00B738B8"/>
    <w:rsid w:val="00B73BB9"/>
    <w:rsid w:val="00B74628"/>
    <w:rsid w:val="00B754EC"/>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6D5"/>
    <w:rsid w:val="00B96B6E"/>
    <w:rsid w:val="00B96CA3"/>
    <w:rsid w:val="00B97591"/>
    <w:rsid w:val="00B97B6E"/>
    <w:rsid w:val="00B97DEA"/>
    <w:rsid w:val="00BA006C"/>
    <w:rsid w:val="00BA20B0"/>
    <w:rsid w:val="00BA27CB"/>
    <w:rsid w:val="00BA3159"/>
    <w:rsid w:val="00BA372F"/>
    <w:rsid w:val="00BA4E67"/>
    <w:rsid w:val="00BA5CA2"/>
    <w:rsid w:val="00BA6156"/>
    <w:rsid w:val="00BA6305"/>
    <w:rsid w:val="00BA66FC"/>
    <w:rsid w:val="00BA70E1"/>
    <w:rsid w:val="00BA7506"/>
    <w:rsid w:val="00BA7940"/>
    <w:rsid w:val="00BB302C"/>
    <w:rsid w:val="00BB3C51"/>
    <w:rsid w:val="00BB6B0F"/>
    <w:rsid w:val="00BC0B52"/>
    <w:rsid w:val="00BC0D9F"/>
    <w:rsid w:val="00BC10F5"/>
    <w:rsid w:val="00BC19D3"/>
    <w:rsid w:val="00BC45A7"/>
    <w:rsid w:val="00BC4984"/>
    <w:rsid w:val="00BC4D7B"/>
    <w:rsid w:val="00BC605E"/>
    <w:rsid w:val="00BC6786"/>
    <w:rsid w:val="00BC6C44"/>
    <w:rsid w:val="00BC7009"/>
    <w:rsid w:val="00BC7743"/>
    <w:rsid w:val="00BD0538"/>
    <w:rsid w:val="00BD0B17"/>
    <w:rsid w:val="00BD1AD6"/>
    <w:rsid w:val="00BD1DB2"/>
    <w:rsid w:val="00BD3E66"/>
    <w:rsid w:val="00BD41A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08C"/>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1932"/>
    <w:rsid w:val="00C5264C"/>
    <w:rsid w:val="00C533B5"/>
    <w:rsid w:val="00C53695"/>
    <w:rsid w:val="00C54FEB"/>
    <w:rsid w:val="00C55762"/>
    <w:rsid w:val="00C562FD"/>
    <w:rsid w:val="00C57261"/>
    <w:rsid w:val="00C57732"/>
    <w:rsid w:val="00C60214"/>
    <w:rsid w:val="00C602CC"/>
    <w:rsid w:val="00C62163"/>
    <w:rsid w:val="00C621F8"/>
    <w:rsid w:val="00C63403"/>
    <w:rsid w:val="00C6402C"/>
    <w:rsid w:val="00C64EA4"/>
    <w:rsid w:val="00C65610"/>
    <w:rsid w:val="00C67AF4"/>
    <w:rsid w:val="00C70A6E"/>
    <w:rsid w:val="00C7220E"/>
    <w:rsid w:val="00C72B99"/>
    <w:rsid w:val="00C73A00"/>
    <w:rsid w:val="00C73C69"/>
    <w:rsid w:val="00C758FD"/>
    <w:rsid w:val="00C75CE3"/>
    <w:rsid w:val="00C762E2"/>
    <w:rsid w:val="00C76C64"/>
    <w:rsid w:val="00C77A8F"/>
    <w:rsid w:val="00C77DF4"/>
    <w:rsid w:val="00C82AF3"/>
    <w:rsid w:val="00C8314D"/>
    <w:rsid w:val="00C845E2"/>
    <w:rsid w:val="00C84704"/>
    <w:rsid w:val="00C84C2B"/>
    <w:rsid w:val="00C85CD7"/>
    <w:rsid w:val="00C85EE2"/>
    <w:rsid w:val="00C879A4"/>
    <w:rsid w:val="00C87AEC"/>
    <w:rsid w:val="00C90803"/>
    <w:rsid w:val="00C92FD7"/>
    <w:rsid w:val="00C93F04"/>
    <w:rsid w:val="00C94CAC"/>
    <w:rsid w:val="00C964C5"/>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2082"/>
    <w:rsid w:val="00CB20ED"/>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464B"/>
    <w:rsid w:val="00CD5672"/>
    <w:rsid w:val="00CD6134"/>
    <w:rsid w:val="00CD6622"/>
    <w:rsid w:val="00CD7C93"/>
    <w:rsid w:val="00CE0B01"/>
    <w:rsid w:val="00CE0CD5"/>
    <w:rsid w:val="00CE133F"/>
    <w:rsid w:val="00CE1CB1"/>
    <w:rsid w:val="00CE2B81"/>
    <w:rsid w:val="00CE4DD4"/>
    <w:rsid w:val="00CE5941"/>
    <w:rsid w:val="00CE7BB7"/>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2ACF"/>
    <w:rsid w:val="00D03946"/>
    <w:rsid w:val="00D03E58"/>
    <w:rsid w:val="00D048D2"/>
    <w:rsid w:val="00D0513F"/>
    <w:rsid w:val="00D06790"/>
    <w:rsid w:val="00D070E0"/>
    <w:rsid w:val="00D10407"/>
    <w:rsid w:val="00D142B6"/>
    <w:rsid w:val="00D152FB"/>
    <w:rsid w:val="00D1614A"/>
    <w:rsid w:val="00D20F65"/>
    <w:rsid w:val="00D215ED"/>
    <w:rsid w:val="00D219E7"/>
    <w:rsid w:val="00D22550"/>
    <w:rsid w:val="00D228F9"/>
    <w:rsid w:val="00D23429"/>
    <w:rsid w:val="00D24153"/>
    <w:rsid w:val="00D24CBA"/>
    <w:rsid w:val="00D24DAB"/>
    <w:rsid w:val="00D2673D"/>
    <w:rsid w:val="00D26C8A"/>
    <w:rsid w:val="00D26D28"/>
    <w:rsid w:val="00D27B2F"/>
    <w:rsid w:val="00D30434"/>
    <w:rsid w:val="00D30EB0"/>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97C"/>
    <w:rsid w:val="00D45ADA"/>
    <w:rsid w:val="00D506B1"/>
    <w:rsid w:val="00D50C0B"/>
    <w:rsid w:val="00D51380"/>
    <w:rsid w:val="00D51DE2"/>
    <w:rsid w:val="00D551F2"/>
    <w:rsid w:val="00D5635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77CE5"/>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2"/>
    <w:rsid w:val="00D966F3"/>
    <w:rsid w:val="00D96853"/>
    <w:rsid w:val="00D96FCD"/>
    <w:rsid w:val="00D978F5"/>
    <w:rsid w:val="00D978FE"/>
    <w:rsid w:val="00DA1801"/>
    <w:rsid w:val="00DA1832"/>
    <w:rsid w:val="00DA1997"/>
    <w:rsid w:val="00DA20D6"/>
    <w:rsid w:val="00DA2486"/>
    <w:rsid w:val="00DA2A6C"/>
    <w:rsid w:val="00DA2B2B"/>
    <w:rsid w:val="00DA30DA"/>
    <w:rsid w:val="00DA3AED"/>
    <w:rsid w:val="00DA4123"/>
    <w:rsid w:val="00DA77B4"/>
    <w:rsid w:val="00DA7BE4"/>
    <w:rsid w:val="00DB16B2"/>
    <w:rsid w:val="00DB1F95"/>
    <w:rsid w:val="00DB21C4"/>
    <w:rsid w:val="00DB2BB1"/>
    <w:rsid w:val="00DB6560"/>
    <w:rsid w:val="00DB6BB3"/>
    <w:rsid w:val="00DB7AA7"/>
    <w:rsid w:val="00DC03E0"/>
    <w:rsid w:val="00DC11F3"/>
    <w:rsid w:val="00DC1C3E"/>
    <w:rsid w:val="00DC332F"/>
    <w:rsid w:val="00DC384C"/>
    <w:rsid w:val="00DC48D0"/>
    <w:rsid w:val="00DC4DFE"/>
    <w:rsid w:val="00DC5E40"/>
    <w:rsid w:val="00DC69F0"/>
    <w:rsid w:val="00DC7BFF"/>
    <w:rsid w:val="00DD07FE"/>
    <w:rsid w:val="00DD162F"/>
    <w:rsid w:val="00DD327E"/>
    <w:rsid w:val="00DD3747"/>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31E6"/>
    <w:rsid w:val="00DF4493"/>
    <w:rsid w:val="00DF44D5"/>
    <w:rsid w:val="00DF4AB3"/>
    <w:rsid w:val="00DF5003"/>
    <w:rsid w:val="00DF5249"/>
    <w:rsid w:val="00DF5932"/>
    <w:rsid w:val="00E000FD"/>
    <w:rsid w:val="00E03E05"/>
    <w:rsid w:val="00E0777F"/>
    <w:rsid w:val="00E07B03"/>
    <w:rsid w:val="00E07D6D"/>
    <w:rsid w:val="00E10EA9"/>
    <w:rsid w:val="00E110EE"/>
    <w:rsid w:val="00E1136E"/>
    <w:rsid w:val="00E1182B"/>
    <w:rsid w:val="00E14286"/>
    <w:rsid w:val="00E14FC8"/>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B07"/>
    <w:rsid w:val="00E37D81"/>
    <w:rsid w:val="00E401A6"/>
    <w:rsid w:val="00E433DC"/>
    <w:rsid w:val="00E43562"/>
    <w:rsid w:val="00E457D2"/>
    <w:rsid w:val="00E4679A"/>
    <w:rsid w:val="00E469D4"/>
    <w:rsid w:val="00E46AC5"/>
    <w:rsid w:val="00E50E02"/>
    <w:rsid w:val="00E51029"/>
    <w:rsid w:val="00E512C7"/>
    <w:rsid w:val="00E513DF"/>
    <w:rsid w:val="00E52399"/>
    <w:rsid w:val="00E53F19"/>
    <w:rsid w:val="00E5461A"/>
    <w:rsid w:val="00E55027"/>
    <w:rsid w:val="00E55A62"/>
    <w:rsid w:val="00E5667A"/>
    <w:rsid w:val="00E56B89"/>
    <w:rsid w:val="00E56F6B"/>
    <w:rsid w:val="00E573D7"/>
    <w:rsid w:val="00E578D1"/>
    <w:rsid w:val="00E60466"/>
    <w:rsid w:val="00E608C5"/>
    <w:rsid w:val="00E60FC3"/>
    <w:rsid w:val="00E61BA1"/>
    <w:rsid w:val="00E61FE2"/>
    <w:rsid w:val="00E62184"/>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7BF"/>
    <w:rsid w:val="00E83DCC"/>
    <w:rsid w:val="00E86C41"/>
    <w:rsid w:val="00E87358"/>
    <w:rsid w:val="00E87BDA"/>
    <w:rsid w:val="00E87F2C"/>
    <w:rsid w:val="00E91393"/>
    <w:rsid w:val="00E91DF4"/>
    <w:rsid w:val="00E938DF"/>
    <w:rsid w:val="00E94769"/>
    <w:rsid w:val="00E949E7"/>
    <w:rsid w:val="00E96065"/>
    <w:rsid w:val="00E96874"/>
    <w:rsid w:val="00E96C77"/>
    <w:rsid w:val="00E973B3"/>
    <w:rsid w:val="00EA0495"/>
    <w:rsid w:val="00EA1844"/>
    <w:rsid w:val="00EA246E"/>
    <w:rsid w:val="00EA2658"/>
    <w:rsid w:val="00EA26F3"/>
    <w:rsid w:val="00EA275A"/>
    <w:rsid w:val="00EA2797"/>
    <w:rsid w:val="00EA4AC5"/>
    <w:rsid w:val="00EA5091"/>
    <w:rsid w:val="00EA5A9E"/>
    <w:rsid w:val="00EA709C"/>
    <w:rsid w:val="00EA71F5"/>
    <w:rsid w:val="00EB0611"/>
    <w:rsid w:val="00EB09A7"/>
    <w:rsid w:val="00EB0F52"/>
    <w:rsid w:val="00EB16CB"/>
    <w:rsid w:val="00EB1899"/>
    <w:rsid w:val="00EB1EA1"/>
    <w:rsid w:val="00EB2135"/>
    <w:rsid w:val="00EB3208"/>
    <w:rsid w:val="00EB3861"/>
    <w:rsid w:val="00EB5CEE"/>
    <w:rsid w:val="00EB5E4B"/>
    <w:rsid w:val="00EB67EB"/>
    <w:rsid w:val="00EB7D72"/>
    <w:rsid w:val="00EC0598"/>
    <w:rsid w:val="00EC0869"/>
    <w:rsid w:val="00EC091D"/>
    <w:rsid w:val="00EC0A07"/>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11B"/>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10BE"/>
    <w:rsid w:val="00F326C8"/>
    <w:rsid w:val="00F328BF"/>
    <w:rsid w:val="00F350CF"/>
    <w:rsid w:val="00F350F6"/>
    <w:rsid w:val="00F35C96"/>
    <w:rsid w:val="00F41687"/>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1D9D"/>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74B9"/>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214B"/>
    <w:rsid w:val="00FD35D0"/>
    <w:rsid w:val="00FD681B"/>
    <w:rsid w:val="00FD7331"/>
    <w:rsid w:val="00FD7FF0"/>
    <w:rsid w:val="00FE0E03"/>
    <w:rsid w:val="00FE3414"/>
    <w:rsid w:val="00FE3673"/>
    <w:rsid w:val="00FE5919"/>
    <w:rsid w:val="00FF049C"/>
    <w:rsid w:val="00FF1796"/>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3C6DE5"/>
    <w:rPr>
      <w:rFonts w:ascii="Times New Roman" w:hAnsi="Times New Roman"/>
      <w:sz w:val="24"/>
      <w:szCs w:val="24"/>
    </w:rPr>
  </w:style>
  <w:style w:type="paragraph" w:customStyle="1" w:styleId="tvhtml">
    <w:name w:val="tv_html"/>
    <w:basedOn w:val="Normal"/>
    <w:rsid w:val="00655F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022D-042B-4126-808E-005A5B81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11972</Words>
  <Characters>6825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nacionālās sporta bāzes statusa piešķiršanu sporta bāzei “Siguldas pilsētas trase””</dc:title>
  <dc:subject>Sākotnējās ietekmes novērtējuma ziņojums (anotācija)</dc:subject>
  <dc:creator>Anda Mičule</dc:creator>
  <cp:keywords/>
  <dc:description>Izglītības un zinātnes ministrijas
Sporta departamenta direktora vietniece 67047928, anda.micule@izm.gov.lv</dc:description>
  <cp:lastModifiedBy>Anda Mičule</cp:lastModifiedBy>
  <cp:revision>15</cp:revision>
  <cp:lastPrinted>2018-03-22T14:28:00Z</cp:lastPrinted>
  <dcterms:created xsi:type="dcterms:W3CDTF">2019-10-30T12:15:00Z</dcterms:created>
  <dcterms:modified xsi:type="dcterms:W3CDTF">2019-12-27T08:41:00Z</dcterms:modified>
</cp:coreProperties>
</file>