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AE6AEA" w14:textId="77777777" w:rsidR="00CE0F9C" w:rsidRPr="003846E0" w:rsidRDefault="00CE0F9C" w:rsidP="00CE0F9C">
      <w:pPr>
        <w:jc w:val="right"/>
        <w:rPr>
          <w:i/>
          <w:sz w:val="28"/>
          <w:szCs w:val="28"/>
        </w:rPr>
      </w:pPr>
      <w:r w:rsidRPr="003846E0">
        <w:rPr>
          <w:i/>
          <w:sz w:val="28"/>
          <w:szCs w:val="28"/>
        </w:rPr>
        <w:t>Projekts</w:t>
      </w:r>
    </w:p>
    <w:p w14:paraId="74485312" w14:textId="77777777" w:rsidR="00CE0F9C" w:rsidRPr="003846E0" w:rsidRDefault="00CE0F9C" w:rsidP="00CE0F9C">
      <w:pPr>
        <w:jc w:val="right"/>
        <w:rPr>
          <w:sz w:val="28"/>
          <w:szCs w:val="28"/>
        </w:rPr>
      </w:pPr>
    </w:p>
    <w:p w14:paraId="15A7BEFF" w14:textId="77777777" w:rsidR="00CE0F9C" w:rsidRPr="003846E0" w:rsidRDefault="00CE0F9C" w:rsidP="00CE0F9C">
      <w:pPr>
        <w:pBdr>
          <w:bottom w:val="single" w:sz="12" w:space="1" w:color="000000"/>
        </w:pBdr>
        <w:jc w:val="center"/>
        <w:rPr>
          <w:sz w:val="28"/>
          <w:szCs w:val="28"/>
        </w:rPr>
      </w:pPr>
      <w:r w:rsidRPr="003846E0">
        <w:rPr>
          <w:sz w:val="28"/>
          <w:szCs w:val="28"/>
        </w:rPr>
        <w:t>LATVIJAS REPUBLIKAS MINISTRU KABINETA SĒDES PROTOKOLLĒMUMS</w:t>
      </w:r>
    </w:p>
    <w:p w14:paraId="5F56EE03" w14:textId="7C10B5CB" w:rsidR="00CE0F9C" w:rsidRPr="003846E0" w:rsidRDefault="00CE0F9C" w:rsidP="00CE0F9C">
      <w:pPr>
        <w:tabs>
          <w:tab w:val="center" w:pos="4153"/>
          <w:tab w:val="right" w:pos="8306"/>
        </w:tabs>
        <w:rPr>
          <w:sz w:val="28"/>
          <w:szCs w:val="28"/>
        </w:rPr>
      </w:pPr>
    </w:p>
    <w:p w14:paraId="281B2C93" w14:textId="3589D8BF" w:rsidR="00612C78" w:rsidRPr="003846E0" w:rsidRDefault="00612C78" w:rsidP="00CE0F9C">
      <w:pPr>
        <w:tabs>
          <w:tab w:val="center" w:pos="4153"/>
          <w:tab w:val="right" w:pos="8306"/>
        </w:tabs>
        <w:rPr>
          <w:sz w:val="28"/>
          <w:szCs w:val="28"/>
        </w:rPr>
      </w:pPr>
    </w:p>
    <w:p w14:paraId="044CECF5" w14:textId="77777777" w:rsidR="00612C78" w:rsidRPr="003846E0" w:rsidRDefault="00612C78" w:rsidP="00CE0F9C">
      <w:pPr>
        <w:tabs>
          <w:tab w:val="center" w:pos="4153"/>
          <w:tab w:val="right" w:pos="8306"/>
        </w:tabs>
        <w:rPr>
          <w:sz w:val="28"/>
          <w:szCs w:val="28"/>
        </w:rPr>
      </w:pPr>
    </w:p>
    <w:p w14:paraId="24F5DDD5" w14:textId="1884D8D4" w:rsidR="00CE0F9C" w:rsidRPr="003846E0" w:rsidRDefault="00CE0F9C" w:rsidP="00CE0F9C">
      <w:pPr>
        <w:rPr>
          <w:sz w:val="28"/>
          <w:szCs w:val="28"/>
        </w:rPr>
      </w:pPr>
      <w:r w:rsidRPr="003846E0">
        <w:rPr>
          <w:sz w:val="28"/>
          <w:szCs w:val="28"/>
        </w:rPr>
        <w:t>Rīgā</w:t>
      </w:r>
      <w:r w:rsidRPr="003846E0">
        <w:rPr>
          <w:sz w:val="28"/>
          <w:szCs w:val="28"/>
        </w:rPr>
        <w:tab/>
      </w:r>
      <w:r w:rsidRPr="003846E0">
        <w:rPr>
          <w:sz w:val="28"/>
          <w:szCs w:val="28"/>
        </w:rPr>
        <w:tab/>
      </w:r>
      <w:r w:rsidRPr="003846E0">
        <w:rPr>
          <w:sz w:val="28"/>
          <w:szCs w:val="28"/>
        </w:rPr>
        <w:tab/>
      </w:r>
      <w:r w:rsidRPr="003846E0">
        <w:rPr>
          <w:sz w:val="28"/>
          <w:szCs w:val="28"/>
        </w:rPr>
        <w:tab/>
      </w:r>
      <w:r w:rsidRPr="003846E0">
        <w:rPr>
          <w:sz w:val="28"/>
          <w:szCs w:val="28"/>
        </w:rPr>
        <w:tab/>
      </w:r>
      <w:r w:rsidRPr="003846E0">
        <w:rPr>
          <w:sz w:val="28"/>
          <w:szCs w:val="28"/>
        </w:rPr>
        <w:tab/>
        <w:t>Nr.</w:t>
      </w:r>
      <w:r w:rsidRPr="003846E0">
        <w:rPr>
          <w:sz w:val="28"/>
          <w:szCs w:val="28"/>
        </w:rPr>
        <w:tab/>
      </w:r>
      <w:r w:rsidRPr="003846E0">
        <w:rPr>
          <w:sz w:val="28"/>
          <w:szCs w:val="28"/>
        </w:rPr>
        <w:tab/>
        <w:t>2019. gada ___._________</w:t>
      </w:r>
    </w:p>
    <w:p w14:paraId="074BE7B5" w14:textId="6E75CAD3" w:rsidR="00CE0F9C" w:rsidRPr="003846E0" w:rsidRDefault="00CE0F9C" w:rsidP="00CE0F9C">
      <w:pPr>
        <w:jc w:val="center"/>
        <w:rPr>
          <w:sz w:val="28"/>
          <w:szCs w:val="28"/>
        </w:rPr>
      </w:pPr>
    </w:p>
    <w:p w14:paraId="37F2E38F" w14:textId="77F39F07" w:rsidR="00612C78" w:rsidRDefault="00612C78" w:rsidP="00CE0F9C">
      <w:pPr>
        <w:jc w:val="center"/>
        <w:rPr>
          <w:sz w:val="28"/>
          <w:szCs w:val="28"/>
        </w:rPr>
      </w:pPr>
    </w:p>
    <w:p w14:paraId="5828C016" w14:textId="77777777" w:rsidR="005117C4" w:rsidRPr="003846E0" w:rsidRDefault="005117C4" w:rsidP="00CE0F9C">
      <w:pPr>
        <w:jc w:val="center"/>
        <w:rPr>
          <w:sz w:val="28"/>
          <w:szCs w:val="28"/>
        </w:rPr>
      </w:pPr>
    </w:p>
    <w:p w14:paraId="0604CE7E" w14:textId="77777777" w:rsidR="00CE0F9C" w:rsidRPr="003846E0" w:rsidRDefault="00CE0F9C" w:rsidP="00CE0F9C">
      <w:pPr>
        <w:jc w:val="center"/>
        <w:rPr>
          <w:sz w:val="28"/>
          <w:szCs w:val="28"/>
        </w:rPr>
      </w:pPr>
      <w:r w:rsidRPr="003846E0">
        <w:rPr>
          <w:sz w:val="28"/>
          <w:szCs w:val="28"/>
        </w:rPr>
        <w:t>.§</w:t>
      </w:r>
    </w:p>
    <w:p w14:paraId="0172730C" w14:textId="77777777" w:rsidR="00CE0F9C" w:rsidRPr="003846E0" w:rsidRDefault="00CE0F9C" w:rsidP="00CE0F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846E0">
        <w:rPr>
          <w:rFonts w:ascii="Times New Roman" w:hAnsi="Times New Roman"/>
          <w:b/>
          <w:sz w:val="28"/>
          <w:szCs w:val="28"/>
        </w:rPr>
        <w:t>Informatīvais ziņojums</w:t>
      </w:r>
    </w:p>
    <w:p w14:paraId="1EB43A79" w14:textId="4DEFD016" w:rsidR="00CE0F9C" w:rsidRPr="003846E0" w:rsidRDefault="00CE0F9C" w:rsidP="00CE0F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846E0">
        <w:rPr>
          <w:rFonts w:ascii="Times New Roman" w:hAnsi="Times New Roman"/>
          <w:b/>
          <w:sz w:val="28"/>
          <w:szCs w:val="28"/>
        </w:rPr>
        <w:t>“Darba vidē balstīta studiju programma skolotāju sagatavošanai: īstenošana un attīstība”</w:t>
      </w:r>
    </w:p>
    <w:p w14:paraId="033406C2" w14:textId="162B371E" w:rsidR="00CE0F9C" w:rsidRPr="003846E0" w:rsidRDefault="00CE0F9C" w:rsidP="00CE0F9C">
      <w:pPr>
        <w:ind w:firstLine="567"/>
        <w:jc w:val="both"/>
        <w:rPr>
          <w:b/>
          <w:sz w:val="28"/>
          <w:szCs w:val="28"/>
        </w:rPr>
      </w:pPr>
      <w:r w:rsidRPr="003846E0">
        <w:rPr>
          <w:b/>
          <w:sz w:val="28"/>
          <w:szCs w:val="28"/>
        </w:rPr>
        <w:t xml:space="preserve"> </w:t>
      </w:r>
    </w:p>
    <w:p w14:paraId="12EE31A6" w14:textId="77777777" w:rsidR="00612C78" w:rsidRPr="003846E0" w:rsidRDefault="00612C78" w:rsidP="00CE0F9C">
      <w:pPr>
        <w:ind w:firstLine="567"/>
        <w:jc w:val="both"/>
        <w:rPr>
          <w:b/>
          <w:sz w:val="28"/>
          <w:szCs w:val="28"/>
        </w:rPr>
      </w:pPr>
    </w:p>
    <w:p w14:paraId="7DF3F470" w14:textId="77777777" w:rsidR="00CE0F9C" w:rsidRPr="003846E0" w:rsidRDefault="00CE0F9C" w:rsidP="00CE0F9C">
      <w:pPr>
        <w:jc w:val="center"/>
        <w:rPr>
          <w:sz w:val="28"/>
          <w:szCs w:val="28"/>
        </w:rPr>
      </w:pPr>
      <w:r w:rsidRPr="003846E0">
        <w:rPr>
          <w:sz w:val="28"/>
          <w:szCs w:val="28"/>
        </w:rPr>
        <w:t>_____________________________________________________</w:t>
      </w:r>
    </w:p>
    <w:p w14:paraId="12F5587A" w14:textId="77777777" w:rsidR="00CE0F9C" w:rsidRPr="003846E0" w:rsidRDefault="00CE0F9C" w:rsidP="00CE0F9C">
      <w:pPr>
        <w:jc w:val="center"/>
        <w:rPr>
          <w:sz w:val="28"/>
          <w:szCs w:val="28"/>
        </w:rPr>
      </w:pPr>
      <w:r w:rsidRPr="003846E0">
        <w:rPr>
          <w:sz w:val="28"/>
          <w:szCs w:val="28"/>
        </w:rPr>
        <w:t>(...)</w:t>
      </w:r>
    </w:p>
    <w:p w14:paraId="695002C8" w14:textId="77777777" w:rsidR="00CE0F9C" w:rsidRPr="003846E0" w:rsidRDefault="00CE0F9C" w:rsidP="00CE0F9C">
      <w:pPr>
        <w:jc w:val="both"/>
        <w:rPr>
          <w:sz w:val="28"/>
          <w:szCs w:val="28"/>
        </w:rPr>
      </w:pPr>
    </w:p>
    <w:p w14:paraId="3D8790EB" w14:textId="2E5DDF3D" w:rsidR="00CE0F9C" w:rsidRDefault="00CE0F9C" w:rsidP="00CE0F9C">
      <w:pPr>
        <w:jc w:val="both"/>
        <w:rPr>
          <w:sz w:val="28"/>
          <w:szCs w:val="28"/>
        </w:rPr>
      </w:pPr>
    </w:p>
    <w:p w14:paraId="6249F96E" w14:textId="77777777" w:rsidR="005117C4" w:rsidRPr="008D6F5E" w:rsidRDefault="005117C4" w:rsidP="00CE0F9C">
      <w:pPr>
        <w:jc w:val="both"/>
        <w:rPr>
          <w:sz w:val="28"/>
          <w:szCs w:val="28"/>
        </w:rPr>
      </w:pPr>
    </w:p>
    <w:p w14:paraId="0F00DD93" w14:textId="77777777" w:rsidR="00CE0F9C" w:rsidRPr="008D6F5E" w:rsidRDefault="00CE0F9C" w:rsidP="00CE0F9C">
      <w:pPr>
        <w:pStyle w:val="ListParagraph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8"/>
          <w:szCs w:val="28"/>
        </w:rPr>
      </w:pPr>
      <w:r w:rsidRPr="008D6F5E">
        <w:rPr>
          <w:sz w:val="28"/>
          <w:szCs w:val="28"/>
        </w:rPr>
        <w:t>Pieņemt zināšanai iesniegto informatīvo ziņojumu.</w:t>
      </w:r>
    </w:p>
    <w:p w14:paraId="7BB0EB13" w14:textId="5505A5FA" w:rsidR="00CE0F9C" w:rsidRPr="008D6F5E" w:rsidRDefault="00CE0F9C" w:rsidP="00CE0F9C">
      <w:pPr>
        <w:pStyle w:val="ListParagraph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8"/>
          <w:szCs w:val="28"/>
        </w:rPr>
      </w:pPr>
      <w:r w:rsidRPr="008D6F5E">
        <w:rPr>
          <w:sz w:val="28"/>
          <w:szCs w:val="28"/>
        </w:rPr>
        <w:t>Atbalstīt papildu Eiropas Sociālā fonda finansējuma un valsts budžeta līdzfinansējuma piešķiršanu 2 </w:t>
      </w:r>
      <w:r w:rsidR="00951F50" w:rsidRPr="008D6F5E">
        <w:rPr>
          <w:sz w:val="28"/>
          <w:szCs w:val="28"/>
        </w:rPr>
        <w:t>288 176</w:t>
      </w:r>
      <w:r w:rsidRPr="008D6F5E">
        <w:rPr>
          <w:sz w:val="28"/>
          <w:szCs w:val="28"/>
        </w:rPr>
        <w:t xml:space="preserve"> EUR apmērā</w:t>
      </w:r>
      <w:r w:rsidR="00601B28" w:rsidRPr="008D6F5E">
        <w:rPr>
          <w:sz w:val="28"/>
          <w:szCs w:val="28"/>
        </w:rPr>
        <w:t>, lai īstenotu</w:t>
      </w:r>
      <w:r w:rsidRPr="008D6F5E">
        <w:rPr>
          <w:sz w:val="28"/>
          <w:szCs w:val="28"/>
        </w:rPr>
        <w:t xml:space="preserve"> darba vidē balstīt</w:t>
      </w:r>
      <w:r w:rsidR="00601B28" w:rsidRPr="008D6F5E">
        <w:rPr>
          <w:sz w:val="28"/>
          <w:szCs w:val="28"/>
        </w:rPr>
        <w:t>u</w:t>
      </w:r>
      <w:r w:rsidRPr="008D6F5E">
        <w:rPr>
          <w:sz w:val="28"/>
          <w:szCs w:val="28"/>
        </w:rPr>
        <w:t xml:space="preserve"> </w:t>
      </w:r>
      <w:bookmarkStart w:id="0" w:name="_Hlk24653031"/>
      <w:r w:rsidR="008C6A28" w:rsidRPr="008D6F5E">
        <w:rPr>
          <w:sz w:val="28"/>
          <w:szCs w:val="28"/>
        </w:rPr>
        <w:t xml:space="preserve">otrā līmeņa </w:t>
      </w:r>
      <w:r w:rsidR="00D2456C" w:rsidRPr="008D6F5E">
        <w:rPr>
          <w:sz w:val="28"/>
          <w:szCs w:val="28"/>
        </w:rPr>
        <w:t xml:space="preserve">profesionālās augstākās izglītības </w:t>
      </w:r>
      <w:r w:rsidRPr="008D6F5E">
        <w:rPr>
          <w:sz w:val="28"/>
          <w:szCs w:val="28"/>
        </w:rPr>
        <w:t>studiju programm</w:t>
      </w:r>
      <w:r w:rsidR="00601B28" w:rsidRPr="008D6F5E">
        <w:rPr>
          <w:sz w:val="28"/>
          <w:szCs w:val="28"/>
        </w:rPr>
        <w:t>u</w:t>
      </w:r>
      <w:r w:rsidRPr="008D6F5E">
        <w:rPr>
          <w:sz w:val="28"/>
          <w:szCs w:val="28"/>
        </w:rPr>
        <w:t xml:space="preserve"> </w:t>
      </w:r>
      <w:r w:rsidR="008C6A28" w:rsidRPr="008D6F5E">
        <w:rPr>
          <w:sz w:val="28"/>
          <w:szCs w:val="28"/>
        </w:rPr>
        <w:t xml:space="preserve">pedagoga profesionālās kvalifikācijas ieguvei </w:t>
      </w:r>
      <w:bookmarkEnd w:id="0"/>
      <w:r w:rsidR="00AC0658" w:rsidRPr="008D6F5E">
        <w:rPr>
          <w:sz w:val="28"/>
          <w:szCs w:val="28"/>
        </w:rPr>
        <w:t xml:space="preserve">(turpmāk – jaunā </w:t>
      </w:r>
      <w:r w:rsidR="00D2456C" w:rsidRPr="008D6F5E">
        <w:rPr>
          <w:sz w:val="28"/>
          <w:szCs w:val="28"/>
        </w:rPr>
        <w:t xml:space="preserve">DVB </w:t>
      </w:r>
      <w:r w:rsidR="00AC0658" w:rsidRPr="008D6F5E">
        <w:rPr>
          <w:sz w:val="28"/>
          <w:szCs w:val="28"/>
        </w:rPr>
        <w:t>studiju programma)</w:t>
      </w:r>
      <w:r w:rsidRPr="008D6F5E">
        <w:rPr>
          <w:sz w:val="28"/>
          <w:szCs w:val="28"/>
        </w:rPr>
        <w:t xml:space="preserve">. Minēto Eiropas Sociālā fonda finansējumu un valsts budžeta līdzfinansējumu nodrošināt no 8.2.1. </w:t>
      </w:r>
      <w:r w:rsidR="008117B0" w:rsidRPr="008D6F5E">
        <w:rPr>
          <w:sz w:val="28"/>
          <w:szCs w:val="28"/>
        </w:rPr>
        <w:t>specifiskā atbalsta mērķa “Samazināt studiju programmu fragmentāciju un stiprināt resursu koplietošanu”</w:t>
      </w:r>
      <w:r w:rsidR="009D454D" w:rsidRPr="008D6F5E">
        <w:rPr>
          <w:sz w:val="28"/>
          <w:szCs w:val="28"/>
        </w:rPr>
        <w:t xml:space="preserve"> (turpmāk – 8.2.1. SAM) </w:t>
      </w:r>
      <w:r w:rsidRPr="008D6F5E">
        <w:rPr>
          <w:sz w:val="28"/>
          <w:szCs w:val="28"/>
        </w:rPr>
        <w:t xml:space="preserve">otrās kārtas ietvaros pieejamā finansējuma atlikuma </w:t>
      </w:r>
      <w:r w:rsidR="00951F50" w:rsidRPr="008D6F5E">
        <w:rPr>
          <w:sz w:val="28"/>
          <w:szCs w:val="28"/>
        </w:rPr>
        <w:t>467 884</w:t>
      </w:r>
      <w:r w:rsidR="00951F50" w:rsidRPr="008D6F5E">
        <w:rPr>
          <w:color w:val="000000" w:themeColor="text1"/>
          <w:sz w:val="28"/>
          <w:szCs w:val="28"/>
        </w:rPr>
        <w:t xml:space="preserve"> </w:t>
      </w:r>
      <w:r w:rsidRPr="008D6F5E">
        <w:rPr>
          <w:sz w:val="28"/>
          <w:szCs w:val="28"/>
        </w:rPr>
        <w:t xml:space="preserve">EUR apmērā, 8.2.1. </w:t>
      </w:r>
      <w:r w:rsidR="00951F50" w:rsidRPr="008D6F5E">
        <w:rPr>
          <w:sz w:val="28"/>
          <w:szCs w:val="28"/>
        </w:rPr>
        <w:t xml:space="preserve">SAM </w:t>
      </w:r>
      <w:r w:rsidRPr="008D6F5E">
        <w:rPr>
          <w:sz w:val="28"/>
          <w:szCs w:val="28"/>
        </w:rPr>
        <w:t xml:space="preserve">rezerves finansējuma 672 534 EUR apmērā un 8.2.3. </w:t>
      </w:r>
      <w:r w:rsidR="009D454D" w:rsidRPr="008D6F5E">
        <w:rPr>
          <w:sz w:val="28"/>
          <w:szCs w:val="28"/>
        </w:rPr>
        <w:t xml:space="preserve">specifiskā atbalsta mērķa “Nodrošināt labāku pārvaldību augstākās izglītības institūcijās” (turpmāk – 8.2.3. SAM) </w:t>
      </w:r>
      <w:r w:rsidRPr="008D6F5E">
        <w:rPr>
          <w:sz w:val="28"/>
          <w:szCs w:val="28"/>
        </w:rPr>
        <w:t xml:space="preserve">rezerves finansējuma, </w:t>
      </w:r>
      <w:r w:rsidR="00951F50" w:rsidRPr="008D6F5E">
        <w:rPr>
          <w:color w:val="000000" w:themeColor="text1"/>
          <w:sz w:val="28"/>
          <w:szCs w:val="28"/>
        </w:rPr>
        <w:t xml:space="preserve">1 147 758 </w:t>
      </w:r>
      <w:r w:rsidRPr="008D6F5E">
        <w:rPr>
          <w:sz w:val="28"/>
          <w:szCs w:val="28"/>
        </w:rPr>
        <w:t xml:space="preserve">EUR apmērā, pārdalot uz 8.2.1. </w:t>
      </w:r>
      <w:r w:rsidR="00951F50" w:rsidRPr="008D6F5E">
        <w:rPr>
          <w:sz w:val="28"/>
          <w:szCs w:val="28"/>
        </w:rPr>
        <w:t xml:space="preserve">SAM </w:t>
      </w:r>
      <w:r w:rsidRPr="008D6F5E">
        <w:rPr>
          <w:sz w:val="28"/>
          <w:szCs w:val="28"/>
        </w:rPr>
        <w:t xml:space="preserve">pirmo kārtu. </w:t>
      </w:r>
    </w:p>
    <w:p w14:paraId="4E7DA989" w14:textId="41BC9191" w:rsidR="00CE0F9C" w:rsidRPr="008D6F5E" w:rsidRDefault="00A47C9E" w:rsidP="00CE0F9C">
      <w:pPr>
        <w:pStyle w:val="ListParagraph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8"/>
          <w:szCs w:val="28"/>
        </w:rPr>
      </w:pPr>
      <w:r w:rsidRPr="008D6F5E">
        <w:rPr>
          <w:sz w:val="28"/>
          <w:szCs w:val="28"/>
        </w:rPr>
        <w:t>Izglītības un zinātnes ministrijai (turpmāk – m</w:t>
      </w:r>
      <w:r w:rsidR="00CE0F9C" w:rsidRPr="008D6F5E">
        <w:rPr>
          <w:sz w:val="28"/>
          <w:szCs w:val="28"/>
        </w:rPr>
        <w:t>inistrija</w:t>
      </w:r>
      <w:r w:rsidRPr="008D6F5E">
        <w:rPr>
          <w:sz w:val="28"/>
          <w:szCs w:val="28"/>
        </w:rPr>
        <w:t>)</w:t>
      </w:r>
      <w:r w:rsidR="00CE0F9C" w:rsidRPr="008D6F5E">
        <w:rPr>
          <w:sz w:val="28"/>
          <w:szCs w:val="28"/>
        </w:rPr>
        <w:t xml:space="preserve"> nodrošināt atbilstošu grozījumu </w:t>
      </w:r>
      <w:r w:rsidR="00951F50" w:rsidRPr="008D6F5E">
        <w:rPr>
          <w:sz w:val="28"/>
          <w:szCs w:val="28"/>
        </w:rPr>
        <w:t xml:space="preserve">izstrādi un iesniegšanu Ministru kabinetā </w:t>
      </w:r>
      <w:r w:rsidR="00CE0F9C" w:rsidRPr="008D6F5E">
        <w:rPr>
          <w:sz w:val="28"/>
          <w:szCs w:val="28"/>
        </w:rPr>
        <w:t>Ministru kabineta 2018. gada 9. janvāra noteikumos Nr. 27 “Darbības programmas “Izaugsme un nodarbinātība” 8.2.1.</w:t>
      </w:r>
      <w:r w:rsidR="004608F1" w:rsidRPr="008D6F5E">
        <w:rPr>
          <w:sz w:val="28"/>
          <w:szCs w:val="28"/>
        </w:rPr>
        <w:t xml:space="preserve"> </w:t>
      </w:r>
      <w:r w:rsidR="009D454D" w:rsidRPr="008D6F5E">
        <w:rPr>
          <w:sz w:val="28"/>
          <w:szCs w:val="28"/>
        </w:rPr>
        <w:t xml:space="preserve">specifiskā atbalsta mērķa </w:t>
      </w:r>
      <w:r w:rsidR="00CE0F9C" w:rsidRPr="008D6F5E">
        <w:rPr>
          <w:sz w:val="28"/>
          <w:szCs w:val="28"/>
        </w:rPr>
        <w:t>“Samazināt studiju programmu fragmentāciju un stiprināt resursu koplietošanu” pirmās un otrās projektu iesniegumu atlases kārtas īstenošanas noteikumi”</w:t>
      </w:r>
      <w:r w:rsidR="00951F50" w:rsidRPr="008D6F5E">
        <w:rPr>
          <w:sz w:val="28"/>
          <w:szCs w:val="28"/>
        </w:rPr>
        <w:t xml:space="preserve"> līdz 2020.</w:t>
      </w:r>
      <w:r w:rsidR="005528CF" w:rsidRPr="008D6F5E">
        <w:rPr>
          <w:sz w:val="28"/>
          <w:szCs w:val="28"/>
        </w:rPr>
        <w:t xml:space="preserve"> </w:t>
      </w:r>
      <w:r w:rsidR="00951F50" w:rsidRPr="008D6F5E">
        <w:rPr>
          <w:sz w:val="28"/>
          <w:szCs w:val="28"/>
        </w:rPr>
        <w:t>gada 30.</w:t>
      </w:r>
      <w:r w:rsidR="005528CF" w:rsidRPr="008D6F5E">
        <w:rPr>
          <w:sz w:val="28"/>
          <w:szCs w:val="28"/>
        </w:rPr>
        <w:t xml:space="preserve"> </w:t>
      </w:r>
      <w:r w:rsidR="00951F50" w:rsidRPr="008D6F5E">
        <w:rPr>
          <w:sz w:val="28"/>
          <w:szCs w:val="28"/>
        </w:rPr>
        <w:t>jūnijam par 2020./2021. akadēmiskajā gadā plānotajiem atbalsta pasākumiem un līdz 2021.</w:t>
      </w:r>
      <w:r w:rsidR="005528CF" w:rsidRPr="008D6F5E">
        <w:rPr>
          <w:sz w:val="28"/>
          <w:szCs w:val="28"/>
        </w:rPr>
        <w:t xml:space="preserve"> </w:t>
      </w:r>
      <w:r w:rsidR="00951F50" w:rsidRPr="008D6F5E">
        <w:rPr>
          <w:sz w:val="28"/>
          <w:szCs w:val="28"/>
        </w:rPr>
        <w:t>gada 30.</w:t>
      </w:r>
      <w:r w:rsidR="005528CF" w:rsidRPr="008D6F5E">
        <w:rPr>
          <w:sz w:val="28"/>
          <w:szCs w:val="28"/>
        </w:rPr>
        <w:t xml:space="preserve"> </w:t>
      </w:r>
      <w:r w:rsidR="00951F50" w:rsidRPr="008D6F5E">
        <w:rPr>
          <w:sz w:val="28"/>
          <w:szCs w:val="28"/>
        </w:rPr>
        <w:t>jūnijam par 2021./2022. akadēmiskajā gadā plānotajiem atbalsta pasākumiem</w:t>
      </w:r>
      <w:r w:rsidR="00CE0F9C" w:rsidRPr="008D6F5E">
        <w:rPr>
          <w:sz w:val="28"/>
          <w:szCs w:val="28"/>
        </w:rPr>
        <w:t>.</w:t>
      </w:r>
      <w:r w:rsidR="00951F50" w:rsidRPr="008D6F5E">
        <w:rPr>
          <w:sz w:val="28"/>
          <w:szCs w:val="28"/>
        </w:rPr>
        <w:t xml:space="preserve"> </w:t>
      </w:r>
      <w:r w:rsidR="00C3519F" w:rsidRPr="008D6F5E">
        <w:rPr>
          <w:sz w:val="28"/>
          <w:szCs w:val="28"/>
        </w:rPr>
        <w:t xml:space="preserve">Noteikt, ka izmaksas papildu darbībām, kas atbilstoši </w:t>
      </w:r>
      <w:r w:rsidR="00C3519F" w:rsidRPr="008D6F5E">
        <w:rPr>
          <w:sz w:val="28"/>
          <w:szCs w:val="28"/>
        </w:rPr>
        <w:lastRenderedPageBreak/>
        <w:t>informatīvajam ziņojumam paredzētas īstenot 8.2.1. SAM projektā Nr. 8.2.1.0/18/I/004  “Latvijas Universitātes inovatīvas, pētniecībā balstītas studiju virziena “Izglītība, pedagoģija un sports” studiju programmas”, var tikt attiecinātas no Ministru kabineta 2018.</w:t>
      </w:r>
      <w:r w:rsidR="000D3F23" w:rsidRPr="008D6F5E">
        <w:rPr>
          <w:sz w:val="28"/>
          <w:szCs w:val="28"/>
        </w:rPr>
        <w:t xml:space="preserve"> </w:t>
      </w:r>
      <w:r w:rsidR="00C3519F" w:rsidRPr="008D6F5E">
        <w:rPr>
          <w:sz w:val="28"/>
          <w:szCs w:val="28"/>
        </w:rPr>
        <w:t>gada 9.</w:t>
      </w:r>
      <w:r w:rsidR="000D3F23" w:rsidRPr="008D6F5E">
        <w:rPr>
          <w:sz w:val="28"/>
          <w:szCs w:val="28"/>
        </w:rPr>
        <w:t xml:space="preserve"> </w:t>
      </w:r>
      <w:r w:rsidR="00C3519F" w:rsidRPr="008D6F5E">
        <w:rPr>
          <w:sz w:val="28"/>
          <w:szCs w:val="28"/>
        </w:rPr>
        <w:t>janvāra noteikumu Nr.</w:t>
      </w:r>
      <w:r w:rsidR="000D3F23" w:rsidRPr="008D6F5E">
        <w:rPr>
          <w:sz w:val="28"/>
          <w:szCs w:val="28"/>
        </w:rPr>
        <w:t xml:space="preserve"> </w:t>
      </w:r>
      <w:r w:rsidR="00C3519F" w:rsidRPr="008D6F5E">
        <w:rPr>
          <w:sz w:val="28"/>
          <w:szCs w:val="28"/>
        </w:rPr>
        <w:t>27 “Darbības programmas “Izaugsme un nodarbinātība” 8.2.1.specifiskā atbalsta mērķa “Samazināt studiju programmu fragmentāciju un stiprināt resursu koplietošanu” pirmās un otrās projektu iesniegumu atlases kārtas īstenošanas noteikumi””  grozījumu spēkā stāšanās brīža.</w:t>
      </w:r>
    </w:p>
    <w:p w14:paraId="74839001" w14:textId="0FD7599C" w:rsidR="00CE0F9C" w:rsidRPr="008D6F5E" w:rsidRDefault="00CE0F9C" w:rsidP="00CE0F9C">
      <w:pPr>
        <w:pStyle w:val="ListParagraph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8"/>
          <w:szCs w:val="28"/>
        </w:rPr>
      </w:pPr>
      <w:r w:rsidRPr="008D6F5E">
        <w:rPr>
          <w:sz w:val="28"/>
          <w:szCs w:val="28"/>
        </w:rPr>
        <w:t xml:space="preserve">Ministrijai nodrošināt atbilstošu grozījumu </w:t>
      </w:r>
      <w:r w:rsidR="00951F50" w:rsidRPr="008D6F5E">
        <w:rPr>
          <w:sz w:val="28"/>
          <w:szCs w:val="28"/>
        </w:rPr>
        <w:t>izstrādi un iesniegšanu Ministru kabinetā</w:t>
      </w:r>
      <w:r w:rsidRPr="008D6F5E">
        <w:rPr>
          <w:sz w:val="28"/>
          <w:szCs w:val="28"/>
        </w:rPr>
        <w:t xml:space="preserve"> </w:t>
      </w:r>
      <w:r w:rsidR="00951F50" w:rsidRPr="008D6F5E">
        <w:rPr>
          <w:sz w:val="28"/>
          <w:szCs w:val="28"/>
        </w:rPr>
        <w:t>Ministru kabineta</w:t>
      </w:r>
      <w:r w:rsidRPr="008D6F5E">
        <w:rPr>
          <w:sz w:val="28"/>
          <w:szCs w:val="28"/>
        </w:rPr>
        <w:t xml:space="preserve"> 2018. gada 9. janvāra noteikumos Nr. 26 “Darbības programmas “Izaugsme un nodarbinātība” 8.2.3. </w:t>
      </w:r>
      <w:r w:rsidR="004608F1" w:rsidRPr="008D6F5E">
        <w:rPr>
          <w:sz w:val="28"/>
          <w:szCs w:val="28"/>
        </w:rPr>
        <w:t>specifiskā atbalsta mērķa</w:t>
      </w:r>
      <w:r w:rsidRPr="008D6F5E">
        <w:rPr>
          <w:sz w:val="28"/>
          <w:szCs w:val="28"/>
        </w:rPr>
        <w:t xml:space="preserve"> “Nodrošināt labāku pārvaldību augstākās izglītības institūcijās” īstenošanas noteikumi” </w:t>
      </w:r>
      <w:r w:rsidR="00951F50" w:rsidRPr="008D6F5E">
        <w:rPr>
          <w:sz w:val="28"/>
          <w:szCs w:val="28"/>
        </w:rPr>
        <w:t>līdz 2020.</w:t>
      </w:r>
      <w:r w:rsidR="00AC0658" w:rsidRPr="008D6F5E">
        <w:rPr>
          <w:sz w:val="28"/>
          <w:szCs w:val="28"/>
        </w:rPr>
        <w:t xml:space="preserve"> </w:t>
      </w:r>
      <w:r w:rsidR="00951F50" w:rsidRPr="008D6F5E">
        <w:rPr>
          <w:sz w:val="28"/>
          <w:szCs w:val="28"/>
        </w:rPr>
        <w:t>gada 30.</w:t>
      </w:r>
      <w:r w:rsidR="00AC0658" w:rsidRPr="008D6F5E">
        <w:rPr>
          <w:sz w:val="28"/>
          <w:szCs w:val="28"/>
        </w:rPr>
        <w:t xml:space="preserve"> </w:t>
      </w:r>
      <w:r w:rsidR="00951F50" w:rsidRPr="008D6F5E">
        <w:rPr>
          <w:sz w:val="28"/>
          <w:szCs w:val="28"/>
        </w:rPr>
        <w:t xml:space="preserve">jūnijam, </w:t>
      </w:r>
      <w:r w:rsidRPr="008D6F5E">
        <w:rPr>
          <w:sz w:val="28"/>
          <w:szCs w:val="28"/>
        </w:rPr>
        <w:t xml:space="preserve">pārdalot nepieciešamo finansējumu </w:t>
      </w:r>
      <w:r w:rsidR="00951F50" w:rsidRPr="008D6F5E">
        <w:rPr>
          <w:color w:val="000000" w:themeColor="text1"/>
          <w:sz w:val="28"/>
          <w:szCs w:val="28"/>
        </w:rPr>
        <w:t xml:space="preserve">1 147 758 </w:t>
      </w:r>
      <w:r w:rsidRPr="008D6F5E">
        <w:rPr>
          <w:sz w:val="28"/>
          <w:szCs w:val="28"/>
        </w:rPr>
        <w:t>EUR apmērā uz 8.2.</w:t>
      </w:r>
      <w:r w:rsidR="004608F1" w:rsidRPr="008D6F5E">
        <w:rPr>
          <w:sz w:val="28"/>
          <w:szCs w:val="28"/>
        </w:rPr>
        <w:t>1.</w:t>
      </w:r>
      <w:r w:rsidR="00AC0658" w:rsidRPr="008D6F5E">
        <w:rPr>
          <w:sz w:val="28"/>
          <w:szCs w:val="28"/>
        </w:rPr>
        <w:t xml:space="preserve"> </w:t>
      </w:r>
      <w:r w:rsidR="004608F1" w:rsidRPr="008D6F5E">
        <w:rPr>
          <w:sz w:val="28"/>
          <w:szCs w:val="28"/>
        </w:rPr>
        <w:t xml:space="preserve">SAM </w:t>
      </w:r>
      <w:r w:rsidR="00AC0658" w:rsidRPr="008D6F5E">
        <w:rPr>
          <w:sz w:val="28"/>
          <w:szCs w:val="28"/>
        </w:rPr>
        <w:t>pirmo</w:t>
      </w:r>
      <w:r w:rsidRPr="008D6F5E">
        <w:rPr>
          <w:sz w:val="28"/>
          <w:szCs w:val="28"/>
        </w:rPr>
        <w:t xml:space="preserve"> kārtu.</w:t>
      </w:r>
    </w:p>
    <w:p w14:paraId="747CA3F8" w14:textId="04E8C426" w:rsidR="009D6C8E" w:rsidRPr="00A71DF2" w:rsidRDefault="00CE0F9C" w:rsidP="00DA4ADD">
      <w:pPr>
        <w:pStyle w:val="ListParagraph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8"/>
          <w:szCs w:val="28"/>
        </w:rPr>
      </w:pPr>
      <w:r w:rsidRPr="00A71DF2">
        <w:rPr>
          <w:sz w:val="28"/>
          <w:szCs w:val="28"/>
        </w:rPr>
        <w:t xml:space="preserve">Ministrijai nodrošināt atbilstošu grozījumu </w:t>
      </w:r>
      <w:r w:rsidR="00951F50" w:rsidRPr="00A71DF2">
        <w:rPr>
          <w:sz w:val="28"/>
          <w:szCs w:val="28"/>
        </w:rPr>
        <w:t>izstrādi un iesniegšanu Ministru kabinetā</w:t>
      </w:r>
      <w:r w:rsidR="006D7137" w:rsidRPr="00A71DF2">
        <w:rPr>
          <w:sz w:val="28"/>
          <w:szCs w:val="28"/>
        </w:rPr>
        <w:t xml:space="preserve"> Ministru kabineta 2018. gada 11. septembra noteikumos Nr. 569 “Noteikumi par pedagogiem nepieciešamo izglītību un profesionālo kvalifikāciju un pedagogu profesionālās kompetences pilnveides kārtību” līdz 2020. gada 1. jūnijam.</w:t>
      </w:r>
      <w:bookmarkStart w:id="1" w:name="_GoBack"/>
      <w:bookmarkEnd w:id="1"/>
      <w:r w:rsidRPr="00A71DF2">
        <w:rPr>
          <w:sz w:val="28"/>
          <w:szCs w:val="28"/>
        </w:rPr>
        <w:t xml:space="preserve">  </w:t>
      </w:r>
    </w:p>
    <w:p w14:paraId="7B04C638" w14:textId="7118D011" w:rsidR="00CE0F9C" w:rsidRPr="008D6F5E" w:rsidRDefault="00A55DB3" w:rsidP="00CE0F9C">
      <w:pPr>
        <w:pStyle w:val="ListParagraph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8"/>
          <w:szCs w:val="28"/>
        </w:rPr>
      </w:pPr>
      <w:r w:rsidRPr="008D6F5E">
        <w:rPr>
          <w:sz w:val="28"/>
          <w:szCs w:val="28"/>
        </w:rPr>
        <w:t xml:space="preserve">Ministrijai izstrādāt </w:t>
      </w:r>
      <w:r w:rsidR="009D6C8E" w:rsidRPr="008D6F5E">
        <w:rPr>
          <w:sz w:val="28"/>
          <w:szCs w:val="28"/>
        </w:rPr>
        <w:t xml:space="preserve">un iesniegt Ministru kabinetā </w:t>
      </w:r>
      <w:r w:rsidRPr="008D6F5E">
        <w:rPr>
          <w:sz w:val="28"/>
          <w:szCs w:val="28"/>
        </w:rPr>
        <w:t xml:space="preserve">darba vidē balstītu studiju programmu </w:t>
      </w:r>
      <w:r w:rsidR="008D5271" w:rsidRPr="008D6F5E">
        <w:rPr>
          <w:sz w:val="28"/>
          <w:szCs w:val="28"/>
        </w:rPr>
        <w:t xml:space="preserve">normatīvo </w:t>
      </w:r>
      <w:r w:rsidRPr="008D6F5E">
        <w:rPr>
          <w:sz w:val="28"/>
          <w:szCs w:val="28"/>
        </w:rPr>
        <w:t>regulējumu augstākajā izglītībā līdz 2020.</w:t>
      </w:r>
      <w:r w:rsidR="006A0369" w:rsidRPr="008D6F5E">
        <w:rPr>
          <w:sz w:val="28"/>
          <w:szCs w:val="28"/>
        </w:rPr>
        <w:t xml:space="preserve"> </w:t>
      </w:r>
      <w:r w:rsidRPr="008D6F5E">
        <w:rPr>
          <w:sz w:val="28"/>
          <w:szCs w:val="28"/>
        </w:rPr>
        <w:t>gada 31.</w:t>
      </w:r>
      <w:r w:rsidR="006A0369" w:rsidRPr="008D6F5E">
        <w:rPr>
          <w:sz w:val="28"/>
          <w:szCs w:val="28"/>
        </w:rPr>
        <w:t xml:space="preserve"> </w:t>
      </w:r>
      <w:r w:rsidRPr="008D6F5E">
        <w:rPr>
          <w:sz w:val="28"/>
          <w:szCs w:val="28"/>
        </w:rPr>
        <w:t xml:space="preserve">decembrim. </w:t>
      </w:r>
    </w:p>
    <w:p w14:paraId="157BA09F" w14:textId="75DD3801" w:rsidR="00544432" w:rsidRPr="008D6F5E" w:rsidRDefault="005E0EBF" w:rsidP="00544432">
      <w:pPr>
        <w:pStyle w:val="ListParagraph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8"/>
          <w:szCs w:val="28"/>
        </w:rPr>
      </w:pPr>
      <w:r w:rsidRPr="008D6F5E">
        <w:rPr>
          <w:sz w:val="28"/>
          <w:szCs w:val="28"/>
        </w:rPr>
        <w:t xml:space="preserve">Lai nodrošinātu valsts budžeta finansējuma piešķiršanu 100 budžeta vietām jaunās DVB studiju programmas īstenošanai, sākot ar 2020./2021. akadēmisko gadu, atbalstīt, ka 2020./2021. </w:t>
      </w:r>
      <w:r w:rsidR="00537784" w:rsidRPr="008D6F5E">
        <w:rPr>
          <w:sz w:val="28"/>
          <w:szCs w:val="28"/>
        </w:rPr>
        <w:t xml:space="preserve">un 2021./2022. </w:t>
      </w:r>
      <w:r w:rsidRPr="008D6F5E">
        <w:rPr>
          <w:sz w:val="28"/>
          <w:szCs w:val="28"/>
        </w:rPr>
        <w:t>akadēmiskajam gadam valsts budžeta finansējumu nodrošina budžeta programmas 03.00.00 “Augstākā izglītība” ietvaros, pārdalot finansējumu no budžeta apakšprogrammas 03.05.00 “Snieguma finansējums augstskolu stratēģisko mērķu īstenošanai” (2020.gadā 125 000 euro</w:t>
      </w:r>
      <w:r w:rsidR="00537784" w:rsidRPr="008D6F5E">
        <w:rPr>
          <w:sz w:val="28"/>
          <w:szCs w:val="28"/>
        </w:rPr>
        <w:t>,</w:t>
      </w:r>
      <w:r w:rsidRPr="008D6F5E">
        <w:rPr>
          <w:sz w:val="28"/>
          <w:szCs w:val="28"/>
        </w:rPr>
        <w:t xml:space="preserve"> 2021.gadā 234 413 euro</w:t>
      </w:r>
      <w:r w:rsidR="00537784" w:rsidRPr="008D6F5E">
        <w:rPr>
          <w:sz w:val="28"/>
          <w:szCs w:val="28"/>
        </w:rPr>
        <w:t xml:space="preserve"> un 2022.</w:t>
      </w:r>
      <w:r w:rsidR="003846E0" w:rsidRPr="008D6F5E">
        <w:rPr>
          <w:sz w:val="28"/>
          <w:szCs w:val="28"/>
        </w:rPr>
        <w:t xml:space="preserve"> </w:t>
      </w:r>
      <w:r w:rsidR="00537784" w:rsidRPr="008D6F5E">
        <w:rPr>
          <w:sz w:val="28"/>
          <w:szCs w:val="28"/>
        </w:rPr>
        <w:t>gadā 125 000 euro</w:t>
      </w:r>
      <w:r w:rsidRPr="008D6F5E">
        <w:rPr>
          <w:sz w:val="28"/>
          <w:szCs w:val="28"/>
        </w:rPr>
        <w:t>) un  budžeta apakšprogrammas 03.11.00 “Koledžas” (2021.gadā 15 587 euro) uz budžeta apakšprogrammu 03.01.00 “Augstskolas”.</w:t>
      </w:r>
    </w:p>
    <w:p w14:paraId="69511C84" w14:textId="08CF94E6" w:rsidR="007B56B3" w:rsidRPr="008D6F5E" w:rsidRDefault="00473A34" w:rsidP="00A17BED">
      <w:pPr>
        <w:pStyle w:val="ListParagraph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8"/>
          <w:szCs w:val="28"/>
        </w:rPr>
      </w:pPr>
      <w:r w:rsidRPr="008D6F5E">
        <w:rPr>
          <w:sz w:val="28"/>
          <w:szCs w:val="28"/>
        </w:rPr>
        <w:t>Noteikt, ka ministrija iesniedz</w:t>
      </w:r>
      <w:r w:rsidR="005919EB" w:rsidRPr="008D6F5E">
        <w:rPr>
          <w:sz w:val="28"/>
          <w:szCs w:val="28"/>
        </w:rPr>
        <w:t xml:space="preserve"> informatīvo ziņojumu Ministru kabinetam</w:t>
      </w:r>
      <w:r w:rsidR="000E13DE" w:rsidRPr="008D6F5E">
        <w:rPr>
          <w:sz w:val="28"/>
          <w:szCs w:val="28"/>
        </w:rPr>
        <w:t>:</w:t>
      </w:r>
    </w:p>
    <w:p w14:paraId="3CE7C72A" w14:textId="303AB7C2" w:rsidR="007B56B3" w:rsidRPr="008D6F5E" w:rsidRDefault="006D7137" w:rsidP="00E970CF">
      <w:pPr>
        <w:spacing w:after="240"/>
        <w:jc w:val="both"/>
        <w:rPr>
          <w:sz w:val="28"/>
          <w:szCs w:val="28"/>
        </w:rPr>
      </w:pPr>
      <w:r w:rsidRPr="008D6F5E">
        <w:rPr>
          <w:sz w:val="28"/>
          <w:szCs w:val="28"/>
        </w:rPr>
        <w:t>8</w:t>
      </w:r>
      <w:r w:rsidR="007B56B3" w:rsidRPr="008D6F5E">
        <w:rPr>
          <w:sz w:val="28"/>
          <w:szCs w:val="28"/>
        </w:rPr>
        <w:t>.1.</w:t>
      </w:r>
      <w:r w:rsidR="005919EB" w:rsidRPr="008D6F5E">
        <w:rPr>
          <w:sz w:val="28"/>
          <w:szCs w:val="28"/>
        </w:rPr>
        <w:t xml:space="preserve"> līdz 2021.</w:t>
      </w:r>
      <w:r w:rsidR="00036BC5" w:rsidRPr="008D6F5E">
        <w:rPr>
          <w:sz w:val="28"/>
          <w:szCs w:val="28"/>
        </w:rPr>
        <w:t xml:space="preserve"> </w:t>
      </w:r>
      <w:r w:rsidR="005919EB" w:rsidRPr="008D6F5E">
        <w:rPr>
          <w:sz w:val="28"/>
          <w:szCs w:val="28"/>
        </w:rPr>
        <w:t>gada 31.</w:t>
      </w:r>
      <w:r w:rsidR="00036BC5" w:rsidRPr="008D6F5E">
        <w:rPr>
          <w:sz w:val="28"/>
          <w:szCs w:val="28"/>
        </w:rPr>
        <w:t xml:space="preserve"> </w:t>
      </w:r>
      <w:r w:rsidR="00260D92" w:rsidRPr="008D6F5E">
        <w:rPr>
          <w:sz w:val="28"/>
          <w:szCs w:val="28"/>
        </w:rPr>
        <w:t xml:space="preserve">maijam </w:t>
      </w:r>
      <w:r w:rsidR="005919EB" w:rsidRPr="008D6F5E">
        <w:rPr>
          <w:sz w:val="28"/>
          <w:szCs w:val="28"/>
        </w:rPr>
        <w:t xml:space="preserve">par jaunās DVB studiju programmas līdzšinējiem aprobācijas rezultātiem, tai skaitā efektīvākajiem </w:t>
      </w:r>
      <w:r w:rsidR="000D3F23" w:rsidRPr="008D6F5E">
        <w:rPr>
          <w:sz w:val="28"/>
          <w:szCs w:val="28"/>
        </w:rPr>
        <w:t xml:space="preserve">jaunās </w:t>
      </w:r>
      <w:r w:rsidR="005919EB" w:rsidRPr="008D6F5E">
        <w:rPr>
          <w:sz w:val="28"/>
          <w:szCs w:val="28"/>
        </w:rPr>
        <w:t xml:space="preserve">DVB studiju programmas komunikācijas kanāliem, studējošo uzņemšanas rezultātiem, valsts budžeta finansētu </w:t>
      </w:r>
      <w:r w:rsidR="00872934" w:rsidRPr="008D6F5E">
        <w:rPr>
          <w:sz w:val="28"/>
          <w:szCs w:val="28"/>
        </w:rPr>
        <w:t>studiju vietu sadalījumu par augstskolām (t.sk. plānoto pedagogu sagatavošanu pa mācību priekšmetiem vai jomām)</w:t>
      </w:r>
      <w:r w:rsidR="00431490" w:rsidRPr="008D6F5E">
        <w:rPr>
          <w:sz w:val="28"/>
          <w:szCs w:val="28"/>
        </w:rPr>
        <w:t>,</w:t>
      </w:r>
      <w:r w:rsidR="00872934" w:rsidRPr="008D6F5E">
        <w:rPr>
          <w:sz w:val="28"/>
          <w:szCs w:val="28"/>
        </w:rPr>
        <w:t xml:space="preserve"> finansējuma izlietojumu</w:t>
      </w:r>
      <w:r w:rsidR="00E970CF" w:rsidRPr="008D6F5E">
        <w:rPr>
          <w:sz w:val="28"/>
          <w:szCs w:val="28"/>
        </w:rPr>
        <w:t xml:space="preserve"> </w:t>
      </w:r>
      <w:r w:rsidR="00431490" w:rsidRPr="008D6F5E">
        <w:rPr>
          <w:sz w:val="28"/>
          <w:szCs w:val="28"/>
        </w:rPr>
        <w:t>un turpmāk nepieciešamo rīcību</w:t>
      </w:r>
      <w:r w:rsidR="00276A35" w:rsidRPr="008D6F5E">
        <w:rPr>
          <w:sz w:val="28"/>
          <w:szCs w:val="28"/>
        </w:rPr>
        <w:t>;</w:t>
      </w:r>
    </w:p>
    <w:p w14:paraId="0ED86338" w14:textId="57A86178" w:rsidR="00276A35" w:rsidRPr="008D6F5E" w:rsidRDefault="006D7137" w:rsidP="005E60EE">
      <w:pPr>
        <w:spacing w:after="240"/>
        <w:ind w:left="431" w:hanging="431"/>
        <w:jc w:val="both"/>
        <w:rPr>
          <w:sz w:val="28"/>
          <w:szCs w:val="28"/>
        </w:rPr>
      </w:pPr>
      <w:r w:rsidRPr="008D6F5E">
        <w:rPr>
          <w:sz w:val="28"/>
          <w:szCs w:val="28"/>
        </w:rPr>
        <w:lastRenderedPageBreak/>
        <w:t>8</w:t>
      </w:r>
      <w:r w:rsidR="007B56B3" w:rsidRPr="008D6F5E">
        <w:rPr>
          <w:sz w:val="28"/>
          <w:szCs w:val="28"/>
        </w:rPr>
        <w:t>.2.</w:t>
      </w:r>
      <w:r w:rsidR="005919EB" w:rsidRPr="008D6F5E">
        <w:rPr>
          <w:sz w:val="28"/>
          <w:szCs w:val="28"/>
        </w:rPr>
        <w:t xml:space="preserve"> </w:t>
      </w:r>
      <w:r w:rsidR="00473A34" w:rsidRPr="008D6F5E">
        <w:rPr>
          <w:sz w:val="28"/>
          <w:szCs w:val="28"/>
        </w:rPr>
        <w:t xml:space="preserve">līdz 2022. gada </w:t>
      </w:r>
      <w:r w:rsidR="00431490" w:rsidRPr="008D6F5E">
        <w:rPr>
          <w:sz w:val="28"/>
          <w:szCs w:val="28"/>
        </w:rPr>
        <w:t>30</w:t>
      </w:r>
      <w:r w:rsidR="00473A34" w:rsidRPr="008D6F5E">
        <w:rPr>
          <w:sz w:val="28"/>
          <w:szCs w:val="28"/>
        </w:rPr>
        <w:t xml:space="preserve">. </w:t>
      </w:r>
      <w:r w:rsidR="00431490" w:rsidRPr="008D6F5E">
        <w:rPr>
          <w:sz w:val="28"/>
          <w:szCs w:val="28"/>
        </w:rPr>
        <w:t xml:space="preserve">jūnijam </w:t>
      </w:r>
      <w:r w:rsidR="00473A34" w:rsidRPr="008D6F5E">
        <w:rPr>
          <w:sz w:val="28"/>
          <w:szCs w:val="28"/>
        </w:rPr>
        <w:t xml:space="preserve">par </w:t>
      </w:r>
      <w:r w:rsidR="00D2456C" w:rsidRPr="008D6F5E">
        <w:rPr>
          <w:sz w:val="28"/>
          <w:szCs w:val="28"/>
        </w:rPr>
        <w:t xml:space="preserve">jaunās DVB studiju </w:t>
      </w:r>
      <w:r w:rsidR="00473A34" w:rsidRPr="008D6F5E">
        <w:rPr>
          <w:sz w:val="28"/>
          <w:szCs w:val="28"/>
        </w:rPr>
        <w:t>programmas</w:t>
      </w:r>
      <w:r w:rsidR="00431490" w:rsidRPr="008D6F5E">
        <w:rPr>
          <w:sz w:val="28"/>
          <w:szCs w:val="28"/>
        </w:rPr>
        <w:t>, tai skaitā indukcijas gada,</w:t>
      </w:r>
      <w:r w:rsidR="00473A34" w:rsidRPr="008D6F5E">
        <w:rPr>
          <w:sz w:val="28"/>
          <w:szCs w:val="28"/>
        </w:rPr>
        <w:t xml:space="preserve"> aprobācijas rezultātiem un turpmāk nepieciešamo rīcību.</w:t>
      </w:r>
      <w:r w:rsidR="00276A35" w:rsidRPr="008D6F5E">
        <w:rPr>
          <w:sz w:val="28"/>
          <w:szCs w:val="28"/>
        </w:rPr>
        <w:t xml:space="preserve"> </w:t>
      </w:r>
    </w:p>
    <w:p w14:paraId="7B020C56" w14:textId="11CA7D59" w:rsidR="00CE0F9C" w:rsidRPr="008D6F5E" w:rsidRDefault="00CE0F9C" w:rsidP="00CE0F9C">
      <w:pPr>
        <w:spacing w:after="120"/>
        <w:ind w:firstLine="720"/>
        <w:jc w:val="both"/>
        <w:rPr>
          <w:sz w:val="28"/>
          <w:szCs w:val="28"/>
        </w:rPr>
      </w:pPr>
    </w:p>
    <w:p w14:paraId="2EB0A343" w14:textId="77777777" w:rsidR="00CE0F9C" w:rsidRPr="008D6F5E" w:rsidRDefault="00CE0F9C" w:rsidP="00CE0F9C">
      <w:pPr>
        <w:jc w:val="both"/>
        <w:rPr>
          <w:sz w:val="28"/>
          <w:szCs w:val="28"/>
        </w:rPr>
      </w:pPr>
      <w:r w:rsidRPr="008D6F5E">
        <w:rPr>
          <w:sz w:val="28"/>
          <w:szCs w:val="28"/>
        </w:rPr>
        <w:t>Ministru prezidents</w:t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  <w:t>Arturs Krišjānis Kariņš</w:t>
      </w:r>
    </w:p>
    <w:p w14:paraId="31EB98D6" w14:textId="266D67F6" w:rsidR="00CE0F9C" w:rsidRPr="008D6F5E" w:rsidRDefault="00CE0F9C" w:rsidP="00CE0F9C">
      <w:pPr>
        <w:ind w:firstLine="720"/>
        <w:jc w:val="both"/>
        <w:rPr>
          <w:sz w:val="28"/>
          <w:szCs w:val="28"/>
        </w:rPr>
      </w:pPr>
    </w:p>
    <w:p w14:paraId="4E3A0FD9" w14:textId="77777777" w:rsidR="00CE0F9C" w:rsidRPr="008D6F5E" w:rsidRDefault="00CE0F9C" w:rsidP="00CE0F9C">
      <w:pPr>
        <w:ind w:firstLine="720"/>
        <w:jc w:val="both"/>
        <w:rPr>
          <w:sz w:val="28"/>
          <w:szCs w:val="28"/>
        </w:rPr>
      </w:pPr>
    </w:p>
    <w:p w14:paraId="365319D7" w14:textId="77777777" w:rsidR="00CE0F9C" w:rsidRPr="008D6F5E" w:rsidRDefault="00CE0F9C" w:rsidP="00CE0F9C">
      <w:pPr>
        <w:jc w:val="both"/>
        <w:rPr>
          <w:sz w:val="28"/>
          <w:szCs w:val="28"/>
        </w:rPr>
      </w:pPr>
    </w:p>
    <w:p w14:paraId="2D132D9D" w14:textId="77777777" w:rsidR="00CE0F9C" w:rsidRPr="008D6F5E" w:rsidRDefault="00CE0F9C" w:rsidP="00CE0F9C">
      <w:pPr>
        <w:jc w:val="both"/>
        <w:rPr>
          <w:b/>
          <w:sz w:val="28"/>
          <w:szCs w:val="28"/>
        </w:rPr>
      </w:pPr>
      <w:r w:rsidRPr="008D6F5E">
        <w:rPr>
          <w:sz w:val="28"/>
          <w:szCs w:val="28"/>
        </w:rPr>
        <w:t>Valsts kancelejas direktors</w:t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  <w:t>Jānis Citskovskis</w:t>
      </w:r>
    </w:p>
    <w:p w14:paraId="53C9B813" w14:textId="77777777" w:rsidR="00CE0F9C" w:rsidRPr="008D6F5E" w:rsidRDefault="00CE0F9C" w:rsidP="00CE0F9C">
      <w:pPr>
        <w:ind w:firstLine="540"/>
        <w:jc w:val="both"/>
        <w:rPr>
          <w:b/>
          <w:sz w:val="28"/>
          <w:szCs w:val="28"/>
        </w:rPr>
      </w:pPr>
    </w:p>
    <w:p w14:paraId="7CA79B26" w14:textId="247EDC9D" w:rsidR="00CE0F9C" w:rsidRPr="008D6F5E" w:rsidRDefault="00CE0F9C" w:rsidP="00CE0F9C">
      <w:pPr>
        <w:ind w:firstLine="540"/>
        <w:jc w:val="both"/>
        <w:rPr>
          <w:b/>
          <w:sz w:val="28"/>
          <w:szCs w:val="28"/>
        </w:rPr>
      </w:pPr>
    </w:p>
    <w:p w14:paraId="31E23247" w14:textId="77777777" w:rsidR="00CE0F9C" w:rsidRPr="008D6F5E" w:rsidRDefault="00CE0F9C" w:rsidP="00CE0F9C">
      <w:pPr>
        <w:ind w:firstLine="540"/>
        <w:jc w:val="both"/>
        <w:rPr>
          <w:b/>
          <w:sz w:val="28"/>
          <w:szCs w:val="28"/>
        </w:rPr>
      </w:pPr>
    </w:p>
    <w:p w14:paraId="36DC0E03" w14:textId="372AB7EC" w:rsidR="00A17BED" w:rsidRPr="008D6F5E" w:rsidRDefault="00A17BED" w:rsidP="00A17BED">
      <w:pPr>
        <w:jc w:val="both"/>
        <w:rPr>
          <w:sz w:val="28"/>
          <w:szCs w:val="28"/>
        </w:rPr>
      </w:pPr>
      <w:bookmarkStart w:id="2" w:name="_Hlk28943674"/>
      <w:r w:rsidRPr="008D6F5E">
        <w:rPr>
          <w:sz w:val="28"/>
          <w:szCs w:val="28"/>
        </w:rPr>
        <w:t>Izglītības un zinātnes ministre</w:t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  <w:t>Ilga Šuplinska</w:t>
      </w:r>
    </w:p>
    <w:bookmarkEnd w:id="2"/>
    <w:p w14:paraId="3EBCDD97" w14:textId="4DAF8CF5" w:rsidR="00CE0F9C" w:rsidRPr="008D6F5E" w:rsidRDefault="00CE0F9C" w:rsidP="00CE0F9C">
      <w:pPr>
        <w:rPr>
          <w:sz w:val="28"/>
          <w:szCs w:val="28"/>
        </w:rPr>
      </w:pPr>
    </w:p>
    <w:p w14:paraId="62BF7190" w14:textId="77777777" w:rsidR="00CE0F9C" w:rsidRPr="008D6F5E" w:rsidRDefault="00CE0F9C" w:rsidP="00CE0F9C">
      <w:pPr>
        <w:rPr>
          <w:sz w:val="28"/>
          <w:szCs w:val="28"/>
        </w:rPr>
      </w:pPr>
    </w:p>
    <w:p w14:paraId="0998BA7A" w14:textId="77777777" w:rsidR="00CE0F9C" w:rsidRPr="008D6F5E" w:rsidRDefault="00CE0F9C" w:rsidP="00CE0F9C">
      <w:pPr>
        <w:rPr>
          <w:sz w:val="28"/>
          <w:szCs w:val="28"/>
        </w:rPr>
      </w:pPr>
    </w:p>
    <w:p w14:paraId="6E8DAD83" w14:textId="77777777" w:rsidR="00CE0F9C" w:rsidRPr="008D6F5E" w:rsidRDefault="00CE0F9C" w:rsidP="00CE0F9C">
      <w:pPr>
        <w:rPr>
          <w:sz w:val="28"/>
          <w:szCs w:val="28"/>
        </w:rPr>
      </w:pPr>
      <w:r w:rsidRPr="008D6F5E">
        <w:rPr>
          <w:sz w:val="28"/>
          <w:szCs w:val="28"/>
        </w:rPr>
        <w:t>Vīzē:</w:t>
      </w:r>
    </w:p>
    <w:p w14:paraId="4C467B9E" w14:textId="77777777" w:rsidR="00CE0F9C" w:rsidRPr="008D6F5E" w:rsidRDefault="00CE0F9C" w:rsidP="00CE0F9C">
      <w:pPr>
        <w:rPr>
          <w:sz w:val="28"/>
          <w:szCs w:val="28"/>
        </w:rPr>
      </w:pPr>
      <w:r w:rsidRPr="008D6F5E">
        <w:rPr>
          <w:sz w:val="28"/>
          <w:szCs w:val="28"/>
        </w:rPr>
        <w:t>Valsts sekretāre</w:t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</w:r>
      <w:r w:rsidRPr="008D6F5E">
        <w:rPr>
          <w:sz w:val="28"/>
          <w:szCs w:val="28"/>
        </w:rPr>
        <w:tab/>
        <w:t>Līga Lejiņa</w:t>
      </w:r>
    </w:p>
    <w:p w14:paraId="47012E25" w14:textId="4EC71338" w:rsidR="00CE0F9C" w:rsidRDefault="00CE0F9C" w:rsidP="00CE0F9C">
      <w:pPr>
        <w:rPr>
          <w:sz w:val="28"/>
          <w:szCs w:val="28"/>
        </w:rPr>
      </w:pPr>
    </w:p>
    <w:p w14:paraId="46391DFD" w14:textId="18405A2A" w:rsidR="008D6F5E" w:rsidRDefault="008D6F5E" w:rsidP="00CE0F9C">
      <w:pPr>
        <w:rPr>
          <w:sz w:val="28"/>
          <w:szCs w:val="28"/>
        </w:rPr>
      </w:pPr>
    </w:p>
    <w:p w14:paraId="77CFBC45" w14:textId="77777777" w:rsidR="008D6F5E" w:rsidRPr="003846E0" w:rsidRDefault="008D6F5E" w:rsidP="00CE0F9C">
      <w:pPr>
        <w:rPr>
          <w:sz w:val="28"/>
          <w:szCs w:val="28"/>
        </w:rPr>
      </w:pPr>
    </w:p>
    <w:p w14:paraId="1953C0C6" w14:textId="3D172254" w:rsidR="006B729A" w:rsidRPr="003846E0" w:rsidRDefault="006B729A" w:rsidP="00CE0F9C">
      <w:pPr>
        <w:rPr>
          <w:sz w:val="28"/>
          <w:szCs w:val="28"/>
        </w:rPr>
      </w:pPr>
    </w:p>
    <w:p w14:paraId="5AC4DB65" w14:textId="111F531A" w:rsidR="00CE0F9C" w:rsidRPr="003846E0" w:rsidRDefault="00CE0F9C" w:rsidP="00CE0F9C">
      <w:pPr>
        <w:jc w:val="both"/>
        <w:rPr>
          <w:sz w:val="20"/>
          <w:szCs w:val="20"/>
        </w:rPr>
      </w:pPr>
      <w:bookmarkStart w:id="3" w:name="1fob9te" w:colFirst="0" w:colLast="0"/>
      <w:bookmarkStart w:id="4" w:name="3znysh7" w:colFirst="0" w:colLast="0"/>
      <w:bookmarkEnd w:id="3"/>
      <w:bookmarkEnd w:id="4"/>
      <w:r w:rsidRPr="003846E0">
        <w:rPr>
          <w:sz w:val="20"/>
          <w:szCs w:val="20"/>
        </w:rPr>
        <w:t>D. Jansone, 67047785</w:t>
      </w:r>
    </w:p>
    <w:p w14:paraId="4D219858" w14:textId="77777777" w:rsidR="00CE0F9C" w:rsidRPr="003846E0" w:rsidRDefault="00CE0F9C" w:rsidP="00CE0F9C">
      <w:pPr>
        <w:jc w:val="both"/>
        <w:rPr>
          <w:sz w:val="20"/>
          <w:szCs w:val="20"/>
        </w:rPr>
      </w:pPr>
      <w:r w:rsidRPr="003846E0">
        <w:rPr>
          <w:sz w:val="20"/>
          <w:szCs w:val="20"/>
        </w:rPr>
        <w:t>Dace</w:t>
      </w:r>
      <w:hyperlink r:id="rId7">
        <w:r w:rsidRPr="003846E0">
          <w:rPr>
            <w:sz w:val="20"/>
            <w:szCs w:val="20"/>
          </w:rPr>
          <w:t>.</w:t>
        </w:r>
      </w:hyperlink>
      <w:hyperlink r:id="rId8">
        <w:r w:rsidRPr="003846E0">
          <w:rPr>
            <w:sz w:val="20"/>
            <w:szCs w:val="20"/>
          </w:rPr>
          <w:t>Jansone</w:t>
        </w:r>
      </w:hyperlink>
      <w:hyperlink r:id="rId9">
        <w:r w:rsidRPr="003846E0">
          <w:rPr>
            <w:sz w:val="20"/>
            <w:szCs w:val="20"/>
          </w:rPr>
          <w:t>@izm.gov.lv</w:t>
        </w:r>
      </w:hyperlink>
      <w:r w:rsidRPr="003846E0">
        <w:rPr>
          <w:sz w:val="20"/>
          <w:szCs w:val="20"/>
        </w:rPr>
        <w:t xml:space="preserve">      </w:t>
      </w:r>
    </w:p>
    <w:p w14:paraId="14AF3DF6" w14:textId="77777777" w:rsidR="00CE0F9C" w:rsidRPr="003846E0" w:rsidRDefault="00CE0F9C" w:rsidP="00CE0F9C">
      <w:pPr>
        <w:jc w:val="both"/>
        <w:rPr>
          <w:sz w:val="20"/>
          <w:szCs w:val="20"/>
        </w:rPr>
      </w:pPr>
      <w:r w:rsidRPr="003846E0">
        <w:rPr>
          <w:sz w:val="20"/>
          <w:szCs w:val="20"/>
        </w:rPr>
        <w:t>B. Kukjalko, 26498364</w:t>
      </w:r>
    </w:p>
    <w:p w14:paraId="21E8C7EE" w14:textId="77777777" w:rsidR="00CE0F9C" w:rsidRPr="003846E0" w:rsidRDefault="00CE0F9C" w:rsidP="00CE0F9C">
      <w:pPr>
        <w:jc w:val="both"/>
        <w:rPr>
          <w:sz w:val="20"/>
          <w:szCs w:val="20"/>
        </w:rPr>
      </w:pPr>
      <w:r w:rsidRPr="003846E0">
        <w:rPr>
          <w:sz w:val="20"/>
          <w:szCs w:val="20"/>
        </w:rPr>
        <w:t>Brigita.Kukjalko@izm.gov.lv</w:t>
      </w:r>
    </w:p>
    <w:p w14:paraId="22A0B2EA" w14:textId="77777777" w:rsidR="00CE0F9C" w:rsidRPr="003846E0" w:rsidRDefault="00CE0F9C" w:rsidP="00CE0F9C">
      <w:pPr>
        <w:jc w:val="both"/>
        <w:rPr>
          <w:sz w:val="20"/>
          <w:szCs w:val="20"/>
        </w:rPr>
      </w:pPr>
      <w:r w:rsidRPr="003846E0">
        <w:rPr>
          <w:sz w:val="20"/>
          <w:szCs w:val="20"/>
        </w:rPr>
        <w:t>I. Kalva,</w:t>
      </w:r>
      <w:r w:rsidRPr="003846E0">
        <w:rPr>
          <w:sz w:val="21"/>
          <w:szCs w:val="21"/>
          <w:shd w:val="clear" w:color="auto" w:fill="FFFFFF"/>
        </w:rPr>
        <w:t xml:space="preserve"> </w:t>
      </w:r>
      <w:r w:rsidRPr="003846E0">
        <w:rPr>
          <w:sz w:val="20"/>
          <w:szCs w:val="20"/>
        </w:rPr>
        <w:t>67047941</w:t>
      </w:r>
    </w:p>
    <w:p w14:paraId="57A81CE4" w14:textId="3949ABCF" w:rsidR="008020CA" w:rsidRPr="003846E0" w:rsidRDefault="00CE0F9C" w:rsidP="00CE0F9C">
      <w:pPr>
        <w:jc w:val="both"/>
      </w:pPr>
      <w:r w:rsidRPr="003846E0">
        <w:rPr>
          <w:sz w:val="20"/>
          <w:szCs w:val="20"/>
        </w:rPr>
        <w:t>inese.kalva@izm.gov.lv</w:t>
      </w:r>
    </w:p>
    <w:sectPr w:rsidR="008020CA" w:rsidRPr="003846E0">
      <w:headerReference w:type="default" r:id="rId10"/>
      <w:footerReference w:type="default" r:id="rId11"/>
      <w:footerReference w:type="first" r:id="rId12"/>
      <w:pgSz w:w="11906" w:h="16838"/>
      <w:pgMar w:top="567" w:right="1134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AE84" w14:textId="77777777" w:rsidR="00CC3E77" w:rsidRDefault="00CC3E77">
      <w:r>
        <w:separator/>
      </w:r>
    </w:p>
  </w:endnote>
  <w:endnote w:type="continuationSeparator" w:id="0">
    <w:p w14:paraId="35A717FE" w14:textId="77777777" w:rsidR="00CC3E77" w:rsidRDefault="00CC3E77">
      <w:r>
        <w:continuationSeparator/>
      </w:r>
    </w:p>
  </w:endnote>
  <w:endnote w:type="continuationNotice" w:id="1">
    <w:p w14:paraId="2CDD84B9" w14:textId="77777777" w:rsidR="00CC3E77" w:rsidRDefault="00CC3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4B80" w14:textId="77777777" w:rsidR="00646695" w:rsidRDefault="00646695" w:rsidP="00612C78">
    <w:pPr>
      <w:jc w:val="both"/>
      <w:rPr>
        <w:sz w:val="20"/>
        <w:szCs w:val="20"/>
      </w:rPr>
    </w:pPr>
  </w:p>
  <w:p w14:paraId="73831476" w14:textId="625BF87F" w:rsidR="00646695" w:rsidRPr="00612C78" w:rsidRDefault="00646695" w:rsidP="00612C78">
    <w:pPr>
      <w:jc w:val="both"/>
      <w:rPr>
        <w:sz w:val="20"/>
        <w:szCs w:val="20"/>
      </w:rPr>
    </w:pPr>
    <w:r w:rsidRPr="0016073B">
      <w:rPr>
        <w:sz w:val="20"/>
        <w:szCs w:val="20"/>
      </w:rPr>
      <w:t>IZMprot_skolot_sagatav_</w:t>
    </w:r>
    <w:r w:rsidR="003846E0">
      <w:rPr>
        <w:sz w:val="20"/>
        <w:szCs w:val="20"/>
      </w:rPr>
      <w:t>15</w:t>
    </w:r>
    <w:r w:rsidRPr="00EC0B0C">
      <w:rPr>
        <w:sz w:val="20"/>
        <w:szCs w:val="20"/>
      </w:rPr>
      <w:t>012020</w:t>
    </w:r>
    <w:r w:rsidRPr="00342B88">
      <w:rPr>
        <w:sz w:val="20"/>
        <w:szCs w:val="20"/>
      </w:rPr>
      <w:t xml:space="preserve">; </w:t>
    </w:r>
    <w:r w:rsidRPr="00202FF3">
      <w:rPr>
        <w:sz w:val="20"/>
        <w:szCs w:val="20"/>
      </w:rPr>
      <w:t xml:space="preserve">Protokollēmums “Informatīvais ziņojums </w:t>
    </w:r>
    <w:r w:rsidRPr="00D61E72">
      <w:rPr>
        <w:sz w:val="20"/>
        <w:szCs w:val="20"/>
      </w:rPr>
      <w:t>“Darba vidē balstīta studiju programma skolotāju sagatavošanai: īstenošana un attīstība””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A3E2" w14:textId="77777777" w:rsidR="00646695" w:rsidRDefault="00646695" w:rsidP="008F795C">
    <w:pPr>
      <w:jc w:val="both"/>
      <w:rPr>
        <w:sz w:val="20"/>
        <w:szCs w:val="20"/>
      </w:rPr>
    </w:pPr>
  </w:p>
  <w:p w14:paraId="658D7A7D" w14:textId="592E338E" w:rsidR="00646695" w:rsidRPr="008F795C" w:rsidRDefault="00646695" w:rsidP="008F795C">
    <w:pPr>
      <w:jc w:val="both"/>
      <w:rPr>
        <w:sz w:val="20"/>
        <w:szCs w:val="20"/>
      </w:rPr>
    </w:pPr>
    <w:r w:rsidRPr="0016073B">
      <w:rPr>
        <w:sz w:val="20"/>
        <w:szCs w:val="20"/>
      </w:rPr>
      <w:t>IZMprot_skolot_sagatav_</w:t>
    </w:r>
    <w:r w:rsidR="008D6F5E">
      <w:rPr>
        <w:sz w:val="20"/>
        <w:szCs w:val="20"/>
      </w:rPr>
      <w:t>15</w:t>
    </w:r>
    <w:r w:rsidRPr="00EC0B0C">
      <w:rPr>
        <w:sz w:val="20"/>
        <w:szCs w:val="20"/>
      </w:rPr>
      <w:t>012020</w:t>
    </w:r>
    <w:r w:rsidRPr="00342B88">
      <w:rPr>
        <w:sz w:val="20"/>
        <w:szCs w:val="20"/>
      </w:rPr>
      <w:t xml:space="preserve">; </w:t>
    </w:r>
    <w:r w:rsidRPr="00202FF3">
      <w:rPr>
        <w:sz w:val="20"/>
        <w:szCs w:val="20"/>
      </w:rPr>
      <w:t xml:space="preserve">Protokollēmums “Informatīvais ziņojums </w:t>
    </w:r>
    <w:r w:rsidRPr="00D61E72">
      <w:rPr>
        <w:sz w:val="20"/>
        <w:szCs w:val="20"/>
      </w:rPr>
      <w:t>“Darba vidē balstīta studiju programma skolotāju sagatavošanai: īstenošana un attīstība””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0D4E" w14:textId="77777777" w:rsidR="00CC3E77" w:rsidRDefault="00CC3E77">
      <w:r>
        <w:separator/>
      </w:r>
    </w:p>
  </w:footnote>
  <w:footnote w:type="continuationSeparator" w:id="0">
    <w:p w14:paraId="6BF0F037" w14:textId="77777777" w:rsidR="00CC3E77" w:rsidRDefault="00CC3E77">
      <w:r>
        <w:continuationSeparator/>
      </w:r>
    </w:p>
  </w:footnote>
  <w:footnote w:type="continuationNotice" w:id="1">
    <w:p w14:paraId="492560CA" w14:textId="77777777" w:rsidR="00CC3E77" w:rsidRDefault="00CC3E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DF10" w14:textId="4E23E2B7" w:rsidR="00646695" w:rsidRDefault="00646695">
    <w:pPr>
      <w:tabs>
        <w:tab w:val="center" w:pos="4153"/>
        <w:tab w:val="right" w:pos="8306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8265ED">
      <w:rPr>
        <w:noProof/>
      </w:rPr>
      <w:t>3</w:t>
    </w:r>
    <w:r>
      <w:fldChar w:fldCharType="end"/>
    </w:r>
  </w:p>
  <w:p w14:paraId="319A49EC" w14:textId="77777777" w:rsidR="00646695" w:rsidRDefault="00646695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7299"/>
    <w:multiLevelType w:val="hybridMultilevel"/>
    <w:tmpl w:val="38AA58D8"/>
    <w:lvl w:ilvl="0" w:tplc="78DC01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4B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EE268E"/>
    <w:multiLevelType w:val="hybridMultilevel"/>
    <w:tmpl w:val="840066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62C33"/>
    <w:multiLevelType w:val="hybridMultilevel"/>
    <w:tmpl w:val="AE022B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CA"/>
    <w:rsid w:val="00036BC5"/>
    <w:rsid w:val="000454A8"/>
    <w:rsid w:val="000602D4"/>
    <w:rsid w:val="000663F9"/>
    <w:rsid w:val="000839EE"/>
    <w:rsid w:val="000C049E"/>
    <w:rsid w:val="000C3BEF"/>
    <w:rsid w:val="000D3F23"/>
    <w:rsid w:val="000E13DE"/>
    <w:rsid w:val="000E2D04"/>
    <w:rsid w:val="000F489F"/>
    <w:rsid w:val="000F72DA"/>
    <w:rsid w:val="000F76C5"/>
    <w:rsid w:val="00100B33"/>
    <w:rsid w:val="00101413"/>
    <w:rsid w:val="001121D4"/>
    <w:rsid w:val="00121873"/>
    <w:rsid w:val="00126041"/>
    <w:rsid w:val="00145F0C"/>
    <w:rsid w:val="0016073B"/>
    <w:rsid w:val="00160C0E"/>
    <w:rsid w:val="0016405B"/>
    <w:rsid w:val="00182660"/>
    <w:rsid w:val="002028E7"/>
    <w:rsid w:val="00202FF3"/>
    <w:rsid w:val="00247418"/>
    <w:rsid w:val="00260D92"/>
    <w:rsid w:val="00264144"/>
    <w:rsid w:val="00276A35"/>
    <w:rsid w:val="00284AC1"/>
    <w:rsid w:val="00293B54"/>
    <w:rsid w:val="002A2EA7"/>
    <w:rsid w:val="002B0F77"/>
    <w:rsid w:val="002D2271"/>
    <w:rsid w:val="002D3119"/>
    <w:rsid w:val="002D51DC"/>
    <w:rsid w:val="002E6847"/>
    <w:rsid w:val="00305EA7"/>
    <w:rsid w:val="00307148"/>
    <w:rsid w:val="00325E21"/>
    <w:rsid w:val="00342B88"/>
    <w:rsid w:val="003665A1"/>
    <w:rsid w:val="003846E0"/>
    <w:rsid w:val="00391940"/>
    <w:rsid w:val="003940CF"/>
    <w:rsid w:val="003F1500"/>
    <w:rsid w:val="00415BAC"/>
    <w:rsid w:val="00416E58"/>
    <w:rsid w:val="00431490"/>
    <w:rsid w:val="004340C5"/>
    <w:rsid w:val="004608F1"/>
    <w:rsid w:val="00461FE5"/>
    <w:rsid w:val="004719D5"/>
    <w:rsid w:val="00473A34"/>
    <w:rsid w:val="00475505"/>
    <w:rsid w:val="004855DC"/>
    <w:rsid w:val="0048630D"/>
    <w:rsid w:val="004933D2"/>
    <w:rsid w:val="004B1A6E"/>
    <w:rsid w:val="004E52CD"/>
    <w:rsid w:val="00506E9B"/>
    <w:rsid w:val="005117C4"/>
    <w:rsid w:val="00515DB9"/>
    <w:rsid w:val="00536635"/>
    <w:rsid w:val="00536CED"/>
    <w:rsid w:val="00537784"/>
    <w:rsid w:val="00544432"/>
    <w:rsid w:val="005528CF"/>
    <w:rsid w:val="00566C6D"/>
    <w:rsid w:val="00567299"/>
    <w:rsid w:val="00571E30"/>
    <w:rsid w:val="005919EB"/>
    <w:rsid w:val="005C5D97"/>
    <w:rsid w:val="005D59F5"/>
    <w:rsid w:val="005E0EBF"/>
    <w:rsid w:val="005E3920"/>
    <w:rsid w:val="005E60EE"/>
    <w:rsid w:val="005E61B9"/>
    <w:rsid w:val="005F1C71"/>
    <w:rsid w:val="00601B28"/>
    <w:rsid w:val="00612C78"/>
    <w:rsid w:val="0062089C"/>
    <w:rsid w:val="00634DE2"/>
    <w:rsid w:val="00646695"/>
    <w:rsid w:val="00654DD6"/>
    <w:rsid w:val="00667536"/>
    <w:rsid w:val="00685570"/>
    <w:rsid w:val="006A0369"/>
    <w:rsid w:val="006B3DEC"/>
    <w:rsid w:val="006B729A"/>
    <w:rsid w:val="006D5F2F"/>
    <w:rsid w:val="006D7137"/>
    <w:rsid w:val="006E42B8"/>
    <w:rsid w:val="006F02B8"/>
    <w:rsid w:val="006F4872"/>
    <w:rsid w:val="007336E7"/>
    <w:rsid w:val="00733FE7"/>
    <w:rsid w:val="00743486"/>
    <w:rsid w:val="00760CE3"/>
    <w:rsid w:val="007B56B3"/>
    <w:rsid w:val="007C7019"/>
    <w:rsid w:val="007D16F5"/>
    <w:rsid w:val="007D22D5"/>
    <w:rsid w:val="007E23E5"/>
    <w:rsid w:val="008020CA"/>
    <w:rsid w:val="008117B0"/>
    <w:rsid w:val="00824EBC"/>
    <w:rsid w:val="008265ED"/>
    <w:rsid w:val="0083298F"/>
    <w:rsid w:val="00845D89"/>
    <w:rsid w:val="00855A9A"/>
    <w:rsid w:val="00862AB5"/>
    <w:rsid w:val="008660D3"/>
    <w:rsid w:val="00872934"/>
    <w:rsid w:val="00872C88"/>
    <w:rsid w:val="00893ED5"/>
    <w:rsid w:val="008C2A63"/>
    <w:rsid w:val="008C5D5A"/>
    <w:rsid w:val="008C6A28"/>
    <w:rsid w:val="008C6F00"/>
    <w:rsid w:val="008D5271"/>
    <w:rsid w:val="008D6F5E"/>
    <w:rsid w:val="008F795C"/>
    <w:rsid w:val="00900EC9"/>
    <w:rsid w:val="00903887"/>
    <w:rsid w:val="00931DAD"/>
    <w:rsid w:val="00946038"/>
    <w:rsid w:val="00950BE4"/>
    <w:rsid w:val="00951F50"/>
    <w:rsid w:val="00962C9A"/>
    <w:rsid w:val="00977C42"/>
    <w:rsid w:val="00987D84"/>
    <w:rsid w:val="009D0539"/>
    <w:rsid w:val="009D33CE"/>
    <w:rsid w:val="009D454D"/>
    <w:rsid w:val="009D6C8E"/>
    <w:rsid w:val="009E6E8B"/>
    <w:rsid w:val="009F0F09"/>
    <w:rsid w:val="00A17BED"/>
    <w:rsid w:val="00A220AE"/>
    <w:rsid w:val="00A2709C"/>
    <w:rsid w:val="00A43EC3"/>
    <w:rsid w:val="00A47C9E"/>
    <w:rsid w:val="00A527BF"/>
    <w:rsid w:val="00A5570E"/>
    <w:rsid w:val="00A55DB3"/>
    <w:rsid w:val="00A6162C"/>
    <w:rsid w:val="00A637DC"/>
    <w:rsid w:val="00A71DF2"/>
    <w:rsid w:val="00A742A2"/>
    <w:rsid w:val="00AA11E9"/>
    <w:rsid w:val="00AA5A75"/>
    <w:rsid w:val="00AC0658"/>
    <w:rsid w:val="00AC235B"/>
    <w:rsid w:val="00AC2B13"/>
    <w:rsid w:val="00AC65E5"/>
    <w:rsid w:val="00AD04BB"/>
    <w:rsid w:val="00AE751C"/>
    <w:rsid w:val="00B045B5"/>
    <w:rsid w:val="00B060BD"/>
    <w:rsid w:val="00B15E96"/>
    <w:rsid w:val="00B43D1F"/>
    <w:rsid w:val="00B84CD5"/>
    <w:rsid w:val="00BA5697"/>
    <w:rsid w:val="00BA6C41"/>
    <w:rsid w:val="00BD2B74"/>
    <w:rsid w:val="00BE4F93"/>
    <w:rsid w:val="00BF0095"/>
    <w:rsid w:val="00BF2B9B"/>
    <w:rsid w:val="00C03034"/>
    <w:rsid w:val="00C03150"/>
    <w:rsid w:val="00C2054E"/>
    <w:rsid w:val="00C3519F"/>
    <w:rsid w:val="00C3572C"/>
    <w:rsid w:val="00C564C3"/>
    <w:rsid w:val="00CC3B98"/>
    <w:rsid w:val="00CC3E77"/>
    <w:rsid w:val="00CC75F6"/>
    <w:rsid w:val="00CE0F9C"/>
    <w:rsid w:val="00CE2B90"/>
    <w:rsid w:val="00CE6ED4"/>
    <w:rsid w:val="00CF0CF8"/>
    <w:rsid w:val="00D13C3A"/>
    <w:rsid w:val="00D20818"/>
    <w:rsid w:val="00D2456C"/>
    <w:rsid w:val="00D277FE"/>
    <w:rsid w:val="00D61E72"/>
    <w:rsid w:val="00D63382"/>
    <w:rsid w:val="00D701F2"/>
    <w:rsid w:val="00D70F12"/>
    <w:rsid w:val="00D714CD"/>
    <w:rsid w:val="00D72454"/>
    <w:rsid w:val="00DA7081"/>
    <w:rsid w:val="00DB4808"/>
    <w:rsid w:val="00DC3E98"/>
    <w:rsid w:val="00DC6732"/>
    <w:rsid w:val="00DC789F"/>
    <w:rsid w:val="00DD37A6"/>
    <w:rsid w:val="00DF1ACD"/>
    <w:rsid w:val="00DF2D15"/>
    <w:rsid w:val="00E01AE4"/>
    <w:rsid w:val="00E134BE"/>
    <w:rsid w:val="00E31391"/>
    <w:rsid w:val="00E3311B"/>
    <w:rsid w:val="00E53209"/>
    <w:rsid w:val="00E60B0D"/>
    <w:rsid w:val="00E7483B"/>
    <w:rsid w:val="00E9255C"/>
    <w:rsid w:val="00E970CF"/>
    <w:rsid w:val="00EC0B0C"/>
    <w:rsid w:val="00EE1DB0"/>
    <w:rsid w:val="00EE2C6B"/>
    <w:rsid w:val="00EE5BC4"/>
    <w:rsid w:val="00F07BC2"/>
    <w:rsid w:val="00F10744"/>
    <w:rsid w:val="00F14529"/>
    <w:rsid w:val="00F222FB"/>
    <w:rsid w:val="00F31A7E"/>
    <w:rsid w:val="00F36006"/>
    <w:rsid w:val="00F444B5"/>
    <w:rsid w:val="00F44FD7"/>
    <w:rsid w:val="00F568AF"/>
    <w:rsid w:val="00F61227"/>
    <w:rsid w:val="00F70296"/>
    <w:rsid w:val="00F7470D"/>
    <w:rsid w:val="00F7647B"/>
    <w:rsid w:val="00F837D5"/>
    <w:rsid w:val="00F83D74"/>
    <w:rsid w:val="00F94C86"/>
    <w:rsid w:val="00FB1B8A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DECEE"/>
  <w15:docId w15:val="{7422C789-CF3D-437F-A34A-73D4FB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0"/>
  </w:style>
  <w:style w:type="paragraph" w:styleId="Footer">
    <w:name w:val="footer"/>
    <w:basedOn w:val="Normal"/>
    <w:link w:val="Foot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0"/>
  </w:style>
  <w:style w:type="paragraph" w:styleId="BalloonText">
    <w:name w:val="Balloon Text"/>
    <w:basedOn w:val="Normal"/>
    <w:link w:val="BalloonTextChar"/>
    <w:uiPriority w:val="99"/>
    <w:semiHidden/>
    <w:unhideWhenUsed/>
    <w:rsid w:val="0085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9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H&amp;P List Paragraph,Strip,2 heading,Saraksta rindkopa1,Normal bullet 2,Bullet list,List Paragraph1,Akapit z listą BS,References,Colorful List - Accent 12"/>
    <w:basedOn w:val="Normal"/>
    <w:link w:val="ListParagraphChar"/>
    <w:uiPriority w:val="34"/>
    <w:qFormat/>
    <w:rsid w:val="002D2271"/>
    <w:pPr>
      <w:widowControl/>
      <w:ind w:left="720"/>
      <w:contextualSpacing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1"/>
    <w:pPr>
      <w:spacing w:after="200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1"/>
    <w:rPr>
      <w:rFonts w:ascii="Calibri" w:eastAsia="Calibri" w:hAnsi="Calibri"/>
      <w:color w:val="auto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2D2271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5C"/>
    <w:pPr>
      <w:spacing w:after="0"/>
    </w:pPr>
    <w:rPr>
      <w:rFonts w:ascii="Times New Roman" w:eastAsia="Times New Roman" w:hAnsi="Times New Roman"/>
      <w:b/>
      <w:bCs/>
      <w:color w:val="00000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5C"/>
    <w:rPr>
      <w:rFonts w:ascii="Calibri" w:eastAsia="Calibri" w:hAnsi="Calibri"/>
      <w:b/>
      <w:bCs/>
      <w:color w:val="auto"/>
      <w:sz w:val="20"/>
      <w:szCs w:val="20"/>
      <w:lang w:val="en-US" w:eastAsia="en-US"/>
    </w:rPr>
  </w:style>
  <w:style w:type="character" w:customStyle="1" w:styleId="ListParagraphChar">
    <w:name w:val="List Paragraph Char"/>
    <w:aliases w:val="2 Char,H&amp;P List Paragraph Char,Strip Char,2 heading Char,Saraksta rindkopa1 Char,Normal bullet 2 Char,Bullet list Char,List Paragraph1 Char,Akapit z listą BS Char,References Char,Colorful List - Accent 12 Char"/>
    <w:link w:val="ListParagraph"/>
    <w:uiPriority w:val="34"/>
    <w:qFormat/>
    <w:rsid w:val="0026414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Treimane@iz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Treimane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a.Treiman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Upīte</dc:creator>
  <cp:lastModifiedBy>Brigita Kukjalko</cp:lastModifiedBy>
  <cp:revision>8</cp:revision>
  <cp:lastPrinted>2020-01-14T11:24:00Z</cp:lastPrinted>
  <dcterms:created xsi:type="dcterms:W3CDTF">2020-01-13T13:58:00Z</dcterms:created>
  <dcterms:modified xsi:type="dcterms:W3CDTF">2020-01-15T11:37:00Z</dcterms:modified>
</cp:coreProperties>
</file>