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A2" w:rsidRDefault="00781AA2" w:rsidP="0078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1AA2" w:rsidRDefault="00781AA2" w:rsidP="0078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4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B50">
        <w:rPr>
          <w:rFonts w:ascii="Times New Roman" w:hAnsi="Times New Roman" w:cs="Times New Roman"/>
          <w:sz w:val="24"/>
          <w:szCs w:val="24"/>
        </w:rPr>
        <w:t>pielikums</w:t>
      </w:r>
    </w:p>
    <w:p w:rsidR="00781AA2" w:rsidRDefault="00781AA2" w:rsidP="0078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2020. gada XX mēneša </w:t>
      </w:r>
    </w:p>
    <w:p w:rsidR="00781AA2" w:rsidRPr="00844B50" w:rsidRDefault="00781AA2" w:rsidP="00781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noteikumiem </w:t>
      </w:r>
      <w:proofErr w:type="spellStart"/>
      <w:r>
        <w:rPr>
          <w:rFonts w:ascii="Times New Roman" w:hAnsi="Times New Roman" w:cs="Times New Roman"/>
          <w:sz w:val="24"/>
          <w:szCs w:val="24"/>
        </w:rPr>
        <w:t>Nr.XX</w:t>
      </w:r>
      <w:proofErr w:type="spellEnd"/>
    </w:p>
    <w:p w:rsidR="00781AA2" w:rsidRDefault="00781AA2" w:rsidP="00781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A2" w:rsidRPr="00253920" w:rsidRDefault="00781AA2" w:rsidP="0078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20">
        <w:rPr>
          <w:rFonts w:ascii="Times New Roman" w:hAnsi="Times New Roman" w:cs="Times New Roman"/>
          <w:b/>
          <w:sz w:val="24"/>
          <w:szCs w:val="24"/>
        </w:rPr>
        <w:t>Informācija par investīciju projekta izmaksām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696"/>
        <w:gridCol w:w="1422"/>
      </w:tblGrid>
      <w:tr w:rsidR="00781AA2" w:rsidTr="00781AA2">
        <w:tc>
          <w:tcPr>
            <w:tcW w:w="704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A2" w:rsidRDefault="00781AA2" w:rsidP="00A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kases aizdevums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781AA2" w:rsidRDefault="00781AA2" w:rsidP="00A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finansējums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781AA2" w:rsidRDefault="00781AA2" w:rsidP="00AA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būvniecības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projektēšanas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autoruzraudzības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būvuzraudzības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6" w:type="dxa"/>
          </w:tcPr>
          <w:p w:rsidR="00781AA2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būvdarbu izmaksas</w:t>
            </w:r>
            <w:r w:rsidR="00781AA2" w:rsidRPr="0093479F">
              <w:rPr>
                <w:rFonts w:ascii="Times New Roman" w:hAnsi="Times New Roman" w:cs="Times New Roman"/>
                <w:sz w:val="24"/>
                <w:szCs w:val="24"/>
              </w:rPr>
              <w:t>, tai skaitā labiekārtošanas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citas</w:t>
            </w:r>
            <w:r w:rsidR="00BF233B">
              <w:t xml:space="preserve"> </w:t>
            </w:r>
            <w:r w:rsidR="00BF233B" w:rsidRPr="00BF233B">
              <w:rPr>
                <w:rFonts w:ascii="Times New Roman" w:hAnsi="Times New Roman" w:cs="Times New Roman"/>
                <w:sz w:val="24"/>
                <w:szCs w:val="24"/>
              </w:rPr>
              <w:t>ar būvniecību saistītās</w:t>
            </w: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 xml:space="preserve">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Pr="0093479F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9F">
              <w:rPr>
                <w:rFonts w:ascii="Times New Roman" w:hAnsi="Times New Roman" w:cs="Times New Roman"/>
                <w:sz w:val="24"/>
                <w:szCs w:val="24"/>
              </w:rPr>
              <w:t>nekustamā īpašuma (piemēram, ēku un zemes) iegādes izmaksas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A2" w:rsidTr="00781AA2">
        <w:tc>
          <w:tcPr>
            <w:tcW w:w="704" w:type="dxa"/>
          </w:tcPr>
          <w:p w:rsidR="00781AA2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81AA2" w:rsidRPr="00253920" w:rsidRDefault="00BF233B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(1.+2.</w:t>
            </w:r>
            <w:r w:rsidR="00781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81AA2" w:rsidRDefault="00781AA2" w:rsidP="00AA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A2" w:rsidRPr="0093479F" w:rsidRDefault="00781AA2" w:rsidP="00781AA2">
      <w:pPr>
        <w:rPr>
          <w:rFonts w:ascii="Times New Roman" w:hAnsi="Times New Roman" w:cs="Times New Roman"/>
          <w:sz w:val="24"/>
          <w:szCs w:val="24"/>
        </w:rPr>
      </w:pPr>
    </w:p>
    <w:p w:rsidR="00781AA2" w:rsidRPr="0061061D" w:rsidRDefault="00781AA2" w:rsidP="0078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1D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781AA2" w:rsidRPr="00FA1FA5" w:rsidRDefault="00781AA2" w:rsidP="00781AA2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061D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61061D">
        <w:rPr>
          <w:rFonts w:ascii="Times New Roman" w:hAnsi="Times New Roman" w:cs="Times New Roman"/>
          <w:sz w:val="24"/>
          <w:szCs w:val="24"/>
        </w:rPr>
        <w:tab/>
      </w:r>
      <w:r w:rsidRPr="0061061D">
        <w:rPr>
          <w:rFonts w:ascii="Times New Roman" w:hAnsi="Times New Roman" w:cs="Times New Roman"/>
          <w:sz w:val="24"/>
          <w:szCs w:val="24"/>
        </w:rPr>
        <w:tab/>
      </w:r>
      <w:r w:rsidRPr="0061061D">
        <w:rPr>
          <w:rFonts w:ascii="Times New Roman" w:hAnsi="Times New Roman" w:cs="Times New Roman"/>
          <w:sz w:val="24"/>
          <w:szCs w:val="24"/>
        </w:rPr>
        <w:tab/>
        <w:t>Juris Pūce</w:t>
      </w:r>
    </w:p>
    <w:p w:rsidR="002F1B50" w:rsidRDefault="002F1B50"/>
    <w:sectPr w:rsidR="002F1B50" w:rsidSect="00000E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2"/>
    <w:rsid w:val="002F1B50"/>
    <w:rsid w:val="005E4ADA"/>
    <w:rsid w:val="00781AA2"/>
    <w:rsid w:val="007E5186"/>
    <w:rsid w:val="00B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01B9A-418A-43BE-A023-0D70F06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>Pielikums2</dc:subject>
  <dc:creator>Jānis Ilgavižs</dc:creator>
  <cp:keywords/>
  <dc:description/>
  <cp:lastModifiedBy>Jānis Ilgavižs</cp:lastModifiedBy>
  <cp:revision>2</cp:revision>
  <dcterms:created xsi:type="dcterms:W3CDTF">2020-01-13T10:51:00Z</dcterms:created>
  <dcterms:modified xsi:type="dcterms:W3CDTF">2020-01-13T10:51:00Z</dcterms:modified>
</cp:coreProperties>
</file>