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C3" w:rsidRPr="00E8793D" w:rsidRDefault="00035AC3" w:rsidP="00035AC3">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rsidR="00035AC3" w:rsidRDefault="00035AC3" w:rsidP="00035AC3">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Celmiņi”</w:t>
      </w:r>
      <w:r w:rsidRPr="006969CE">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Rembates pagastā, Ķeguma no</w:t>
      </w:r>
      <w:r w:rsidRPr="006969CE">
        <w:rPr>
          <w:rFonts w:ascii="Times New Roman" w:eastAsiaTheme="minorEastAsia" w:hAnsi="Times New Roman" w:cs="Times New Roman"/>
          <w:b/>
          <w:sz w:val="24"/>
          <w:szCs w:val="24"/>
        </w:rPr>
        <w:t>vadā</w:t>
      </w:r>
      <w:r>
        <w:rPr>
          <w:rFonts w:ascii="Times New Roman" w:eastAsiaTheme="minorEastAsia" w:hAnsi="Times New Roman" w:cs="Times New Roman"/>
          <w:b/>
          <w:sz w:val="24"/>
          <w:szCs w:val="24"/>
        </w:rPr>
        <w:t xml:space="preserve"> </w:t>
      </w:r>
    </w:p>
    <w:p w:rsidR="00035AC3" w:rsidRPr="00963EAC" w:rsidRDefault="00035AC3" w:rsidP="00035AC3">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pirkšanu Nacionālo bruņoto spēku Aviācijas bāzes paplašināšanai</w:t>
      </w:r>
      <w:r w:rsidRPr="00963EAC">
        <w:rPr>
          <w:rFonts w:ascii="Times New Roman" w:eastAsiaTheme="minorEastAsia" w:hAnsi="Times New Roman" w:cs="Times New Roman"/>
          <w:b/>
          <w:sz w:val="24"/>
          <w:szCs w:val="24"/>
        </w:rPr>
        <w:t>”</w:t>
      </w:r>
    </w:p>
    <w:p w:rsidR="00035AC3" w:rsidRPr="00E8793D" w:rsidRDefault="00035AC3" w:rsidP="00035AC3">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7"/>
        <w:gridCol w:w="5664"/>
      </w:tblGrid>
      <w:tr w:rsidR="00035AC3" w:rsidRPr="00963EAC" w:rsidTr="00EB79AE">
        <w:trPr>
          <w:cantSplit/>
        </w:trPr>
        <w:tc>
          <w:tcPr>
            <w:tcW w:w="9061" w:type="dxa"/>
            <w:gridSpan w:val="2"/>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EB79AE" w:rsidRPr="00963EAC" w:rsidTr="003A164C">
        <w:trPr>
          <w:cantSplit/>
        </w:trPr>
        <w:tc>
          <w:tcPr>
            <w:tcW w:w="3397" w:type="dxa"/>
            <w:shd w:val="clear" w:color="auto" w:fill="FFFFFF"/>
            <w:hideMark/>
          </w:tcPr>
          <w:p w:rsidR="00EB79AE" w:rsidRPr="00963EAC" w:rsidRDefault="00EB79AE" w:rsidP="00980005">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664" w:type="dxa"/>
            <w:shd w:val="clear" w:color="auto" w:fill="FFFFFF"/>
            <w:hideMark/>
          </w:tcPr>
          <w:p w:rsidR="00EB79AE" w:rsidRDefault="00EB79AE" w:rsidP="00EB79AE">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 xml:space="preserve">atavots, lai atļautu Aizsardzības ministrijai (turpmāk – AM) atsavināt sabiedrības vajadzībām – </w:t>
            </w:r>
            <w:r w:rsidR="00B630E3" w:rsidRPr="00B630E3">
              <w:rPr>
                <w:rFonts w:ascii="Times New Roman" w:eastAsiaTheme="minorEastAsia" w:hAnsi="Times New Roman" w:cs="Times New Roman"/>
                <w:sz w:val="24"/>
                <w:szCs w:val="24"/>
              </w:rPr>
              <w:t>Nacionālo bruņoto spēku Aviācijas bāzes paplašināšanai</w:t>
            </w:r>
            <w:r w:rsidR="00B630E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juridiskai personai piederošu nekustamo īpašumu.</w:t>
            </w:r>
          </w:p>
          <w:p w:rsidR="00EB79AE" w:rsidRPr="00963EAC" w:rsidRDefault="00EB79AE" w:rsidP="00980005">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035AC3" w:rsidRPr="00D53A4B" w:rsidRDefault="00035AC3" w:rsidP="00035AC3">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62"/>
        <w:gridCol w:w="2835"/>
        <w:gridCol w:w="5664"/>
      </w:tblGrid>
      <w:tr w:rsidR="00035AC3" w:rsidTr="008D7061">
        <w:tc>
          <w:tcPr>
            <w:tcW w:w="9061" w:type="dxa"/>
            <w:gridSpan w:val="3"/>
          </w:tcPr>
          <w:p w:rsidR="00035AC3" w:rsidRDefault="00035AC3" w:rsidP="008D7061">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035AC3" w:rsidTr="008D7061">
        <w:tc>
          <w:tcPr>
            <w:tcW w:w="562" w:type="dxa"/>
          </w:tcPr>
          <w:p w:rsidR="00035AC3" w:rsidRDefault="00035AC3" w:rsidP="008D706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2835" w:type="dxa"/>
          </w:tcPr>
          <w:p w:rsidR="00035AC3" w:rsidRDefault="00035AC3" w:rsidP="008D7061">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rsidR="00035AC3" w:rsidRPr="0030731F" w:rsidRDefault="00035AC3" w:rsidP="008D7061">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w:t>
            </w:r>
            <w:r w:rsidR="00807821">
              <w:rPr>
                <w:rFonts w:ascii="Times New Roman" w:hAnsi="Times New Roman" w:cs="Times New Roman"/>
                <w:sz w:val="24"/>
                <w:szCs w:val="24"/>
              </w:rPr>
              <w:t>kuma (turpmāk – Likums) 9. panta pirmā daļa</w:t>
            </w:r>
            <w:r w:rsidRPr="0030731F">
              <w:rPr>
                <w:rFonts w:ascii="Times New Roman" w:hAnsi="Times New Roman" w:cs="Times New Roman"/>
                <w:sz w:val="24"/>
                <w:szCs w:val="24"/>
              </w:rPr>
              <w:t>.</w:t>
            </w:r>
          </w:p>
          <w:p w:rsidR="00035AC3" w:rsidRPr="009B2287" w:rsidRDefault="00EB79AE" w:rsidP="008D7061">
            <w:pPr>
              <w:ind w:firstLine="361"/>
              <w:jc w:val="both"/>
              <w:rPr>
                <w:rFonts w:ascii="Times New Roman" w:hAnsi="Times New Roman" w:cs="Times New Roman"/>
                <w:sz w:val="24"/>
                <w:szCs w:val="24"/>
              </w:rPr>
            </w:pPr>
            <w:r>
              <w:rPr>
                <w:rFonts w:ascii="Times New Roman" w:hAnsi="Times New Roman" w:cs="Times New Roman"/>
                <w:sz w:val="24"/>
                <w:szCs w:val="24"/>
              </w:rPr>
              <w:t>MK</w:t>
            </w:r>
            <w:r w:rsidR="00035AC3">
              <w:rPr>
                <w:rFonts w:ascii="Times New Roman" w:hAnsi="Times New Roman" w:cs="Times New Roman"/>
                <w:sz w:val="24"/>
                <w:szCs w:val="24"/>
              </w:rPr>
              <w:t xml:space="preserve"> 2018</w:t>
            </w:r>
            <w:r w:rsidR="00035AC3" w:rsidRPr="0030731F">
              <w:rPr>
                <w:rFonts w:ascii="Times New Roman" w:hAnsi="Times New Roman" w:cs="Times New Roman"/>
                <w:sz w:val="24"/>
                <w:szCs w:val="24"/>
              </w:rPr>
              <w:t xml:space="preserve">. gada </w:t>
            </w:r>
            <w:r w:rsidR="00035AC3">
              <w:rPr>
                <w:rFonts w:ascii="Times New Roman" w:hAnsi="Times New Roman" w:cs="Times New Roman"/>
                <w:sz w:val="24"/>
                <w:szCs w:val="24"/>
              </w:rPr>
              <w:t>7. augusta sēdes protokollēmums,</w:t>
            </w:r>
            <w:r w:rsidR="00035AC3" w:rsidRPr="0030731F">
              <w:rPr>
                <w:rFonts w:ascii="Times New Roman" w:hAnsi="Times New Roman" w:cs="Times New Roman"/>
                <w:sz w:val="24"/>
                <w:szCs w:val="24"/>
              </w:rPr>
              <w:t xml:space="preserve"> </w:t>
            </w:r>
            <w:r>
              <w:rPr>
                <w:rFonts w:ascii="Times New Roman" w:hAnsi="Times New Roman" w:cs="Times New Roman"/>
                <w:sz w:val="24"/>
                <w:szCs w:val="24"/>
              </w:rPr>
              <w:t>AM</w:t>
            </w:r>
            <w:r w:rsidR="00035AC3">
              <w:rPr>
                <w:rFonts w:ascii="Times New Roman" w:hAnsi="Times New Roman" w:cs="Times New Roman"/>
                <w:sz w:val="24"/>
                <w:szCs w:val="24"/>
              </w:rPr>
              <w:t xml:space="preserve"> informatīvais ziņojums</w:t>
            </w:r>
            <w:r w:rsidR="00035AC3" w:rsidRPr="0030731F">
              <w:rPr>
                <w:rFonts w:ascii="Times New Roman" w:hAnsi="Times New Roman" w:cs="Times New Roman"/>
                <w:sz w:val="24"/>
                <w:szCs w:val="24"/>
              </w:rPr>
              <w:t xml:space="preserve"> “Par </w:t>
            </w:r>
            <w:r w:rsidR="00035AC3">
              <w:rPr>
                <w:rFonts w:ascii="Times New Roman" w:hAnsi="Times New Roman" w:cs="Times New Roman"/>
                <w:sz w:val="24"/>
                <w:szCs w:val="24"/>
              </w:rPr>
              <w:t xml:space="preserve">nekustamo īpašumu atsavināšanu Ķeguma novadā un Lielvārdes novadā Nacionālo bruņoto spēku Aviācijas bāzes paplašināšanai” (prot. </w:t>
            </w:r>
            <w:r w:rsidR="00035AC3" w:rsidRPr="0030731F">
              <w:rPr>
                <w:rFonts w:ascii="Times New Roman" w:hAnsi="Times New Roman" w:cs="Times New Roman"/>
                <w:sz w:val="24"/>
                <w:szCs w:val="24"/>
              </w:rPr>
              <w:t>Nr. </w:t>
            </w:r>
            <w:r w:rsidR="00035AC3">
              <w:rPr>
                <w:rFonts w:ascii="Times New Roman" w:hAnsi="Times New Roman" w:cs="Times New Roman"/>
                <w:sz w:val="24"/>
                <w:szCs w:val="24"/>
              </w:rPr>
              <w:t>37</w:t>
            </w:r>
            <w:r w:rsidR="00035AC3" w:rsidRPr="0030731F">
              <w:rPr>
                <w:rFonts w:ascii="Times New Roman" w:hAnsi="Times New Roman" w:cs="Times New Roman"/>
                <w:sz w:val="24"/>
                <w:szCs w:val="24"/>
              </w:rPr>
              <w:t>, 9</w:t>
            </w:r>
            <w:r w:rsidR="00035AC3">
              <w:rPr>
                <w:rFonts w:ascii="Times New Roman" w:hAnsi="Times New Roman" w:cs="Times New Roman"/>
                <w:sz w:val="24"/>
                <w:szCs w:val="24"/>
              </w:rPr>
              <w:t>0</w:t>
            </w:r>
            <w:r w:rsidR="00035AC3" w:rsidRPr="0030731F">
              <w:rPr>
                <w:rFonts w:ascii="Times New Roman" w:hAnsi="Times New Roman" w:cs="Times New Roman"/>
                <w:sz w:val="24"/>
                <w:szCs w:val="24"/>
              </w:rPr>
              <w:t>. §</w:t>
            </w:r>
            <w:r w:rsidR="00035AC3">
              <w:rPr>
                <w:rFonts w:ascii="Times New Roman" w:hAnsi="Times New Roman" w:cs="Times New Roman"/>
                <w:sz w:val="24"/>
                <w:szCs w:val="24"/>
              </w:rPr>
              <w:t>, TA-1331-DV</w:t>
            </w:r>
            <w:r w:rsidR="00035AC3" w:rsidRPr="0030731F">
              <w:rPr>
                <w:rFonts w:ascii="Times New Roman" w:hAnsi="Times New Roman" w:cs="Times New Roman"/>
                <w:sz w:val="24"/>
                <w:szCs w:val="24"/>
              </w:rPr>
              <w:t>).</w:t>
            </w:r>
          </w:p>
        </w:tc>
      </w:tr>
      <w:tr w:rsidR="00035AC3" w:rsidTr="008D7061">
        <w:tc>
          <w:tcPr>
            <w:tcW w:w="562" w:type="dxa"/>
          </w:tcPr>
          <w:p w:rsidR="00035AC3" w:rsidRDefault="00035AC3" w:rsidP="008D706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2835" w:type="dxa"/>
          </w:tcPr>
          <w:p w:rsidR="00035AC3" w:rsidRDefault="00035AC3" w:rsidP="008D7061">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sidR="003A164C">
              <w:rPr>
                <w:rFonts w:ascii="Times New Roman" w:hAnsi="Times New Roman" w:cs="Times New Roman"/>
                <w:sz w:val="24"/>
                <w:szCs w:val="24"/>
              </w:rPr>
              <w:t>iskā regulējuma mērķis un būtība</w:t>
            </w:r>
          </w:p>
          <w:p w:rsidR="00035AC3" w:rsidRPr="00FF581E" w:rsidRDefault="00035AC3" w:rsidP="008D7061">
            <w:pPr>
              <w:rPr>
                <w:rFonts w:ascii="Times New Roman" w:eastAsia="Times New Roman" w:hAnsi="Times New Roman" w:cs="Times New Roman"/>
                <w:sz w:val="24"/>
                <w:szCs w:val="24"/>
              </w:rPr>
            </w:pPr>
          </w:p>
        </w:tc>
        <w:tc>
          <w:tcPr>
            <w:tcW w:w="5664" w:type="dxa"/>
          </w:tcPr>
          <w:p w:rsidR="00A04FDD"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w:t>
            </w:r>
            <w:r w:rsidRPr="0030731F">
              <w:rPr>
                <w:rFonts w:ascii="Times New Roman" w:hAnsi="Times New Roman" w:cs="Times New Roman"/>
                <w:sz w:val="24"/>
                <w:szCs w:val="24"/>
              </w:rPr>
              <w:t>201</w:t>
            </w:r>
            <w:r>
              <w:rPr>
                <w:rFonts w:ascii="Times New Roman" w:hAnsi="Times New Roman" w:cs="Times New Roman"/>
                <w:sz w:val="24"/>
                <w:szCs w:val="24"/>
              </w:rPr>
              <w:t>8</w:t>
            </w:r>
            <w:r w:rsidRPr="0030731F">
              <w:rPr>
                <w:rFonts w:ascii="Times New Roman" w:hAnsi="Times New Roman" w:cs="Times New Roman"/>
                <w:sz w:val="24"/>
                <w:szCs w:val="24"/>
              </w:rPr>
              <w:t xml:space="preserve">. gada </w:t>
            </w:r>
            <w:r>
              <w:rPr>
                <w:rFonts w:ascii="Times New Roman" w:hAnsi="Times New Roman" w:cs="Times New Roman"/>
                <w:sz w:val="24"/>
                <w:szCs w:val="24"/>
              </w:rPr>
              <w:t>7. augusta sēdē (prot. Nr. 37, 99</w:t>
            </w:r>
            <w:r w:rsidRPr="0030731F">
              <w:rPr>
                <w:rFonts w:ascii="Times New Roman" w:hAnsi="Times New Roman" w:cs="Times New Roman"/>
                <w:sz w:val="24"/>
                <w:szCs w:val="24"/>
              </w:rPr>
              <w:t>. §</w:t>
            </w:r>
            <w:r>
              <w:rPr>
                <w:rFonts w:ascii="Times New Roman" w:hAnsi="Times New Roman" w:cs="Times New Roman"/>
                <w:sz w:val="24"/>
                <w:szCs w:val="24"/>
              </w:rPr>
              <w:t>, TA-1331</w:t>
            </w:r>
            <w:r w:rsidR="00A04FDD">
              <w:rPr>
                <w:rFonts w:ascii="Times New Roman" w:hAnsi="Times New Roman" w:cs="Times New Roman"/>
                <w:sz w:val="24"/>
                <w:szCs w:val="24"/>
              </w:rPr>
              <w:t>-DV) konceptuāli atbalstīja</w:t>
            </w:r>
            <w:r>
              <w:rPr>
                <w:rFonts w:ascii="Times New Roman" w:hAnsi="Times New Roman" w:cs="Times New Roman"/>
                <w:sz w:val="24"/>
                <w:szCs w:val="24"/>
              </w:rPr>
              <w:t xml:space="preserve"> Nacionālo bruņoto spēku Aviācijas bāzes attīstību un paplašināšanu, lai nodrošinātu lidlauka sertif</w:t>
            </w:r>
            <w:r w:rsidR="00A04FDD">
              <w:rPr>
                <w:rFonts w:ascii="Times New Roman" w:hAnsi="Times New Roman" w:cs="Times New Roman"/>
                <w:sz w:val="24"/>
                <w:szCs w:val="24"/>
              </w:rPr>
              <w:t>i</w:t>
            </w:r>
            <w:r>
              <w:rPr>
                <w:rFonts w:ascii="Times New Roman" w:hAnsi="Times New Roman" w:cs="Times New Roman"/>
                <w:sz w:val="24"/>
                <w:szCs w:val="24"/>
              </w:rPr>
              <w:t>cēšanu, aeronavigācijas aprīkojuma pilnvērtīgu darbību, lidjoslas paplašināšanu, jaunu infrastruktūras objektu būvniecību, drošības prasību ievērošanu un operatīvo dienestu iesp</w:t>
            </w:r>
            <w:r w:rsidR="00A04FDD">
              <w:rPr>
                <w:rFonts w:ascii="Times New Roman" w:hAnsi="Times New Roman" w:cs="Times New Roman"/>
                <w:sz w:val="24"/>
                <w:szCs w:val="24"/>
              </w:rPr>
              <w:t>ēj</w:t>
            </w:r>
            <w:r>
              <w:rPr>
                <w:rFonts w:ascii="Times New Roman" w:hAnsi="Times New Roman" w:cs="Times New Roman"/>
                <w:sz w:val="24"/>
                <w:szCs w:val="24"/>
              </w:rPr>
              <w:t>as ātri</w:t>
            </w:r>
            <w:r w:rsidR="00A04FDD">
              <w:rPr>
                <w:rFonts w:ascii="Times New Roman" w:hAnsi="Times New Roman" w:cs="Times New Roman"/>
                <w:sz w:val="24"/>
                <w:szCs w:val="24"/>
              </w:rPr>
              <w:t xml:space="preserve"> reaģēt ar aviāciju saistītās ārkārtas situācijās.</w:t>
            </w:r>
          </w:p>
          <w:p w:rsidR="00A04FDD" w:rsidRPr="00F32394" w:rsidRDefault="00A04FDD"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Nacionālo bruņo</w:t>
            </w:r>
            <w:r w:rsidR="00B630E3">
              <w:rPr>
                <w:rFonts w:ascii="Times New Roman" w:hAnsi="Times New Roman" w:cs="Times New Roman"/>
                <w:sz w:val="24"/>
                <w:szCs w:val="24"/>
              </w:rPr>
              <w:t>to spēku attīstības plānu 2016.–</w:t>
            </w:r>
            <w:r>
              <w:rPr>
                <w:rFonts w:ascii="Times New Roman" w:hAnsi="Times New Roman" w:cs="Times New Roman"/>
                <w:sz w:val="24"/>
                <w:szCs w:val="24"/>
              </w:rPr>
              <w:t xml:space="preserve">2028. gadam </w:t>
            </w:r>
            <w:r w:rsidR="00B630E3">
              <w:rPr>
                <w:rFonts w:ascii="Times New Roman" w:eastAsia="Times New Roman" w:hAnsi="Times New Roman" w:cs="Times New Roman"/>
                <w:sz w:val="24"/>
                <w:szCs w:val="24"/>
                <w:lang w:eastAsia="lv-LV"/>
              </w:rPr>
              <w:t xml:space="preserve">(apstiprināts ar </w:t>
            </w:r>
            <w:r w:rsidR="00B630E3" w:rsidRPr="006307CB">
              <w:rPr>
                <w:rFonts w:ascii="Times New Roman" w:hAnsi="Times New Roman" w:cs="Times New Roman"/>
                <w:sz w:val="24"/>
                <w:szCs w:val="24"/>
              </w:rPr>
              <w:t>2016.</w:t>
            </w:r>
            <w:r w:rsidR="00B630E3">
              <w:rPr>
                <w:rFonts w:ascii="Times New Roman" w:hAnsi="Times New Roman" w:cs="Times New Roman"/>
                <w:sz w:val="24"/>
                <w:szCs w:val="24"/>
              </w:rPr>
              <w:t> </w:t>
            </w:r>
            <w:r w:rsidR="00B630E3" w:rsidRPr="006307CB">
              <w:rPr>
                <w:rFonts w:ascii="Times New Roman" w:hAnsi="Times New Roman" w:cs="Times New Roman"/>
                <w:sz w:val="24"/>
                <w:szCs w:val="24"/>
              </w:rPr>
              <w:t>gada 29.</w:t>
            </w:r>
            <w:r w:rsidR="00B630E3">
              <w:rPr>
                <w:rFonts w:ascii="Times New Roman" w:hAnsi="Times New Roman" w:cs="Times New Roman"/>
                <w:sz w:val="24"/>
                <w:szCs w:val="24"/>
              </w:rPr>
              <w:t> novembra</w:t>
            </w:r>
            <w:r w:rsidR="00B630E3" w:rsidRPr="006307CB">
              <w:rPr>
                <w:rFonts w:ascii="Times New Roman" w:hAnsi="Times New Roman" w:cs="Times New Roman"/>
                <w:sz w:val="24"/>
                <w:szCs w:val="24"/>
              </w:rPr>
              <w:t xml:space="preserve"> </w:t>
            </w:r>
            <w:r w:rsidR="00B630E3">
              <w:rPr>
                <w:rFonts w:ascii="Times New Roman" w:hAnsi="Times New Roman" w:cs="Times New Roman"/>
                <w:sz w:val="24"/>
                <w:szCs w:val="24"/>
              </w:rPr>
              <w:t>MK</w:t>
            </w:r>
            <w:r w:rsidR="00B630E3" w:rsidRPr="006307CB">
              <w:rPr>
                <w:rFonts w:ascii="Times New Roman" w:hAnsi="Times New Roman" w:cs="Times New Roman"/>
                <w:sz w:val="24"/>
                <w:szCs w:val="24"/>
              </w:rPr>
              <w:t xml:space="preserve"> rīkojumu </w:t>
            </w:r>
            <w:r w:rsidR="00B630E3">
              <w:rPr>
                <w:rFonts w:ascii="Times New Roman" w:eastAsia="Times New Roman" w:hAnsi="Times New Roman" w:cs="Times New Roman"/>
                <w:sz w:val="24"/>
                <w:szCs w:val="24"/>
                <w:lang w:eastAsia="lv-LV"/>
              </w:rPr>
              <w:t>“</w:t>
            </w:r>
            <w:r w:rsidR="00B630E3" w:rsidRPr="004B233C">
              <w:rPr>
                <w:rFonts w:ascii="Times New Roman" w:eastAsia="Times New Roman" w:hAnsi="Times New Roman" w:cs="Times New Roman"/>
                <w:sz w:val="24"/>
                <w:szCs w:val="24"/>
                <w:lang w:eastAsia="lv-LV"/>
              </w:rPr>
              <w:t>Par Nacionālo bruņoto spēku attīstības plānu 2016.</w:t>
            </w:r>
            <w:r w:rsidR="00B630E3">
              <w:rPr>
                <w:rFonts w:ascii="Times New Roman" w:eastAsia="Times New Roman" w:hAnsi="Times New Roman" w:cs="Times New Roman"/>
                <w:sz w:val="24"/>
                <w:szCs w:val="24"/>
                <w:lang w:eastAsia="lv-LV"/>
              </w:rPr>
              <w:t>–</w:t>
            </w:r>
            <w:r w:rsidR="00B630E3" w:rsidRPr="004B233C">
              <w:rPr>
                <w:rFonts w:ascii="Times New Roman" w:eastAsia="Times New Roman" w:hAnsi="Times New Roman" w:cs="Times New Roman"/>
                <w:sz w:val="24"/>
                <w:szCs w:val="24"/>
                <w:lang w:eastAsia="lv-LV"/>
              </w:rPr>
              <w:t>2028.</w:t>
            </w:r>
            <w:r w:rsidR="00B630E3">
              <w:rPr>
                <w:rFonts w:ascii="Times New Roman" w:eastAsia="Times New Roman" w:hAnsi="Times New Roman" w:cs="Times New Roman"/>
                <w:sz w:val="24"/>
                <w:szCs w:val="24"/>
                <w:lang w:eastAsia="lv-LV"/>
              </w:rPr>
              <w:t xml:space="preserve"> gadam”, </w:t>
            </w:r>
            <w:r w:rsidR="00B630E3" w:rsidRPr="004B233C">
              <w:rPr>
                <w:rFonts w:ascii="Times New Roman" w:eastAsia="Times New Roman" w:hAnsi="Times New Roman" w:cs="Times New Roman"/>
                <w:bCs/>
                <w:sz w:val="24"/>
                <w:szCs w:val="24"/>
                <w:lang w:eastAsia="lv-LV"/>
              </w:rPr>
              <w:t>TA-2537-DV</w:t>
            </w:r>
            <w:r w:rsidR="00B630E3">
              <w:rPr>
                <w:rFonts w:ascii="Times New Roman" w:eastAsia="Times New Roman" w:hAnsi="Times New Roman" w:cs="Times New Roman"/>
                <w:bCs/>
                <w:sz w:val="24"/>
                <w:szCs w:val="24"/>
                <w:lang w:eastAsia="lv-LV"/>
              </w:rPr>
              <w:t xml:space="preserve">) </w:t>
            </w:r>
            <w:r>
              <w:rPr>
                <w:rFonts w:ascii="Times New Roman" w:hAnsi="Times New Roman" w:cs="Times New Roman"/>
                <w:sz w:val="24"/>
                <w:szCs w:val="24"/>
              </w:rPr>
              <w:t>aviācijas bāzes a</w:t>
            </w:r>
            <w:r w:rsidR="00F473CA">
              <w:rPr>
                <w:rFonts w:ascii="Times New Roman" w:hAnsi="Times New Roman" w:cs="Times New Roman"/>
                <w:sz w:val="24"/>
                <w:szCs w:val="24"/>
              </w:rPr>
              <w:t>ttīstība ir ilgtermiņa projekts.</w:t>
            </w:r>
            <w:r>
              <w:rPr>
                <w:rFonts w:ascii="Times New Roman" w:hAnsi="Times New Roman" w:cs="Times New Roman"/>
                <w:sz w:val="24"/>
                <w:szCs w:val="24"/>
              </w:rPr>
              <w:t xml:space="preserve"> </w:t>
            </w:r>
            <w:r w:rsidR="00F473CA">
              <w:rPr>
                <w:rFonts w:ascii="Times New Roman" w:hAnsi="Times New Roman" w:cs="Times New Roman"/>
                <w:sz w:val="24"/>
                <w:szCs w:val="24"/>
              </w:rPr>
              <w:t xml:space="preserve">Īstenojot to, </w:t>
            </w:r>
            <w:r>
              <w:rPr>
                <w:rFonts w:ascii="Times New Roman" w:hAnsi="Times New Roman" w:cs="Times New Roman"/>
                <w:sz w:val="24"/>
                <w:szCs w:val="24"/>
              </w:rPr>
              <w:t>Latvijā tiek veidots NATO prasībām atbilstošs militārais lidlauks, lai nodrošinātu atbalstu operācijām un mācību atbalstu NATO gaisa kuģiem.</w:t>
            </w:r>
          </w:p>
          <w:p w:rsidR="00035AC3"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2. pantu valsts aizsardzības vajadzībām – </w:t>
            </w:r>
            <w:r w:rsidR="00F32394">
              <w:rPr>
                <w:rFonts w:ascii="Times New Roman" w:hAnsi="Times New Roman" w:cs="Times New Roman"/>
                <w:sz w:val="24"/>
                <w:szCs w:val="24"/>
              </w:rPr>
              <w:t xml:space="preserve">Nacionālo bruņoto spēku Aviācijas bāzes infrastruktūras paplašināšanai un attīstībai </w:t>
            </w:r>
            <w:r>
              <w:rPr>
                <w:rFonts w:ascii="Times New Roman" w:hAnsi="Times New Roman" w:cs="Times New Roman"/>
                <w:sz w:val="24"/>
                <w:szCs w:val="24"/>
              </w:rPr>
              <w:t>– ir nepieciešams atsavināt nekustamo īpašumu “</w:t>
            </w:r>
            <w:r w:rsidR="00F32394">
              <w:rPr>
                <w:rFonts w:ascii="Times New Roman" w:hAnsi="Times New Roman" w:cs="Times New Roman"/>
                <w:sz w:val="24"/>
                <w:szCs w:val="24"/>
              </w:rPr>
              <w:t>Celmiņi</w:t>
            </w:r>
            <w:r>
              <w:rPr>
                <w:rFonts w:ascii="Times New Roman" w:hAnsi="Times New Roman" w:cs="Times New Roman"/>
                <w:sz w:val="24"/>
                <w:szCs w:val="24"/>
              </w:rPr>
              <w:t xml:space="preserve">” </w:t>
            </w:r>
            <w:r w:rsidR="00F32394">
              <w:rPr>
                <w:rFonts w:ascii="Times New Roman" w:hAnsi="Times New Roman" w:cs="Times New Roman"/>
                <w:sz w:val="24"/>
                <w:szCs w:val="24"/>
              </w:rPr>
              <w:t>Rembates pagastā, Ķeguma novadā</w:t>
            </w:r>
            <w:r>
              <w:rPr>
                <w:rFonts w:ascii="Times New Roman" w:hAnsi="Times New Roman" w:cs="Times New Roman"/>
                <w:sz w:val="24"/>
                <w:szCs w:val="24"/>
              </w:rPr>
              <w:t xml:space="preserve"> un atsavināšana ir vienīgais veids</w:t>
            </w:r>
            <w:r w:rsidR="00F473CA">
              <w:rPr>
                <w:rFonts w:ascii="Times New Roman" w:hAnsi="Times New Roman" w:cs="Times New Roman"/>
                <w:sz w:val="24"/>
                <w:szCs w:val="24"/>
              </w:rPr>
              <w:t>, lai sasniegtu šo mērķ</w:t>
            </w:r>
            <w:r>
              <w:rPr>
                <w:rFonts w:ascii="Times New Roman" w:hAnsi="Times New Roman" w:cs="Times New Roman"/>
                <w:sz w:val="24"/>
                <w:szCs w:val="24"/>
              </w:rPr>
              <w:t>i.</w:t>
            </w:r>
          </w:p>
          <w:p w:rsidR="00F32394" w:rsidRDefault="00F32394" w:rsidP="008D7061">
            <w:pPr>
              <w:pStyle w:val="ListParagraph"/>
              <w:tabs>
                <w:tab w:val="left" w:pos="0"/>
              </w:tabs>
              <w:spacing w:after="0" w:line="240" w:lineRule="auto"/>
              <w:ind w:left="0" w:firstLine="411"/>
              <w:jc w:val="both"/>
              <w:rPr>
                <w:rFonts w:ascii="Times New Roman" w:hAnsi="Times New Roman" w:cs="Times New Roman"/>
                <w:sz w:val="24"/>
                <w:szCs w:val="24"/>
              </w:rPr>
            </w:pPr>
          </w:p>
          <w:p w:rsidR="00035AC3"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w:t>
            </w:r>
            <w:r w:rsidR="00F32394">
              <w:rPr>
                <w:rFonts w:ascii="Times New Roman" w:hAnsi="Times New Roman" w:cs="Times New Roman"/>
                <w:sz w:val="24"/>
                <w:szCs w:val="24"/>
              </w:rPr>
              <w:t>ums “Celmiņi</w:t>
            </w:r>
            <w:r>
              <w:rPr>
                <w:rFonts w:ascii="Times New Roman" w:hAnsi="Times New Roman" w:cs="Times New Roman"/>
                <w:sz w:val="24"/>
                <w:szCs w:val="24"/>
              </w:rPr>
              <w:t xml:space="preserve">” </w:t>
            </w:r>
            <w:r w:rsidR="00F32394">
              <w:rPr>
                <w:rFonts w:ascii="Times New Roman" w:hAnsi="Times New Roman" w:cs="Times New Roman"/>
                <w:sz w:val="24"/>
                <w:szCs w:val="24"/>
              </w:rPr>
              <w:t xml:space="preserve">Rembates pagastā, </w:t>
            </w:r>
            <w:r w:rsidR="00997AD0">
              <w:rPr>
                <w:rFonts w:ascii="Times New Roman" w:hAnsi="Times New Roman" w:cs="Times New Roman"/>
                <w:sz w:val="24"/>
                <w:szCs w:val="24"/>
              </w:rPr>
              <w:t xml:space="preserve">Ķeguma </w:t>
            </w:r>
            <w:r>
              <w:rPr>
                <w:rFonts w:ascii="Times New Roman" w:hAnsi="Times New Roman" w:cs="Times New Roman"/>
                <w:sz w:val="24"/>
                <w:szCs w:val="24"/>
              </w:rPr>
              <w:t>novadā (nekustamā īpašuma kadastra Nr. </w:t>
            </w:r>
            <w:r w:rsidR="00997AD0">
              <w:rPr>
                <w:rFonts w:ascii="Times New Roman" w:hAnsi="Times New Roman" w:cs="Times New Roman"/>
                <w:sz w:val="24"/>
                <w:szCs w:val="24"/>
              </w:rPr>
              <w:t>7484 005 0074</w:t>
            </w:r>
            <w:r>
              <w:rPr>
                <w:rFonts w:ascii="Times New Roman" w:hAnsi="Times New Roman" w:cs="Times New Roman"/>
                <w:sz w:val="24"/>
                <w:szCs w:val="24"/>
              </w:rPr>
              <w:t xml:space="preserve">) sastāv no zemes vienības (kadastra apzīmējums </w:t>
            </w:r>
            <w:r w:rsidR="00997AD0">
              <w:rPr>
                <w:rFonts w:ascii="Times New Roman" w:hAnsi="Times New Roman" w:cs="Times New Roman"/>
                <w:sz w:val="24"/>
                <w:szCs w:val="24"/>
              </w:rPr>
              <w:t>7484 005 0074</w:t>
            </w:r>
            <w:r>
              <w:rPr>
                <w:rFonts w:ascii="Times New Roman" w:hAnsi="Times New Roman" w:cs="Times New Roman"/>
                <w:sz w:val="24"/>
                <w:szCs w:val="24"/>
              </w:rPr>
              <w:t xml:space="preserve">) </w:t>
            </w:r>
            <w:r w:rsidR="00997AD0">
              <w:rPr>
                <w:rFonts w:ascii="Times New Roman" w:hAnsi="Times New Roman" w:cs="Times New Roman"/>
                <w:sz w:val="24"/>
                <w:szCs w:val="24"/>
              </w:rPr>
              <w:t>27,77 </w:t>
            </w:r>
            <w:r>
              <w:rPr>
                <w:rFonts w:ascii="Times New Roman" w:hAnsi="Times New Roman" w:cs="Times New Roman"/>
                <w:sz w:val="24"/>
                <w:szCs w:val="24"/>
              </w:rPr>
              <w:t>ha platībā un robežojas ar v</w:t>
            </w:r>
            <w:r w:rsidR="00997AD0">
              <w:rPr>
                <w:rFonts w:ascii="Times New Roman" w:hAnsi="Times New Roman" w:cs="Times New Roman"/>
                <w:sz w:val="24"/>
                <w:szCs w:val="24"/>
              </w:rPr>
              <w:t xml:space="preserve">alsts īpašumā AM valdījumā esošās Nacionālo bruņoto spēku Aviācijas bāzes </w:t>
            </w:r>
            <w:r>
              <w:rPr>
                <w:rFonts w:ascii="Times New Roman" w:hAnsi="Times New Roman" w:cs="Times New Roman"/>
                <w:sz w:val="24"/>
                <w:szCs w:val="24"/>
              </w:rPr>
              <w:t xml:space="preserve">teritoriju. Nekustamā īpašuma īpašnieka </w:t>
            </w:r>
            <w:r w:rsidR="00997AD0">
              <w:rPr>
                <w:rFonts w:ascii="Times New Roman" w:hAnsi="Times New Roman" w:cs="Times New Roman"/>
                <w:sz w:val="24"/>
                <w:szCs w:val="24"/>
              </w:rPr>
              <w:t xml:space="preserve">akciju sabiedrības “Latvijas valsts meži” </w:t>
            </w:r>
            <w:r>
              <w:rPr>
                <w:rFonts w:ascii="Times New Roman" w:hAnsi="Times New Roman" w:cs="Times New Roman"/>
                <w:sz w:val="24"/>
                <w:szCs w:val="24"/>
              </w:rPr>
              <w:t xml:space="preserve">(turpmāk – </w:t>
            </w:r>
            <w:r w:rsidR="00764B4B">
              <w:rPr>
                <w:rFonts w:ascii="Times New Roman" w:hAnsi="Times New Roman" w:cs="Times New Roman"/>
                <w:sz w:val="24"/>
                <w:szCs w:val="24"/>
              </w:rPr>
              <w:t>LVM</w:t>
            </w:r>
            <w:r>
              <w:rPr>
                <w:rFonts w:ascii="Times New Roman" w:hAnsi="Times New Roman" w:cs="Times New Roman"/>
                <w:sz w:val="24"/>
                <w:szCs w:val="24"/>
              </w:rPr>
              <w:t>) īpašumtiesības uz nekustamo īpašumu ir nostiprinātas</w:t>
            </w:r>
            <w:r w:rsidR="00AE094C">
              <w:rPr>
                <w:rFonts w:ascii="Times New Roman" w:hAnsi="Times New Roman" w:cs="Times New Roman"/>
                <w:sz w:val="24"/>
                <w:szCs w:val="24"/>
              </w:rPr>
              <w:t xml:space="preserve"> Zemgales </w:t>
            </w:r>
            <w:r w:rsidR="00997AD0">
              <w:rPr>
                <w:rFonts w:ascii="Times New Roman" w:hAnsi="Times New Roman" w:cs="Times New Roman"/>
                <w:sz w:val="24"/>
                <w:szCs w:val="24"/>
              </w:rPr>
              <w:t xml:space="preserve">rajona </w:t>
            </w:r>
            <w:r w:rsidR="00997AD0">
              <w:rPr>
                <w:rFonts w:ascii="Times New Roman" w:hAnsi="Times New Roman" w:cs="Times New Roman"/>
                <w:sz w:val="24"/>
                <w:szCs w:val="24"/>
              </w:rPr>
              <w:lastRenderedPageBreak/>
              <w:t>tiesas Rembates pagasta</w:t>
            </w:r>
            <w:r>
              <w:rPr>
                <w:rFonts w:ascii="Times New Roman" w:hAnsi="Times New Roman" w:cs="Times New Roman"/>
                <w:sz w:val="24"/>
                <w:szCs w:val="24"/>
              </w:rPr>
              <w:t xml:space="preserve"> </w:t>
            </w:r>
            <w:r w:rsidR="00997AD0">
              <w:rPr>
                <w:rFonts w:ascii="Times New Roman" w:hAnsi="Times New Roman" w:cs="Times New Roman"/>
                <w:sz w:val="24"/>
                <w:szCs w:val="24"/>
              </w:rPr>
              <w:t>ze</w:t>
            </w:r>
            <w:r w:rsidR="00F473CA">
              <w:rPr>
                <w:rFonts w:ascii="Times New Roman" w:hAnsi="Times New Roman" w:cs="Times New Roman"/>
                <w:sz w:val="24"/>
                <w:szCs w:val="24"/>
              </w:rPr>
              <w:t xml:space="preserve">mesgrāmatas nodalījumā Nr. 360 (ieraksts izdarīts </w:t>
            </w:r>
            <w:r w:rsidR="00997AD0">
              <w:rPr>
                <w:rFonts w:ascii="Times New Roman" w:hAnsi="Times New Roman" w:cs="Times New Roman"/>
                <w:sz w:val="24"/>
                <w:szCs w:val="24"/>
              </w:rPr>
              <w:t>2005. gada 23. maijā</w:t>
            </w:r>
            <w:r w:rsidR="00F473CA">
              <w:rPr>
                <w:rFonts w:ascii="Times New Roman" w:hAnsi="Times New Roman" w:cs="Times New Roman"/>
                <w:sz w:val="24"/>
                <w:szCs w:val="24"/>
              </w:rPr>
              <w:t>)</w:t>
            </w:r>
            <w:r w:rsidR="00997AD0">
              <w:rPr>
                <w:rFonts w:ascii="Times New Roman" w:hAnsi="Times New Roman" w:cs="Times New Roman"/>
                <w:sz w:val="24"/>
                <w:szCs w:val="24"/>
              </w:rPr>
              <w:t>.</w:t>
            </w:r>
          </w:p>
          <w:p w:rsidR="00AE094C"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Nekustamā īpašuma valsts kadastra informācijas sistēmā nekustamajam īpašumam </w:t>
            </w:r>
            <w:r w:rsidR="00AE094C">
              <w:rPr>
                <w:rFonts w:ascii="Times New Roman" w:hAnsi="Times New Roman" w:cs="Times New Roman"/>
                <w:sz w:val="24"/>
                <w:szCs w:val="24"/>
              </w:rPr>
              <w:t>ir reģistrēti šādi apgrūtinājumi:</w:t>
            </w:r>
          </w:p>
          <w:p w:rsidR="00AE094C" w:rsidRPr="00AE094C" w:rsidRDefault="00C31DAF" w:rsidP="008D7061">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AE094C">
              <w:rPr>
                <w:rFonts w:ascii="Times New Roman" w:hAnsi="Times New Roman" w:cs="Times New Roman"/>
                <w:sz w:val="24"/>
                <w:szCs w:val="24"/>
              </w:rPr>
              <w:t>kspluatācijas aizsargjosla</w:t>
            </w:r>
            <w:r w:rsidR="00B630E3">
              <w:rPr>
                <w:rFonts w:ascii="Times New Roman" w:hAnsi="Times New Roman" w:cs="Times New Roman"/>
                <w:sz w:val="24"/>
                <w:szCs w:val="24"/>
              </w:rPr>
              <w:t>s</w:t>
            </w:r>
            <w:r w:rsidR="00AE094C">
              <w:rPr>
                <w:rFonts w:ascii="Times New Roman" w:hAnsi="Times New Roman" w:cs="Times New Roman"/>
                <w:sz w:val="24"/>
                <w:szCs w:val="24"/>
              </w:rPr>
              <w:t xml:space="preserve"> teritorija ap valsts aizsardzības objektu – </w:t>
            </w:r>
            <w:r w:rsidR="00AE094C" w:rsidRPr="00AE094C">
              <w:rPr>
                <w:rFonts w:ascii="Times New Roman" w:hAnsi="Times New Roman" w:cs="Times New Roman"/>
                <w:sz w:val="24"/>
                <w:szCs w:val="24"/>
              </w:rPr>
              <w:t>27,7700 ha pla</w:t>
            </w:r>
            <w:r w:rsidR="00AE094C">
              <w:rPr>
                <w:rFonts w:ascii="Times New Roman" w:hAnsi="Times New Roman" w:cs="Times New Roman"/>
                <w:sz w:val="24"/>
                <w:szCs w:val="24"/>
              </w:rPr>
              <w:t>tī</w:t>
            </w:r>
            <w:r w:rsidR="00AE094C" w:rsidRPr="00AE094C">
              <w:rPr>
                <w:rFonts w:ascii="Times New Roman" w:hAnsi="Times New Roman" w:cs="Times New Roman"/>
                <w:sz w:val="24"/>
                <w:szCs w:val="24"/>
              </w:rPr>
              <w:t>bā;</w:t>
            </w:r>
          </w:p>
          <w:p w:rsidR="00AE094C" w:rsidRDefault="00C31DAF" w:rsidP="008D7061">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regulētas ūdensnotekas (maģistrālā novadgrāvj</w:t>
            </w:r>
            <w:r w:rsidR="00B630E3">
              <w:rPr>
                <w:rFonts w:ascii="Times New Roman" w:hAnsi="Times New Roman" w:cs="Times New Roman"/>
                <w:sz w:val="24"/>
                <w:szCs w:val="24"/>
              </w:rPr>
              <w:t>a) aizsargjoslas teritorija – 1,</w:t>
            </w:r>
            <w:r>
              <w:rPr>
                <w:rFonts w:ascii="Times New Roman" w:hAnsi="Times New Roman" w:cs="Times New Roman"/>
                <w:sz w:val="24"/>
                <w:szCs w:val="24"/>
              </w:rPr>
              <w:t>0200 ha platībā;</w:t>
            </w:r>
          </w:p>
          <w:p w:rsidR="00C31DAF" w:rsidRDefault="00C31DAF" w:rsidP="008D7061">
            <w:pPr>
              <w:pStyle w:val="ListParagraph"/>
              <w:numPr>
                <w:ilvl w:val="0"/>
                <w:numId w:val="1"/>
              </w:numPr>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mikrolieguma buferzonas teritorija – 1,7700 ha platībā, un noteikts zemes lietošanas mērķis – zeme, uz kuras galvenā saimnieciskā darbība ir lauksaimniecība.</w:t>
            </w:r>
          </w:p>
          <w:p w:rsidR="00C31DAF" w:rsidRPr="00C31DAF" w:rsidRDefault="00C31DAF" w:rsidP="008D7061">
            <w:pPr>
              <w:tabs>
                <w:tab w:val="left" w:pos="0"/>
              </w:tabs>
              <w:jc w:val="both"/>
              <w:rPr>
                <w:rFonts w:ascii="Times New Roman" w:hAnsi="Times New Roman" w:cs="Times New Roman"/>
                <w:sz w:val="24"/>
                <w:szCs w:val="24"/>
              </w:rPr>
            </w:pPr>
          </w:p>
          <w:p w:rsidR="00C16D5C" w:rsidRPr="00332E90" w:rsidRDefault="00035AC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w:t>
            </w:r>
            <w:r w:rsidR="00C31DAF">
              <w:rPr>
                <w:rFonts w:ascii="Times New Roman" w:hAnsi="Times New Roman" w:cs="Times New Roman"/>
                <w:sz w:val="24"/>
                <w:szCs w:val="24"/>
              </w:rPr>
              <w:t>māk – Noteikumi) 13. punktu 2019</w:t>
            </w:r>
            <w:r>
              <w:rPr>
                <w:rFonts w:ascii="Times New Roman" w:hAnsi="Times New Roman" w:cs="Times New Roman"/>
                <w:sz w:val="24"/>
                <w:szCs w:val="24"/>
              </w:rPr>
              <w:t>. gada 1</w:t>
            </w:r>
            <w:r w:rsidR="00C31DAF">
              <w:rPr>
                <w:rFonts w:ascii="Times New Roman" w:hAnsi="Times New Roman" w:cs="Times New Roman"/>
                <w:sz w:val="24"/>
                <w:szCs w:val="24"/>
              </w:rPr>
              <w:t>.</w:t>
            </w:r>
            <w:r w:rsidR="00C16D5C">
              <w:rPr>
                <w:rFonts w:ascii="Times New Roman" w:hAnsi="Times New Roman" w:cs="Times New Roman"/>
                <w:sz w:val="24"/>
                <w:szCs w:val="24"/>
              </w:rPr>
              <w:t> </w:t>
            </w:r>
            <w:r w:rsidR="00C31DAF">
              <w:rPr>
                <w:rFonts w:ascii="Times New Roman" w:hAnsi="Times New Roman" w:cs="Times New Roman"/>
                <w:sz w:val="24"/>
                <w:szCs w:val="24"/>
              </w:rPr>
              <w:t>februārī</w:t>
            </w:r>
            <w:r>
              <w:rPr>
                <w:rFonts w:ascii="Times New Roman" w:hAnsi="Times New Roman" w:cs="Times New Roman"/>
                <w:sz w:val="24"/>
                <w:szCs w:val="24"/>
              </w:rPr>
              <w:t xml:space="preserve"> </w:t>
            </w:r>
            <w:r w:rsidR="00764B4B">
              <w:rPr>
                <w:rFonts w:ascii="Times New Roman" w:hAnsi="Times New Roman" w:cs="Times New Roman"/>
                <w:sz w:val="24"/>
                <w:szCs w:val="24"/>
              </w:rPr>
              <w:t>LVM</w:t>
            </w:r>
            <w:r>
              <w:rPr>
                <w:rFonts w:ascii="Times New Roman" w:hAnsi="Times New Roman" w:cs="Times New Roman"/>
                <w:sz w:val="24"/>
                <w:szCs w:val="24"/>
              </w:rPr>
              <w:t xml:space="preserve"> ir nosūtīts paziņojums pa</w:t>
            </w:r>
            <w:r w:rsidR="00A06464">
              <w:rPr>
                <w:rFonts w:ascii="Times New Roman" w:hAnsi="Times New Roman" w:cs="Times New Roman"/>
                <w:sz w:val="24"/>
                <w:szCs w:val="24"/>
              </w:rPr>
              <w:t>r nekustamā īpašuma atsavināšanas nepieciešamību</w:t>
            </w:r>
            <w:r>
              <w:rPr>
                <w:rFonts w:ascii="Times New Roman" w:hAnsi="Times New Roman" w:cs="Times New Roman"/>
                <w:sz w:val="24"/>
                <w:szCs w:val="24"/>
              </w:rPr>
              <w:t xml:space="preserve"> (Valsts aizsardzības militāro objektu un iepirkumu centra (turpmāk – Centrs) vēstule Nr. NOS/201</w:t>
            </w:r>
            <w:r w:rsidR="00C31DAF">
              <w:rPr>
                <w:rFonts w:ascii="Times New Roman" w:hAnsi="Times New Roman" w:cs="Times New Roman"/>
                <w:sz w:val="24"/>
                <w:szCs w:val="24"/>
              </w:rPr>
              <w:t>9-880).</w:t>
            </w:r>
          </w:p>
          <w:p w:rsidR="00A06464" w:rsidRDefault="00035AC3" w:rsidP="008D7061">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aizsardzības ministra 201</w:t>
            </w:r>
            <w:r w:rsidR="00C16D5C">
              <w:rPr>
                <w:rFonts w:ascii="Times New Roman" w:hAnsi="Times New Roman" w:cs="Times New Roman"/>
                <w:sz w:val="24"/>
                <w:szCs w:val="24"/>
              </w:rPr>
              <w:t>8</w:t>
            </w:r>
            <w:r>
              <w:rPr>
                <w:rFonts w:ascii="Times New Roman" w:hAnsi="Times New Roman" w:cs="Times New Roman"/>
                <w:sz w:val="24"/>
                <w:szCs w:val="24"/>
              </w:rPr>
              <w:t xml:space="preserve">. gada </w:t>
            </w:r>
            <w:r w:rsidR="00C16D5C">
              <w:rPr>
                <w:rFonts w:ascii="Times New Roman" w:hAnsi="Times New Roman" w:cs="Times New Roman"/>
                <w:sz w:val="24"/>
                <w:szCs w:val="24"/>
              </w:rPr>
              <w:t>2</w:t>
            </w:r>
            <w:r>
              <w:rPr>
                <w:rFonts w:ascii="Times New Roman" w:hAnsi="Times New Roman" w:cs="Times New Roman"/>
                <w:sz w:val="24"/>
                <w:szCs w:val="24"/>
              </w:rPr>
              <w:t>1. </w:t>
            </w:r>
            <w:r w:rsidR="00C16D5C">
              <w:rPr>
                <w:rFonts w:ascii="Times New Roman" w:hAnsi="Times New Roman" w:cs="Times New Roman"/>
                <w:sz w:val="24"/>
                <w:szCs w:val="24"/>
              </w:rPr>
              <w:t>decembra</w:t>
            </w:r>
            <w:r>
              <w:rPr>
                <w:rFonts w:ascii="Times New Roman" w:hAnsi="Times New Roman" w:cs="Times New Roman"/>
                <w:sz w:val="24"/>
                <w:szCs w:val="24"/>
              </w:rPr>
              <w:t xml:space="preserve"> pavēli Nr. </w:t>
            </w:r>
            <w:r w:rsidR="00C16D5C">
              <w:rPr>
                <w:rFonts w:ascii="Times New Roman" w:hAnsi="Times New Roman" w:cs="Times New Roman"/>
                <w:sz w:val="24"/>
                <w:szCs w:val="24"/>
              </w:rPr>
              <w:t xml:space="preserve">197-P </w:t>
            </w:r>
            <w:r>
              <w:rPr>
                <w:rFonts w:ascii="Times New Roman" w:hAnsi="Times New Roman" w:cs="Times New Roman"/>
                <w:sz w:val="24"/>
                <w:szCs w:val="24"/>
              </w:rPr>
              <w:t xml:space="preserve">“Par </w:t>
            </w:r>
            <w:r w:rsidR="00C16D5C">
              <w:rPr>
                <w:rFonts w:ascii="Times New Roman" w:hAnsi="Times New Roman" w:cs="Times New Roman"/>
                <w:sz w:val="24"/>
                <w:szCs w:val="24"/>
              </w:rPr>
              <w:t xml:space="preserve">nekustamo īpašumu atsavināšanu Ķeguma novadā un Lielvārdes novadā Nacionālo bruņoto spēku Aviācijas bāzes paplašināšanai” </w:t>
            </w:r>
            <w:r>
              <w:rPr>
                <w:rFonts w:ascii="Times New Roman" w:hAnsi="Times New Roman" w:cs="Times New Roman"/>
                <w:sz w:val="24"/>
                <w:szCs w:val="24"/>
              </w:rPr>
              <w:t xml:space="preserve">izveidotā Taisnīgas atlīdzības noteikšanas komisija (turpmāk – </w:t>
            </w:r>
            <w:r w:rsidR="003C103D">
              <w:rPr>
                <w:rFonts w:ascii="Times New Roman" w:hAnsi="Times New Roman" w:cs="Times New Roman"/>
                <w:sz w:val="24"/>
                <w:szCs w:val="24"/>
              </w:rPr>
              <w:t>Komisija</w:t>
            </w:r>
            <w:r>
              <w:rPr>
                <w:rFonts w:ascii="Times New Roman" w:hAnsi="Times New Roman" w:cs="Times New Roman"/>
                <w:sz w:val="24"/>
                <w:szCs w:val="24"/>
              </w:rPr>
              <w:t xml:space="preserve">) </w:t>
            </w:r>
            <w:r w:rsidR="0053277D">
              <w:rPr>
                <w:rFonts w:ascii="Times New Roman" w:hAnsi="Times New Roman" w:cs="Times New Roman"/>
                <w:sz w:val="24"/>
                <w:szCs w:val="24"/>
              </w:rPr>
              <w:t xml:space="preserve">ir </w:t>
            </w:r>
            <w:r>
              <w:rPr>
                <w:rFonts w:ascii="Times New Roman" w:hAnsi="Times New Roman" w:cs="Times New Roman"/>
                <w:sz w:val="24"/>
                <w:szCs w:val="24"/>
              </w:rPr>
              <w:t>ap</w:t>
            </w:r>
            <w:r w:rsidR="00882FC8">
              <w:rPr>
                <w:rFonts w:ascii="Times New Roman" w:hAnsi="Times New Roman" w:cs="Times New Roman"/>
                <w:sz w:val="24"/>
                <w:szCs w:val="24"/>
              </w:rPr>
              <w:t>rēķināj</w:t>
            </w:r>
            <w:r w:rsidR="0053277D">
              <w:rPr>
                <w:rFonts w:ascii="Times New Roman" w:hAnsi="Times New Roman" w:cs="Times New Roman"/>
                <w:sz w:val="24"/>
                <w:szCs w:val="24"/>
              </w:rPr>
              <w:t xml:space="preserve">usi </w:t>
            </w:r>
            <w:r>
              <w:rPr>
                <w:rFonts w:ascii="Times New Roman" w:hAnsi="Times New Roman" w:cs="Times New Roman"/>
                <w:sz w:val="24"/>
                <w:szCs w:val="24"/>
              </w:rPr>
              <w:t>atlīdzību par nekustamā īpašuma “</w:t>
            </w:r>
            <w:r w:rsidR="00C16D5C">
              <w:rPr>
                <w:rFonts w:ascii="Times New Roman" w:hAnsi="Times New Roman" w:cs="Times New Roman"/>
                <w:sz w:val="24"/>
                <w:szCs w:val="24"/>
              </w:rPr>
              <w:t>Celmiņi</w:t>
            </w:r>
            <w:r>
              <w:rPr>
                <w:rFonts w:ascii="Times New Roman" w:hAnsi="Times New Roman" w:cs="Times New Roman"/>
                <w:sz w:val="24"/>
                <w:szCs w:val="24"/>
              </w:rPr>
              <w:t xml:space="preserve">” </w:t>
            </w:r>
            <w:r w:rsidR="0086052C">
              <w:rPr>
                <w:rFonts w:ascii="Times New Roman" w:hAnsi="Times New Roman" w:cs="Times New Roman"/>
                <w:sz w:val="24"/>
                <w:szCs w:val="24"/>
              </w:rPr>
              <w:t>Rembates pagastā, Ķeguma novadā</w:t>
            </w:r>
            <w:r>
              <w:rPr>
                <w:rFonts w:ascii="Times New Roman" w:hAnsi="Times New Roman" w:cs="Times New Roman"/>
                <w:sz w:val="24"/>
                <w:szCs w:val="24"/>
              </w:rPr>
              <w:t xml:space="preserve"> atsavināšanu, nosakot to </w:t>
            </w:r>
            <w:r w:rsidR="0086052C">
              <w:rPr>
                <w:rFonts w:ascii="Times New Roman" w:hAnsi="Times New Roman" w:cs="Times New Roman"/>
                <w:sz w:val="24"/>
                <w:szCs w:val="24"/>
              </w:rPr>
              <w:t>54 600</w:t>
            </w:r>
            <w:r>
              <w:rPr>
                <w:rFonts w:ascii="Times New Roman" w:hAnsi="Times New Roman" w:cs="Times New Roman"/>
                <w:sz w:val="24"/>
                <w:szCs w:val="24"/>
              </w:rPr>
              <w:t>,00</w:t>
            </w:r>
            <w:r w:rsidR="0086052C">
              <w:rPr>
                <w:rFonts w:ascii="Times New Roman" w:hAnsi="Times New Roman" w:cs="Times New Roman"/>
                <w:sz w:val="24"/>
                <w:szCs w:val="24"/>
              </w:rPr>
              <w:t> </w:t>
            </w:r>
            <w:r w:rsidRPr="003C36A4">
              <w:rPr>
                <w:rFonts w:ascii="Times New Roman" w:hAnsi="Times New Roman" w:cs="Times New Roman"/>
                <w:i/>
                <w:sz w:val="24"/>
                <w:szCs w:val="24"/>
              </w:rPr>
              <w:t>euro</w:t>
            </w:r>
            <w:r w:rsidR="00F473CA">
              <w:rPr>
                <w:rFonts w:ascii="Times New Roman" w:hAnsi="Times New Roman" w:cs="Times New Roman"/>
                <w:sz w:val="24"/>
                <w:szCs w:val="24"/>
              </w:rPr>
              <w:t xml:space="preserve"> apmērā, t. </w:t>
            </w:r>
            <w:r>
              <w:rPr>
                <w:rFonts w:ascii="Times New Roman" w:hAnsi="Times New Roman" w:cs="Times New Roman"/>
                <w:sz w:val="24"/>
                <w:szCs w:val="24"/>
              </w:rPr>
              <w:t xml:space="preserve">sk. meža </w:t>
            </w:r>
            <w:r w:rsidR="003C103D">
              <w:rPr>
                <w:rFonts w:ascii="Times New Roman" w:hAnsi="Times New Roman" w:cs="Times New Roman"/>
                <w:sz w:val="24"/>
                <w:szCs w:val="24"/>
              </w:rPr>
              <w:t>un lauksaimniecības zemes</w:t>
            </w:r>
            <w:r>
              <w:rPr>
                <w:rFonts w:ascii="Times New Roman" w:hAnsi="Times New Roman" w:cs="Times New Roman"/>
                <w:sz w:val="24"/>
                <w:szCs w:val="24"/>
              </w:rPr>
              <w:t xml:space="preserve"> tirgus vērtība – </w:t>
            </w:r>
            <w:r w:rsidR="0086052C">
              <w:rPr>
                <w:rFonts w:ascii="Times New Roman" w:hAnsi="Times New Roman" w:cs="Times New Roman"/>
                <w:sz w:val="24"/>
                <w:szCs w:val="24"/>
              </w:rPr>
              <w:t>35 100,00 </w:t>
            </w:r>
            <w:r w:rsidRPr="003C36A4">
              <w:rPr>
                <w:rFonts w:ascii="Times New Roman" w:hAnsi="Times New Roman" w:cs="Times New Roman"/>
                <w:i/>
                <w:sz w:val="24"/>
                <w:szCs w:val="24"/>
              </w:rPr>
              <w:t>euro</w:t>
            </w:r>
            <w:r>
              <w:rPr>
                <w:rFonts w:ascii="Times New Roman" w:hAnsi="Times New Roman" w:cs="Times New Roman"/>
                <w:sz w:val="24"/>
                <w:szCs w:val="24"/>
              </w:rPr>
              <w:t xml:space="preserve"> un </w:t>
            </w:r>
            <w:r w:rsidR="003C103D">
              <w:rPr>
                <w:rFonts w:ascii="Times New Roman" w:hAnsi="Times New Roman" w:cs="Times New Roman"/>
                <w:sz w:val="24"/>
                <w:szCs w:val="24"/>
              </w:rPr>
              <w:t xml:space="preserve">kompensējamie zaudējumi </w:t>
            </w:r>
            <w:r w:rsidR="0086052C">
              <w:rPr>
                <w:rFonts w:ascii="Times New Roman" w:hAnsi="Times New Roman" w:cs="Times New Roman"/>
                <w:sz w:val="24"/>
                <w:szCs w:val="24"/>
              </w:rPr>
              <w:t>(koksnes resurss)</w:t>
            </w:r>
            <w:r>
              <w:rPr>
                <w:rFonts w:ascii="Times New Roman" w:hAnsi="Times New Roman" w:cs="Times New Roman"/>
                <w:sz w:val="24"/>
                <w:szCs w:val="24"/>
              </w:rPr>
              <w:t xml:space="preserve"> – </w:t>
            </w:r>
            <w:r w:rsidR="0086052C">
              <w:rPr>
                <w:rFonts w:ascii="Times New Roman" w:hAnsi="Times New Roman" w:cs="Times New Roman"/>
                <w:sz w:val="24"/>
                <w:szCs w:val="24"/>
              </w:rPr>
              <w:t>19 500,00 </w:t>
            </w:r>
            <w:r w:rsidRPr="003C36A4">
              <w:rPr>
                <w:rFonts w:ascii="Times New Roman" w:hAnsi="Times New Roman" w:cs="Times New Roman"/>
                <w:i/>
                <w:sz w:val="24"/>
                <w:szCs w:val="24"/>
              </w:rPr>
              <w:t>euro</w:t>
            </w:r>
            <w:r w:rsidR="00F473CA">
              <w:rPr>
                <w:rFonts w:ascii="Times New Roman" w:hAnsi="Times New Roman" w:cs="Times New Roman"/>
                <w:sz w:val="24"/>
                <w:szCs w:val="24"/>
              </w:rPr>
              <w:t>, kas atbilst sertificētā</w:t>
            </w:r>
            <w:r>
              <w:rPr>
                <w:rFonts w:ascii="Times New Roman" w:hAnsi="Times New Roman" w:cs="Times New Roman"/>
                <w:sz w:val="24"/>
                <w:szCs w:val="24"/>
              </w:rPr>
              <w:t xml:space="preserve"> nekusta</w:t>
            </w:r>
            <w:r w:rsidR="00EF2927">
              <w:rPr>
                <w:rFonts w:ascii="Times New Roman" w:hAnsi="Times New Roman" w:cs="Times New Roman"/>
                <w:sz w:val="24"/>
                <w:szCs w:val="24"/>
              </w:rPr>
              <w:t>mā īpašuma vērtētāja noteiktajam</w:t>
            </w:r>
            <w:r>
              <w:rPr>
                <w:rFonts w:ascii="Times New Roman" w:hAnsi="Times New Roman" w:cs="Times New Roman"/>
                <w:sz w:val="24"/>
                <w:szCs w:val="24"/>
              </w:rPr>
              <w:t xml:space="preserve"> nekustamā īpašuma tirgus vērtība</w:t>
            </w:r>
            <w:r w:rsidR="0086052C">
              <w:rPr>
                <w:rFonts w:ascii="Times New Roman" w:hAnsi="Times New Roman" w:cs="Times New Roman"/>
                <w:sz w:val="24"/>
                <w:szCs w:val="24"/>
              </w:rPr>
              <w:t>s un kompensējamo</w:t>
            </w:r>
            <w:r w:rsidR="000E3661">
              <w:rPr>
                <w:rFonts w:ascii="Times New Roman" w:hAnsi="Times New Roman" w:cs="Times New Roman"/>
                <w:sz w:val="24"/>
                <w:szCs w:val="24"/>
              </w:rPr>
              <w:t xml:space="preserve"> zaudējumu aprēķinam (SIA “VCG E</w:t>
            </w:r>
            <w:r w:rsidR="0086052C">
              <w:rPr>
                <w:rFonts w:ascii="Times New Roman" w:hAnsi="Times New Roman" w:cs="Times New Roman"/>
                <w:sz w:val="24"/>
                <w:szCs w:val="24"/>
              </w:rPr>
              <w:t>kspertu grupa” novērtējums sagatavots 2019</w:t>
            </w:r>
            <w:r>
              <w:rPr>
                <w:rFonts w:ascii="Times New Roman" w:hAnsi="Times New Roman" w:cs="Times New Roman"/>
                <w:sz w:val="24"/>
                <w:szCs w:val="24"/>
              </w:rPr>
              <w:t>. gada 2</w:t>
            </w:r>
            <w:r w:rsidR="0086052C">
              <w:rPr>
                <w:rFonts w:ascii="Times New Roman" w:hAnsi="Times New Roman" w:cs="Times New Roman"/>
                <w:sz w:val="24"/>
                <w:szCs w:val="24"/>
              </w:rPr>
              <w:t>9. jūlijā</w:t>
            </w:r>
            <w:r>
              <w:rPr>
                <w:rFonts w:ascii="Times New Roman" w:hAnsi="Times New Roman" w:cs="Times New Roman"/>
                <w:sz w:val="24"/>
                <w:szCs w:val="24"/>
              </w:rPr>
              <w:t>; saņemts Centrā 201</w:t>
            </w:r>
            <w:r w:rsidR="00882FC8">
              <w:rPr>
                <w:rFonts w:ascii="Times New Roman" w:hAnsi="Times New Roman" w:cs="Times New Roman"/>
                <w:sz w:val="24"/>
                <w:szCs w:val="24"/>
              </w:rPr>
              <w:t>9</w:t>
            </w:r>
            <w:r>
              <w:rPr>
                <w:rFonts w:ascii="Times New Roman" w:hAnsi="Times New Roman" w:cs="Times New Roman"/>
                <w:sz w:val="24"/>
                <w:szCs w:val="24"/>
              </w:rPr>
              <w:t>. gada 2</w:t>
            </w:r>
            <w:r w:rsidR="00882FC8">
              <w:rPr>
                <w:rFonts w:ascii="Times New Roman" w:hAnsi="Times New Roman" w:cs="Times New Roman"/>
                <w:sz w:val="24"/>
                <w:szCs w:val="24"/>
              </w:rPr>
              <w:t>9</w:t>
            </w:r>
            <w:r>
              <w:rPr>
                <w:rFonts w:ascii="Times New Roman" w:hAnsi="Times New Roman" w:cs="Times New Roman"/>
                <w:sz w:val="24"/>
                <w:szCs w:val="24"/>
              </w:rPr>
              <w:t>. </w:t>
            </w:r>
            <w:r w:rsidR="00882FC8">
              <w:rPr>
                <w:rFonts w:ascii="Times New Roman" w:hAnsi="Times New Roman" w:cs="Times New Roman"/>
                <w:sz w:val="24"/>
                <w:szCs w:val="24"/>
              </w:rPr>
              <w:t>jūlijā Nr. AKTI/2019-3631</w:t>
            </w:r>
            <w:r>
              <w:rPr>
                <w:rFonts w:ascii="Times New Roman" w:hAnsi="Times New Roman" w:cs="Times New Roman"/>
                <w:sz w:val="24"/>
                <w:szCs w:val="24"/>
              </w:rPr>
              <w:t xml:space="preserve">). </w:t>
            </w:r>
          </w:p>
          <w:p w:rsidR="00035AC3" w:rsidRDefault="00764B4B" w:rsidP="008D7061">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LVM</w:t>
            </w:r>
            <w:r w:rsidR="00A06464">
              <w:rPr>
                <w:rFonts w:ascii="Times New Roman" w:hAnsi="Times New Roman" w:cs="Times New Roman"/>
                <w:sz w:val="24"/>
                <w:szCs w:val="24"/>
              </w:rPr>
              <w:t xml:space="preserve"> iesniegtos zaudējumus 4 8886,66 </w:t>
            </w:r>
            <w:r w:rsidR="00A06464" w:rsidRPr="00A06464">
              <w:rPr>
                <w:rFonts w:ascii="Times New Roman" w:hAnsi="Times New Roman" w:cs="Times New Roman"/>
                <w:i/>
                <w:sz w:val="24"/>
                <w:szCs w:val="24"/>
              </w:rPr>
              <w:t>euro</w:t>
            </w:r>
            <w:r w:rsidR="00A06464">
              <w:rPr>
                <w:rFonts w:ascii="Times New Roman" w:hAnsi="Times New Roman" w:cs="Times New Roman"/>
                <w:sz w:val="24"/>
                <w:szCs w:val="24"/>
              </w:rPr>
              <w:t xml:space="preserve"> apmēr</w:t>
            </w:r>
            <w:r w:rsidR="00217EDA">
              <w:rPr>
                <w:rFonts w:ascii="Times New Roman" w:hAnsi="Times New Roman" w:cs="Times New Roman"/>
                <w:sz w:val="24"/>
                <w:szCs w:val="24"/>
              </w:rPr>
              <w:t>ā</w:t>
            </w:r>
            <w:r w:rsidR="00A06464">
              <w:rPr>
                <w:rFonts w:ascii="Times New Roman" w:hAnsi="Times New Roman" w:cs="Times New Roman"/>
                <w:sz w:val="24"/>
                <w:szCs w:val="24"/>
              </w:rPr>
              <w:t>, kas sastāv no īpašuma tiesību pārreģistrācijas izmaksām zemesgrāmatā</w:t>
            </w:r>
            <w:r w:rsidR="00F473CA">
              <w:rPr>
                <w:rFonts w:ascii="Times New Roman" w:hAnsi="Times New Roman" w:cs="Times New Roman"/>
                <w:sz w:val="24"/>
                <w:szCs w:val="24"/>
              </w:rPr>
              <w:t>,</w:t>
            </w:r>
            <w:r w:rsidR="00A06464">
              <w:rPr>
                <w:rFonts w:ascii="Times New Roman" w:hAnsi="Times New Roman" w:cs="Times New Roman"/>
                <w:sz w:val="24"/>
                <w:szCs w:val="24"/>
              </w:rPr>
              <w:t xml:space="preserve"> to iegādājoties – 337,36 </w:t>
            </w:r>
            <w:r w:rsidR="00A06464" w:rsidRPr="00A06464">
              <w:rPr>
                <w:rFonts w:ascii="Times New Roman" w:hAnsi="Times New Roman" w:cs="Times New Roman"/>
                <w:i/>
                <w:sz w:val="24"/>
                <w:szCs w:val="24"/>
              </w:rPr>
              <w:t>euro</w:t>
            </w:r>
            <w:r w:rsidR="00A06464">
              <w:rPr>
                <w:rFonts w:ascii="Times New Roman" w:hAnsi="Times New Roman" w:cs="Times New Roman"/>
                <w:sz w:val="24"/>
                <w:szCs w:val="24"/>
              </w:rPr>
              <w:t xml:space="preserve">, izmaksām par zemes kadastrālo uzmērīšanu un izmaiņu </w:t>
            </w:r>
            <w:r w:rsidR="000E3661">
              <w:rPr>
                <w:rFonts w:ascii="Times New Roman" w:hAnsi="Times New Roman" w:cs="Times New Roman"/>
                <w:sz w:val="24"/>
                <w:szCs w:val="24"/>
              </w:rPr>
              <w:t>veikšanu</w:t>
            </w:r>
            <w:r w:rsidR="00A06464">
              <w:rPr>
                <w:rFonts w:ascii="Times New Roman" w:hAnsi="Times New Roman" w:cs="Times New Roman"/>
                <w:sz w:val="24"/>
                <w:szCs w:val="24"/>
              </w:rPr>
              <w:t xml:space="preserve"> zemesgrāmatā – 3 914,31 </w:t>
            </w:r>
            <w:r w:rsidR="00A06464" w:rsidRPr="00A06464">
              <w:rPr>
                <w:rFonts w:ascii="Times New Roman" w:hAnsi="Times New Roman" w:cs="Times New Roman"/>
                <w:i/>
                <w:sz w:val="24"/>
                <w:szCs w:val="24"/>
              </w:rPr>
              <w:t>euro</w:t>
            </w:r>
            <w:r w:rsidR="00A06464">
              <w:rPr>
                <w:rFonts w:ascii="Times New Roman" w:hAnsi="Times New Roman" w:cs="Times New Roman"/>
                <w:sz w:val="24"/>
                <w:szCs w:val="24"/>
              </w:rPr>
              <w:t xml:space="preserve"> un robežu uzturēšanas izmaksām – 634,99 </w:t>
            </w:r>
            <w:r w:rsidR="00A06464" w:rsidRPr="00217EDA">
              <w:rPr>
                <w:rFonts w:ascii="Times New Roman" w:hAnsi="Times New Roman" w:cs="Times New Roman"/>
                <w:i/>
                <w:sz w:val="24"/>
                <w:szCs w:val="24"/>
              </w:rPr>
              <w:t>euro</w:t>
            </w:r>
            <w:r w:rsidR="00217EDA" w:rsidRPr="005046F8">
              <w:rPr>
                <w:rFonts w:ascii="Times New Roman" w:hAnsi="Times New Roman" w:cs="Times New Roman"/>
                <w:sz w:val="24"/>
                <w:szCs w:val="24"/>
              </w:rPr>
              <w:t xml:space="preserve">, </w:t>
            </w:r>
            <w:r w:rsidR="00217EDA">
              <w:rPr>
                <w:rFonts w:ascii="Times New Roman" w:hAnsi="Times New Roman" w:cs="Times New Roman"/>
                <w:sz w:val="24"/>
                <w:szCs w:val="24"/>
              </w:rPr>
              <w:t>Komisija</w:t>
            </w:r>
            <w:r w:rsidR="00217EDA" w:rsidRPr="00217EDA">
              <w:rPr>
                <w:rFonts w:ascii="Times New Roman" w:hAnsi="Times New Roman" w:cs="Times New Roman"/>
                <w:sz w:val="24"/>
                <w:szCs w:val="24"/>
              </w:rPr>
              <w:t xml:space="preserve"> nav</w:t>
            </w:r>
            <w:r w:rsidR="00217EDA">
              <w:rPr>
                <w:rFonts w:ascii="Times New Roman" w:hAnsi="Times New Roman" w:cs="Times New Roman"/>
                <w:i/>
                <w:sz w:val="24"/>
                <w:szCs w:val="24"/>
              </w:rPr>
              <w:t xml:space="preserve"> </w:t>
            </w:r>
            <w:r w:rsidR="00217EDA" w:rsidRPr="00217EDA">
              <w:rPr>
                <w:rFonts w:ascii="Times New Roman" w:hAnsi="Times New Roman" w:cs="Times New Roman"/>
                <w:sz w:val="24"/>
                <w:szCs w:val="24"/>
              </w:rPr>
              <w:t>atzinusi par zaudējumiem</w:t>
            </w:r>
            <w:r w:rsidR="00F473CA">
              <w:rPr>
                <w:rFonts w:ascii="Times New Roman" w:hAnsi="Times New Roman" w:cs="Times New Roman"/>
                <w:sz w:val="24"/>
                <w:szCs w:val="24"/>
              </w:rPr>
              <w:t xml:space="preserve"> izdevumus</w:t>
            </w:r>
            <w:r w:rsidR="00217EDA" w:rsidRPr="00217EDA">
              <w:rPr>
                <w:rFonts w:ascii="Times New Roman" w:hAnsi="Times New Roman" w:cs="Times New Roman"/>
                <w:sz w:val="24"/>
                <w:szCs w:val="24"/>
              </w:rPr>
              <w:t>, ka</w:t>
            </w:r>
            <w:r w:rsidR="005046F8">
              <w:rPr>
                <w:rFonts w:ascii="Times New Roman" w:hAnsi="Times New Roman" w:cs="Times New Roman"/>
                <w:sz w:val="24"/>
                <w:szCs w:val="24"/>
              </w:rPr>
              <w:t>s</w:t>
            </w:r>
            <w:r w:rsidR="00217EDA" w:rsidRPr="00217EDA">
              <w:rPr>
                <w:rFonts w:ascii="Times New Roman" w:hAnsi="Times New Roman" w:cs="Times New Roman"/>
                <w:sz w:val="24"/>
                <w:szCs w:val="24"/>
              </w:rPr>
              <w:t xml:space="preserve"> </w:t>
            </w:r>
            <w:r w:rsidR="00217EDA">
              <w:rPr>
                <w:rFonts w:ascii="Times New Roman" w:hAnsi="Times New Roman" w:cs="Times New Roman"/>
                <w:sz w:val="24"/>
                <w:szCs w:val="24"/>
              </w:rPr>
              <w:t>īpašnie</w:t>
            </w:r>
            <w:r w:rsidR="00217EDA" w:rsidRPr="00217EDA">
              <w:rPr>
                <w:rFonts w:ascii="Times New Roman" w:hAnsi="Times New Roman" w:cs="Times New Roman"/>
                <w:sz w:val="24"/>
                <w:szCs w:val="24"/>
              </w:rPr>
              <w:t xml:space="preserve">kam nodarīti saistībā ar nekustamā īpašuma atsavināšanu, </w:t>
            </w:r>
            <w:r w:rsidR="00F473CA">
              <w:rPr>
                <w:rFonts w:ascii="Times New Roman" w:hAnsi="Times New Roman" w:cs="Times New Roman"/>
                <w:sz w:val="24"/>
                <w:szCs w:val="24"/>
              </w:rPr>
              <w:t xml:space="preserve">un nav iekļāvusi tos atlīdzības apmērā, </w:t>
            </w:r>
            <w:r w:rsidR="00217EDA" w:rsidRPr="00217EDA">
              <w:rPr>
                <w:rFonts w:ascii="Times New Roman" w:hAnsi="Times New Roman" w:cs="Times New Roman"/>
                <w:sz w:val="24"/>
                <w:szCs w:val="24"/>
              </w:rPr>
              <w:t xml:space="preserve">jo šie izdevumi </w:t>
            </w:r>
            <w:r w:rsidR="000870F0">
              <w:rPr>
                <w:rFonts w:ascii="Times New Roman" w:hAnsi="Times New Roman" w:cs="Times New Roman"/>
                <w:sz w:val="24"/>
                <w:szCs w:val="24"/>
              </w:rPr>
              <w:t xml:space="preserve">ir </w:t>
            </w:r>
            <w:r w:rsidR="00217EDA" w:rsidRPr="00217EDA">
              <w:rPr>
                <w:rFonts w:ascii="Times New Roman" w:hAnsi="Times New Roman" w:cs="Times New Roman"/>
                <w:sz w:val="24"/>
                <w:szCs w:val="24"/>
              </w:rPr>
              <w:t xml:space="preserve">saistīti ar nekustamā īpašuma </w:t>
            </w:r>
            <w:r w:rsidR="00217EDA">
              <w:rPr>
                <w:rFonts w:ascii="Times New Roman" w:hAnsi="Times New Roman" w:cs="Times New Roman"/>
                <w:sz w:val="24"/>
                <w:szCs w:val="24"/>
              </w:rPr>
              <w:t>pirm</w:t>
            </w:r>
            <w:r w:rsidR="00217EDA" w:rsidRPr="00217EDA">
              <w:rPr>
                <w:rFonts w:ascii="Times New Roman" w:hAnsi="Times New Roman" w:cs="Times New Roman"/>
                <w:sz w:val="24"/>
                <w:szCs w:val="24"/>
              </w:rPr>
              <w:t>reiz</w:t>
            </w:r>
            <w:r w:rsidR="00217EDA">
              <w:rPr>
                <w:rFonts w:ascii="Times New Roman" w:hAnsi="Times New Roman" w:cs="Times New Roman"/>
                <w:sz w:val="24"/>
                <w:szCs w:val="24"/>
              </w:rPr>
              <w:t>ējo ieg</w:t>
            </w:r>
            <w:r w:rsidR="00217EDA" w:rsidRPr="00217EDA">
              <w:rPr>
                <w:rFonts w:ascii="Times New Roman" w:hAnsi="Times New Roman" w:cs="Times New Roman"/>
                <w:sz w:val="24"/>
                <w:szCs w:val="24"/>
              </w:rPr>
              <w:t>ādi un uzturēšanu</w:t>
            </w:r>
            <w:r w:rsidR="00F473CA">
              <w:rPr>
                <w:rFonts w:ascii="Times New Roman" w:hAnsi="Times New Roman" w:cs="Times New Roman"/>
                <w:sz w:val="24"/>
                <w:szCs w:val="24"/>
              </w:rPr>
              <w:t>.</w:t>
            </w:r>
          </w:p>
          <w:p w:rsidR="00807821" w:rsidRDefault="00807821" w:rsidP="008D7061">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Centrs 2019. gada 7. oktobra vēstulē </w:t>
            </w:r>
            <w:r w:rsidR="000870F0">
              <w:rPr>
                <w:rFonts w:ascii="Times New Roman" w:hAnsi="Times New Roman" w:cs="Times New Roman"/>
                <w:sz w:val="24"/>
                <w:szCs w:val="24"/>
              </w:rPr>
              <w:t xml:space="preserve">ir </w:t>
            </w:r>
            <w:r>
              <w:rPr>
                <w:rFonts w:ascii="Times New Roman" w:hAnsi="Times New Roman" w:cs="Times New Roman"/>
                <w:sz w:val="24"/>
                <w:szCs w:val="24"/>
              </w:rPr>
              <w:t>informēj</w:t>
            </w:r>
            <w:r w:rsidR="000870F0">
              <w:rPr>
                <w:rFonts w:ascii="Times New Roman" w:hAnsi="Times New Roman" w:cs="Times New Roman"/>
                <w:sz w:val="24"/>
                <w:szCs w:val="24"/>
              </w:rPr>
              <w:t xml:space="preserve">is </w:t>
            </w:r>
            <w:r>
              <w:rPr>
                <w:rFonts w:ascii="Times New Roman" w:hAnsi="Times New Roman" w:cs="Times New Roman"/>
                <w:sz w:val="24"/>
                <w:szCs w:val="24"/>
              </w:rPr>
              <w:t>LVM par aprēķināto atlīdzību par nekustamā īp</w:t>
            </w:r>
            <w:r w:rsidR="000870F0">
              <w:rPr>
                <w:rFonts w:ascii="Times New Roman" w:hAnsi="Times New Roman" w:cs="Times New Roman"/>
                <w:sz w:val="24"/>
                <w:szCs w:val="24"/>
              </w:rPr>
              <w:t>ašuma atsavināšanu un uzaicinājis</w:t>
            </w:r>
            <w:r>
              <w:rPr>
                <w:rFonts w:ascii="Times New Roman" w:hAnsi="Times New Roman" w:cs="Times New Roman"/>
                <w:sz w:val="24"/>
                <w:szCs w:val="24"/>
              </w:rPr>
              <w:t xml:space="preserve"> LVM piedalīties Komisijas </w:t>
            </w:r>
            <w:r>
              <w:rPr>
                <w:rFonts w:ascii="Times New Roman" w:hAnsi="Times New Roman" w:cs="Times New Roman"/>
                <w:sz w:val="24"/>
                <w:szCs w:val="24"/>
              </w:rPr>
              <w:lastRenderedPageBreak/>
              <w:t>sēdē noteiktās atlīdzība</w:t>
            </w:r>
            <w:r w:rsidR="00413834">
              <w:rPr>
                <w:rFonts w:ascii="Times New Roman" w:hAnsi="Times New Roman" w:cs="Times New Roman"/>
                <w:sz w:val="24"/>
                <w:szCs w:val="24"/>
              </w:rPr>
              <w:t>s izvērtēšanai (Centra vēstule N</w:t>
            </w:r>
            <w:r>
              <w:rPr>
                <w:rFonts w:ascii="Times New Roman" w:hAnsi="Times New Roman" w:cs="Times New Roman"/>
                <w:sz w:val="24"/>
                <w:szCs w:val="24"/>
              </w:rPr>
              <w:t>r. NOS/2</w:t>
            </w:r>
            <w:r w:rsidR="000F18AC">
              <w:rPr>
                <w:rFonts w:ascii="Times New Roman" w:hAnsi="Times New Roman" w:cs="Times New Roman"/>
                <w:sz w:val="24"/>
                <w:szCs w:val="24"/>
              </w:rPr>
              <w:t>019</w:t>
            </w:r>
            <w:r>
              <w:rPr>
                <w:rFonts w:ascii="Times New Roman" w:hAnsi="Times New Roman" w:cs="Times New Roman"/>
                <w:sz w:val="24"/>
                <w:szCs w:val="24"/>
              </w:rPr>
              <w:t>-6656).</w:t>
            </w:r>
          </w:p>
          <w:p w:rsidR="005046F8" w:rsidRPr="00217EDA" w:rsidRDefault="00764B4B" w:rsidP="008D7061">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LVM</w:t>
            </w:r>
            <w:r w:rsidR="005046F8">
              <w:rPr>
                <w:rFonts w:ascii="Times New Roman" w:hAnsi="Times New Roman" w:cs="Times New Roman"/>
                <w:sz w:val="24"/>
                <w:szCs w:val="24"/>
              </w:rPr>
              <w:t xml:space="preserve"> ir piekri</w:t>
            </w:r>
            <w:r w:rsidR="000870F0">
              <w:rPr>
                <w:rFonts w:ascii="Times New Roman" w:hAnsi="Times New Roman" w:cs="Times New Roman"/>
                <w:sz w:val="24"/>
                <w:szCs w:val="24"/>
              </w:rPr>
              <w:t xml:space="preserve">tuši </w:t>
            </w:r>
            <w:r>
              <w:rPr>
                <w:rFonts w:ascii="Times New Roman" w:hAnsi="Times New Roman" w:cs="Times New Roman"/>
                <w:sz w:val="24"/>
                <w:szCs w:val="24"/>
              </w:rPr>
              <w:t>Komisijas aprēķinātajam atlīdzības apmēram un informējuši, ka Komisijas sēdē nepiedalīsies (LVM vēstule Nr. 4.1-2_1049_260_19_846, LVM 2019</w:t>
            </w:r>
            <w:r w:rsidR="000E3661">
              <w:rPr>
                <w:rFonts w:ascii="Times New Roman" w:hAnsi="Times New Roman" w:cs="Times New Roman"/>
                <w:sz w:val="24"/>
                <w:szCs w:val="24"/>
              </w:rPr>
              <w:t>. gada 22. oktobra valdes lēmums</w:t>
            </w:r>
            <w:r>
              <w:rPr>
                <w:rFonts w:ascii="Times New Roman" w:hAnsi="Times New Roman" w:cs="Times New Roman"/>
                <w:sz w:val="24"/>
                <w:szCs w:val="24"/>
              </w:rPr>
              <w:t xml:space="preserve"> Nr. 157 (protokols Nr. 38/2019; 1. punkts), LVM Padomes 2019. gada 13. novembra lēmu</w:t>
            </w:r>
            <w:r w:rsidR="000D1533">
              <w:rPr>
                <w:rFonts w:ascii="Times New Roman" w:hAnsi="Times New Roman" w:cs="Times New Roman"/>
                <w:sz w:val="24"/>
                <w:szCs w:val="24"/>
              </w:rPr>
              <w:t>ms Nr. 30 (protokols</w:t>
            </w:r>
            <w:r>
              <w:rPr>
                <w:rFonts w:ascii="Times New Roman" w:hAnsi="Times New Roman" w:cs="Times New Roman"/>
                <w:sz w:val="24"/>
                <w:szCs w:val="24"/>
              </w:rPr>
              <w:t xml:space="preserve"> Nr. 9/2019; 1. punkts), LVM ārkārtas akcionāru sapulces 2019. gada 2.</w:t>
            </w:r>
            <w:r w:rsidR="000D1533">
              <w:rPr>
                <w:rFonts w:ascii="Times New Roman" w:hAnsi="Times New Roman" w:cs="Times New Roman"/>
                <w:sz w:val="24"/>
                <w:szCs w:val="24"/>
              </w:rPr>
              <w:t> </w:t>
            </w:r>
            <w:r>
              <w:rPr>
                <w:rFonts w:ascii="Times New Roman" w:hAnsi="Times New Roman" w:cs="Times New Roman"/>
                <w:sz w:val="24"/>
                <w:szCs w:val="24"/>
              </w:rPr>
              <w:t>decembra protokols Nr. 4/2019)</w:t>
            </w:r>
            <w:r w:rsidR="00F037AF">
              <w:rPr>
                <w:rFonts w:ascii="Times New Roman" w:hAnsi="Times New Roman" w:cs="Times New Roman"/>
                <w:sz w:val="24"/>
                <w:szCs w:val="24"/>
              </w:rPr>
              <w:t>.</w:t>
            </w:r>
          </w:p>
          <w:p w:rsidR="003C103D" w:rsidRDefault="00F037AF"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Komisija 2019</w:t>
            </w:r>
            <w:r w:rsidR="00807821">
              <w:rPr>
                <w:rFonts w:ascii="Times New Roman" w:hAnsi="Times New Roman" w:cs="Times New Roman"/>
                <w:sz w:val="24"/>
                <w:szCs w:val="24"/>
              </w:rPr>
              <w:t>.</w:t>
            </w:r>
            <w:r>
              <w:rPr>
                <w:rFonts w:ascii="Times New Roman" w:hAnsi="Times New Roman" w:cs="Times New Roman"/>
                <w:sz w:val="24"/>
                <w:szCs w:val="24"/>
              </w:rPr>
              <w:t xml:space="preserve"> gada 5. decembra sēdē </w:t>
            </w:r>
            <w:r w:rsidR="000D1533">
              <w:rPr>
                <w:rFonts w:ascii="Times New Roman" w:hAnsi="Times New Roman" w:cs="Times New Roman"/>
                <w:sz w:val="24"/>
                <w:szCs w:val="24"/>
              </w:rPr>
              <w:t xml:space="preserve">ir </w:t>
            </w:r>
            <w:r>
              <w:rPr>
                <w:rFonts w:ascii="Times New Roman" w:hAnsi="Times New Roman" w:cs="Times New Roman"/>
                <w:sz w:val="24"/>
                <w:szCs w:val="24"/>
              </w:rPr>
              <w:t>apstiprināj</w:t>
            </w:r>
            <w:r w:rsidR="000D1533">
              <w:rPr>
                <w:rFonts w:ascii="Times New Roman" w:hAnsi="Times New Roman" w:cs="Times New Roman"/>
                <w:sz w:val="24"/>
                <w:szCs w:val="24"/>
              </w:rPr>
              <w:t>usi</w:t>
            </w:r>
            <w:r>
              <w:rPr>
                <w:rFonts w:ascii="Times New Roman" w:hAnsi="Times New Roman" w:cs="Times New Roman"/>
                <w:sz w:val="24"/>
                <w:szCs w:val="24"/>
              </w:rPr>
              <w:t xml:space="preserve"> atlīdzību par nekustamā īpašuma atsavināšanu sabiedrības vajadzībām atbilstoši aprēķinātajai atlīdzībai.</w:t>
            </w:r>
          </w:p>
          <w:p w:rsidR="00F037AF" w:rsidRDefault="00F037AF" w:rsidP="008D7061">
            <w:pPr>
              <w:pStyle w:val="ListParagraph"/>
              <w:tabs>
                <w:tab w:val="left" w:pos="0"/>
              </w:tabs>
              <w:spacing w:after="0" w:line="240" w:lineRule="auto"/>
              <w:ind w:left="0" w:firstLine="411"/>
              <w:jc w:val="both"/>
              <w:rPr>
                <w:rFonts w:ascii="Times New Roman" w:hAnsi="Times New Roman" w:cs="Times New Roman"/>
                <w:sz w:val="24"/>
                <w:szCs w:val="24"/>
              </w:rPr>
            </w:pPr>
          </w:p>
          <w:p w:rsidR="00035AC3" w:rsidRDefault="000D1533" w:rsidP="008D706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Pamatojoties uz Likuma 9. pantu</w:t>
            </w:r>
            <w:r w:rsidR="000E3661">
              <w:rPr>
                <w:rFonts w:ascii="Times New Roman" w:hAnsi="Times New Roman" w:cs="Times New Roman"/>
                <w:sz w:val="24"/>
                <w:szCs w:val="24"/>
              </w:rPr>
              <w:t xml:space="preserve"> </w:t>
            </w:r>
            <w:r w:rsidR="00035AC3" w:rsidRPr="00C230EA">
              <w:rPr>
                <w:rFonts w:ascii="Times New Roman" w:hAnsi="Times New Roman" w:cs="Times New Roman"/>
                <w:sz w:val="24"/>
                <w:szCs w:val="24"/>
              </w:rPr>
              <w:t xml:space="preserve">un </w:t>
            </w:r>
            <w:r w:rsidR="00035AC3">
              <w:rPr>
                <w:rFonts w:ascii="Times New Roman" w:hAnsi="Times New Roman" w:cs="Times New Roman"/>
                <w:sz w:val="24"/>
                <w:szCs w:val="24"/>
              </w:rPr>
              <w:t>Noteikumu</w:t>
            </w:r>
            <w:r w:rsidR="00035AC3" w:rsidRPr="00C230EA">
              <w:rPr>
                <w:rFonts w:ascii="Times New Roman" w:hAnsi="Times New Roman" w:cs="Times New Roman"/>
                <w:sz w:val="24"/>
                <w:szCs w:val="24"/>
              </w:rPr>
              <w:t xml:space="preserve"> </w:t>
            </w:r>
            <w:r w:rsidR="00035AC3" w:rsidRPr="000D1533">
              <w:rPr>
                <w:rFonts w:ascii="Times New Roman" w:hAnsi="Times New Roman" w:cs="Times New Roman"/>
                <w:sz w:val="24"/>
                <w:szCs w:val="24"/>
              </w:rPr>
              <w:t>36.1. apakšpunktu</w:t>
            </w:r>
            <w:r w:rsidR="00035AC3" w:rsidRPr="00C230EA">
              <w:rPr>
                <w:rFonts w:ascii="Times New Roman" w:hAnsi="Times New Roman" w:cs="Times New Roman"/>
                <w:sz w:val="24"/>
                <w:szCs w:val="24"/>
              </w:rPr>
              <w:t>,</w:t>
            </w:r>
            <w:r w:rsidR="000E3661">
              <w:rPr>
                <w:rFonts w:ascii="Times New Roman" w:hAnsi="Times New Roman" w:cs="Times New Roman"/>
                <w:sz w:val="24"/>
                <w:szCs w:val="24"/>
              </w:rPr>
              <w:t xml:space="preserve"> AM ar 2020</w:t>
            </w:r>
            <w:r w:rsidR="00035AC3" w:rsidRPr="00C230EA">
              <w:rPr>
                <w:rFonts w:ascii="Times New Roman" w:hAnsi="Times New Roman" w:cs="Times New Roman"/>
                <w:sz w:val="24"/>
                <w:szCs w:val="24"/>
              </w:rPr>
              <w:t xml:space="preserve">. gada </w:t>
            </w:r>
            <w:r>
              <w:rPr>
                <w:rFonts w:ascii="Times New Roman" w:hAnsi="Times New Roman" w:cs="Times New Roman"/>
                <w:sz w:val="24"/>
                <w:szCs w:val="24"/>
              </w:rPr>
              <w:t xml:space="preserve">15. janvāra </w:t>
            </w:r>
            <w:r w:rsidR="00035AC3" w:rsidRPr="002151C1">
              <w:rPr>
                <w:rFonts w:ascii="Times New Roman" w:hAnsi="Times New Roman" w:cs="Times New Roman"/>
                <w:sz w:val="24"/>
                <w:szCs w:val="24"/>
              </w:rPr>
              <w:t>lēmumu Nr. </w:t>
            </w:r>
            <w:r>
              <w:rPr>
                <w:rFonts w:ascii="Times New Roman" w:hAnsi="Times New Roman" w:cs="Times New Roman"/>
                <w:sz w:val="24"/>
                <w:szCs w:val="24"/>
              </w:rPr>
              <w:t xml:space="preserve">1/1-24.2/7 </w:t>
            </w:r>
            <w:r w:rsidR="00035AC3" w:rsidRPr="002151C1">
              <w:rPr>
                <w:rFonts w:ascii="Times New Roman" w:hAnsi="Times New Roman" w:cs="Times New Roman"/>
                <w:sz w:val="24"/>
                <w:szCs w:val="24"/>
              </w:rPr>
              <w:t xml:space="preserve">“Par taisnīgas atlīdzības apmēra </w:t>
            </w:r>
            <w:r w:rsidR="005046F8">
              <w:rPr>
                <w:rFonts w:ascii="Times New Roman" w:hAnsi="Times New Roman" w:cs="Times New Roman"/>
                <w:sz w:val="24"/>
                <w:szCs w:val="24"/>
              </w:rPr>
              <w:t xml:space="preserve">apstiprināšanu par </w:t>
            </w:r>
            <w:r w:rsidR="00035AC3" w:rsidRPr="002151C1">
              <w:rPr>
                <w:rFonts w:ascii="Times New Roman" w:hAnsi="Times New Roman" w:cs="Times New Roman"/>
                <w:sz w:val="24"/>
                <w:szCs w:val="24"/>
              </w:rPr>
              <w:t>sab</w:t>
            </w:r>
            <w:r w:rsidR="005046F8">
              <w:rPr>
                <w:rFonts w:ascii="Times New Roman" w:hAnsi="Times New Roman" w:cs="Times New Roman"/>
                <w:sz w:val="24"/>
                <w:szCs w:val="24"/>
              </w:rPr>
              <w:t>iedrības vajadzībām nepieciešamo nekustamo īpašumu</w:t>
            </w:r>
            <w:r w:rsidR="00035AC3" w:rsidRPr="002151C1">
              <w:rPr>
                <w:rFonts w:ascii="Times New Roman" w:hAnsi="Times New Roman" w:cs="Times New Roman"/>
                <w:sz w:val="24"/>
                <w:szCs w:val="24"/>
              </w:rPr>
              <w:t xml:space="preserve"> “</w:t>
            </w:r>
            <w:r w:rsidR="003C103D">
              <w:rPr>
                <w:rFonts w:ascii="Times New Roman" w:hAnsi="Times New Roman" w:cs="Times New Roman"/>
                <w:sz w:val="24"/>
                <w:szCs w:val="24"/>
              </w:rPr>
              <w:t>Celmiņi</w:t>
            </w:r>
            <w:r w:rsidR="00035AC3" w:rsidRPr="002151C1">
              <w:rPr>
                <w:rFonts w:ascii="Times New Roman" w:hAnsi="Times New Roman" w:cs="Times New Roman"/>
                <w:sz w:val="24"/>
                <w:szCs w:val="24"/>
              </w:rPr>
              <w:t xml:space="preserve">” </w:t>
            </w:r>
            <w:r w:rsidR="003C103D">
              <w:rPr>
                <w:rFonts w:ascii="Times New Roman" w:hAnsi="Times New Roman" w:cs="Times New Roman"/>
                <w:sz w:val="24"/>
                <w:szCs w:val="24"/>
              </w:rPr>
              <w:t>Rembates pagastā, Ķeguma</w:t>
            </w:r>
            <w:r w:rsidR="005046F8">
              <w:rPr>
                <w:rFonts w:ascii="Times New Roman" w:hAnsi="Times New Roman" w:cs="Times New Roman"/>
                <w:sz w:val="24"/>
                <w:szCs w:val="24"/>
              </w:rPr>
              <w:t xml:space="preserve"> novadā</w:t>
            </w:r>
            <w:r w:rsidR="00035AC3" w:rsidRPr="002151C1">
              <w:rPr>
                <w:rFonts w:ascii="Times New Roman" w:hAnsi="Times New Roman" w:cs="Times New Roman"/>
                <w:sz w:val="24"/>
                <w:szCs w:val="24"/>
              </w:rPr>
              <w:t>”</w:t>
            </w:r>
            <w:r w:rsidR="00035AC3">
              <w:rPr>
                <w:rFonts w:ascii="Times New Roman" w:hAnsi="Times New Roman" w:cs="Times New Roman"/>
                <w:sz w:val="24"/>
                <w:szCs w:val="24"/>
              </w:rPr>
              <w:t xml:space="preserve"> ir apstiprinājusi </w:t>
            </w:r>
            <w:r w:rsidR="003C103D">
              <w:rPr>
                <w:rFonts w:ascii="Times New Roman" w:hAnsi="Times New Roman" w:cs="Times New Roman"/>
                <w:sz w:val="24"/>
                <w:szCs w:val="24"/>
              </w:rPr>
              <w:t xml:space="preserve">Komisijas </w:t>
            </w:r>
            <w:r w:rsidR="00035AC3">
              <w:rPr>
                <w:rFonts w:ascii="Times New Roman" w:hAnsi="Times New Roman" w:cs="Times New Roman"/>
                <w:sz w:val="24"/>
                <w:szCs w:val="24"/>
              </w:rPr>
              <w:t>aprēķināto atlīdzības apmēru.</w:t>
            </w:r>
          </w:p>
          <w:p w:rsidR="00035AC3" w:rsidRDefault="00035AC3" w:rsidP="008D7061">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rsidR="00035AC3" w:rsidRPr="00C230EA" w:rsidRDefault="00035AC3" w:rsidP="008D7061">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tiks nostiprinātas zemesgrāmatā.</w:t>
            </w:r>
          </w:p>
          <w:p w:rsidR="00035AC3" w:rsidRPr="00F037AF" w:rsidRDefault="00035AC3" w:rsidP="008D7061">
            <w:pPr>
              <w:pStyle w:val="ListParagraph"/>
              <w:tabs>
                <w:tab w:val="left" w:pos="0"/>
              </w:tabs>
              <w:spacing w:after="0" w:line="240" w:lineRule="auto"/>
              <w:ind w:left="0" w:firstLine="411"/>
              <w:jc w:val="both"/>
              <w:rPr>
                <w:rFonts w:ascii="Times New Roman" w:eastAsiaTheme="minorEastAsia"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 “</w:t>
            </w:r>
            <w:r w:rsidRPr="00C230EA">
              <w:rPr>
                <w:rFonts w:ascii="Times New Roman" w:eastAsiaTheme="minorEastAsia" w:hAnsi="Times New Roman" w:cs="Times New Roman"/>
                <w:sz w:val="24"/>
                <w:szCs w:val="24"/>
              </w:rPr>
              <w:t>Par nekustamā īpašuma</w:t>
            </w:r>
            <w:r>
              <w:rPr>
                <w:rFonts w:ascii="Times New Roman" w:eastAsiaTheme="minorEastAsia" w:hAnsi="Times New Roman" w:cs="Times New Roman"/>
                <w:sz w:val="24"/>
                <w:szCs w:val="24"/>
              </w:rPr>
              <w:t xml:space="preserve"> ”</w:t>
            </w:r>
            <w:r w:rsidR="00F037AF">
              <w:rPr>
                <w:rFonts w:ascii="Times New Roman" w:eastAsiaTheme="minorEastAsia" w:hAnsi="Times New Roman" w:cs="Times New Roman"/>
                <w:sz w:val="24"/>
                <w:szCs w:val="24"/>
              </w:rPr>
              <w:t>Celmiņi</w:t>
            </w:r>
            <w:r>
              <w:rPr>
                <w:rFonts w:ascii="Times New Roman" w:eastAsiaTheme="minorEastAsia" w:hAnsi="Times New Roman" w:cs="Times New Roman"/>
                <w:sz w:val="24"/>
                <w:szCs w:val="24"/>
              </w:rPr>
              <w:t>”</w:t>
            </w:r>
            <w:r w:rsidR="00F037AF">
              <w:rPr>
                <w:rFonts w:ascii="Times New Roman" w:eastAsiaTheme="minorEastAsia" w:hAnsi="Times New Roman" w:cs="Times New Roman"/>
                <w:sz w:val="24"/>
                <w:szCs w:val="24"/>
              </w:rPr>
              <w:t xml:space="preserve"> Rembates pagastā, Ķeguma</w:t>
            </w:r>
            <w:r>
              <w:rPr>
                <w:rFonts w:ascii="Times New Roman" w:eastAsiaTheme="minorEastAsia" w:hAnsi="Times New Roman" w:cs="Times New Roman"/>
                <w:sz w:val="24"/>
                <w:szCs w:val="24"/>
              </w:rPr>
              <w:t xml:space="preserve"> novadā</w:t>
            </w:r>
            <w:r w:rsidRPr="00C230EA">
              <w:rPr>
                <w:rFonts w:ascii="Times New Roman" w:eastAsiaTheme="minorEastAsia" w:hAnsi="Times New Roman" w:cs="Times New Roman"/>
                <w:sz w:val="24"/>
                <w:szCs w:val="24"/>
              </w:rPr>
              <w:t xml:space="preserve"> pirkšanu </w:t>
            </w:r>
            <w:r w:rsidR="00F037AF">
              <w:rPr>
                <w:rFonts w:ascii="Times New Roman" w:eastAsiaTheme="minorEastAsia" w:hAnsi="Times New Roman" w:cs="Times New Roman"/>
                <w:sz w:val="24"/>
                <w:szCs w:val="24"/>
              </w:rPr>
              <w:t>Nacionālo bruņoto spēku Aviācijas bāzes paplašināšanai”.</w:t>
            </w:r>
          </w:p>
        </w:tc>
      </w:tr>
      <w:tr w:rsidR="00035AC3" w:rsidTr="008D7061">
        <w:tc>
          <w:tcPr>
            <w:tcW w:w="562" w:type="dxa"/>
          </w:tcPr>
          <w:p w:rsidR="00035AC3" w:rsidRPr="00963EAC" w:rsidRDefault="003A164C" w:rsidP="008D7061">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rsidR="00035AC3" w:rsidRPr="00963EAC" w:rsidRDefault="00035AC3" w:rsidP="008D7061">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rsidR="00035AC3" w:rsidRPr="005A5A64" w:rsidRDefault="00035AC3" w:rsidP="008D7061">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sidR="000D1533">
              <w:rPr>
                <w:rFonts w:ascii="Times New Roman" w:hAnsi="Times New Roman" w:cs="Times New Roman"/>
                <w:sz w:val="24"/>
                <w:szCs w:val="24"/>
              </w:rPr>
              <w:t>ro objektu un iepirkumu centrs, LVM.</w:t>
            </w:r>
          </w:p>
        </w:tc>
      </w:tr>
      <w:tr w:rsidR="00035AC3" w:rsidTr="008D7061">
        <w:tc>
          <w:tcPr>
            <w:tcW w:w="562" w:type="dxa"/>
          </w:tcPr>
          <w:p w:rsidR="00035AC3" w:rsidRDefault="00035AC3" w:rsidP="008D7061">
            <w:pPr>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035AC3" w:rsidRDefault="00035AC3" w:rsidP="008D7061">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rsidR="00035AC3" w:rsidRPr="006969CE" w:rsidRDefault="00035AC3" w:rsidP="008D7061">
            <w:pPr>
              <w:ind w:firstLine="357"/>
              <w:jc w:val="both"/>
              <w:rPr>
                <w:rFonts w:ascii="Times New Roman" w:hAnsi="Times New Roman" w:cs="Times New Roman"/>
                <w:sz w:val="24"/>
                <w:szCs w:val="24"/>
              </w:rPr>
            </w:pPr>
            <w:r w:rsidRPr="006969CE">
              <w:rPr>
                <w:rFonts w:ascii="Times New Roman" w:hAnsi="Times New Roman" w:cs="Times New Roman"/>
                <w:sz w:val="24"/>
                <w:szCs w:val="24"/>
              </w:rPr>
              <w:t>Rīkojuma projekt</w:t>
            </w:r>
            <w:r w:rsidR="00C31618">
              <w:rPr>
                <w:rFonts w:ascii="Times New Roman" w:hAnsi="Times New Roman" w:cs="Times New Roman"/>
                <w:sz w:val="24"/>
                <w:szCs w:val="24"/>
              </w:rPr>
              <w:t>a izstrādes procesā ir izmantots dokuments</w:t>
            </w:r>
            <w:r w:rsidRPr="006969CE">
              <w:rPr>
                <w:rFonts w:ascii="Times New Roman" w:hAnsi="Times New Roman" w:cs="Times New Roman"/>
                <w:sz w:val="24"/>
                <w:szCs w:val="24"/>
              </w:rPr>
              <w:t xml:space="preserve">, kas satur </w:t>
            </w:r>
            <w:r w:rsidR="00C31618">
              <w:rPr>
                <w:rFonts w:ascii="Times New Roman" w:hAnsi="Times New Roman" w:cs="Times New Roman"/>
                <w:sz w:val="24"/>
                <w:szCs w:val="24"/>
              </w:rPr>
              <w:t>vēsturiskus fiziskas personas</w:t>
            </w:r>
            <w:r w:rsidRPr="006969CE">
              <w:rPr>
                <w:rFonts w:ascii="Times New Roman" w:hAnsi="Times New Roman" w:cs="Times New Roman"/>
                <w:sz w:val="24"/>
                <w:szCs w:val="24"/>
              </w:rPr>
              <w:t xml:space="preserve">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w:t>
            </w:r>
            <w:r w:rsidRPr="006969CE">
              <w:rPr>
                <w:rFonts w:ascii="Times New Roman" w:hAnsi="Times New Roman" w:cs="Times New Roman"/>
                <w:sz w:val="24"/>
                <w:szCs w:val="24"/>
              </w:rPr>
              <w:lastRenderedPageBreak/>
              <w:t>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 atsavināšanā</w:t>
            </w:r>
            <w:r w:rsidRPr="006969CE">
              <w:rPr>
                <w:rFonts w:ascii="Times New Roman" w:hAnsi="Times New Roman" w:cs="Times New Roman"/>
                <w:sz w:val="24"/>
                <w:szCs w:val="24"/>
              </w:rPr>
              <w:t xml:space="preserve"> iesaistīto pušu tiesības.</w:t>
            </w:r>
          </w:p>
          <w:p w:rsidR="00035AC3" w:rsidRPr="00D8191F" w:rsidRDefault="00C31618" w:rsidP="008D7061">
            <w:pPr>
              <w:ind w:firstLine="357"/>
              <w:jc w:val="both"/>
              <w:rPr>
                <w:rFonts w:ascii="Times New Roman" w:hAnsi="Times New Roman" w:cs="Times New Roman"/>
                <w:sz w:val="24"/>
                <w:szCs w:val="24"/>
              </w:rPr>
            </w:pPr>
            <w:r>
              <w:rPr>
                <w:rFonts w:ascii="Times New Roman" w:hAnsi="Times New Roman" w:cs="Times New Roman"/>
                <w:sz w:val="24"/>
                <w:szCs w:val="24"/>
              </w:rPr>
              <w:t>Fiziskās personas datus saturošais dokuments paredzēts</w:t>
            </w:r>
            <w:r w:rsidR="00035AC3" w:rsidRPr="006969CE">
              <w:rPr>
                <w:rFonts w:ascii="Times New Roman" w:hAnsi="Times New Roman" w:cs="Times New Roman"/>
                <w:sz w:val="24"/>
                <w:szCs w:val="24"/>
              </w:rPr>
              <w:t xml:space="preserve"> šauram subjektu lokam – noteiktajiem saskaņošanas dalībniekiem, kas veic rīkojuma projekta un anotācijas pilnvērtīgu izvērtējumu.</w:t>
            </w:r>
          </w:p>
        </w:tc>
      </w:tr>
    </w:tbl>
    <w:p w:rsidR="00035AC3" w:rsidRPr="00D53A4B" w:rsidRDefault="008D7061" w:rsidP="00035AC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br w:type="textWrapping" w:clear="all"/>
      </w:r>
    </w:p>
    <w:tbl>
      <w:tblPr>
        <w:tblStyle w:val="TableGrid"/>
        <w:tblW w:w="5000" w:type="pct"/>
        <w:tblLayout w:type="fixed"/>
        <w:tblLook w:val="04A0" w:firstRow="1" w:lastRow="0" w:firstColumn="1" w:lastColumn="0" w:noHBand="0" w:noVBand="1"/>
      </w:tblPr>
      <w:tblGrid>
        <w:gridCol w:w="562"/>
        <w:gridCol w:w="2843"/>
        <w:gridCol w:w="5656"/>
      </w:tblGrid>
      <w:tr w:rsidR="00035AC3" w:rsidRPr="00963EAC" w:rsidTr="00576992">
        <w:tc>
          <w:tcPr>
            <w:tcW w:w="5000" w:type="pct"/>
            <w:gridSpan w:val="3"/>
            <w:hideMark/>
          </w:tcPr>
          <w:p w:rsidR="00035AC3" w:rsidRPr="00963EAC" w:rsidRDefault="00035AC3" w:rsidP="00576992">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5AC3" w:rsidRPr="00097F1D" w:rsidTr="00576992">
        <w:tc>
          <w:tcPr>
            <w:tcW w:w="310" w:type="pct"/>
          </w:tcPr>
          <w:p w:rsidR="00035AC3" w:rsidRPr="00097F1D" w:rsidRDefault="00035AC3" w:rsidP="00576992">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035AC3" w:rsidRPr="00097F1D" w:rsidRDefault="00035AC3" w:rsidP="0057699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Juridiska persona, kura zaudē īpašuma tiesības uz atsavināmo nekustamo īpašumu pret taisnīgu atlīdzību.</w:t>
            </w:r>
          </w:p>
        </w:tc>
      </w:tr>
      <w:tr w:rsidR="00035AC3" w:rsidRPr="00097F1D" w:rsidTr="00576992">
        <w:tc>
          <w:tcPr>
            <w:tcW w:w="310" w:type="pct"/>
          </w:tcPr>
          <w:p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5AC3" w:rsidRPr="00097F1D" w:rsidTr="00576992">
        <w:tc>
          <w:tcPr>
            <w:tcW w:w="310" w:type="pct"/>
          </w:tcPr>
          <w:p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5AC3" w:rsidRPr="00097F1D" w:rsidTr="00576992">
        <w:tc>
          <w:tcPr>
            <w:tcW w:w="310" w:type="pct"/>
          </w:tcPr>
          <w:p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35AC3" w:rsidRPr="00097F1D" w:rsidTr="00576992">
        <w:tc>
          <w:tcPr>
            <w:tcW w:w="310" w:type="pct"/>
          </w:tcPr>
          <w:p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rsidR="00035AC3"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rsidR="00035AC3" w:rsidRPr="00097F1D" w:rsidRDefault="00035AC3" w:rsidP="0057699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035AC3" w:rsidRPr="00D53A4B" w:rsidRDefault="00035AC3" w:rsidP="00035AC3">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035AC3" w:rsidRPr="00963EAC" w:rsidTr="00576992">
        <w:trPr>
          <w:cantSplit/>
        </w:trPr>
        <w:tc>
          <w:tcPr>
            <w:tcW w:w="9065" w:type="dxa"/>
            <w:gridSpan w:val="8"/>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035AC3" w:rsidRPr="00963EAC" w:rsidTr="00576992">
        <w:trPr>
          <w:cantSplit/>
        </w:trPr>
        <w:tc>
          <w:tcPr>
            <w:tcW w:w="2162" w:type="dxa"/>
            <w:vMerge w:val="restart"/>
            <w:shd w:val="clear" w:color="auto" w:fill="FFFFFF"/>
            <w:vAlign w:val="center"/>
          </w:tcPr>
          <w:p w:rsidR="00035AC3" w:rsidRPr="00963EAC" w:rsidRDefault="00035AC3" w:rsidP="00576992">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035AC3" w:rsidRPr="00963EAC"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035AC3">
              <w:rPr>
                <w:rFonts w:ascii="Times New Roman" w:eastAsia="Times New Roman" w:hAnsi="Times New Roman" w:cs="Times New Roman"/>
                <w:bCs/>
                <w:sz w:val="24"/>
                <w:szCs w:val="24"/>
              </w:rPr>
              <w:t>. </w:t>
            </w:r>
            <w:r w:rsidR="00035AC3"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035AC3" w:rsidRPr="00963EAC" w:rsidTr="00576992">
        <w:trPr>
          <w:cantSplit/>
        </w:trPr>
        <w:tc>
          <w:tcPr>
            <w:tcW w:w="2162"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035AC3" w:rsidRPr="00E00C97"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035AC3"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rsidR="00035AC3" w:rsidRPr="00963EAC"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035AC3">
              <w:rPr>
                <w:rFonts w:ascii="Times New Roman" w:eastAsia="Times New Roman" w:hAnsi="Times New Roman" w:cs="Times New Roman"/>
                <w:bCs/>
                <w:sz w:val="24"/>
                <w:szCs w:val="24"/>
              </w:rPr>
              <w:t>.</w:t>
            </w:r>
          </w:p>
        </w:tc>
        <w:tc>
          <w:tcPr>
            <w:tcW w:w="995" w:type="dxa"/>
            <w:shd w:val="clear" w:color="auto" w:fill="FFFFFF"/>
            <w:vAlign w:val="center"/>
            <w:hideMark/>
          </w:tcPr>
          <w:p w:rsidR="00035AC3" w:rsidRPr="00E00C97" w:rsidRDefault="00F037AF" w:rsidP="0057699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035AC3" w:rsidRPr="00E00C97">
              <w:rPr>
                <w:rFonts w:ascii="Times New Roman" w:eastAsia="Times New Roman" w:hAnsi="Times New Roman" w:cs="Times New Roman"/>
                <w:bCs/>
                <w:sz w:val="24"/>
                <w:szCs w:val="24"/>
              </w:rPr>
              <w:t>.</w:t>
            </w:r>
          </w:p>
        </w:tc>
      </w:tr>
      <w:tr w:rsidR="00035AC3" w:rsidRPr="00963EAC" w:rsidTr="00576992">
        <w:trPr>
          <w:cantSplit/>
        </w:trPr>
        <w:tc>
          <w:tcPr>
            <w:tcW w:w="2162"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sidR="00F037AF">
              <w:rPr>
                <w:rFonts w:ascii="Times New Roman" w:eastAsia="Times New Roman" w:hAnsi="Times New Roman" w:cs="Times New Roman"/>
                <w:sz w:val="24"/>
                <w:szCs w:val="24"/>
              </w:rPr>
              <w:t>dēja termiņa budžeta ietvaru 2020</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sidR="00F037AF">
              <w:rPr>
                <w:rFonts w:ascii="Times New Roman" w:eastAsia="Times New Roman" w:hAnsi="Times New Roman" w:cs="Times New Roman"/>
                <w:sz w:val="24"/>
                <w:szCs w:val="24"/>
              </w:rPr>
              <w:t>ēja termiņa budžeta ietvaru 2020</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F037A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r>
      <w:tr w:rsidR="00035AC3" w:rsidRPr="00963EAC" w:rsidTr="00576992">
        <w:trPr>
          <w:cantSplit/>
        </w:trPr>
        <w:tc>
          <w:tcPr>
            <w:tcW w:w="2162"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035AC3" w:rsidRPr="00963EAC" w:rsidTr="00576992">
        <w:trPr>
          <w:cantSplit/>
        </w:trPr>
        <w:tc>
          <w:tcPr>
            <w:tcW w:w="2162" w:type="dxa"/>
            <w:shd w:val="clear" w:color="auto" w:fill="FFFFFF"/>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035AC3" w:rsidRPr="00963EAC" w:rsidRDefault="00035AC3" w:rsidP="00576992">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035AC3" w:rsidRPr="00963EAC" w:rsidTr="00576992">
        <w:trPr>
          <w:cantSplit/>
        </w:trPr>
        <w:tc>
          <w:tcPr>
            <w:tcW w:w="2162" w:type="dxa"/>
            <w:shd w:val="clear" w:color="auto" w:fill="auto"/>
            <w:hideMark/>
          </w:tcPr>
          <w:p w:rsidR="00035AC3" w:rsidRPr="00963EAC" w:rsidRDefault="00035AC3" w:rsidP="0057699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035AC3" w:rsidRPr="00963EAC" w:rsidRDefault="00035AC3" w:rsidP="00F473CA">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sidR="000D1533">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sidR="000D1533">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sidR="000D1533">
              <w:rPr>
                <w:rFonts w:ascii="Times New Roman" w:eastAsia="Times New Roman" w:hAnsi="Times New Roman" w:cs="Times New Roman"/>
                <w:sz w:val="24"/>
                <w:szCs w:val="24"/>
                <w:lang w:eastAsia="lv-LV"/>
              </w:rPr>
              <w:t xml:space="preserve">iem no </w:t>
            </w:r>
            <w:r w:rsidRPr="00963EAC">
              <w:rPr>
                <w:rFonts w:ascii="Times New Roman" w:eastAsia="Times New Roman" w:hAnsi="Times New Roman" w:cs="Times New Roman"/>
                <w:sz w:val="24"/>
                <w:szCs w:val="24"/>
                <w:lang w:eastAsia="lv-LV"/>
              </w:rPr>
              <w:t>budžeta programmas 33.00.00 “Aizsardzības īpašumu pārvaldīšana”.</w:t>
            </w:r>
          </w:p>
        </w:tc>
      </w:tr>
    </w:tbl>
    <w:p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035AC3" w:rsidRPr="00963EAC" w:rsidTr="00576992">
        <w:trPr>
          <w:cantSplit/>
        </w:trPr>
        <w:tc>
          <w:tcPr>
            <w:tcW w:w="9065" w:type="dxa"/>
            <w:vAlign w:val="center"/>
            <w:hideMark/>
          </w:tcPr>
          <w:p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035AC3" w:rsidRPr="00963EAC" w:rsidTr="00576992">
        <w:trPr>
          <w:cantSplit/>
        </w:trPr>
        <w:tc>
          <w:tcPr>
            <w:tcW w:w="9065" w:type="dxa"/>
            <w:vAlign w:val="center"/>
          </w:tcPr>
          <w:p w:rsidR="00035AC3" w:rsidRPr="00963EAC" w:rsidRDefault="00035AC3" w:rsidP="0057699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5AC3" w:rsidRPr="00963EAC" w:rsidTr="00576992">
        <w:trPr>
          <w:cantSplit/>
        </w:trPr>
        <w:tc>
          <w:tcPr>
            <w:tcW w:w="5000" w:type="pct"/>
            <w:vAlign w:val="center"/>
            <w:hideMark/>
          </w:tcPr>
          <w:p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035AC3" w:rsidRPr="00963EAC" w:rsidTr="00576992">
        <w:trPr>
          <w:cantSplit/>
        </w:trPr>
        <w:tc>
          <w:tcPr>
            <w:tcW w:w="5000" w:type="pct"/>
            <w:vAlign w:val="center"/>
          </w:tcPr>
          <w:p w:rsidR="00035AC3" w:rsidRPr="00963EAC" w:rsidRDefault="00035AC3" w:rsidP="0057699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35AC3" w:rsidRPr="00D53A4B" w:rsidRDefault="00035AC3" w:rsidP="00035AC3">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035AC3" w:rsidRPr="00963EAC" w:rsidTr="00576992">
        <w:trPr>
          <w:cantSplit/>
        </w:trPr>
        <w:tc>
          <w:tcPr>
            <w:tcW w:w="5000" w:type="pct"/>
            <w:vAlign w:val="center"/>
            <w:hideMark/>
          </w:tcPr>
          <w:p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35AC3" w:rsidRPr="00963EAC" w:rsidTr="00576992">
        <w:trPr>
          <w:cantSplit/>
        </w:trPr>
        <w:tc>
          <w:tcPr>
            <w:tcW w:w="5000" w:type="pct"/>
            <w:vAlign w:val="center"/>
          </w:tcPr>
          <w:p w:rsidR="00035AC3" w:rsidRPr="00963EAC" w:rsidRDefault="00035AC3" w:rsidP="00576992">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035AC3" w:rsidRPr="00D53A4B" w:rsidRDefault="00035AC3" w:rsidP="00035AC3">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035AC3" w:rsidRPr="00963EAC" w:rsidTr="00576992">
        <w:trPr>
          <w:cantSplit/>
        </w:trPr>
        <w:tc>
          <w:tcPr>
            <w:tcW w:w="5000" w:type="pct"/>
            <w:gridSpan w:val="3"/>
            <w:vAlign w:val="center"/>
            <w:hideMark/>
          </w:tcPr>
          <w:p w:rsidR="00035AC3" w:rsidRPr="00963EAC" w:rsidRDefault="00035AC3" w:rsidP="00576992">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035AC3" w:rsidRPr="00963EAC" w:rsidTr="00576992">
        <w:trPr>
          <w:cantSplit/>
        </w:trPr>
        <w:tc>
          <w:tcPr>
            <w:tcW w:w="312" w:type="pct"/>
            <w:hideMark/>
          </w:tcPr>
          <w:p w:rsidR="00035AC3" w:rsidRPr="00963EAC" w:rsidRDefault="00035AC3" w:rsidP="0057699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035AC3" w:rsidRPr="00963EAC" w:rsidRDefault="00035AC3" w:rsidP="0057699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035AC3" w:rsidRPr="00963EAC" w:rsidTr="00576992">
        <w:trPr>
          <w:cantSplit/>
        </w:trPr>
        <w:tc>
          <w:tcPr>
            <w:tcW w:w="312" w:type="pct"/>
            <w:hideMark/>
          </w:tcPr>
          <w:p w:rsidR="00035AC3" w:rsidRPr="00963EAC" w:rsidRDefault="00035AC3" w:rsidP="0057699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035AC3" w:rsidRPr="00963EAC" w:rsidRDefault="00035AC3" w:rsidP="0057699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035AC3" w:rsidRPr="00963EAC" w:rsidTr="00576992">
        <w:trPr>
          <w:cantSplit/>
        </w:trPr>
        <w:tc>
          <w:tcPr>
            <w:tcW w:w="312" w:type="pct"/>
            <w:hideMark/>
          </w:tcPr>
          <w:p w:rsidR="00035AC3" w:rsidRPr="00963EAC" w:rsidRDefault="00035AC3" w:rsidP="00576992">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035AC3" w:rsidRPr="00963EAC" w:rsidRDefault="00035AC3" w:rsidP="00576992">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rsidR="00035AC3" w:rsidRPr="00963EAC" w:rsidRDefault="00035AC3" w:rsidP="0057699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035AC3" w:rsidRPr="00963EAC" w:rsidRDefault="00035AC3" w:rsidP="00035AC3">
      <w:pPr>
        <w:spacing w:after="0" w:line="240" w:lineRule="auto"/>
        <w:rPr>
          <w:rFonts w:ascii="Times New Roman" w:eastAsia="Times New Roman" w:hAnsi="Times New Roman" w:cs="Times New Roman"/>
          <w:sz w:val="24"/>
          <w:szCs w:val="24"/>
          <w:lang w:eastAsia="lv-LV"/>
        </w:rPr>
      </w:pPr>
    </w:p>
    <w:p w:rsidR="00035AC3" w:rsidRPr="00A71F3C" w:rsidRDefault="00035AC3" w:rsidP="00035AC3">
      <w:pPr>
        <w:spacing w:after="0" w:line="240" w:lineRule="auto"/>
        <w:rPr>
          <w:rFonts w:ascii="Times New Roman" w:eastAsia="Times New Roman" w:hAnsi="Times New Roman" w:cs="Times New Roman"/>
          <w:sz w:val="24"/>
          <w:szCs w:val="24"/>
          <w:lang w:eastAsia="lv-LV"/>
        </w:rPr>
      </w:pPr>
    </w:p>
    <w:p w:rsidR="00035AC3" w:rsidRDefault="00035AC3" w:rsidP="00035AC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035AC3" w:rsidRPr="00A71F3C" w:rsidRDefault="00035AC3" w:rsidP="00035AC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035AC3" w:rsidRDefault="00035AC3" w:rsidP="00035AC3">
      <w:pPr>
        <w:spacing w:after="0" w:line="240" w:lineRule="auto"/>
        <w:rPr>
          <w:rFonts w:ascii="Times New Roman" w:eastAsia="Times New Roman" w:hAnsi="Times New Roman" w:cs="Times New Roman"/>
          <w:sz w:val="24"/>
          <w:szCs w:val="24"/>
          <w:lang w:eastAsia="lv-LV"/>
        </w:rPr>
      </w:pPr>
    </w:p>
    <w:p w:rsidR="00035AC3" w:rsidRDefault="00035AC3" w:rsidP="00035AC3">
      <w:pPr>
        <w:spacing w:after="0" w:line="240" w:lineRule="auto"/>
        <w:rPr>
          <w:rFonts w:ascii="Times New Roman" w:eastAsia="Times New Roman" w:hAnsi="Times New Roman" w:cs="Times New Roman"/>
          <w:sz w:val="24"/>
          <w:szCs w:val="24"/>
          <w:lang w:eastAsia="lv-LV"/>
        </w:rPr>
      </w:pPr>
    </w:p>
    <w:p w:rsidR="00035AC3" w:rsidRDefault="00035AC3" w:rsidP="00035AC3">
      <w:pPr>
        <w:spacing w:after="0" w:line="240" w:lineRule="auto"/>
        <w:rPr>
          <w:rFonts w:ascii="Times New Roman" w:eastAsia="Times New Roman" w:hAnsi="Times New Roman" w:cs="Times New Roman"/>
          <w:sz w:val="24"/>
          <w:szCs w:val="24"/>
          <w:lang w:eastAsia="lv-LV"/>
        </w:rPr>
      </w:pPr>
    </w:p>
    <w:p w:rsidR="00035AC3" w:rsidRDefault="00035AC3" w:rsidP="00035AC3">
      <w:pPr>
        <w:spacing w:after="0" w:line="240" w:lineRule="auto"/>
        <w:rPr>
          <w:rFonts w:ascii="Times New Roman" w:eastAsia="Times New Roman" w:hAnsi="Times New Roman" w:cs="Times New Roman"/>
          <w:sz w:val="24"/>
          <w:szCs w:val="24"/>
          <w:lang w:eastAsia="lv-LV"/>
        </w:rPr>
      </w:pPr>
    </w:p>
    <w:p w:rsidR="00035AC3" w:rsidRDefault="00035AC3" w:rsidP="00035AC3">
      <w:pPr>
        <w:spacing w:after="0" w:line="240" w:lineRule="auto"/>
        <w:rPr>
          <w:rFonts w:ascii="Times New Roman" w:eastAsia="Times New Roman" w:hAnsi="Times New Roman" w:cs="Times New Roman"/>
          <w:sz w:val="24"/>
          <w:szCs w:val="24"/>
          <w:lang w:eastAsia="lv-LV"/>
        </w:rPr>
      </w:pPr>
    </w:p>
    <w:p w:rsidR="00035AC3" w:rsidRDefault="00035AC3" w:rsidP="00035AC3">
      <w:pPr>
        <w:spacing w:after="0" w:line="240" w:lineRule="auto"/>
        <w:rPr>
          <w:rFonts w:ascii="Times New Roman" w:eastAsia="Times New Roman" w:hAnsi="Times New Roman" w:cs="Times New Roman"/>
          <w:sz w:val="24"/>
          <w:szCs w:val="24"/>
          <w:lang w:eastAsia="lv-LV"/>
        </w:rPr>
      </w:pPr>
    </w:p>
    <w:p w:rsidR="008F3939" w:rsidRDefault="008F3939" w:rsidP="00035AC3">
      <w:pPr>
        <w:spacing w:after="0" w:line="240" w:lineRule="auto"/>
        <w:rPr>
          <w:rFonts w:ascii="Times New Roman" w:eastAsia="Times New Roman" w:hAnsi="Times New Roman" w:cs="Times New Roman"/>
          <w:sz w:val="24"/>
          <w:szCs w:val="24"/>
          <w:lang w:eastAsia="lv-LV"/>
        </w:rPr>
      </w:pPr>
    </w:p>
    <w:p w:rsidR="008F3939" w:rsidRDefault="008F3939" w:rsidP="00035AC3">
      <w:pPr>
        <w:spacing w:after="0" w:line="240" w:lineRule="auto"/>
        <w:rPr>
          <w:rFonts w:ascii="Times New Roman" w:eastAsia="Times New Roman" w:hAnsi="Times New Roman" w:cs="Times New Roman"/>
          <w:sz w:val="24"/>
          <w:szCs w:val="24"/>
          <w:lang w:eastAsia="lv-LV"/>
        </w:rPr>
      </w:pPr>
    </w:p>
    <w:p w:rsidR="00035AC3" w:rsidRPr="00963EAC" w:rsidRDefault="00035AC3" w:rsidP="00035AC3">
      <w:pPr>
        <w:spacing w:after="0" w:line="240" w:lineRule="auto"/>
        <w:rPr>
          <w:rFonts w:ascii="Times New Roman" w:eastAsia="Times New Roman" w:hAnsi="Times New Roman" w:cs="Times New Roman"/>
          <w:sz w:val="24"/>
          <w:szCs w:val="24"/>
          <w:lang w:eastAsia="lv-LV"/>
        </w:rPr>
      </w:pPr>
    </w:p>
    <w:p w:rsidR="00035AC3" w:rsidRDefault="00035AC3" w:rsidP="00035AC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Pr="00963EAC">
        <w:rPr>
          <w:rFonts w:ascii="Times New Roman" w:eastAsia="Times New Roman" w:hAnsi="Times New Roman" w:cs="Times New Roman"/>
          <w:sz w:val="20"/>
          <w:szCs w:val="20"/>
          <w:lang w:eastAsia="lv-LV"/>
        </w:rPr>
        <w:t>67300223</w:t>
      </w:r>
    </w:p>
    <w:p w:rsidR="003F5DA0" w:rsidRPr="008F3939" w:rsidRDefault="00035AC3" w:rsidP="008F3939">
      <w:pPr>
        <w:spacing w:after="0" w:line="240" w:lineRule="auto"/>
        <w:rPr>
          <w:rFonts w:ascii="Times New Roman" w:eastAsia="Times New Roman" w:hAnsi="Times New Roman" w:cs="Times New Roman"/>
          <w:sz w:val="20"/>
          <w:szCs w:val="20"/>
          <w:lang w:eastAsia="lv-LV"/>
        </w:rPr>
      </w:pPr>
      <w:r w:rsidRPr="003E56EE">
        <w:rPr>
          <w:rFonts w:ascii="Times New Roman" w:eastAsia="Times New Roman" w:hAnsi="Times New Roman" w:cs="Times New Roman"/>
          <w:sz w:val="20"/>
          <w:szCs w:val="20"/>
          <w:lang w:eastAsia="lv-LV"/>
        </w:rPr>
        <w:t>Sarmite.Grizane@vamoic.gov.lv</w:t>
      </w:r>
    </w:p>
    <w:sectPr w:rsidR="003F5DA0" w:rsidRPr="008F3939" w:rsidSect="001841DA">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31" w:rsidRDefault="003C103D">
      <w:pPr>
        <w:spacing w:after="0" w:line="240" w:lineRule="auto"/>
      </w:pPr>
      <w:r>
        <w:separator/>
      </w:r>
    </w:p>
  </w:endnote>
  <w:endnote w:type="continuationSeparator" w:id="0">
    <w:p w:rsidR="00A22F31" w:rsidRDefault="003C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EE24FD" w:rsidRDefault="00CE6F0D">
    <w:pPr>
      <w:pStyle w:val="Footer"/>
      <w:rPr>
        <w:rFonts w:ascii="Times New Roman" w:hAnsi="Times New Roman" w:cs="Times New Roman"/>
        <w:sz w:val="20"/>
        <w:szCs w:val="20"/>
      </w:rPr>
    </w:pPr>
    <w:r>
      <w:rPr>
        <w:rFonts w:ascii="Times New Roman" w:hAnsi="Times New Roman" w:cs="Times New Roman"/>
        <w:sz w:val="20"/>
        <w:szCs w:val="20"/>
      </w:rPr>
      <w:t>AIManot_</w:t>
    </w:r>
    <w:r w:rsidR="008D7061">
      <w:rPr>
        <w:rFonts w:ascii="Times New Roman" w:hAnsi="Times New Roman" w:cs="Times New Roman"/>
        <w:sz w:val="20"/>
        <w:szCs w:val="20"/>
      </w:rPr>
      <w:t>29</w:t>
    </w:r>
    <w:r w:rsidR="008F3939">
      <w:rPr>
        <w:rFonts w:ascii="Times New Roman" w:hAnsi="Times New Roman" w:cs="Times New Roman"/>
        <w:sz w:val="20"/>
        <w:szCs w:val="20"/>
      </w:rPr>
      <w:t>0120</w:t>
    </w:r>
    <w:r w:rsidR="00F037AF">
      <w:rPr>
        <w:rFonts w:ascii="Times New Roman" w:hAnsi="Times New Roman" w:cs="Times New Roman"/>
        <w:sz w:val="20"/>
        <w:szCs w:val="20"/>
      </w:rPr>
      <w:t>_Celmini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1DA" w:rsidRPr="00EE24FD" w:rsidRDefault="00CE6F0D" w:rsidP="001841DA">
    <w:pPr>
      <w:pStyle w:val="Footer"/>
      <w:rPr>
        <w:rFonts w:ascii="Times New Roman" w:hAnsi="Times New Roman" w:cs="Times New Roman"/>
        <w:sz w:val="20"/>
        <w:szCs w:val="20"/>
      </w:rPr>
    </w:pPr>
    <w:r>
      <w:rPr>
        <w:rFonts w:ascii="Times New Roman" w:hAnsi="Times New Roman" w:cs="Times New Roman"/>
        <w:sz w:val="20"/>
        <w:szCs w:val="20"/>
      </w:rPr>
      <w:t>AIManot_</w:t>
    </w:r>
    <w:r w:rsidR="008D7061">
      <w:rPr>
        <w:rFonts w:ascii="Times New Roman" w:hAnsi="Times New Roman" w:cs="Times New Roman"/>
        <w:sz w:val="20"/>
        <w:szCs w:val="20"/>
      </w:rPr>
      <w:t>29</w:t>
    </w:r>
    <w:r w:rsidR="008F3939">
      <w:rPr>
        <w:rFonts w:ascii="Times New Roman" w:hAnsi="Times New Roman" w:cs="Times New Roman"/>
        <w:sz w:val="20"/>
        <w:szCs w:val="20"/>
      </w:rPr>
      <w:t>0120</w:t>
    </w:r>
    <w:r w:rsidR="00F037AF">
      <w:rPr>
        <w:rFonts w:ascii="Times New Roman" w:hAnsi="Times New Roman" w:cs="Times New Roman"/>
        <w:sz w:val="20"/>
        <w:szCs w:val="20"/>
      </w:rPr>
      <w:t>_Celmini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31" w:rsidRDefault="003C103D">
      <w:pPr>
        <w:spacing w:after="0" w:line="240" w:lineRule="auto"/>
      </w:pPr>
      <w:r>
        <w:separator/>
      </w:r>
    </w:p>
  </w:footnote>
  <w:footnote w:type="continuationSeparator" w:id="0">
    <w:p w:rsidR="00A22F31" w:rsidRDefault="003C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rsidR="001841DA" w:rsidRDefault="00CE6F0D">
        <w:pPr>
          <w:pStyle w:val="Header"/>
          <w:jc w:val="center"/>
        </w:pPr>
        <w:r>
          <w:fldChar w:fldCharType="begin"/>
        </w:r>
        <w:r>
          <w:instrText xml:space="preserve"> PAGE   \* MERGEFORMAT </w:instrText>
        </w:r>
        <w:r>
          <w:fldChar w:fldCharType="separate"/>
        </w:r>
        <w:r w:rsidR="00E46DFA">
          <w:rPr>
            <w:noProof/>
          </w:rPr>
          <w:t>6</w:t>
        </w:r>
        <w:r>
          <w:rPr>
            <w:noProof/>
          </w:rPr>
          <w:fldChar w:fldCharType="end"/>
        </w:r>
      </w:p>
    </w:sdtContent>
  </w:sdt>
  <w:p w:rsidR="001841DA" w:rsidRDefault="00E46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8635D"/>
    <w:multiLevelType w:val="hybridMultilevel"/>
    <w:tmpl w:val="F558E2EC"/>
    <w:lvl w:ilvl="0" w:tplc="BE7E9C48">
      <w:start w:val="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C3"/>
    <w:rsid w:val="00035AC3"/>
    <w:rsid w:val="000870F0"/>
    <w:rsid w:val="000D1533"/>
    <w:rsid w:val="000E3661"/>
    <w:rsid w:val="000F18AC"/>
    <w:rsid w:val="001A717C"/>
    <w:rsid w:val="00217EDA"/>
    <w:rsid w:val="00332E90"/>
    <w:rsid w:val="003A164C"/>
    <w:rsid w:val="003C103D"/>
    <w:rsid w:val="003F5DA0"/>
    <w:rsid w:val="00413834"/>
    <w:rsid w:val="005046F8"/>
    <w:rsid w:val="0053277D"/>
    <w:rsid w:val="0056217E"/>
    <w:rsid w:val="006A35BC"/>
    <w:rsid w:val="00764B4B"/>
    <w:rsid w:val="00807821"/>
    <w:rsid w:val="00811131"/>
    <w:rsid w:val="00846C1C"/>
    <w:rsid w:val="0086052C"/>
    <w:rsid w:val="00882FC8"/>
    <w:rsid w:val="008D7061"/>
    <w:rsid w:val="008F3939"/>
    <w:rsid w:val="00997AD0"/>
    <w:rsid w:val="00A04FDD"/>
    <w:rsid w:val="00A06464"/>
    <w:rsid w:val="00A22F31"/>
    <w:rsid w:val="00AE094C"/>
    <w:rsid w:val="00B630E3"/>
    <w:rsid w:val="00B815D6"/>
    <w:rsid w:val="00C16D5C"/>
    <w:rsid w:val="00C31618"/>
    <w:rsid w:val="00C31DAF"/>
    <w:rsid w:val="00CE6F0D"/>
    <w:rsid w:val="00E46DFA"/>
    <w:rsid w:val="00EB79AE"/>
    <w:rsid w:val="00EF119C"/>
    <w:rsid w:val="00EF2927"/>
    <w:rsid w:val="00F037AF"/>
    <w:rsid w:val="00F32394"/>
    <w:rsid w:val="00F47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CDA90-6B13-4615-A300-2D788FEE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AC3"/>
    <w:pPr>
      <w:spacing w:after="200" w:line="276" w:lineRule="auto"/>
      <w:ind w:left="720"/>
      <w:contextualSpacing/>
    </w:pPr>
  </w:style>
  <w:style w:type="paragraph" w:styleId="Header">
    <w:name w:val="header"/>
    <w:basedOn w:val="Normal"/>
    <w:link w:val="HeaderChar"/>
    <w:uiPriority w:val="99"/>
    <w:unhideWhenUsed/>
    <w:rsid w:val="00035A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5AC3"/>
  </w:style>
  <w:style w:type="table" w:styleId="TableGrid">
    <w:name w:val="Table Grid"/>
    <w:basedOn w:val="TableNormal"/>
    <w:uiPriority w:val="39"/>
    <w:rsid w:val="0003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5A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5AC3"/>
  </w:style>
  <w:style w:type="paragraph" w:styleId="BalloonText">
    <w:name w:val="Balloon Text"/>
    <w:basedOn w:val="Normal"/>
    <w:link w:val="BalloonTextChar"/>
    <w:uiPriority w:val="99"/>
    <w:semiHidden/>
    <w:unhideWhenUsed/>
    <w:rsid w:val="00E46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7401</Words>
  <Characters>4220</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"Celmiņi" Rembates pagastā, Ķeguma novadā pirkšanu Nacionālo bruņoto spēku Aviācijas bāzes paplašināšanai" sākotnējās ietekmes novērtējuma ziņojums (anotācija)</vt:lpstr>
    </vt:vector>
  </TitlesOfParts>
  <Manager>Valsts aizsardzības militāro objektu un iepirkumu centrs</Manager>
  <Company>Aizsardzības ministrija</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"Celmiņi" Rembates pagastā, Ķeguma novadā pirkšanu Nacionālo bruņoto spēku Aviācijas bāzes paplašināšanai" sākotnējās ietekmes novērtējuma ziņojums (anotācija)</dc:title>
  <dc:subject>Ministru kabineta rīkojuma projekta sākotnējās ietekmes novērtējuma ziņojums (anotācija)</dc:subject>
  <dc:creator>Sarmite Grizane</dc:creator>
  <cp:keywords/>
  <dc:description>67300223, sarmite.grizane@vamoic.gov.lv</dc:description>
  <cp:lastModifiedBy>Liene Riekstina</cp:lastModifiedBy>
  <cp:revision>2</cp:revision>
  <cp:lastPrinted>2020-01-29T14:55:00Z</cp:lastPrinted>
  <dcterms:created xsi:type="dcterms:W3CDTF">2020-01-29T14:56:00Z</dcterms:created>
  <dcterms:modified xsi:type="dcterms:W3CDTF">2020-01-29T14:56:00Z</dcterms:modified>
</cp:coreProperties>
</file>