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59138" w14:textId="77777777" w:rsidR="00870B81" w:rsidRPr="00D271D8" w:rsidRDefault="00870B81" w:rsidP="00870B8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271D8">
        <w:rPr>
          <w:rFonts w:ascii="Times New Roman" w:hAnsi="Times New Roman" w:cs="Times New Roman"/>
          <w:i/>
          <w:sz w:val="28"/>
          <w:szCs w:val="28"/>
        </w:rPr>
        <w:t>Projekts</w:t>
      </w:r>
    </w:p>
    <w:p w14:paraId="4410C4F8" w14:textId="77777777" w:rsidR="00870B81" w:rsidRPr="00D271D8" w:rsidRDefault="00870B81" w:rsidP="00870B8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2613DB4" w14:textId="77777777" w:rsidR="00870B81" w:rsidRPr="00D271D8" w:rsidRDefault="00870B81" w:rsidP="00870B81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D271D8">
        <w:rPr>
          <w:rFonts w:ascii="Times New Roman" w:hAnsi="Times New Roman" w:cs="Times New Roman"/>
          <w:spacing w:val="-1"/>
          <w:sz w:val="28"/>
          <w:szCs w:val="28"/>
        </w:rPr>
        <w:t>LATVIJAS REPUBLIKAS MINISTRU KABINETS</w:t>
      </w:r>
    </w:p>
    <w:p w14:paraId="7788F389" w14:textId="77777777" w:rsidR="00870B81" w:rsidRPr="00D271D8" w:rsidRDefault="00870B81" w:rsidP="00D9599D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F3C41B" w14:textId="77777777" w:rsidR="00D9599D" w:rsidRPr="00D271D8" w:rsidRDefault="00F116D6" w:rsidP="00D9599D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1D8">
        <w:rPr>
          <w:rFonts w:ascii="Times New Roman" w:hAnsi="Times New Roman" w:cs="Times New Roman"/>
          <w:sz w:val="28"/>
          <w:szCs w:val="28"/>
        </w:rPr>
        <w:t>2020</w:t>
      </w:r>
      <w:r w:rsidR="00D9599D" w:rsidRPr="00D271D8">
        <w:rPr>
          <w:rFonts w:ascii="Times New Roman" w:hAnsi="Times New Roman" w:cs="Times New Roman"/>
          <w:sz w:val="28"/>
          <w:szCs w:val="28"/>
        </w:rPr>
        <w:t>. gada</w:t>
      </w:r>
      <w:r w:rsidR="00D9599D" w:rsidRPr="00D271D8">
        <w:rPr>
          <w:rFonts w:ascii="Times New Roman" w:hAnsi="Times New Roman" w:cs="Times New Roman"/>
          <w:sz w:val="28"/>
          <w:szCs w:val="28"/>
        </w:rPr>
        <w:tab/>
        <w:t>Noteikumi Nr. </w:t>
      </w:r>
    </w:p>
    <w:p w14:paraId="31B72B08" w14:textId="77777777" w:rsidR="00D9599D" w:rsidRPr="00D271D8" w:rsidRDefault="00D9599D" w:rsidP="00D9599D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1D8">
        <w:rPr>
          <w:rFonts w:ascii="Times New Roman" w:hAnsi="Times New Roman" w:cs="Times New Roman"/>
          <w:sz w:val="28"/>
          <w:szCs w:val="28"/>
        </w:rPr>
        <w:t>Rīgā</w:t>
      </w:r>
      <w:r w:rsidRPr="00D271D8">
        <w:rPr>
          <w:rFonts w:ascii="Times New Roman" w:hAnsi="Times New Roman" w:cs="Times New Roman"/>
          <w:sz w:val="28"/>
          <w:szCs w:val="28"/>
        </w:rPr>
        <w:tab/>
        <w:t>(prot. Nr.          §)</w:t>
      </w:r>
    </w:p>
    <w:p w14:paraId="5AFAA8F9" w14:textId="77777777" w:rsidR="00D9599D" w:rsidRPr="00D271D8" w:rsidRDefault="00D9599D" w:rsidP="00D9599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5D3134D8" w14:textId="77777777" w:rsidR="00F116D6" w:rsidRPr="00D271D8" w:rsidRDefault="00F116D6" w:rsidP="00F116D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D271D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Grozījumi Ministru kabineta 2010. gada 17. augusta noteikumos Nr. 775 "</w:t>
      </w:r>
      <w:hyperlink r:id="rId8" w:tgtFrame="_blank" w:history="1">
        <w:r w:rsidRPr="00D271D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lv-LV"/>
          </w:rPr>
          <w:t>Noteikumi par karavīru un zemessargu augstāko virsnieku dienesta pakāpēm atbilstošajiem amatiem</w:t>
        </w:r>
      </w:hyperlink>
      <w:r w:rsidRPr="00D271D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</w:p>
    <w:p w14:paraId="43C51AE2" w14:textId="77777777" w:rsidR="00F116D6" w:rsidRPr="00D271D8" w:rsidRDefault="00F116D6" w:rsidP="00F116D6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</w:pPr>
      <w:r w:rsidRPr="00D271D8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Izdoti saskaņā ar </w:t>
      </w:r>
      <w:hyperlink r:id="rId9" w:tgtFrame="_blank" w:history="1">
        <w:r w:rsidRPr="00D271D8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lv-LV"/>
          </w:rPr>
          <w:t>Militārā dienesta likuma</w:t>
        </w:r>
      </w:hyperlink>
      <w:r w:rsidRPr="00D271D8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br/>
      </w:r>
      <w:hyperlink r:id="rId10" w:anchor="p22" w:tgtFrame="_blank" w:history="1">
        <w:r w:rsidRPr="00D271D8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lv-LV"/>
          </w:rPr>
          <w:t>22. panta</w:t>
        </w:r>
      </w:hyperlink>
      <w:r w:rsidRPr="00D271D8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 pirmo daļu un </w:t>
      </w:r>
      <w:hyperlink r:id="rId11" w:tgtFrame="_blank" w:history="1">
        <w:r w:rsidRPr="00D271D8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lv-LV"/>
          </w:rPr>
          <w:t>Latvijas Republikas</w:t>
        </w:r>
        <w:r w:rsidRPr="00D271D8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lv-LV"/>
          </w:rPr>
          <w:br/>
          <w:t>Zemessardzes likuma</w:t>
        </w:r>
      </w:hyperlink>
      <w:r w:rsidRPr="00D271D8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 </w:t>
      </w:r>
      <w:hyperlink r:id="rId12" w:anchor="p15" w:tgtFrame="_blank" w:history="1">
        <w:r w:rsidRPr="00D271D8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lv-LV"/>
          </w:rPr>
          <w:t>15. pantu</w:t>
        </w:r>
      </w:hyperlink>
    </w:p>
    <w:p w14:paraId="7BA536D3" w14:textId="77777777" w:rsidR="00F116D6" w:rsidRPr="00D271D8" w:rsidRDefault="00F116D6" w:rsidP="00825106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271D8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Ministru kabineta 2010. gada 17. augusta noteikumos Nr. 775 "</w:t>
      </w:r>
      <w:hyperlink r:id="rId13" w:tgtFrame="_blank" w:history="1">
        <w:r w:rsidRPr="00D271D8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Noteikumi par karavīru un zemessargu augstāko virsnieku dienesta pakāpēm atbilstošajiem amatiem</w:t>
        </w:r>
      </w:hyperlink>
      <w:r w:rsidRPr="00D271D8">
        <w:rPr>
          <w:rFonts w:ascii="Times New Roman" w:eastAsia="Times New Roman" w:hAnsi="Times New Roman" w:cs="Times New Roman"/>
          <w:sz w:val="28"/>
          <w:szCs w:val="28"/>
          <w:lang w:eastAsia="lv-LV"/>
        </w:rPr>
        <w:t>" (Latvijas Vēstnesis, 2010, 131., 206. nr.; 2013, 149. nr.; 2014, 35. nr.; 2016, 29. nr.; 2018, 112. nr.; 2019. nr.200) šādus grozījumus:</w:t>
      </w:r>
    </w:p>
    <w:p w14:paraId="25490ADA" w14:textId="57C3A3DE" w:rsidR="00C90CA7" w:rsidRDefault="007D7B13" w:rsidP="007D7B13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Svītrot</w:t>
      </w:r>
      <w:r w:rsidR="004D0A7E" w:rsidRPr="00D271D8">
        <w:rPr>
          <w:rFonts w:ascii="Times New Roman" w:hAnsi="Times New Roman" w:cs="Times New Roman"/>
          <w:sz w:val="28"/>
          <w:szCs w:val="28"/>
        </w:rPr>
        <w:t xml:space="preserve"> 2.5.</w:t>
      </w:r>
      <w:r w:rsidR="00BE5528">
        <w:rPr>
          <w:rFonts w:ascii="Times New Roman" w:hAnsi="Times New Roman" w:cs="Times New Roman"/>
          <w:sz w:val="28"/>
          <w:szCs w:val="28"/>
        </w:rPr>
        <w:t xml:space="preserve"> apakšpunktu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725C16" w14:textId="77777777" w:rsidR="007D7B13" w:rsidRPr="00D271D8" w:rsidRDefault="007D7B13" w:rsidP="007D7B13">
      <w:pPr>
        <w:pStyle w:val="ListParagraph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E32192B" w14:textId="51D07C0B" w:rsidR="004D0A7E" w:rsidRPr="00D271D8" w:rsidRDefault="004D0A7E" w:rsidP="00BE5528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1D8">
        <w:rPr>
          <w:rFonts w:ascii="Times New Roman" w:hAnsi="Times New Roman" w:cs="Times New Roman"/>
          <w:sz w:val="28"/>
          <w:szCs w:val="28"/>
        </w:rPr>
        <w:t>Papildināt noteikumus ar 3.5.</w:t>
      </w:r>
      <w:r w:rsidR="00BE5528">
        <w:rPr>
          <w:rFonts w:ascii="Times New Roman" w:hAnsi="Times New Roman" w:cs="Times New Roman"/>
          <w:sz w:val="28"/>
          <w:szCs w:val="28"/>
        </w:rPr>
        <w:t xml:space="preserve"> </w:t>
      </w:r>
      <w:r w:rsidRPr="00D271D8">
        <w:rPr>
          <w:rFonts w:ascii="Times New Roman" w:hAnsi="Times New Roman" w:cs="Times New Roman"/>
          <w:sz w:val="28"/>
          <w:szCs w:val="28"/>
        </w:rPr>
        <w:t xml:space="preserve">apakšpunktu šādā redakcijā: </w:t>
      </w:r>
    </w:p>
    <w:p w14:paraId="62FC8DDD" w14:textId="726E19A0" w:rsidR="00C90CA7" w:rsidRPr="00D271D8" w:rsidRDefault="004D0A7E" w:rsidP="00BE5528">
      <w:pPr>
        <w:pStyle w:val="ListParagraph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1D8">
        <w:rPr>
          <w:rFonts w:ascii="Times New Roman" w:hAnsi="Times New Roman" w:cs="Times New Roman"/>
          <w:sz w:val="28"/>
          <w:szCs w:val="28"/>
        </w:rPr>
        <w:t>“</w:t>
      </w:r>
      <w:r w:rsidR="00BE5528">
        <w:rPr>
          <w:rFonts w:ascii="Times New Roman" w:hAnsi="Times New Roman" w:cs="Times New Roman"/>
          <w:sz w:val="28"/>
          <w:szCs w:val="28"/>
        </w:rPr>
        <w:t xml:space="preserve">3.5. </w:t>
      </w:r>
      <w:r w:rsidRPr="00D271D8">
        <w:rPr>
          <w:rFonts w:ascii="Times New Roman" w:hAnsi="Times New Roman" w:cs="Times New Roman"/>
          <w:sz w:val="28"/>
          <w:szCs w:val="28"/>
        </w:rPr>
        <w:t>izpildsekretārs”</w:t>
      </w:r>
      <w:r w:rsidR="00BE5528">
        <w:rPr>
          <w:rFonts w:ascii="Times New Roman" w:hAnsi="Times New Roman" w:cs="Times New Roman"/>
          <w:sz w:val="28"/>
          <w:szCs w:val="28"/>
        </w:rPr>
        <w:t>.</w:t>
      </w:r>
    </w:p>
    <w:p w14:paraId="0DDB523F" w14:textId="77777777" w:rsidR="004D0A7E" w:rsidRPr="00D271D8" w:rsidRDefault="004D0A7E" w:rsidP="004D0A7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8F8AADA" w14:textId="77777777" w:rsidR="004D0A7E" w:rsidRPr="00D271D8" w:rsidRDefault="004D0A7E" w:rsidP="004D0A7E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46BF22EB" w14:textId="77777777" w:rsidR="00D9599D" w:rsidRPr="00D271D8" w:rsidRDefault="00D9599D" w:rsidP="00D959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A24A50A" w14:textId="24481F48" w:rsidR="00D9599D" w:rsidRPr="00D271D8" w:rsidRDefault="00D9599D" w:rsidP="00D959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DC6C31" w14:textId="77777777" w:rsidR="00D9599D" w:rsidRPr="00D271D8" w:rsidRDefault="00D9599D" w:rsidP="00D9599D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271D8">
        <w:rPr>
          <w:sz w:val="28"/>
          <w:szCs w:val="28"/>
        </w:rPr>
        <w:t xml:space="preserve">Ministru prezidents </w:t>
      </w:r>
      <w:r w:rsidRPr="00D271D8">
        <w:rPr>
          <w:sz w:val="28"/>
          <w:szCs w:val="28"/>
        </w:rPr>
        <w:tab/>
        <w:t xml:space="preserve">Arturs Krišjānis Kariņš </w:t>
      </w:r>
    </w:p>
    <w:p w14:paraId="152F5B6F" w14:textId="77777777" w:rsidR="00D9599D" w:rsidRPr="00D271D8" w:rsidRDefault="00D9599D" w:rsidP="00D9599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D37DAD" w14:textId="77777777" w:rsidR="00D9599D" w:rsidRPr="00D271D8" w:rsidRDefault="00D9599D" w:rsidP="00D9599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893335" w14:textId="77777777" w:rsidR="00294B71" w:rsidRPr="00D271D8" w:rsidRDefault="000B7AC5" w:rsidP="004D0A7E">
      <w:pPr>
        <w:tabs>
          <w:tab w:val="left" w:pos="2552"/>
          <w:tab w:val="left" w:pos="2694"/>
          <w:tab w:val="left" w:pos="652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271D8">
        <w:rPr>
          <w:rFonts w:ascii="Times New Roman" w:hAnsi="Times New Roman" w:cs="Times New Roman"/>
          <w:sz w:val="28"/>
          <w:szCs w:val="28"/>
        </w:rPr>
        <w:t>Ministru prezidenta biedrs, a</w:t>
      </w:r>
      <w:r w:rsidR="00D9599D" w:rsidRPr="00D271D8">
        <w:rPr>
          <w:rFonts w:ascii="Times New Roman" w:hAnsi="Times New Roman" w:cs="Times New Roman"/>
          <w:sz w:val="28"/>
          <w:szCs w:val="28"/>
        </w:rPr>
        <w:t xml:space="preserve">izsardzības ministrs </w:t>
      </w:r>
      <w:r w:rsidR="00D9599D" w:rsidRPr="00D271D8">
        <w:rPr>
          <w:rFonts w:ascii="Times New Roman" w:hAnsi="Times New Roman" w:cs="Times New Roman"/>
          <w:sz w:val="28"/>
          <w:szCs w:val="28"/>
        </w:rPr>
        <w:tab/>
      </w:r>
      <w:r w:rsidR="00823814" w:rsidRPr="00D271D8">
        <w:rPr>
          <w:rFonts w:ascii="Times New Roman" w:hAnsi="Times New Roman" w:cs="Times New Roman"/>
          <w:sz w:val="28"/>
          <w:szCs w:val="28"/>
        </w:rPr>
        <w:tab/>
      </w:r>
      <w:r w:rsidR="00D9599D" w:rsidRPr="00D271D8">
        <w:rPr>
          <w:rFonts w:ascii="Times New Roman" w:hAnsi="Times New Roman" w:cs="Times New Roman"/>
          <w:sz w:val="28"/>
          <w:szCs w:val="28"/>
        </w:rPr>
        <w:t>Artis Pabriks</w:t>
      </w:r>
    </w:p>
    <w:p w14:paraId="29DE9A9C" w14:textId="4D595D7E" w:rsidR="003237CC" w:rsidRPr="00D271D8" w:rsidRDefault="003237CC" w:rsidP="00294B71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237CC" w:rsidRPr="00D271D8" w:rsidSect="001F3F3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5489E" w14:textId="77777777" w:rsidR="00D9599D" w:rsidRDefault="00D9599D" w:rsidP="00D9599D">
      <w:pPr>
        <w:spacing w:after="0" w:line="240" w:lineRule="auto"/>
      </w:pPr>
      <w:r>
        <w:separator/>
      </w:r>
    </w:p>
  </w:endnote>
  <w:endnote w:type="continuationSeparator" w:id="0">
    <w:p w14:paraId="260CAE23" w14:textId="77777777" w:rsidR="00D9599D" w:rsidRDefault="00D9599D" w:rsidP="00D95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B203E" w14:textId="77777777" w:rsidR="00BC63D0" w:rsidRDefault="00BC63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13DEB" w14:textId="62DDDC04" w:rsidR="00D9599D" w:rsidRPr="00294B71" w:rsidRDefault="0032079F" w:rsidP="00D9599D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BC63D0">
      <w:rPr>
        <w:rFonts w:ascii="Times New Roman" w:hAnsi="Times New Roman" w:cs="Times New Roman"/>
        <w:noProof/>
        <w:sz w:val="20"/>
        <w:szCs w:val="20"/>
      </w:rPr>
      <w:t>AiMn</w:t>
    </w:r>
    <w:r w:rsidR="00B55023">
      <w:rPr>
        <w:rFonts w:ascii="Times New Roman" w:hAnsi="Times New Roman" w:cs="Times New Roman"/>
        <w:noProof/>
        <w:sz w:val="20"/>
        <w:szCs w:val="20"/>
      </w:rPr>
      <w:t>ot_</w:t>
    </w:r>
    <w:r w:rsidR="00340C4F">
      <w:rPr>
        <w:rFonts w:ascii="Times New Roman" w:hAnsi="Times New Roman" w:cs="Times New Roman"/>
        <w:noProof/>
        <w:sz w:val="20"/>
        <w:szCs w:val="20"/>
      </w:rPr>
      <w:t>06</w:t>
    </w:r>
    <w:r w:rsidR="00BD0A7A">
      <w:rPr>
        <w:rFonts w:ascii="Times New Roman" w:hAnsi="Times New Roman" w:cs="Times New Roman"/>
        <w:noProof/>
        <w:sz w:val="20"/>
        <w:szCs w:val="20"/>
      </w:rPr>
      <w:t>0220</w:t>
    </w:r>
    <w:r w:rsidR="00B55023">
      <w:rPr>
        <w:rFonts w:ascii="Times New Roman" w:hAnsi="Times New Roman" w:cs="Times New Roman"/>
        <w:noProof/>
        <w:sz w:val="20"/>
        <w:szCs w:val="20"/>
      </w:rPr>
      <w:t>_GrozMKnot_775.docx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0C240" w14:textId="77777777" w:rsidR="00BC63D0" w:rsidRDefault="00BC63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00485" w14:textId="77777777" w:rsidR="00D9599D" w:rsidRDefault="00D9599D" w:rsidP="00D9599D">
      <w:pPr>
        <w:spacing w:after="0" w:line="240" w:lineRule="auto"/>
      </w:pPr>
      <w:r>
        <w:separator/>
      </w:r>
    </w:p>
  </w:footnote>
  <w:footnote w:type="continuationSeparator" w:id="0">
    <w:p w14:paraId="158CE375" w14:textId="77777777" w:rsidR="00D9599D" w:rsidRDefault="00D9599D" w:rsidP="00D95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C9422" w14:textId="77777777" w:rsidR="00BC63D0" w:rsidRDefault="00BC63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5B37D" w14:textId="77777777" w:rsidR="00BC63D0" w:rsidRDefault="00BC63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45514" w14:textId="77777777" w:rsidR="00BC63D0" w:rsidRDefault="00BC63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06A"/>
    <w:multiLevelType w:val="hybridMultilevel"/>
    <w:tmpl w:val="0B90F2AE"/>
    <w:lvl w:ilvl="0" w:tplc="F7F4D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D93FC1"/>
    <w:multiLevelType w:val="hybridMultilevel"/>
    <w:tmpl w:val="0B90F2AE"/>
    <w:lvl w:ilvl="0" w:tplc="F7F4D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D23785"/>
    <w:multiLevelType w:val="hybridMultilevel"/>
    <w:tmpl w:val="3F3067A0"/>
    <w:lvl w:ilvl="0" w:tplc="F7F4D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34BAE"/>
    <w:multiLevelType w:val="hybridMultilevel"/>
    <w:tmpl w:val="1E923CFE"/>
    <w:lvl w:ilvl="0" w:tplc="F7F4D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9701DA"/>
    <w:multiLevelType w:val="hybridMultilevel"/>
    <w:tmpl w:val="71E83AB8"/>
    <w:lvl w:ilvl="0" w:tplc="5B2885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4D31D3B"/>
    <w:multiLevelType w:val="hybridMultilevel"/>
    <w:tmpl w:val="055252D4"/>
    <w:lvl w:ilvl="0" w:tplc="F7F4D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9D"/>
    <w:rsid w:val="000B7AC5"/>
    <w:rsid w:val="00154553"/>
    <w:rsid w:val="001A1D3F"/>
    <w:rsid w:val="001F3F3E"/>
    <w:rsid w:val="00294B71"/>
    <w:rsid w:val="00306E8F"/>
    <w:rsid w:val="0032079F"/>
    <w:rsid w:val="003237CC"/>
    <w:rsid w:val="00340C4F"/>
    <w:rsid w:val="004C0376"/>
    <w:rsid w:val="004D0A7E"/>
    <w:rsid w:val="005322E6"/>
    <w:rsid w:val="00672DD3"/>
    <w:rsid w:val="007C2386"/>
    <w:rsid w:val="007D7B13"/>
    <w:rsid w:val="008202B1"/>
    <w:rsid w:val="00823814"/>
    <w:rsid w:val="00825106"/>
    <w:rsid w:val="00830F9A"/>
    <w:rsid w:val="0084324A"/>
    <w:rsid w:val="00870B81"/>
    <w:rsid w:val="008D59C3"/>
    <w:rsid w:val="00A27DBC"/>
    <w:rsid w:val="00A461A9"/>
    <w:rsid w:val="00B55023"/>
    <w:rsid w:val="00B93FFB"/>
    <w:rsid w:val="00BC63D0"/>
    <w:rsid w:val="00BD0A7A"/>
    <w:rsid w:val="00BE20C1"/>
    <w:rsid w:val="00BE5528"/>
    <w:rsid w:val="00C42003"/>
    <w:rsid w:val="00C90CA7"/>
    <w:rsid w:val="00D271D8"/>
    <w:rsid w:val="00D81A6A"/>
    <w:rsid w:val="00D9599D"/>
    <w:rsid w:val="00DE46CE"/>
    <w:rsid w:val="00E85BF1"/>
    <w:rsid w:val="00ED0D85"/>
    <w:rsid w:val="00F1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5A0262"/>
  <w15:chartTrackingRefBased/>
  <w15:docId w15:val="{DB2E24BC-072B-4678-AC65-896A2F81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9599D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95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99D"/>
  </w:style>
  <w:style w:type="paragraph" w:styleId="Footer">
    <w:name w:val="footer"/>
    <w:basedOn w:val="Normal"/>
    <w:link w:val="FooterChar"/>
    <w:uiPriority w:val="99"/>
    <w:unhideWhenUsed/>
    <w:rsid w:val="00D95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99D"/>
  </w:style>
  <w:style w:type="paragraph" w:styleId="BalloonText">
    <w:name w:val="Balloon Text"/>
    <w:basedOn w:val="Normal"/>
    <w:link w:val="BalloonTextChar"/>
    <w:uiPriority w:val="99"/>
    <w:semiHidden/>
    <w:unhideWhenUsed/>
    <w:rsid w:val="00823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8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90C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5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9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9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9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9C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40C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15318-noteikumi-par-karaviru-un-zemessargu-augstako-virsnieku-dienesta-pakapem-atbilstosajiem-amatiem" TargetMode="External"/><Relationship Id="rId13" Type="http://schemas.openxmlformats.org/officeDocument/2006/relationships/hyperlink" Target="https://likumi.lv/ta/id/215318-noteikumi-par-karaviru-un-zemessargu-augstako-virsnieku-dienesta-pakapem-atbilstosajiem-amatie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ikumi.lv/ta/id/210634-latvijas-republikas-zemessardzes-likum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210634-latvijas-republikas-zemessardzes-likum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ikumi.lv/ta/id/63405-militara-dienesta-likums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likumi.lv/ta/id/63405-militara-dienesta-likum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16169-1E86-4903-86B2-BB94DEAB5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1027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2015.gada 22.decembra noteikumos Nr.770 "Noteikumi par jaunsargiem apmaksājaiem veselības aprūpes pakalpojumiem, to saņemšanas nosacījumiem un samaksas kārtību"</vt:lpstr>
    </vt:vector>
  </TitlesOfParts>
  <Company>Aizsardzības ministrija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2015.gada 22.decembra noteikumos Nr.770 "Noteikumi par jaunsargiem apmaksājaiem veselības aprūpes pakalpojumiem, to saņemšanas nosacījumiem un samaksas kārtību"</dc:title>
  <dc:subject>Noteikumu projekts</dc:subject>
  <dc:creator>Liga.Dreimane@mod.gov.lv</dc:creator>
  <cp:keywords/>
  <dc:description>67335244, Liga.Dreimane@mod.gov.lv</dc:description>
  <cp:lastModifiedBy>Marina Baltā</cp:lastModifiedBy>
  <cp:revision>4</cp:revision>
  <cp:lastPrinted>2020-02-03T07:52:00Z</cp:lastPrinted>
  <dcterms:created xsi:type="dcterms:W3CDTF">2020-02-06T12:36:00Z</dcterms:created>
  <dcterms:modified xsi:type="dcterms:W3CDTF">2020-02-06T12:40:00Z</dcterms:modified>
</cp:coreProperties>
</file>