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7" w:rsidRPr="000223BC" w:rsidRDefault="003C6417" w:rsidP="00A406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20</w:t>
      </w:r>
      <w:r w:rsidR="00F314DB">
        <w:rPr>
          <w:rFonts w:ascii="Times New Roman" w:hAnsi="Times New Roman" w:cs="Times New Roman"/>
          <w:sz w:val="28"/>
          <w:szCs w:val="28"/>
        </w:rPr>
        <w:t>20</w:t>
      </w:r>
      <w:r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Pr="000223BC">
        <w:rPr>
          <w:rFonts w:ascii="Times New Roman" w:hAnsi="Times New Roman" w:cs="Times New Roman"/>
          <w:sz w:val="28"/>
          <w:szCs w:val="28"/>
        </w:rPr>
        <w:t>gada___________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ED3" w:rsidRPr="00821C33" w:rsidRDefault="00B9273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F24AF1">
        <w:rPr>
          <w:rFonts w:ascii="Times New Roman" w:hAnsi="Times New Roman" w:cs="Times New Roman"/>
          <w:b/>
          <w:sz w:val="28"/>
          <w:szCs w:val="28"/>
        </w:rPr>
        <w:t>Skrundas</w:t>
      </w:r>
      <w:r>
        <w:rPr>
          <w:rFonts w:ascii="Times New Roman" w:hAnsi="Times New Roman" w:cs="Times New Roman"/>
          <w:b/>
          <w:sz w:val="28"/>
          <w:szCs w:val="28"/>
        </w:rPr>
        <w:t xml:space="preserve"> ielā </w:t>
      </w:r>
      <w:r w:rsidR="00F24AF1">
        <w:rPr>
          <w:rFonts w:ascii="Times New Roman" w:hAnsi="Times New Roman" w:cs="Times New Roman"/>
          <w:b/>
          <w:sz w:val="28"/>
          <w:szCs w:val="28"/>
        </w:rPr>
        <w:t>24A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4AF1">
        <w:rPr>
          <w:rFonts w:ascii="Times New Roman" w:hAnsi="Times New Roman" w:cs="Times New Roman"/>
          <w:b/>
          <w:sz w:val="28"/>
          <w:szCs w:val="28"/>
        </w:rPr>
        <w:t>Saldū, Saldus novadā</w:t>
      </w:r>
      <w:r w:rsidR="00651ED3" w:rsidRPr="00821C33">
        <w:rPr>
          <w:rFonts w:ascii="Times New Roman" w:hAnsi="Times New Roman" w:cs="Times New Roman"/>
          <w:b/>
          <w:sz w:val="28"/>
          <w:szCs w:val="28"/>
        </w:rPr>
        <w:t xml:space="preserve"> pārdošanu</w:t>
      </w:r>
    </w:p>
    <w:p w:rsidR="00651ED3" w:rsidRDefault="00651ED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3" w:rsidRPr="00821C33" w:rsidRDefault="00651ED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3" w:rsidRPr="00B92733" w:rsidRDefault="00C94805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2CA0">
        <w:rPr>
          <w:rFonts w:ascii="Times New Roman" w:hAnsi="Times New Roman" w:cs="Times New Roman"/>
          <w:sz w:val="28"/>
          <w:szCs w:val="28"/>
        </w:rPr>
        <w:t> </w:t>
      </w:r>
      <w:r w:rsidR="00651ED3" w:rsidRPr="00821C33">
        <w:rPr>
          <w:rFonts w:ascii="Times New Roman" w:hAnsi="Times New Roman" w:cs="Times New Roman"/>
          <w:sz w:val="28"/>
          <w:szCs w:val="28"/>
        </w:rPr>
        <w:t>Saskaņā ar Publiskas personas mantas atsavināšanas likuma 4. panta pirmo un otro daļu un 5. panta pirmo daļu</w:t>
      </w:r>
      <w:r w:rsidR="00651ED3">
        <w:rPr>
          <w:rFonts w:ascii="Times New Roman" w:hAnsi="Times New Roman" w:cs="Times New Roman"/>
          <w:sz w:val="28"/>
          <w:szCs w:val="28"/>
        </w:rPr>
        <w:t xml:space="preserve">, </w:t>
      </w:r>
      <w:r w:rsidR="00651ED3" w:rsidRPr="00FF21B6">
        <w:rPr>
          <w:rFonts w:ascii="Times New Roman" w:hAnsi="Times New Roman" w:cs="Times New Roman"/>
          <w:sz w:val="28"/>
          <w:szCs w:val="28"/>
        </w:rPr>
        <w:t>kā arī likuma "Par valsts budžetu 20</w:t>
      </w:r>
      <w:r w:rsidR="008C3CF3">
        <w:rPr>
          <w:rFonts w:ascii="Times New Roman" w:hAnsi="Times New Roman" w:cs="Times New Roman"/>
          <w:sz w:val="28"/>
          <w:szCs w:val="28"/>
        </w:rPr>
        <w:t>20</w:t>
      </w:r>
      <w:r w:rsidR="00651ED3" w:rsidRPr="00FF2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1ED3" w:rsidRPr="00FF21B6">
        <w:rPr>
          <w:rFonts w:ascii="Times New Roman" w:hAnsi="Times New Roman" w:cs="Times New Roman"/>
          <w:sz w:val="28"/>
          <w:szCs w:val="28"/>
        </w:rPr>
        <w:t>gadam" 4</w:t>
      </w:r>
      <w:r w:rsidR="008C3CF3">
        <w:rPr>
          <w:rFonts w:ascii="Times New Roman" w:hAnsi="Times New Roman" w:cs="Times New Roman"/>
          <w:sz w:val="28"/>
          <w:szCs w:val="28"/>
        </w:rPr>
        <w:t>4</w:t>
      </w:r>
      <w:r w:rsidR="00651ED3" w:rsidRPr="00FF21B6">
        <w:rPr>
          <w:rFonts w:ascii="Times New Roman" w:hAnsi="Times New Roman" w:cs="Times New Roman"/>
          <w:sz w:val="28"/>
          <w:szCs w:val="28"/>
        </w:rPr>
        <w:t>.</w:t>
      </w:r>
      <w:r w:rsidR="00651ED3">
        <w:rPr>
          <w:rFonts w:ascii="Times New Roman" w:hAnsi="Times New Roman" w:cs="Times New Roman"/>
          <w:sz w:val="28"/>
          <w:szCs w:val="28"/>
        </w:rPr>
        <w:t> </w:t>
      </w:r>
      <w:r w:rsidR="00651ED3" w:rsidRPr="00FF21B6">
        <w:rPr>
          <w:rFonts w:ascii="Times New Roman" w:hAnsi="Times New Roman" w:cs="Times New Roman"/>
          <w:sz w:val="28"/>
          <w:szCs w:val="28"/>
        </w:rPr>
        <w:t>panta pirmo un otro daļu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atļaut Iekšlietu</w:t>
      </w:r>
      <w:r w:rsidR="00B92733">
        <w:rPr>
          <w:rFonts w:ascii="Times New Roman" w:hAnsi="Times New Roman" w:cs="Times New Roman"/>
          <w:sz w:val="28"/>
          <w:szCs w:val="28"/>
        </w:rPr>
        <w:t xml:space="preserve"> ministrijai pārdot izsolē valsts nekustamo īpašumu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(nekustamā īpašuma kadastra Nr. </w:t>
      </w:r>
      <w:r w:rsidR="003E37A0">
        <w:rPr>
          <w:rFonts w:ascii="Times New Roman" w:hAnsi="Times New Roman" w:cs="Times New Roman"/>
          <w:sz w:val="28"/>
          <w:szCs w:val="28"/>
        </w:rPr>
        <w:t>8401 509 0049</w:t>
      </w:r>
      <w:r w:rsidR="00651ED3" w:rsidRPr="00821C33">
        <w:rPr>
          <w:rFonts w:ascii="Times New Roman" w:hAnsi="Times New Roman" w:cs="Times New Roman"/>
          <w:sz w:val="28"/>
          <w:szCs w:val="28"/>
        </w:rPr>
        <w:t>) –</w:t>
      </w:r>
      <w:r w:rsidR="003E37A0">
        <w:rPr>
          <w:rFonts w:ascii="Times New Roman" w:hAnsi="Times New Roman" w:cs="Times New Roman"/>
          <w:sz w:val="28"/>
          <w:szCs w:val="28"/>
        </w:rPr>
        <w:t xml:space="preserve"> būvi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(būv</w:t>
      </w:r>
      <w:r w:rsidR="003E37A0">
        <w:rPr>
          <w:rFonts w:ascii="Times New Roman" w:hAnsi="Times New Roman" w:cs="Times New Roman"/>
          <w:sz w:val="28"/>
          <w:szCs w:val="28"/>
        </w:rPr>
        <w:t>es kadastra apzīmējums 8401 009 0032 004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) – </w:t>
      </w:r>
      <w:r w:rsidR="003E37A0">
        <w:rPr>
          <w:rFonts w:ascii="Times New Roman" w:hAnsi="Times New Roman" w:cs="Times New Roman"/>
          <w:sz w:val="28"/>
          <w:szCs w:val="28"/>
        </w:rPr>
        <w:t>Skrundas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ielā </w:t>
      </w:r>
      <w:r w:rsidR="003E37A0">
        <w:rPr>
          <w:rFonts w:ascii="Times New Roman" w:hAnsi="Times New Roman" w:cs="Times New Roman"/>
          <w:sz w:val="28"/>
          <w:szCs w:val="28"/>
        </w:rPr>
        <w:t>24A</w:t>
      </w:r>
      <w:r w:rsidR="00066A65">
        <w:rPr>
          <w:rFonts w:ascii="Times New Roman" w:hAnsi="Times New Roman" w:cs="Times New Roman"/>
          <w:sz w:val="28"/>
          <w:szCs w:val="28"/>
        </w:rPr>
        <w:t xml:space="preserve">, </w:t>
      </w:r>
      <w:r w:rsidR="003E37A0">
        <w:rPr>
          <w:rFonts w:ascii="Times New Roman" w:hAnsi="Times New Roman" w:cs="Times New Roman"/>
          <w:sz w:val="28"/>
          <w:szCs w:val="28"/>
        </w:rPr>
        <w:t>Saldū</w:t>
      </w:r>
      <w:r w:rsidR="00B92733">
        <w:rPr>
          <w:rFonts w:ascii="Times New Roman" w:hAnsi="Times New Roman" w:cs="Times New Roman"/>
          <w:sz w:val="28"/>
          <w:szCs w:val="28"/>
        </w:rPr>
        <w:t>,</w:t>
      </w:r>
      <w:r w:rsidR="003E37A0">
        <w:rPr>
          <w:rFonts w:ascii="Times New Roman" w:hAnsi="Times New Roman" w:cs="Times New Roman"/>
          <w:sz w:val="28"/>
          <w:szCs w:val="28"/>
        </w:rPr>
        <w:t xml:space="preserve"> Saldus novad</w:t>
      </w:r>
      <w:r w:rsidR="00425993">
        <w:rPr>
          <w:rFonts w:ascii="Times New Roman" w:hAnsi="Times New Roman" w:cs="Times New Roman"/>
          <w:sz w:val="28"/>
          <w:szCs w:val="28"/>
        </w:rPr>
        <w:t>ā</w:t>
      </w:r>
      <w:r w:rsidR="003E37A0">
        <w:rPr>
          <w:rFonts w:ascii="Times New Roman" w:hAnsi="Times New Roman" w:cs="Times New Roman"/>
          <w:sz w:val="28"/>
          <w:szCs w:val="28"/>
        </w:rPr>
        <w:t>,</w:t>
      </w:r>
      <w:r w:rsidR="00B92733" w:rsidRPr="00B92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733" w:rsidRPr="00B92733">
        <w:rPr>
          <w:rFonts w:ascii="Times New Roman" w:hAnsi="Times New Roman" w:cs="Times New Roman"/>
          <w:sz w:val="28"/>
          <w:szCs w:val="28"/>
        </w:rPr>
        <w:t xml:space="preserve">kas ierakstīts zemesgrāmatā uz valsts vārda Iekšlietu ministrijas personā. </w:t>
      </w:r>
    </w:p>
    <w:p w:rsid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D3" w:rsidRDefault="00C94805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2CA0">
        <w:rPr>
          <w:rFonts w:ascii="Times New Roman" w:hAnsi="Times New Roman" w:cs="Times New Roman"/>
          <w:sz w:val="28"/>
          <w:szCs w:val="28"/>
        </w:rPr>
        <w:t> </w:t>
      </w:r>
      <w:r w:rsidR="00651ED3" w:rsidRPr="00821C33">
        <w:rPr>
          <w:rFonts w:ascii="Times New Roman" w:hAnsi="Times New Roman" w:cs="Times New Roman"/>
          <w:sz w:val="28"/>
          <w:szCs w:val="28"/>
        </w:rPr>
        <w:t>Pircēj</w:t>
      </w:r>
      <w:r w:rsidR="00690129">
        <w:rPr>
          <w:rFonts w:ascii="Times New Roman" w:hAnsi="Times New Roman" w:cs="Times New Roman"/>
          <w:sz w:val="28"/>
          <w:szCs w:val="28"/>
        </w:rPr>
        <w:t>s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par </w:t>
      </w:r>
      <w:r w:rsidR="00B92733">
        <w:rPr>
          <w:rFonts w:ascii="Times New Roman" w:hAnsi="Times New Roman" w:cs="Times New Roman"/>
          <w:sz w:val="28"/>
          <w:szCs w:val="28"/>
        </w:rPr>
        <w:t>šā rīkojuma 1. punktā minēto nekustamo īpašumu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maksā </w:t>
      </w:r>
      <w:proofErr w:type="spellStart"/>
      <w:r w:rsidR="00651ED3" w:rsidRPr="00821C3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51ED3" w:rsidRPr="00821C33">
        <w:rPr>
          <w:rFonts w:ascii="Times New Roman" w:hAnsi="Times New Roman" w:cs="Times New Roman"/>
          <w:sz w:val="28"/>
          <w:szCs w:val="28"/>
        </w:rPr>
        <w:t>.</w:t>
      </w:r>
    </w:p>
    <w:p w:rsidR="00651ED3" w:rsidRP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D3" w:rsidRPr="00821C33" w:rsidRDefault="00C94805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2CA0">
        <w:rPr>
          <w:rFonts w:ascii="Times New Roman" w:hAnsi="Times New Roman" w:cs="Times New Roman"/>
          <w:sz w:val="28"/>
          <w:szCs w:val="28"/>
        </w:rPr>
        <w:t> </w:t>
      </w:r>
      <w:r w:rsidR="00651ED3" w:rsidRPr="00821C33">
        <w:rPr>
          <w:rFonts w:ascii="Times New Roman" w:hAnsi="Times New Roman" w:cs="Times New Roman"/>
          <w:sz w:val="28"/>
          <w:szCs w:val="28"/>
        </w:rPr>
        <w:t>Iekšlietu ministrijai nodot pircēj</w:t>
      </w:r>
      <w:r w:rsidR="00690129">
        <w:rPr>
          <w:rFonts w:ascii="Times New Roman" w:hAnsi="Times New Roman" w:cs="Times New Roman"/>
          <w:sz w:val="28"/>
          <w:szCs w:val="28"/>
        </w:rPr>
        <w:t>a</w:t>
      </w:r>
      <w:r w:rsidR="00B92733">
        <w:rPr>
          <w:rFonts w:ascii="Times New Roman" w:hAnsi="Times New Roman" w:cs="Times New Roman"/>
          <w:sz w:val="28"/>
          <w:szCs w:val="28"/>
        </w:rPr>
        <w:t>m šā rīkojuma 1. punktā minēto nekustamo īpašumu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B92733">
        <w:rPr>
          <w:rFonts w:ascii="Times New Roman" w:hAnsi="Times New Roman" w:cs="Times New Roman"/>
          <w:sz w:val="28"/>
          <w:szCs w:val="28"/>
        </w:rPr>
        <w:t>30 dienu laikā no pirkuma līguma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noslēgš</w:t>
      </w:r>
      <w:r w:rsidR="00690129">
        <w:rPr>
          <w:rFonts w:ascii="Times New Roman" w:hAnsi="Times New Roman" w:cs="Times New Roman"/>
          <w:sz w:val="28"/>
          <w:szCs w:val="28"/>
        </w:rPr>
        <w:t>anas dienas, sastādot attiecīgu pieņemšanas un nodošanas aktu</w:t>
      </w:r>
      <w:r w:rsidR="00651ED3" w:rsidRPr="00821C33">
        <w:rPr>
          <w:rFonts w:ascii="Times New Roman" w:hAnsi="Times New Roman" w:cs="Times New Roman"/>
          <w:sz w:val="28"/>
          <w:szCs w:val="28"/>
        </w:rPr>
        <w:t>.</w:t>
      </w:r>
    </w:p>
    <w:p w:rsidR="00A406FB" w:rsidRPr="000223BC" w:rsidRDefault="00A406FB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ab/>
      </w: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Arturs Krišjānis Kariņš</w:t>
      </w: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C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Vīza: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Pr="000223BC">
        <w:rPr>
          <w:rFonts w:ascii="Times New Roman" w:hAnsi="Times New Roman" w:cs="Times New Roman"/>
          <w:sz w:val="28"/>
          <w:szCs w:val="28"/>
        </w:rPr>
        <w:t>Valsts sekretār</w:t>
      </w:r>
      <w:r w:rsidR="008E2E13" w:rsidRPr="000223BC">
        <w:rPr>
          <w:rFonts w:ascii="Times New Roman" w:hAnsi="Times New Roman" w:cs="Times New Roman"/>
          <w:sz w:val="28"/>
          <w:szCs w:val="28"/>
        </w:rPr>
        <w:t>s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imitrijs 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8E2E13" w:rsidRPr="000223BC">
        <w:rPr>
          <w:rFonts w:ascii="Times New Roman" w:hAnsi="Times New Roman" w:cs="Times New Roman"/>
          <w:sz w:val="28"/>
          <w:szCs w:val="28"/>
        </w:rPr>
        <w:t>ovs</w:t>
      </w:r>
    </w:p>
    <w:sectPr w:rsidR="00736D9C" w:rsidRPr="000223BC" w:rsidSect="00E87079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5F" w:rsidRDefault="0071415F">
      <w:pPr>
        <w:spacing w:after="0" w:line="240" w:lineRule="auto"/>
      </w:pPr>
      <w:r>
        <w:separator/>
      </w:r>
    </w:p>
  </w:endnote>
  <w:endnote w:type="continuationSeparator" w:id="0">
    <w:p w:rsidR="0071415F" w:rsidRDefault="007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</w:t>
    </w:r>
    <w:r w:rsidR="00651ED3">
      <w:rPr>
        <w:sz w:val="20"/>
        <w:szCs w:val="20"/>
        <w:lang w:val="lv-LV"/>
      </w:rPr>
      <w:t>010719</w:t>
    </w:r>
    <w:r>
      <w:rPr>
        <w:sz w:val="20"/>
        <w:szCs w:val="20"/>
        <w:lang w:val="lv-LV"/>
      </w:rPr>
      <w:t>_</w:t>
    </w:r>
    <w:r w:rsidR="00651ED3">
      <w:rPr>
        <w:sz w:val="20"/>
        <w:szCs w:val="20"/>
        <w:lang w:val="lv-LV"/>
      </w:rPr>
      <w:t>Tervetes_263</w:t>
    </w:r>
  </w:p>
  <w:p w:rsidR="00F5106F" w:rsidRDefault="007141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AD2CA0" w:rsidRDefault="00DD1530" w:rsidP="006D0F7D">
    <w:pPr>
      <w:pStyle w:val="Footer"/>
      <w:jc w:val="both"/>
      <w:rPr>
        <w:sz w:val="20"/>
        <w:szCs w:val="20"/>
        <w:lang w:val="lv-LV"/>
      </w:rPr>
    </w:pPr>
    <w:r w:rsidRPr="00AD2CA0">
      <w:rPr>
        <w:sz w:val="20"/>
        <w:szCs w:val="20"/>
        <w:lang w:val="lv-LV"/>
      </w:rPr>
      <w:t>IEMRik_</w:t>
    </w:r>
    <w:r w:rsidR="00690129" w:rsidRPr="00AD2CA0">
      <w:rPr>
        <w:sz w:val="20"/>
        <w:szCs w:val="20"/>
        <w:lang w:val="lv-LV"/>
      </w:rPr>
      <w:t>1</w:t>
    </w:r>
    <w:r w:rsidR="00AD2CA0" w:rsidRPr="00AD2CA0">
      <w:rPr>
        <w:sz w:val="20"/>
        <w:szCs w:val="20"/>
        <w:lang w:val="lv-LV"/>
      </w:rPr>
      <w:t>3</w:t>
    </w:r>
    <w:r w:rsidR="00613487" w:rsidRPr="00AD2CA0">
      <w:rPr>
        <w:sz w:val="20"/>
        <w:szCs w:val="20"/>
        <w:lang w:val="lv-LV"/>
      </w:rPr>
      <w:t>02</w:t>
    </w:r>
    <w:r w:rsidR="00F314DB" w:rsidRPr="00AD2CA0">
      <w:rPr>
        <w:sz w:val="20"/>
        <w:szCs w:val="20"/>
        <w:lang w:val="lv-LV"/>
      </w:rPr>
      <w:t>20</w:t>
    </w:r>
    <w:r w:rsidR="00E87079" w:rsidRPr="00AD2CA0">
      <w:rPr>
        <w:sz w:val="20"/>
        <w:szCs w:val="20"/>
        <w:lang w:val="lv-LV"/>
      </w:rPr>
      <w:t>_</w:t>
    </w:r>
    <w:r w:rsidR="003E37A0" w:rsidRPr="00AD2CA0">
      <w:rPr>
        <w:sz w:val="20"/>
        <w:szCs w:val="20"/>
        <w:lang w:val="lv-LV"/>
      </w:rPr>
      <w:t>Skrundas_24A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5F" w:rsidRDefault="0071415F">
      <w:pPr>
        <w:spacing w:after="0" w:line="240" w:lineRule="auto"/>
      </w:pPr>
      <w:r>
        <w:separator/>
      </w:r>
    </w:p>
  </w:footnote>
  <w:footnote w:type="continuationSeparator" w:id="0">
    <w:p w:rsidR="0071415F" w:rsidRDefault="0071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714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D3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71415F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61D"/>
    <w:rsid w:val="00000732"/>
    <w:rsid w:val="000223BC"/>
    <w:rsid w:val="00066A65"/>
    <w:rsid w:val="000715E7"/>
    <w:rsid w:val="000826B7"/>
    <w:rsid w:val="000D446F"/>
    <w:rsid w:val="000F2441"/>
    <w:rsid w:val="000F2F5B"/>
    <w:rsid w:val="00103663"/>
    <w:rsid w:val="001173D8"/>
    <w:rsid w:val="00123012"/>
    <w:rsid w:val="001272E0"/>
    <w:rsid w:val="001274C2"/>
    <w:rsid w:val="00150D31"/>
    <w:rsid w:val="0016671C"/>
    <w:rsid w:val="00166A9C"/>
    <w:rsid w:val="00181D6B"/>
    <w:rsid w:val="001939F4"/>
    <w:rsid w:val="001B425B"/>
    <w:rsid w:val="001F51BC"/>
    <w:rsid w:val="0021437B"/>
    <w:rsid w:val="00263C8B"/>
    <w:rsid w:val="00273ED3"/>
    <w:rsid w:val="00282444"/>
    <w:rsid w:val="00303778"/>
    <w:rsid w:val="003064C3"/>
    <w:rsid w:val="00327BB7"/>
    <w:rsid w:val="00334DB9"/>
    <w:rsid w:val="0034138C"/>
    <w:rsid w:val="00352524"/>
    <w:rsid w:val="00373A8F"/>
    <w:rsid w:val="00396126"/>
    <w:rsid w:val="00397EAB"/>
    <w:rsid w:val="003B1447"/>
    <w:rsid w:val="003C6417"/>
    <w:rsid w:val="003C6CF1"/>
    <w:rsid w:val="003E37A0"/>
    <w:rsid w:val="003E765E"/>
    <w:rsid w:val="003F3C5F"/>
    <w:rsid w:val="004029A4"/>
    <w:rsid w:val="0041012E"/>
    <w:rsid w:val="00425993"/>
    <w:rsid w:val="00461993"/>
    <w:rsid w:val="00470225"/>
    <w:rsid w:val="00471A92"/>
    <w:rsid w:val="004976CD"/>
    <w:rsid w:val="004A0DEB"/>
    <w:rsid w:val="004A21C6"/>
    <w:rsid w:val="004A2776"/>
    <w:rsid w:val="004A75F6"/>
    <w:rsid w:val="004C78E6"/>
    <w:rsid w:val="004D14B7"/>
    <w:rsid w:val="004D2795"/>
    <w:rsid w:val="004F5C1D"/>
    <w:rsid w:val="005017F7"/>
    <w:rsid w:val="005048C8"/>
    <w:rsid w:val="005060AB"/>
    <w:rsid w:val="00514461"/>
    <w:rsid w:val="0052404A"/>
    <w:rsid w:val="0052688E"/>
    <w:rsid w:val="005518FF"/>
    <w:rsid w:val="00565A72"/>
    <w:rsid w:val="00581984"/>
    <w:rsid w:val="00585B17"/>
    <w:rsid w:val="005A03FB"/>
    <w:rsid w:val="005A23D2"/>
    <w:rsid w:val="005D78D0"/>
    <w:rsid w:val="005E72C3"/>
    <w:rsid w:val="00613487"/>
    <w:rsid w:val="00640A44"/>
    <w:rsid w:val="00646F77"/>
    <w:rsid w:val="00651ED3"/>
    <w:rsid w:val="00657D65"/>
    <w:rsid w:val="00676767"/>
    <w:rsid w:val="00690129"/>
    <w:rsid w:val="006962AF"/>
    <w:rsid w:val="006B0640"/>
    <w:rsid w:val="006C3E0D"/>
    <w:rsid w:val="006D07B0"/>
    <w:rsid w:val="006E2B91"/>
    <w:rsid w:val="006F1D3B"/>
    <w:rsid w:val="00704921"/>
    <w:rsid w:val="0071415F"/>
    <w:rsid w:val="00715A17"/>
    <w:rsid w:val="00736D9C"/>
    <w:rsid w:val="007736E7"/>
    <w:rsid w:val="007832A1"/>
    <w:rsid w:val="0078422C"/>
    <w:rsid w:val="008248E1"/>
    <w:rsid w:val="0083099A"/>
    <w:rsid w:val="00835361"/>
    <w:rsid w:val="00861597"/>
    <w:rsid w:val="008629D3"/>
    <w:rsid w:val="00892F3F"/>
    <w:rsid w:val="008C3CF3"/>
    <w:rsid w:val="008C7978"/>
    <w:rsid w:val="008D43CF"/>
    <w:rsid w:val="008D58BA"/>
    <w:rsid w:val="008E2E13"/>
    <w:rsid w:val="008E51B9"/>
    <w:rsid w:val="008F44B6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B0F52"/>
    <w:rsid w:val="009C50F5"/>
    <w:rsid w:val="009F60E3"/>
    <w:rsid w:val="00A406FB"/>
    <w:rsid w:val="00A52E7C"/>
    <w:rsid w:val="00A9623D"/>
    <w:rsid w:val="00AA15B9"/>
    <w:rsid w:val="00AA32E2"/>
    <w:rsid w:val="00AD2CA0"/>
    <w:rsid w:val="00B056FF"/>
    <w:rsid w:val="00B160DB"/>
    <w:rsid w:val="00B16EB4"/>
    <w:rsid w:val="00B20F17"/>
    <w:rsid w:val="00B34C68"/>
    <w:rsid w:val="00B71064"/>
    <w:rsid w:val="00B92733"/>
    <w:rsid w:val="00BA0286"/>
    <w:rsid w:val="00BD42FE"/>
    <w:rsid w:val="00BE65C9"/>
    <w:rsid w:val="00C16532"/>
    <w:rsid w:val="00C3656E"/>
    <w:rsid w:val="00C42ED3"/>
    <w:rsid w:val="00C55ACA"/>
    <w:rsid w:val="00C84260"/>
    <w:rsid w:val="00C90EA9"/>
    <w:rsid w:val="00C94805"/>
    <w:rsid w:val="00CA7550"/>
    <w:rsid w:val="00CD13BB"/>
    <w:rsid w:val="00CE2973"/>
    <w:rsid w:val="00CE3F04"/>
    <w:rsid w:val="00D16EF1"/>
    <w:rsid w:val="00D23FF5"/>
    <w:rsid w:val="00D553AC"/>
    <w:rsid w:val="00D560D5"/>
    <w:rsid w:val="00D9121E"/>
    <w:rsid w:val="00DA07EA"/>
    <w:rsid w:val="00DB4E56"/>
    <w:rsid w:val="00DC1AEC"/>
    <w:rsid w:val="00DC71D5"/>
    <w:rsid w:val="00DD1530"/>
    <w:rsid w:val="00DD3CED"/>
    <w:rsid w:val="00DD67E2"/>
    <w:rsid w:val="00E12966"/>
    <w:rsid w:val="00E32E0E"/>
    <w:rsid w:val="00E429BE"/>
    <w:rsid w:val="00E86FB9"/>
    <w:rsid w:val="00E87079"/>
    <w:rsid w:val="00EB4D34"/>
    <w:rsid w:val="00EC1F8A"/>
    <w:rsid w:val="00EC39EC"/>
    <w:rsid w:val="00EE25C6"/>
    <w:rsid w:val="00F14337"/>
    <w:rsid w:val="00F20F5C"/>
    <w:rsid w:val="00F24AF1"/>
    <w:rsid w:val="00F314DB"/>
    <w:rsid w:val="00F445FF"/>
    <w:rsid w:val="00F47903"/>
    <w:rsid w:val="00F64B6C"/>
    <w:rsid w:val="00F73310"/>
    <w:rsid w:val="00FA216D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Skrundas ielā 24A, Saldū, Saldus novadā  pārdošanu"</vt:lpstr>
    </vt:vector>
  </TitlesOfParts>
  <Manager>Iekšlietu ministrija</Manager>
  <Company>Nodrošinājuma valsts aģentūra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Skrundas ielā 24A, Saldū, Saldus novadā  pārdošanu"</dc:title>
  <dc:subject>Ministru kabineta rīkojuma projekts</dc:subject>
  <dc:creator>Žanna Šoldre</dc:creator>
  <dc:description>zanna.soldre@agentura.iem.gov.lv_x000d_
tālr.67829062</dc:description>
  <cp:lastModifiedBy>Agate Pupova Ozera</cp:lastModifiedBy>
  <cp:revision>2</cp:revision>
  <cp:lastPrinted>2018-04-25T07:58:00Z</cp:lastPrinted>
  <dcterms:created xsi:type="dcterms:W3CDTF">2020-02-13T06:05:00Z</dcterms:created>
  <dcterms:modified xsi:type="dcterms:W3CDTF">2020-02-13T06:05:00Z</dcterms:modified>
</cp:coreProperties>
</file>