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C4" w:rsidRPr="00B01F1B" w:rsidRDefault="001701C4" w:rsidP="001701C4">
      <w:pPr>
        <w:spacing w:after="0" w:line="240" w:lineRule="auto"/>
        <w:jc w:val="right"/>
        <w:rPr>
          <w:rFonts w:ascii="Times New Roman" w:hAnsi="Times New Roman" w:cs="Times New Roman"/>
          <w:i/>
          <w:sz w:val="28"/>
          <w:szCs w:val="28"/>
        </w:rPr>
      </w:pPr>
      <w:r w:rsidRPr="00B01F1B">
        <w:rPr>
          <w:rFonts w:ascii="Times New Roman" w:hAnsi="Times New Roman" w:cs="Times New Roman"/>
          <w:i/>
          <w:sz w:val="28"/>
          <w:szCs w:val="28"/>
        </w:rPr>
        <w:t>Projekts</w:t>
      </w:r>
    </w:p>
    <w:p w:rsidR="001701C4" w:rsidRPr="00247B4A" w:rsidRDefault="001701C4" w:rsidP="001701C4">
      <w:pPr>
        <w:spacing w:after="0" w:line="240" w:lineRule="auto"/>
        <w:rPr>
          <w:rFonts w:ascii="Times New Roman" w:hAnsi="Times New Roman" w:cs="Times New Roman"/>
          <w:sz w:val="28"/>
          <w:szCs w:val="28"/>
        </w:rPr>
      </w:pPr>
    </w:p>
    <w:p w:rsidR="001701C4" w:rsidRPr="00247B4A" w:rsidRDefault="001701C4" w:rsidP="001701C4">
      <w:pPr>
        <w:pStyle w:val="NormalWeb1"/>
        <w:spacing w:before="0" w:beforeAutospacing="0" w:after="0" w:afterAutospacing="0"/>
        <w:jc w:val="center"/>
        <w:rPr>
          <w:rFonts w:ascii="Times New Roman" w:hAnsi="Times New Roman"/>
          <w:b/>
          <w:color w:val="auto"/>
          <w:sz w:val="28"/>
          <w:szCs w:val="28"/>
        </w:rPr>
      </w:pPr>
      <w:r w:rsidRPr="00247B4A">
        <w:rPr>
          <w:rFonts w:ascii="Times New Roman" w:hAnsi="Times New Roman"/>
          <w:b/>
          <w:color w:val="auto"/>
          <w:sz w:val="28"/>
          <w:szCs w:val="28"/>
        </w:rPr>
        <w:t>LATVIJAS REPUBLIKAS MINISTRU KABINETS</w:t>
      </w:r>
    </w:p>
    <w:p w:rsidR="001701C4" w:rsidRPr="00247B4A" w:rsidRDefault="001701C4" w:rsidP="001701C4">
      <w:pPr>
        <w:pStyle w:val="NormalWeb1"/>
        <w:spacing w:before="0" w:beforeAutospacing="0" w:after="0" w:afterAutospacing="0"/>
        <w:rPr>
          <w:rFonts w:ascii="Times New Roman" w:hAnsi="Times New Roman"/>
          <w:color w:val="auto"/>
          <w:sz w:val="28"/>
          <w:szCs w:val="28"/>
        </w:rPr>
      </w:pPr>
    </w:p>
    <w:p w:rsidR="001701C4" w:rsidRPr="00247B4A" w:rsidRDefault="00C8639E" w:rsidP="001701C4">
      <w:pPr>
        <w:pStyle w:val="Pamattekstaatkpe3"/>
        <w:spacing w:after="0" w:line="276" w:lineRule="auto"/>
        <w:ind w:left="0"/>
        <w:jc w:val="both"/>
        <w:rPr>
          <w:sz w:val="28"/>
          <w:szCs w:val="28"/>
          <w:lang w:val="lv-LV"/>
        </w:rPr>
      </w:pPr>
      <w:r>
        <w:rPr>
          <w:sz w:val="28"/>
          <w:szCs w:val="28"/>
          <w:lang w:val="lv-LV"/>
        </w:rPr>
        <w:t>2020</w:t>
      </w:r>
      <w:r w:rsidR="001701C4" w:rsidRPr="00247B4A">
        <w:rPr>
          <w:sz w:val="28"/>
          <w:szCs w:val="28"/>
          <w:lang w:val="lv-LV"/>
        </w:rPr>
        <w:t xml:space="preserve">.gada ___._________ </w:t>
      </w:r>
      <w:r w:rsidR="001701C4" w:rsidRPr="00247B4A">
        <w:rPr>
          <w:sz w:val="28"/>
          <w:szCs w:val="28"/>
          <w:lang w:val="lv-LV"/>
        </w:rPr>
        <w:tab/>
      </w:r>
      <w:r w:rsidR="001701C4" w:rsidRPr="00247B4A">
        <w:rPr>
          <w:sz w:val="28"/>
          <w:szCs w:val="28"/>
          <w:lang w:val="lv-LV"/>
        </w:rPr>
        <w:tab/>
      </w:r>
      <w:r w:rsidR="001701C4" w:rsidRPr="00247B4A">
        <w:rPr>
          <w:sz w:val="28"/>
          <w:szCs w:val="28"/>
          <w:lang w:val="lv-LV"/>
        </w:rPr>
        <w:tab/>
      </w:r>
      <w:r w:rsidR="001701C4" w:rsidRPr="00247B4A">
        <w:rPr>
          <w:sz w:val="28"/>
          <w:szCs w:val="28"/>
          <w:lang w:val="lv-LV"/>
        </w:rPr>
        <w:tab/>
      </w:r>
      <w:r w:rsidR="001701C4" w:rsidRPr="00247B4A">
        <w:rPr>
          <w:sz w:val="28"/>
          <w:szCs w:val="28"/>
          <w:lang w:val="lv-LV"/>
        </w:rPr>
        <w:tab/>
        <w:t xml:space="preserve"> Noteikumi Nr.___ </w:t>
      </w:r>
    </w:p>
    <w:p w:rsidR="001701C4" w:rsidRPr="00247B4A" w:rsidRDefault="001701C4" w:rsidP="001701C4">
      <w:pPr>
        <w:pStyle w:val="Pamattekstsaratkpi"/>
        <w:spacing w:after="0" w:line="276" w:lineRule="auto"/>
        <w:ind w:left="0"/>
        <w:rPr>
          <w:sz w:val="28"/>
          <w:szCs w:val="28"/>
          <w:lang w:val="lv-LV"/>
        </w:rPr>
      </w:pPr>
      <w:r w:rsidRPr="00247B4A">
        <w:rPr>
          <w:sz w:val="28"/>
          <w:szCs w:val="28"/>
          <w:lang w:val="lv-LV"/>
        </w:rPr>
        <w:t>Rīgā</w:t>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r>
      <w:r w:rsidRPr="00247B4A">
        <w:rPr>
          <w:sz w:val="28"/>
          <w:szCs w:val="28"/>
          <w:lang w:val="lv-LV"/>
        </w:rPr>
        <w:tab/>
        <w:t> (prot. Nr.___ ___ §)</w:t>
      </w:r>
    </w:p>
    <w:p w:rsidR="001701C4" w:rsidRPr="00247B4A" w:rsidRDefault="001701C4" w:rsidP="00247B4A">
      <w:pPr>
        <w:spacing w:after="0" w:line="240" w:lineRule="auto"/>
        <w:rPr>
          <w:rFonts w:ascii="Times New Roman" w:eastAsia="Times New Roman" w:hAnsi="Times New Roman" w:cs="Times New Roman"/>
          <w:iCs/>
          <w:sz w:val="28"/>
          <w:szCs w:val="28"/>
          <w:lang w:eastAsia="lv-LV"/>
        </w:rPr>
      </w:pPr>
    </w:p>
    <w:p w:rsidR="001701C4" w:rsidRPr="00DF7FB9" w:rsidRDefault="00B600FA" w:rsidP="001701C4">
      <w:pPr>
        <w:spacing w:after="0" w:line="240" w:lineRule="auto"/>
        <w:jc w:val="center"/>
        <w:rPr>
          <w:rFonts w:ascii="Times New Roman" w:eastAsia="Times New Roman" w:hAnsi="Times New Roman" w:cs="Times New Roman"/>
          <w:iCs/>
          <w:sz w:val="28"/>
          <w:szCs w:val="28"/>
          <w:lang w:eastAsia="lv-LV"/>
        </w:rPr>
      </w:pPr>
      <w:bookmarkStart w:id="0" w:name="OLE_LINK15"/>
      <w:bookmarkStart w:id="1" w:name="OLE_LINK16"/>
      <w:r>
        <w:rPr>
          <w:rFonts w:ascii="Times New Roman" w:hAnsi="Times New Roman" w:cs="Times New Roman"/>
          <w:b/>
          <w:sz w:val="28"/>
          <w:szCs w:val="28"/>
        </w:rPr>
        <w:t>P</w:t>
      </w:r>
      <w:r w:rsidR="001701C4" w:rsidRPr="00247B4A">
        <w:rPr>
          <w:rFonts w:ascii="Times New Roman" w:hAnsi="Times New Roman" w:cs="Times New Roman"/>
          <w:b/>
          <w:sz w:val="28"/>
          <w:szCs w:val="28"/>
        </w:rPr>
        <w:t>ieminekļu</w:t>
      </w:r>
      <w:r w:rsidR="00D90A4F">
        <w:rPr>
          <w:rFonts w:ascii="Times New Roman" w:hAnsi="Times New Roman" w:cs="Times New Roman"/>
          <w:b/>
          <w:sz w:val="28"/>
          <w:szCs w:val="28"/>
        </w:rPr>
        <w:t>,</w:t>
      </w:r>
      <w:r w:rsidR="00D6766D" w:rsidRPr="00247B4A">
        <w:rPr>
          <w:rFonts w:ascii="Times New Roman" w:hAnsi="Times New Roman" w:cs="Times New Roman"/>
          <w:b/>
          <w:sz w:val="28"/>
          <w:szCs w:val="28"/>
        </w:rPr>
        <w:t xml:space="preserve"> piemiņas zīmju</w:t>
      </w:r>
      <w:r w:rsidR="001701C4" w:rsidRPr="00247B4A">
        <w:rPr>
          <w:rFonts w:ascii="Times New Roman" w:hAnsi="Times New Roman" w:cs="Times New Roman"/>
          <w:b/>
          <w:sz w:val="28"/>
          <w:szCs w:val="28"/>
        </w:rPr>
        <w:t xml:space="preserve"> uzstādīšan</w:t>
      </w:r>
      <w:r>
        <w:rPr>
          <w:rFonts w:ascii="Times New Roman" w:hAnsi="Times New Roman" w:cs="Times New Roman"/>
          <w:b/>
          <w:sz w:val="28"/>
          <w:szCs w:val="28"/>
        </w:rPr>
        <w:t>as</w:t>
      </w:r>
      <w:r w:rsidR="00D90A4F">
        <w:rPr>
          <w:rFonts w:ascii="Times New Roman" w:hAnsi="Times New Roman" w:cs="Times New Roman"/>
          <w:b/>
          <w:sz w:val="28"/>
          <w:szCs w:val="28"/>
        </w:rPr>
        <w:t>,</w:t>
      </w:r>
      <w:r w:rsidR="001701C4" w:rsidRPr="00247B4A">
        <w:rPr>
          <w:rFonts w:ascii="Times New Roman" w:hAnsi="Times New Roman" w:cs="Times New Roman"/>
          <w:b/>
          <w:sz w:val="28"/>
          <w:szCs w:val="28"/>
        </w:rPr>
        <w:t xml:space="preserve"> piemiņas vietu izveidošan</w:t>
      </w:r>
      <w:r>
        <w:rPr>
          <w:rFonts w:ascii="Times New Roman" w:hAnsi="Times New Roman" w:cs="Times New Roman"/>
          <w:b/>
          <w:sz w:val="28"/>
          <w:szCs w:val="28"/>
        </w:rPr>
        <w:t>as</w:t>
      </w:r>
      <w:r w:rsidR="00AD38E3">
        <w:rPr>
          <w:rFonts w:ascii="Times New Roman" w:hAnsi="Times New Roman" w:cs="Times New Roman"/>
          <w:b/>
          <w:sz w:val="28"/>
          <w:szCs w:val="28"/>
        </w:rPr>
        <w:t xml:space="preserve"> </w:t>
      </w:r>
      <w:r w:rsidR="00283122">
        <w:rPr>
          <w:rFonts w:ascii="Times New Roman" w:hAnsi="Times New Roman" w:cs="Times New Roman"/>
          <w:b/>
          <w:sz w:val="28"/>
          <w:szCs w:val="28"/>
        </w:rPr>
        <w:t xml:space="preserve">un </w:t>
      </w:r>
      <w:r w:rsidR="00D90A4F">
        <w:rPr>
          <w:rFonts w:ascii="Times New Roman" w:hAnsi="Times New Roman" w:cs="Times New Roman"/>
          <w:b/>
          <w:sz w:val="28"/>
          <w:szCs w:val="28"/>
        </w:rPr>
        <w:t xml:space="preserve">informatīvo plākšņu </w:t>
      </w:r>
      <w:r w:rsidR="00D90A4F" w:rsidRPr="00DF7FB9">
        <w:rPr>
          <w:rFonts w:ascii="Times New Roman" w:hAnsi="Times New Roman" w:cs="Times New Roman"/>
          <w:b/>
          <w:sz w:val="28"/>
          <w:szCs w:val="28"/>
        </w:rPr>
        <w:t>izvietošan</w:t>
      </w:r>
      <w:r>
        <w:rPr>
          <w:rFonts w:ascii="Times New Roman" w:hAnsi="Times New Roman" w:cs="Times New Roman"/>
          <w:b/>
          <w:sz w:val="28"/>
          <w:szCs w:val="28"/>
        </w:rPr>
        <w:t>as noteikumi</w:t>
      </w:r>
    </w:p>
    <w:bookmarkEnd w:id="0"/>
    <w:bookmarkEnd w:id="1"/>
    <w:p w:rsidR="001701C4" w:rsidRPr="00DF7FB9" w:rsidRDefault="001701C4" w:rsidP="00247B4A">
      <w:pPr>
        <w:spacing w:after="0" w:line="240" w:lineRule="auto"/>
        <w:rPr>
          <w:rFonts w:ascii="Times New Roman" w:eastAsia="Times New Roman" w:hAnsi="Times New Roman" w:cs="Times New Roman"/>
          <w:iCs/>
          <w:sz w:val="28"/>
          <w:szCs w:val="28"/>
          <w:lang w:eastAsia="lv-LV"/>
        </w:rPr>
      </w:pPr>
    </w:p>
    <w:p w:rsidR="001701C4" w:rsidRPr="00DF7FB9" w:rsidRDefault="001701C4" w:rsidP="00247B4A">
      <w:pPr>
        <w:spacing w:after="0" w:line="240" w:lineRule="auto"/>
        <w:jc w:val="right"/>
        <w:rPr>
          <w:rFonts w:ascii="Times New Roman" w:eastAsia="Times New Roman" w:hAnsi="Times New Roman" w:cs="Times New Roman"/>
          <w:iCs/>
          <w:sz w:val="28"/>
          <w:szCs w:val="28"/>
          <w:lang w:eastAsia="lv-LV"/>
        </w:rPr>
      </w:pPr>
      <w:r w:rsidRPr="00DF7FB9">
        <w:rPr>
          <w:rFonts w:ascii="Times New Roman" w:eastAsia="Times New Roman" w:hAnsi="Times New Roman" w:cs="Times New Roman"/>
          <w:iCs/>
          <w:sz w:val="28"/>
          <w:szCs w:val="28"/>
          <w:lang w:eastAsia="lv-LV"/>
        </w:rPr>
        <w:t xml:space="preserve">Izdoti saskaņā ar </w:t>
      </w:r>
      <w:r w:rsidR="00247B4A" w:rsidRPr="00DF7FB9">
        <w:rPr>
          <w:rFonts w:ascii="Times New Roman" w:eastAsia="Times New Roman" w:hAnsi="Times New Roman" w:cs="Times New Roman"/>
          <w:iCs/>
          <w:sz w:val="28"/>
          <w:szCs w:val="28"/>
          <w:lang w:eastAsia="lv-LV"/>
        </w:rPr>
        <w:t>l</w:t>
      </w:r>
      <w:r w:rsidRPr="00DF7FB9">
        <w:rPr>
          <w:rFonts w:ascii="Times New Roman" w:eastAsia="Times New Roman" w:hAnsi="Times New Roman" w:cs="Times New Roman"/>
          <w:iCs/>
          <w:sz w:val="28"/>
          <w:szCs w:val="28"/>
          <w:lang w:eastAsia="lv-LV"/>
        </w:rPr>
        <w:t xml:space="preserve">ikuma </w:t>
      </w:r>
      <w:r w:rsidR="00247B4A" w:rsidRPr="00DF7FB9">
        <w:rPr>
          <w:rFonts w:ascii="Times New Roman" w:eastAsia="Times New Roman" w:hAnsi="Times New Roman" w:cs="Times New Roman"/>
          <w:iCs/>
          <w:sz w:val="28"/>
          <w:szCs w:val="28"/>
          <w:lang w:eastAsia="lv-LV"/>
        </w:rPr>
        <w:t>„</w:t>
      </w:r>
      <w:r w:rsidRPr="00DF7FB9">
        <w:rPr>
          <w:rFonts w:ascii="Times New Roman" w:eastAsia="Times New Roman" w:hAnsi="Times New Roman" w:cs="Times New Roman"/>
          <w:iCs/>
          <w:sz w:val="28"/>
          <w:szCs w:val="28"/>
          <w:lang w:eastAsia="lv-LV"/>
        </w:rPr>
        <w:t>Par kultūras pieminekļu aizsardzību”</w:t>
      </w:r>
    </w:p>
    <w:p w:rsidR="001701C4" w:rsidRPr="00DF7FB9" w:rsidRDefault="001701C4" w:rsidP="00247B4A">
      <w:pPr>
        <w:spacing w:after="0" w:line="240" w:lineRule="auto"/>
        <w:jc w:val="right"/>
        <w:rPr>
          <w:rFonts w:ascii="Times New Roman" w:eastAsia="Times New Roman" w:hAnsi="Times New Roman" w:cs="Times New Roman"/>
          <w:iCs/>
          <w:sz w:val="28"/>
          <w:szCs w:val="28"/>
          <w:lang w:eastAsia="lv-LV"/>
        </w:rPr>
      </w:pPr>
      <w:r w:rsidRPr="00DF7FB9">
        <w:rPr>
          <w:rFonts w:ascii="Times New Roman" w:eastAsia="Times New Roman" w:hAnsi="Times New Roman" w:cs="Times New Roman"/>
          <w:iCs/>
          <w:sz w:val="28"/>
          <w:szCs w:val="28"/>
          <w:lang w:eastAsia="lv-LV"/>
        </w:rPr>
        <w:t>14.panta vienpadsmito daļu un 18.</w:t>
      </w:r>
      <w:r w:rsidRPr="00DF7FB9">
        <w:rPr>
          <w:rFonts w:ascii="Times New Roman" w:eastAsia="Times New Roman" w:hAnsi="Times New Roman" w:cs="Times New Roman"/>
          <w:iCs/>
          <w:sz w:val="28"/>
          <w:szCs w:val="28"/>
          <w:vertAlign w:val="superscript"/>
          <w:lang w:eastAsia="lv-LV"/>
        </w:rPr>
        <w:t>3</w:t>
      </w:r>
      <w:r w:rsidRPr="00DF7FB9">
        <w:rPr>
          <w:rFonts w:ascii="Times New Roman" w:eastAsia="Times New Roman" w:hAnsi="Times New Roman" w:cs="Times New Roman"/>
          <w:iCs/>
          <w:sz w:val="28"/>
          <w:szCs w:val="28"/>
          <w:lang w:eastAsia="lv-LV"/>
        </w:rPr>
        <w:t xml:space="preserve"> panta </w:t>
      </w:r>
      <w:r w:rsidR="00D90A4F" w:rsidRPr="00DF7FB9">
        <w:rPr>
          <w:rFonts w:ascii="Times New Roman" w:eastAsia="Times New Roman" w:hAnsi="Times New Roman" w:cs="Times New Roman"/>
          <w:iCs/>
          <w:sz w:val="28"/>
          <w:szCs w:val="28"/>
          <w:lang w:eastAsia="lv-LV"/>
        </w:rPr>
        <w:t>trešo</w:t>
      </w:r>
      <w:r w:rsidRPr="00DF7FB9">
        <w:rPr>
          <w:rFonts w:ascii="Times New Roman" w:eastAsia="Times New Roman" w:hAnsi="Times New Roman" w:cs="Times New Roman"/>
          <w:iCs/>
          <w:sz w:val="28"/>
          <w:szCs w:val="28"/>
          <w:lang w:eastAsia="lv-LV"/>
        </w:rPr>
        <w:t xml:space="preserve"> daļu</w:t>
      </w:r>
    </w:p>
    <w:p w:rsidR="00D6766D" w:rsidRPr="00DF7FB9" w:rsidRDefault="00D6766D" w:rsidP="00247B4A">
      <w:pPr>
        <w:spacing w:after="0" w:line="240" w:lineRule="auto"/>
        <w:rPr>
          <w:rFonts w:ascii="Times New Roman" w:eastAsia="Times New Roman" w:hAnsi="Times New Roman" w:cs="Times New Roman"/>
          <w:iCs/>
          <w:sz w:val="28"/>
          <w:szCs w:val="28"/>
          <w:lang w:eastAsia="lv-LV"/>
        </w:rPr>
      </w:pPr>
    </w:p>
    <w:p w:rsidR="001701C4" w:rsidRPr="00DF7FB9" w:rsidRDefault="00FF292C" w:rsidP="00247B4A">
      <w:pPr>
        <w:spacing w:after="0" w:line="240" w:lineRule="auto"/>
        <w:jc w:val="center"/>
        <w:rPr>
          <w:rFonts w:ascii="Times New Roman" w:eastAsia="Times New Roman" w:hAnsi="Times New Roman" w:cs="Times New Roman"/>
          <w:i/>
          <w:iCs/>
          <w:sz w:val="28"/>
          <w:szCs w:val="28"/>
          <w:lang w:eastAsia="lv-LV"/>
        </w:rPr>
      </w:pPr>
      <w:r w:rsidRPr="00DF7FB9">
        <w:rPr>
          <w:rFonts w:ascii="Times New Roman" w:hAnsi="Times New Roman" w:cs="Times New Roman"/>
          <w:b/>
          <w:bCs/>
          <w:sz w:val="28"/>
          <w:szCs w:val="28"/>
        </w:rPr>
        <w:t>I. Vispārīgie</w:t>
      </w:r>
      <w:r w:rsidR="00D6766D" w:rsidRPr="00DF7FB9">
        <w:rPr>
          <w:rFonts w:ascii="Times New Roman" w:hAnsi="Times New Roman" w:cs="Times New Roman"/>
          <w:b/>
          <w:bCs/>
          <w:sz w:val="28"/>
          <w:szCs w:val="28"/>
        </w:rPr>
        <w:t xml:space="preserve"> jautājum</w:t>
      </w:r>
      <w:r w:rsidRPr="00DF7FB9">
        <w:rPr>
          <w:rFonts w:ascii="Times New Roman" w:hAnsi="Times New Roman" w:cs="Times New Roman"/>
          <w:b/>
          <w:bCs/>
          <w:sz w:val="28"/>
          <w:szCs w:val="28"/>
        </w:rPr>
        <w:t>i</w:t>
      </w:r>
    </w:p>
    <w:p w:rsidR="00247B4A" w:rsidRPr="00DF7FB9" w:rsidRDefault="00247B4A" w:rsidP="00247B4A">
      <w:pPr>
        <w:spacing w:after="0" w:line="240" w:lineRule="auto"/>
        <w:jc w:val="both"/>
        <w:rPr>
          <w:rFonts w:ascii="Times New Roman" w:eastAsia="Times New Roman" w:hAnsi="Times New Roman" w:cs="Times New Roman"/>
          <w:sz w:val="28"/>
          <w:szCs w:val="28"/>
          <w:lang w:eastAsia="lv-LV"/>
        </w:rPr>
      </w:pPr>
      <w:bookmarkStart w:id="2" w:name="p1"/>
      <w:bookmarkStart w:id="3" w:name="p-247599"/>
      <w:bookmarkEnd w:id="2"/>
      <w:bookmarkEnd w:id="3"/>
    </w:p>
    <w:p w:rsidR="00247B4A" w:rsidRPr="00DF7FB9" w:rsidRDefault="00247B4A" w:rsidP="00247B4A">
      <w:pPr>
        <w:spacing w:after="0" w:line="240" w:lineRule="auto"/>
        <w:ind w:firstLine="720"/>
        <w:jc w:val="both"/>
        <w:rPr>
          <w:rFonts w:ascii="Times New Roman" w:eastAsia="Times New Roman" w:hAnsi="Times New Roman" w:cs="Times New Roman"/>
          <w:sz w:val="28"/>
          <w:szCs w:val="28"/>
          <w:lang w:eastAsia="lv-LV"/>
        </w:rPr>
      </w:pPr>
      <w:r w:rsidRPr="00DF7FB9">
        <w:rPr>
          <w:rFonts w:ascii="Times New Roman" w:eastAsia="Times New Roman" w:hAnsi="Times New Roman" w:cs="Times New Roman"/>
          <w:sz w:val="28"/>
          <w:szCs w:val="28"/>
          <w:lang w:eastAsia="lv-LV"/>
        </w:rPr>
        <w:t xml:space="preserve">1. </w:t>
      </w:r>
      <w:r w:rsidR="00181D34" w:rsidRPr="00DF7FB9">
        <w:rPr>
          <w:rFonts w:ascii="Times New Roman" w:eastAsia="Times New Roman" w:hAnsi="Times New Roman" w:cs="Times New Roman"/>
          <w:sz w:val="28"/>
          <w:szCs w:val="28"/>
          <w:lang w:eastAsia="lv-LV"/>
        </w:rPr>
        <w:t>Noteikumi nosaka:</w:t>
      </w:r>
    </w:p>
    <w:p w:rsidR="002530DC" w:rsidRDefault="002530DC" w:rsidP="00247B4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DA0C72">
        <w:rPr>
          <w:rFonts w:ascii="Times New Roman" w:eastAsia="Times New Roman" w:hAnsi="Times New Roman" w:cs="Times New Roman"/>
          <w:sz w:val="28"/>
          <w:szCs w:val="28"/>
          <w:lang w:eastAsia="lv-LV"/>
        </w:rPr>
        <w:t>. </w:t>
      </w:r>
      <w:r w:rsidRPr="00DF7FB9">
        <w:rPr>
          <w:rFonts w:ascii="Times New Roman" w:eastAsia="Times New Roman" w:hAnsi="Times New Roman" w:cs="Times New Roman"/>
          <w:sz w:val="28"/>
          <w:szCs w:val="28"/>
          <w:lang w:eastAsia="lv-LV"/>
        </w:rPr>
        <w:t>kārtību, kādā tiek izveidota konsultatīvā padome pieminekļu, piemiņas zīmju un piemiņas vietu izveides priekšlikuma izvērtēšanai un atzinuma sniegšanai</w:t>
      </w:r>
      <w:r>
        <w:rPr>
          <w:rFonts w:ascii="Times New Roman" w:eastAsia="Times New Roman" w:hAnsi="Times New Roman" w:cs="Times New Roman"/>
          <w:sz w:val="28"/>
          <w:szCs w:val="28"/>
          <w:lang w:eastAsia="lv-LV"/>
        </w:rPr>
        <w:t>, kā arī padomes uzdevumus;</w:t>
      </w:r>
    </w:p>
    <w:p w:rsidR="00247B4A" w:rsidRPr="00DF7FB9" w:rsidRDefault="00247B4A" w:rsidP="00247B4A">
      <w:pPr>
        <w:spacing w:after="0" w:line="240" w:lineRule="auto"/>
        <w:ind w:firstLine="720"/>
        <w:jc w:val="both"/>
        <w:rPr>
          <w:rFonts w:ascii="Times New Roman" w:eastAsia="Times New Roman" w:hAnsi="Times New Roman" w:cs="Times New Roman"/>
          <w:sz w:val="28"/>
          <w:szCs w:val="28"/>
          <w:lang w:eastAsia="lv-LV"/>
        </w:rPr>
      </w:pPr>
      <w:r w:rsidRPr="00DF7FB9">
        <w:rPr>
          <w:rFonts w:ascii="Times New Roman" w:eastAsia="Times New Roman" w:hAnsi="Times New Roman" w:cs="Times New Roman"/>
          <w:sz w:val="28"/>
          <w:szCs w:val="28"/>
          <w:lang w:eastAsia="lv-LV"/>
        </w:rPr>
        <w:t>1.</w:t>
      </w:r>
      <w:r w:rsidR="002530DC">
        <w:rPr>
          <w:rFonts w:ascii="Times New Roman" w:eastAsia="Times New Roman" w:hAnsi="Times New Roman" w:cs="Times New Roman"/>
          <w:sz w:val="28"/>
          <w:szCs w:val="28"/>
          <w:lang w:eastAsia="lv-LV"/>
        </w:rPr>
        <w:t>2</w:t>
      </w:r>
      <w:r w:rsidRPr="00DF7FB9">
        <w:rPr>
          <w:rFonts w:ascii="Times New Roman" w:eastAsia="Times New Roman" w:hAnsi="Times New Roman" w:cs="Times New Roman"/>
          <w:sz w:val="28"/>
          <w:szCs w:val="28"/>
          <w:lang w:eastAsia="lv-LV"/>
        </w:rPr>
        <w:t xml:space="preserve">. </w:t>
      </w:r>
      <w:r w:rsidR="00181D34" w:rsidRPr="00DF7FB9">
        <w:rPr>
          <w:rFonts w:ascii="Times New Roman" w:eastAsia="Times New Roman" w:hAnsi="Times New Roman" w:cs="Times New Roman"/>
          <w:sz w:val="28"/>
          <w:szCs w:val="28"/>
          <w:lang w:eastAsia="lv-LV"/>
        </w:rPr>
        <w:t xml:space="preserve">kārtību, </w:t>
      </w:r>
      <w:r w:rsidR="001701C4" w:rsidRPr="00DF7FB9">
        <w:rPr>
          <w:rFonts w:ascii="Times New Roman" w:eastAsia="Times New Roman" w:hAnsi="Times New Roman" w:cs="Times New Roman"/>
          <w:sz w:val="28"/>
          <w:szCs w:val="28"/>
          <w:lang w:eastAsia="lv-LV"/>
        </w:rPr>
        <w:t xml:space="preserve">kādā </w:t>
      </w:r>
      <w:r w:rsidR="00763535">
        <w:rPr>
          <w:rFonts w:ascii="Times New Roman" w:eastAsia="Times New Roman" w:hAnsi="Times New Roman" w:cs="Times New Roman"/>
          <w:sz w:val="28"/>
          <w:szCs w:val="28"/>
          <w:lang w:eastAsia="lv-LV"/>
        </w:rPr>
        <w:t xml:space="preserve">publiskā ārtelpā </w:t>
      </w:r>
      <w:r w:rsidR="001701C4" w:rsidRPr="00DF7FB9">
        <w:rPr>
          <w:rFonts w:ascii="Times New Roman" w:eastAsia="Times New Roman" w:hAnsi="Times New Roman" w:cs="Times New Roman"/>
          <w:sz w:val="28"/>
          <w:szCs w:val="28"/>
          <w:lang w:eastAsia="lv-LV"/>
        </w:rPr>
        <w:t xml:space="preserve">tiek uzstādīti </w:t>
      </w:r>
      <w:r w:rsidR="00E825A3" w:rsidRPr="00DF7FB9">
        <w:rPr>
          <w:rFonts w:ascii="Times New Roman" w:eastAsia="Times New Roman" w:hAnsi="Times New Roman" w:cs="Times New Roman"/>
          <w:sz w:val="28"/>
          <w:szCs w:val="28"/>
          <w:lang w:eastAsia="lv-LV"/>
        </w:rPr>
        <w:t>vēstur</w:t>
      </w:r>
      <w:r w:rsidR="00763535">
        <w:rPr>
          <w:rFonts w:ascii="Times New Roman" w:eastAsia="Times New Roman" w:hAnsi="Times New Roman" w:cs="Times New Roman"/>
          <w:sz w:val="28"/>
          <w:szCs w:val="28"/>
          <w:lang w:eastAsia="lv-LV"/>
        </w:rPr>
        <w:t>iskiem</w:t>
      </w:r>
      <w:r w:rsidR="00E825A3" w:rsidRPr="00DF7FB9">
        <w:rPr>
          <w:rFonts w:ascii="Times New Roman" w:eastAsia="Times New Roman" w:hAnsi="Times New Roman" w:cs="Times New Roman"/>
          <w:sz w:val="28"/>
          <w:szCs w:val="28"/>
          <w:lang w:eastAsia="lv-LV"/>
        </w:rPr>
        <w:t xml:space="preserve"> </w:t>
      </w:r>
      <w:r w:rsidR="001701C4" w:rsidRPr="00DF7FB9">
        <w:rPr>
          <w:rFonts w:ascii="Times New Roman" w:eastAsia="Times New Roman" w:hAnsi="Times New Roman" w:cs="Times New Roman"/>
          <w:sz w:val="28"/>
          <w:szCs w:val="28"/>
          <w:lang w:eastAsia="lv-LV"/>
        </w:rPr>
        <w:t>notikumiem un personām veltīti pieminekļi</w:t>
      </w:r>
      <w:r w:rsidR="00763535">
        <w:rPr>
          <w:rFonts w:ascii="Times New Roman" w:eastAsia="Times New Roman" w:hAnsi="Times New Roman" w:cs="Times New Roman"/>
          <w:sz w:val="28"/>
          <w:szCs w:val="28"/>
          <w:lang w:eastAsia="lv-LV"/>
        </w:rPr>
        <w:t>,</w:t>
      </w:r>
      <w:r w:rsidR="001701C4" w:rsidRPr="00DF7FB9">
        <w:rPr>
          <w:rFonts w:ascii="Times New Roman" w:eastAsia="Times New Roman" w:hAnsi="Times New Roman" w:cs="Times New Roman"/>
          <w:sz w:val="28"/>
          <w:szCs w:val="28"/>
          <w:lang w:eastAsia="lv-LV"/>
        </w:rPr>
        <w:t xml:space="preserve"> piemiņas zīm</w:t>
      </w:r>
      <w:r w:rsidR="00181D34" w:rsidRPr="00DF7FB9">
        <w:rPr>
          <w:rFonts w:ascii="Times New Roman" w:eastAsia="Times New Roman" w:hAnsi="Times New Roman" w:cs="Times New Roman"/>
          <w:sz w:val="28"/>
          <w:szCs w:val="28"/>
          <w:lang w:eastAsia="lv-LV"/>
        </w:rPr>
        <w:t>es</w:t>
      </w:r>
      <w:r w:rsidR="00763535">
        <w:rPr>
          <w:rFonts w:ascii="Times New Roman" w:eastAsia="Times New Roman" w:hAnsi="Times New Roman" w:cs="Times New Roman"/>
          <w:sz w:val="28"/>
          <w:szCs w:val="28"/>
          <w:lang w:eastAsia="lv-LV"/>
        </w:rPr>
        <w:t xml:space="preserve"> un izveidotas piemiņas vietas</w:t>
      </w:r>
      <w:r w:rsidR="00181D34" w:rsidRPr="00DF7FB9">
        <w:rPr>
          <w:rFonts w:ascii="Times New Roman" w:eastAsia="Times New Roman" w:hAnsi="Times New Roman" w:cs="Times New Roman"/>
          <w:sz w:val="28"/>
          <w:szCs w:val="28"/>
          <w:lang w:eastAsia="lv-LV"/>
        </w:rPr>
        <w:t>;</w:t>
      </w:r>
    </w:p>
    <w:p w:rsidR="00181D34" w:rsidRPr="00DF7FB9" w:rsidRDefault="00247B4A" w:rsidP="00247B4A">
      <w:pPr>
        <w:spacing w:after="0" w:line="240" w:lineRule="auto"/>
        <w:ind w:firstLine="720"/>
        <w:jc w:val="both"/>
        <w:rPr>
          <w:rFonts w:ascii="Times New Roman" w:eastAsia="Times New Roman" w:hAnsi="Times New Roman" w:cs="Times New Roman"/>
          <w:sz w:val="28"/>
          <w:szCs w:val="28"/>
          <w:lang w:eastAsia="lv-LV"/>
        </w:rPr>
      </w:pPr>
      <w:r w:rsidRPr="00DF7FB9">
        <w:rPr>
          <w:rFonts w:ascii="Times New Roman" w:eastAsia="Times New Roman" w:hAnsi="Times New Roman" w:cs="Times New Roman"/>
          <w:sz w:val="28"/>
          <w:szCs w:val="28"/>
          <w:lang w:eastAsia="lv-LV"/>
        </w:rPr>
        <w:t>1.</w:t>
      </w:r>
      <w:r w:rsidR="002530DC">
        <w:rPr>
          <w:rFonts w:ascii="Times New Roman" w:eastAsia="Times New Roman" w:hAnsi="Times New Roman" w:cs="Times New Roman"/>
          <w:sz w:val="28"/>
          <w:szCs w:val="28"/>
          <w:lang w:eastAsia="lv-LV"/>
        </w:rPr>
        <w:t>3</w:t>
      </w:r>
      <w:r w:rsidR="00DA0C72">
        <w:rPr>
          <w:rFonts w:ascii="Times New Roman" w:eastAsia="Times New Roman" w:hAnsi="Times New Roman" w:cs="Times New Roman"/>
          <w:sz w:val="28"/>
          <w:szCs w:val="28"/>
          <w:lang w:eastAsia="lv-LV"/>
        </w:rPr>
        <w:t>. </w:t>
      </w:r>
      <w:r w:rsidR="00181D34" w:rsidRPr="00DF7FB9">
        <w:rPr>
          <w:rFonts w:ascii="Times New Roman" w:hAnsi="Times New Roman" w:cs="Times New Roman"/>
          <w:sz w:val="28"/>
          <w:szCs w:val="28"/>
        </w:rPr>
        <w:t>kārtību, kādā izvieto informatīvās plāksnes</w:t>
      </w:r>
      <w:r w:rsidR="0058406A" w:rsidRPr="00DF7FB9">
        <w:rPr>
          <w:rFonts w:ascii="Times New Roman" w:hAnsi="Times New Roman" w:cs="Times New Roman"/>
          <w:sz w:val="28"/>
          <w:szCs w:val="28"/>
        </w:rPr>
        <w:t xml:space="preserve"> pie objektiem, kuri neatbilst valsts aizsargājamo kultūras pieminekļu statusam, bet kuri sabiedriski nozīmīgās vietās ir izvietoti kā pieminekļi vai piemiņas vietas</w:t>
      </w:r>
      <w:r w:rsidR="00181D34" w:rsidRPr="00DF7FB9">
        <w:rPr>
          <w:rFonts w:ascii="Times New Roman" w:hAnsi="Times New Roman" w:cs="Times New Roman"/>
          <w:sz w:val="28"/>
          <w:szCs w:val="28"/>
        </w:rPr>
        <w:t>, un uz tām norādāmo informāciju</w:t>
      </w:r>
      <w:bookmarkStart w:id="4" w:name="p2"/>
      <w:bookmarkStart w:id="5" w:name="p-247600"/>
      <w:bookmarkStart w:id="6" w:name="p3"/>
      <w:bookmarkStart w:id="7" w:name="p-247601"/>
      <w:bookmarkStart w:id="8" w:name="p4"/>
      <w:bookmarkStart w:id="9" w:name="p-247602"/>
      <w:bookmarkEnd w:id="4"/>
      <w:bookmarkEnd w:id="5"/>
      <w:bookmarkEnd w:id="6"/>
      <w:bookmarkEnd w:id="7"/>
      <w:bookmarkEnd w:id="8"/>
      <w:bookmarkEnd w:id="9"/>
      <w:r w:rsidR="002530DC">
        <w:rPr>
          <w:rFonts w:ascii="Times New Roman" w:hAnsi="Times New Roman" w:cs="Times New Roman"/>
          <w:sz w:val="28"/>
          <w:szCs w:val="28"/>
        </w:rPr>
        <w:t>.</w:t>
      </w:r>
    </w:p>
    <w:p w:rsidR="00CA10F1" w:rsidRDefault="00CA10F1" w:rsidP="00B01F1B">
      <w:pPr>
        <w:spacing w:after="0" w:line="240" w:lineRule="auto"/>
        <w:jc w:val="both"/>
        <w:rPr>
          <w:rFonts w:ascii="Times New Roman" w:eastAsia="Times New Roman" w:hAnsi="Times New Roman" w:cs="Times New Roman"/>
          <w:sz w:val="28"/>
          <w:szCs w:val="28"/>
          <w:lang w:eastAsia="lv-LV"/>
        </w:rPr>
      </w:pPr>
    </w:p>
    <w:p w:rsidR="00E34DD1" w:rsidRDefault="008C18BA" w:rsidP="00EB7A71">
      <w:pPr>
        <w:spacing w:after="0" w:line="240" w:lineRule="auto"/>
        <w:ind w:firstLine="709"/>
        <w:jc w:val="both"/>
        <w:rPr>
          <w:rFonts w:ascii="Times New Roman" w:eastAsia="Times New Roman" w:hAnsi="Times New Roman" w:cs="Times New Roman"/>
          <w:sz w:val="28"/>
          <w:szCs w:val="28"/>
          <w:lang w:eastAsia="lv-LV"/>
        </w:rPr>
      </w:pPr>
      <w:r w:rsidRPr="00DF7FB9">
        <w:rPr>
          <w:rFonts w:ascii="Times New Roman" w:eastAsia="Times New Roman" w:hAnsi="Times New Roman" w:cs="Times New Roman"/>
          <w:sz w:val="28"/>
          <w:szCs w:val="28"/>
          <w:lang w:eastAsia="lv-LV"/>
        </w:rPr>
        <w:t>2. Noteikumi nereg</w:t>
      </w:r>
      <w:r w:rsidR="00F0463B" w:rsidRPr="00DF7FB9">
        <w:rPr>
          <w:rFonts w:ascii="Times New Roman" w:eastAsia="Times New Roman" w:hAnsi="Times New Roman" w:cs="Times New Roman"/>
          <w:sz w:val="28"/>
          <w:szCs w:val="28"/>
          <w:lang w:eastAsia="lv-LV"/>
        </w:rPr>
        <w:t>ulē</w:t>
      </w:r>
      <w:r w:rsidR="00E34DD1">
        <w:rPr>
          <w:rFonts w:ascii="Times New Roman" w:eastAsia="Times New Roman" w:hAnsi="Times New Roman" w:cs="Times New Roman"/>
          <w:sz w:val="28"/>
          <w:szCs w:val="28"/>
          <w:lang w:eastAsia="lv-LV"/>
        </w:rPr>
        <w:t>:</w:t>
      </w:r>
    </w:p>
    <w:p w:rsidR="00E34DD1" w:rsidRDefault="00E34DD1" w:rsidP="00EB7A7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2.1.</w:t>
      </w:r>
      <w:r w:rsidR="00BD7E85" w:rsidRPr="00DF7FB9">
        <w:rPr>
          <w:rFonts w:ascii="Times New Roman" w:eastAsia="Times New Roman" w:hAnsi="Times New Roman" w:cs="Times New Roman"/>
          <w:sz w:val="28"/>
          <w:szCs w:val="28"/>
          <w:lang w:eastAsia="lv-LV"/>
        </w:rPr>
        <w:t xml:space="preserve"> </w:t>
      </w:r>
      <w:r w:rsidR="009111F8">
        <w:rPr>
          <w:rFonts w:ascii="Times New Roman" w:hAnsi="Times New Roman" w:cs="Times New Roman"/>
          <w:sz w:val="28"/>
          <w:szCs w:val="28"/>
        </w:rPr>
        <w:t>militāro apbedījumu un ar to saistīto</w:t>
      </w:r>
      <w:r w:rsidR="00590CCC" w:rsidRPr="00DF7FB9">
        <w:rPr>
          <w:rFonts w:ascii="Times New Roman" w:hAnsi="Times New Roman" w:cs="Times New Roman"/>
          <w:sz w:val="28"/>
          <w:szCs w:val="28"/>
        </w:rPr>
        <w:t xml:space="preserve"> vietu iekārtošanu</w:t>
      </w:r>
      <w:r w:rsidR="009111F8">
        <w:rPr>
          <w:rFonts w:ascii="Times New Roman" w:hAnsi="Times New Roman" w:cs="Times New Roman"/>
          <w:sz w:val="28"/>
          <w:szCs w:val="28"/>
        </w:rPr>
        <w:t xml:space="preserve"> un uzturēšanu</w:t>
      </w:r>
      <w:r>
        <w:rPr>
          <w:rFonts w:ascii="Times New Roman" w:hAnsi="Times New Roman" w:cs="Times New Roman"/>
          <w:sz w:val="28"/>
          <w:szCs w:val="28"/>
        </w:rPr>
        <w:t>;</w:t>
      </w:r>
    </w:p>
    <w:p w:rsidR="00E34DD1" w:rsidRDefault="00E34DD1" w:rsidP="00EB7A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E680C">
        <w:rPr>
          <w:rFonts w:ascii="Times New Roman" w:hAnsi="Times New Roman" w:cs="Times New Roman"/>
          <w:sz w:val="28"/>
          <w:szCs w:val="28"/>
        </w:rPr>
        <w:t xml:space="preserve"> </w:t>
      </w:r>
      <w:r>
        <w:rPr>
          <w:rFonts w:ascii="Times New Roman" w:hAnsi="Times New Roman" w:cs="Times New Roman"/>
          <w:sz w:val="28"/>
          <w:szCs w:val="28"/>
        </w:rPr>
        <w:t>jautājumus, kas saistīti ar apbedījuma vietām, kā arī ar to</w:t>
      </w:r>
      <w:r w:rsidR="004430C0">
        <w:rPr>
          <w:rFonts w:ascii="Times New Roman" w:hAnsi="Times New Roman" w:cs="Times New Roman"/>
          <w:sz w:val="28"/>
          <w:szCs w:val="28"/>
        </w:rPr>
        <w:t xml:space="preserve"> iekārtošanu un uzturēšanu</w:t>
      </w:r>
      <w:r>
        <w:rPr>
          <w:rFonts w:ascii="Times New Roman" w:hAnsi="Times New Roman" w:cs="Times New Roman"/>
          <w:sz w:val="28"/>
          <w:szCs w:val="28"/>
        </w:rPr>
        <w:t>;</w:t>
      </w:r>
    </w:p>
    <w:p w:rsidR="00E34DD1" w:rsidRDefault="00E34DD1" w:rsidP="00EB7A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430C0">
        <w:rPr>
          <w:rFonts w:ascii="Times New Roman" w:hAnsi="Times New Roman" w:cs="Times New Roman"/>
          <w:sz w:val="28"/>
          <w:szCs w:val="28"/>
        </w:rPr>
        <w:t xml:space="preserve"> </w:t>
      </w:r>
      <w:r>
        <w:rPr>
          <w:rFonts w:ascii="Times New Roman" w:hAnsi="Times New Roman" w:cs="Times New Roman"/>
          <w:sz w:val="28"/>
          <w:szCs w:val="28"/>
        </w:rPr>
        <w:t>jautājumus, kas saistīti ar reliģisko darbību,</w:t>
      </w:r>
      <w:r w:rsidR="00897A64">
        <w:rPr>
          <w:rFonts w:ascii="Times New Roman" w:hAnsi="Times New Roman" w:cs="Times New Roman"/>
          <w:sz w:val="28"/>
          <w:szCs w:val="28"/>
        </w:rPr>
        <w:t xml:space="preserve"> reliģiskām, sakrālām</w:t>
      </w:r>
      <w:r>
        <w:rPr>
          <w:rFonts w:ascii="Times New Roman" w:hAnsi="Times New Roman" w:cs="Times New Roman"/>
          <w:sz w:val="28"/>
          <w:szCs w:val="28"/>
        </w:rPr>
        <w:t>,</w:t>
      </w:r>
      <w:r w:rsidR="00897A64">
        <w:rPr>
          <w:rFonts w:ascii="Times New Roman" w:hAnsi="Times New Roman" w:cs="Times New Roman"/>
          <w:sz w:val="28"/>
          <w:szCs w:val="28"/>
        </w:rPr>
        <w:t xml:space="preserve"> kulta celtnēm, priekšmetiem un vietām</w:t>
      </w:r>
      <w:r>
        <w:rPr>
          <w:rFonts w:ascii="Times New Roman" w:hAnsi="Times New Roman" w:cs="Times New Roman"/>
          <w:sz w:val="28"/>
          <w:szCs w:val="28"/>
        </w:rPr>
        <w:t>;</w:t>
      </w:r>
    </w:p>
    <w:p w:rsidR="00E34DD1" w:rsidRPr="00B01F1B" w:rsidRDefault="00E34DD1" w:rsidP="00EB7A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B0D68">
        <w:rPr>
          <w:rFonts w:ascii="Times New Roman" w:hAnsi="Times New Roman" w:cs="Times New Roman"/>
          <w:sz w:val="28"/>
          <w:szCs w:val="28"/>
        </w:rPr>
        <w:t xml:space="preserve">.4. jautājumus, kas saistīti ar pieminekļu, piemiņas zīmju, piemiņas vietu un informatīvo </w:t>
      </w:r>
      <w:r w:rsidR="00EB0D68" w:rsidRPr="00B01F1B">
        <w:rPr>
          <w:rFonts w:ascii="Times New Roman" w:hAnsi="Times New Roman" w:cs="Times New Roman"/>
          <w:sz w:val="28"/>
          <w:szCs w:val="28"/>
        </w:rPr>
        <w:t xml:space="preserve">plākšņu izvietošanu privātpersonu īpašumā, kas nav atzīstams par </w:t>
      </w:r>
      <w:r w:rsidR="005E2DFA" w:rsidRPr="00B01F1B">
        <w:rPr>
          <w:rFonts w:ascii="Times New Roman" w:hAnsi="Times New Roman" w:cs="Times New Roman"/>
          <w:sz w:val="28"/>
          <w:szCs w:val="28"/>
        </w:rPr>
        <w:t xml:space="preserve">sabiedrībai ikdienā brīvi pieejamu </w:t>
      </w:r>
      <w:r w:rsidR="00135C04" w:rsidRPr="00B01F1B">
        <w:rPr>
          <w:rFonts w:ascii="Times New Roman" w:hAnsi="Times New Roman" w:cs="Times New Roman"/>
          <w:sz w:val="28"/>
          <w:szCs w:val="28"/>
        </w:rPr>
        <w:t>publisku ārtelpu</w:t>
      </w:r>
      <w:r w:rsidR="00D30DEA" w:rsidRPr="00B01F1B">
        <w:rPr>
          <w:rFonts w:ascii="Times New Roman" w:hAnsi="Times New Roman" w:cs="Times New Roman"/>
          <w:sz w:val="28"/>
          <w:szCs w:val="28"/>
        </w:rPr>
        <w:t>;</w:t>
      </w:r>
    </w:p>
    <w:p w:rsidR="00EB7A71" w:rsidRPr="0000182B" w:rsidRDefault="00E34DD1" w:rsidP="00EB7A71">
      <w:pPr>
        <w:spacing w:after="0" w:line="240" w:lineRule="auto"/>
        <w:ind w:firstLine="709"/>
        <w:jc w:val="both"/>
        <w:rPr>
          <w:rFonts w:ascii="Times New Roman" w:eastAsia="Times New Roman" w:hAnsi="Times New Roman" w:cs="Times New Roman"/>
          <w:sz w:val="28"/>
          <w:szCs w:val="28"/>
          <w:lang w:eastAsia="lv-LV"/>
        </w:rPr>
      </w:pPr>
      <w:r w:rsidRPr="00B01F1B">
        <w:rPr>
          <w:rFonts w:ascii="Times New Roman" w:hAnsi="Times New Roman" w:cs="Times New Roman"/>
          <w:sz w:val="28"/>
          <w:szCs w:val="28"/>
        </w:rPr>
        <w:t>2.5.</w:t>
      </w:r>
      <w:r w:rsidR="00897A64" w:rsidRPr="00B01F1B">
        <w:rPr>
          <w:rFonts w:ascii="Times New Roman" w:hAnsi="Times New Roman" w:cs="Times New Roman"/>
          <w:sz w:val="28"/>
          <w:szCs w:val="28"/>
        </w:rPr>
        <w:t xml:space="preserve"> </w:t>
      </w:r>
      <w:r w:rsidR="006E680C" w:rsidRPr="00B01F1B">
        <w:rPr>
          <w:rFonts w:ascii="Times New Roman" w:hAnsi="Times New Roman" w:cs="Times New Roman"/>
          <w:sz w:val="28"/>
          <w:szCs w:val="28"/>
        </w:rPr>
        <w:t>pieminekļ</w:t>
      </w:r>
      <w:r w:rsidR="004430C0" w:rsidRPr="00B01F1B">
        <w:rPr>
          <w:rFonts w:ascii="Times New Roman" w:hAnsi="Times New Roman" w:cs="Times New Roman"/>
          <w:sz w:val="28"/>
          <w:szCs w:val="28"/>
        </w:rPr>
        <w:t>u</w:t>
      </w:r>
      <w:r w:rsidR="006E680C">
        <w:rPr>
          <w:rFonts w:ascii="Times New Roman" w:hAnsi="Times New Roman" w:cs="Times New Roman"/>
          <w:sz w:val="28"/>
          <w:szCs w:val="28"/>
        </w:rPr>
        <w:t>, piemiņas zīm</w:t>
      </w:r>
      <w:r w:rsidR="004430C0">
        <w:rPr>
          <w:rFonts w:ascii="Times New Roman" w:hAnsi="Times New Roman" w:cs="Times New Roman"/>
          <w:sz w:val="28"/>
          <w:szCs w:val="28"/>
        </w:rPr>
        <w:t>ju</w:t>
      </w:r>
      <w:r w:rsidR="00A61893">
        <w:rPr>
          <w:rFonts w:ascii="Times New Roman" w:hAnsi="Times New Roman" w:cs="Times New Roman"/>
          <w:sz w:val="28"/>
          <w:szCs w:val="28"/>
        </w:rPr>
        <w:t xml:space="preserve"> un</w:t>
      </w:r>
      <w:r w:rsidR="006E680C">
        <w:rPr>
          <w:rFonts w:ascii="Times New Roman" w:hAnsi="Times New Roman" w:cs="Times New Roman"/>
          <w:sz w:val="28"/>
          <w:szCs w:val="28"/>
        </w:rPr>
        <w:t xml:space="preserve"> piemiņas viet</w:t>
      </w:r>
      <w:r w:rsidR="00A61893">
        <w:rPr>
          <w:rFonts w:ascii="Times New Roman" w:hAnsi="Times New Roman" w:cs="Times New Roman"/>
          <w:sz w:val="28"/>
          <w:szCs w:val="28"/>
        </w:rPr>
        <w:t>u</w:t>
      </w:r>
      <w:r w:rsidR="006E680C">
        <w:rPr>
          <w:rFonts w:ascii="Times New Roman" w:hAnsi="Times New Roman" w:cs="Times New Roman"/>
          <w:sz w:val="28"/>
          <w:szCs w:val="28"/>
        </w:rPr>
        <w:t xml:space="preserve"> </w:t>
      </w:r>
      <w:r w:rsidR="00A61893">
        <w:rPr>
          <w:rFonts w:ascii="Times New Roman" w:hAnsi="Times New Roman" w:cs="Times New Roman"/>
          <w:sz w:val="28"/>
          <w:szCs w:val="28"/>
        </w:rPr>
        <w:t>izvietošanu</w:t>
      </w:r>
      <w:r w:rsidR="006E680C">
        <w:rPr>
          <w:rFonts w:ascii="Times New Roman" w:hAnsi="Times New Roman" w:cs="Times New Roman"/>
          <w:sz w:val="28"/>
          <w:szCs w:val="28"/>
        </w:rPr>
        <w:t xml:space="preserve"> līdz šo </w:t>
      </w:r>
      <w:r w:rsidR="004430C0">
        <w:rPr>
          <w:rFonts w:ascii="Times New Roman" w:hAnsi="Times New Roman" w:cs="Times New Roman"/>
          <w:sz w:val="28"/>
          <w:szCs w:val="28"/>
        </w:rPr>
        <w:t xml:space="preserve">noteikumu </w:t>
      </w:r>
      <w:r w:rsidR="006E680C">
        <w:rPr>
          <w:rFonts w:ascii="Times New Roman" w:hAnsi="Times New Roman" w:cs="Times New Roman"/>
          <w:sz w:val="28"/>
          <w:szCs w:val="28"/>
        </w:rPr>
        <w:t>spēkā stāšanās dienai</w:t>
      </w:r>
      <w:r>
        <w:rPr>
          <w:rFonts w:ascii="Times New Roman" w:hAnsi="Times New Roman" w:cs="Times New Roman"/>
          <w:sz w:val="28"/>
          <w:szCs w:val="28"/>
        </w:rPr>
        <w:t xml:space="preserve">, </w:t>
      </w:r>
      <w:r w:rsidR="0013451E">
        <w:rPr>
          <w:rFonts w:ascii="Times New Roman" w:hAnsi="Times New Roman" w:cs="Times New Roman"/>
          <w:sz w:val="28"/>
          <w:szCs w:val="28"/>
        </w:rPr>
        <w:t>un</w:t>
      </w:r>
      <w:r w:rsidR="00A05DED">
        <w:rPr>
          <w:rFonts w:ascii="Times New Roman" w:hAnsi="Times New Roman" w:cs="Times New Roman"/>
          <w:sz w:val="28"/>
          <w:szCs w:val="28"/>
        </w:rPr>
        <w:t xml:space="preserve"> </w:t>
      </w:r>
      <w:r>
        <w:rPr>
          <w:rFonts w:ascii="Times New Roman" w:hAnsi="Times New Roman" w:cs="Times New Roman"/>
          <w:sz w:val="28"/>
          <w:szCs w:val="28"/>
        </w:rPr>
        <w:t xml:space="preserve">kuri tiek </w:t>
      </w:r>
      <w:r w:rsidR="00911674">
        <w:rPr>
          <w:rFonts w:ascii="Times New Roman" w:hAnsi="Times New Roman" w:cs="Times New Roman"/>
          <w:sz w:val="28"/>
          <w:szCs w:val="28"/>
        </w:rPr>
        <w:t xml:space="preserve">restaurēti vai </w:t>
      </w:r>
      <w:r>
        <w:rPr>
          <w:rFonts w:ascii="Times New Roman" w:hAnsi="Times New Roman" w:cs="Times New Roman"/>
          <w:sz w:val="28"/>
          <w:szCs w:val="28"/>
        </w:rPr>
        <w:t xml:space="preserve">aizstāti ar jauniem </w:t>
      </w:r>
      <w:r w:rsidR="00911674">
        <w:rPr>
          <w:rFonts w:ascii="Times New Roman" w:hAnsi="Times New Roman" w:cs="Times New Roman"/>
          <w:sz w:val="28"/>
          <w:szCs w:val="28"/>
        </w:rPr>
        <w:t xml:space="preserve">dizainiski tādiem pašiem </w:t>
      </w:r>
      <w:r>
        <w:rPr>
          <w:rFonts w:ascii="Times New Roman" w:hAnsi="Times New Roman" w:cs="Times New Roman"/>
          <w:sz w:val="28"/>
          <w:szCs w:val="28"/>
        </w:rPr>
        <w:t>objektiem</w:t>
      </w:r>
      <w:r w:rsidR="00BD7E85" w:rsidRPr="0000182B">
        <w:rPr>
          <w:rFonts w:ascii="Times New Roman" w:hAnsi="Times New Roman" w:cs="Times New Roman"/>
          <w:sz w:val="28"/>
          <w:szCs w:val="28"/>
        </w:rPr>
        <w:t>.</w:t>
      </w:r>
    </w:p>
    <w:p w:rsidR="008C18BA" w:rsidRPr="0000182B" w:rsidRDefault="008C18BA" w:rsidP="00DF7FB9">
      <w:pPr>
        <w:spacing w:after="0" w:line="240" w:lineRule="auto"/>
        <w:jc w:val="both"/>
        <w:rPr>
          <w:rFonts w:ascii="Times New Roman" w:eastAsia="Times New Roman" w:hAnsi="Times New Roman" w:cs="Times New Roman"/>
          <w:sz w:val="28"/>
          <w:szCs w:val="28"/>
          <w:lang w:eastAsia="lv-LV"/>
        </w:rPr>
      </w:pPr>
    </w:p>
    <w:p w:rsidR="005D58DA" w:rsidRDefault="00A44C38" w:rsidP="008C18BA">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5D58DA">
        <w:rPr>
          <w:rFonts w:ascii="Times New Roman" w:eastAsia="Times New Roman" w:hAnsi="Times New Roman" w:cs="Times New Roman"/>
          <w:sz w:val="28"/>
          <w:szCs w:val="28"/>
          <w:lang w:eastAsia="lv-LV"/>
        </w:rPr>
        <w:t xml:space="preserve">. Uzrakstus uz </w:t>
      </w:r>
      <w:r w:rsidR="00B37BA6" w:rsidRPr="00DF7FB9">
        <w:rPr>
          <w:rFonts w:ascii="Times New Roman" w:hAnsi="Times New Roman" w:cs="Times New Roman"/>
          <w:sz w:val="28"/>
          <w:szCs w:val="28"/>
        </w:rPr>
        <w:t>sabiedriski nozīmīgās vietās</w:t>
      </w:r>
      <w:r w:rsidR="00B37BA6" w:rsidDel="00B37BA6">
        <w:rPr>
          <w:rFonts w:ascii="Times New Roman" w:eastAsia="Times New Roman" w:hAnsi="Times New Roman" w:cs="Times New Roman"/>
          <w:sz w:val="28"/>
          <w:szCs w:val="28"/>
          <w:lang w:eastAsia="lv-LV"/>
        </w:rPr>
        <w:t xml:space="preserve"> </w:t>
      </w:r>
      <w:r w:rsidR="00B37BA6" w:rsidRPr="00E7054E">
        <w:rPr>
          <w:rFonts w:ascii="Times New Roman" w:eastAsia="Times New Roman" w:hAnsi="Times New Roman" w:cs="Times New Roman"/>
          <w:sz w:val="28"/>
          <w:szCs w:val="28"/>
          <w:lang w:eastAsia="lv-LV"/>
        </w:rPr>
        <w:t xml:space="preserve">izvietotām </w:t>
      </w:r>
      <w:r w:rsidR="00E34DD1" w:rsidRPr="00E7054E">
        <w:rPr>
          <w:rFonts w:ascii="Times New Roman" w:eastAsia="Times New Roman" w:hAnsi="Times New Roman" w:cs="Times New Roman"/>
          <w:sz w:val="28"/>
          <w:szCs w:val="28"/>
          <w:lang w:eastAsia="lv-LV"/>
        </w:rPr>
        <w:t>informatīvajām plāksnēm</w:t>
      </w:r>
      <w:r w:rsidR="004D187E" w:rsidRPr="00E7054E">
        <w:rPr>
          <w:rFonts w:ascii="Times New Roman" w:eastAsia="Times New Roman" w:hAnsi="Times New Roman" w:cs="Times New Roman"/>
          <w:sz w:val="28"/>
          <w:szCs w:val="28"/>
          <w:lang w:eastAsia="lv-LV"/>
        </w:rPr>
        <w:t xml:space="preserve"> </w:t>
      </w:r>
      <w:r w:rsidR="00E7054E">
        <w:rPr>
          <w:rFonts w:ascii="Times New Roman" w:eastAsia="Times New Roman" w:hAnsi="Times New Roman" w:cs="Times New Roman"/>
          <w:sz w:val="28"/>
          <w:szCs w:val="28"/>
          <w:lang w:eastAsia="lv-LV"/>
        </w:rPr>
        <w:t xml:space="preserve">un piemiņas zīmēm </w:t>
      </w:r>
      <w:r w:rsidR="005D58DA" w:rsidRPr="00E7054E">
        <w:rPr>
          <w:rFonts w:ascii="Times New Roman" w:eastAsia="Times New Roman" w:hAnsi="Times New Roman" w:cs="Times New Roman"/>
          <w:sz w:val="28"/>
          <w:szCs w:val="28"/>
          <w:lang w:eastAsia="lv-LV"/>
        </w:rPr>
        <w:t xml:space="preserve">veido </w:t>
      </w:r>
      <w:r w:rsidR="00E34DD1" w:rsidRPr="00E7054E">
        <w:rPr>
          <w:rFonts w:ascii="Times New Roman" w:eastAsia="Times New Roman" w:hAnsi="Times New Roman" w:cs="Times New Roman"/>
          <w:sz w:val="28"/>
          <w:szCs w:val="28"/>
          <w:lang w:eastAsia="lv-LV"/>
        </w:rPr>
        <w:t xml:space="preserve">latviešu valodā vai </w:t>
      </w:r>
      <w:r w:rsidR="00414983" w:rsidRPr="00E7054E">
        <w:rPr>
          <w:rFonts w:ascii="Times New Roman" w:eastAsia="Times New Roman" w:hAnsi="Times New Roman" w:cs="Times New Roman"/>
          <w:sz w:val="28"/>
          <w:szCs w:val="28"/>
          <w:lang w:eastAsia="lv-LV"/>
        </w:rPr>
        <w:t xml:space="preserve">brīvi </w:t>
      </w:r>
      <w:r w:rsidR="005D58DA" w:rsidRPr="00E7054E">
        <w:rPr>
          <w:rFonts w:ascii="Times New Roman" w:eastAsia="Times New Roman" w:hAnsi="Times New Roman" w:cs="Times New Roman"/>
          <w:sz w:val="28"/>
          <w:szCs w:val="28"/>
          <w:lang w:eastAsia="lv-LV"/>
        </w:rPr>
        <w:t xml:space="preserve">izvēlētā valodā, </w:t>
      </w:r>
      <w:r w:rsidR="00615E64" w:rsidRPr="00E7054E">
        <w:rPr>
          <w:rFonts w:ascii="Times New Roman" w:eastAsia="Times New Roman" w:hAnsi="Times New Roman" w:cs="Times New Roman"/>
          <w:sz w:val="28"/>
          <w:szCs w:val="28"/>
          <w:lang w:eastAsia="lv-LV"/>
        </w:rPr>
        <w:t>norādot</w:t>
      </w:r>
      <w:r w:rsidR="005D58DA" w:rsidRPr="00E7054E">
        <w:rPr>
          <w:rFonts w:ascii="Times New Roman" w:eastAsia="Times New Roman" w:hAnsi="Times New Roman" w:cs="Times New Roman"/>
          <w:sz w:val="28"/>
          <w:szCs w:val="28"/>
          <w:lang w:eastAsia="lv-LV"/>
        </w:rPr>
        <w:t xml:space="preserve"> </w:t>
      </w:r>
      <w:r w:rsidR="00E7595B" w:rsidRPr="00E7054E">
        <w:rPr>
          <w:rFonts w:ascii="Times New Roman" w:eastAsia="Times New Roman" w:hAnsi="Times New Roman" w:cs="Times New Roman"/>
          <w:sz w:val="28"/>
          <w:szCs w:val="28"/>
          <w:lang w:eastAsia="lv-LV"/>
        </w:rPr>
        <w:t>uzraksta</w:t>
      </w:r>
      <w:r w:rsidR="005D58DA" w:rsidRPr="00E7054E">
        <w:rPr>
          <w:rFonts w:ascii="Times New Roman" w:eastAsia="Times New Roman" w:hAnsi="Times New Roman" w:cs="Times New Roman"/>
          <w:sz w:val="28"/>
          <w:szCs w:val="28"/>
          <w:lang w:eastAsia="lv-LV"/>
        </w:rPr>
        <w:t xml:space="preserve"> tulkojumu latviešu valodā.</w:t>
      </w:r>
    </w:p>
    <w:p w:rsidR="005D58D8" w:rsidRDefault="005D58D8" w:rsidP="005D58D8">
      <w:pPr>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4. </w:t>
      </w:r>
      <w:r w:rsidR="00C455AB">
        <w:rPr>
          <w:rFonts w:ascii="Times New Roman" w:eastAsia="Times New Roman" w:hAnsi="Times New Roman" w:cs="Times New Roman"/>
          <w:sz w:val="28"/>
          <w:szCs w:val="28"/>
          <w:lang w:eastAsia="lv-LV"/>
        </w:rPr>
        <w:t>Vides aizsardzības un reģionālās attīstības ministrija</w:t>
      </w:r>
      <w:r>
        <w:rPr>
          <w:rFonts w:ascii="Times New Roman" w:eastAsia="Times New Roman" w:hAnsi="Times New Roman" w:cs="Times New Roman"/>
          <w:sz w:val="28"/>
          <w:szCs w:val="28"/>
          <w:lang w:eastAsia="lv-LV"/>
        </w:rPr>
        <w:t xml:space="preserve"> izveido un uztur noteikumos paredzēto pieminekļu, piemiņas zīmju, piemiņas vietu un informatīvo plākšņu uzskaiti un šīs informācijas publicēšanu savā tīmekļvietnē.</w:t>
      </w:r>
    </w:p>
    <w:p w:rsidR="005D58D8" w:rsidRDefault="005D58D8" w:rsidP="005D58D8">
      <w:pPr>
        <w:spacing w:after="0" w:line="293" w:lineRule="atLeast"/>
        <w:jc w:val="both"/>
        <w:rPr>
          <w:rFonts w:ascii="Times New Roman" w:eastAsia="Times New Roman" w:hAnsi="Times New Roman" w:cs="Times New Roman"/>
          <w:sz w:val="28"/>
          <w:szCs w:val="28"/>
          <w:lang w:eastAsia="lv-LV"/>
        </w:rPr>
      </w:pPr>
    </w:p>
    <w:p w:rsidR="005D58D8" w:rsidRDefault="005D58D8" w:rsidP="005D58D8">
      <w:pPr>
        <w:spacing w:after="0" w:line="293" w:lineRule="atLeast"/>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5. Šajos not</w:t>
      </w:r>
      <w:r w:rsidR="00DA0C72">
        <w:rPr>
          <w:rFonts w:ascii="Times New Roman" w:hAnsi="Times New Roman" w:cs="Times New Roman"/>
          <w:sz w:val="28"/>
          <w:szCs w:val="28"/>
        </w:rPr>
        <w:t>e</w:t>
      </w:r>
      <w:r>
        <w:rPr>
          <w:rFonts w:ascii="Times New Roman" w:hAnsi="Times New Roman" w:cs="Times New Roman"/>
          <w:sz w:val="28"/>
          <w:szCs w:val="28"/>
        </w:rPr>
        <w:t xml:space="preserve">ikumos paredzēto pieminekļu, piemiņas zīmju, piemiņas vietu </w:t>
      </w:r>
      <w:r w:rsidRPr="00BD7E85">
        <w:rPr>
          <w:rFonts w:ascii="Times New Roman" w:hAnsi="Times New Roman" w:cs="Times New Roman"/>
          <w:sz w:val="28"/>
          <w:szCs w:val="28"/>
        </w:rPr>
        <w:t>un informatīvo plākšņu</w:t>
      </w:r>
      <w:r>
        <w:rPr>
          <w:rFonts w:ascii="Times New Roman" w:hAnsi="Times New Roman" w:cs="Times New Roman"/>
          <w:sz w:val="28"/>
          <w:szCs w:val="28"/>
        </w:rPr>
        <w:t xml:space="preserve"> apzināšanu, uzskaiti un ar to saistītās informācijas ievietošanu savā tīmekļvietnē nodrošina tā pašvaldība, kuras teritorijā tie atrodas.</w:t>
      </w:r>
    </w:p>
    <w:p w:rsidR="005D58D8" w:rsidRDefault="005D58D8" w:rsidP="005D58D8">
      <w:pPr>
        <w:spacing w:after="0" w:line="240" w:lineRule="auto"/>
        <w:jc w:val="both"/>
        <w:rPr>
          <w:rFonts w:ascii="Times New Roman" w:eastAsia="Times New Roman" w:hAnsi="Times New Roman" w:cs="Times New Roman"/>
          <w:sz w:val="28"/>
          <w:szCs w:val="28"/>
          <w:lang w:eastAsia="lv-LV"/>
        </w:rPr>
      </w:pPr>
    </w:p>
    <w:p w:rsidR="00682B24" w:rsidRPr="00247B4A" w:rsidRDefault="00682B24" w:rsidP="00DA0C72">
      <w:pPr>
        <w:pStyle w:val="Sarakstarindkopa"/>
        <w:spacing w:after="0" w:line="240" w:lineRule="auto"/>
        <w:ind w:left="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II. </w:t>
      </w:r>
      <w:r w:rsidRPr="00247B4A">
        <w:rPr>
          <w:rFonts w:ascii="Times New Roman" w:eastAsia="Times New Roman" w:hAnsi="Times New Roman" w:cs="Times New Roman"/>
          <w:b/>
          <w:sz w:val="28"/>
          <w:szCs w:val="28"/>
          <w:lang w:eastAsia="lv-LV"/>
        </w:rPr>
        <w:t>Konsultatīvā padome</w:t>
      </w:r>
    </w:p>
    <w:p w:rsidR="00682B24" w:rsidRDefault="00682B24" w:rsidP="00682B24">
      <w:pPr>
        <w:spacing w:after="0" w:line="240" w:lineRule="auto"/>
        <w:jc w:val="both"/>
        <w:rPr>
          <w:rFonts w:ascii="Times New Roman" w:hAnsi="Times New Roman" w:cs="Times New Roman"/>
          <w:sz w:val="28"/>
          <w:szCs w:val="28"/>
        </w:rPr>
      </w:pPr>
    </w:p>
    <w:p w:rsidR="00682B24" w:rsidRDefault="00121AEB" w:rsidP="00682B24">
      <w:pPr>
        <w:shd w:val="clear" w:color="auto" w:fill="FFFFFF"/>
        <w:spacing w:after="0" w:line="240" w:lineRule="auto"/>
        <w:ind w:firstLine="709"/>
        <w:jc w:val="both"/>
        <w:rPr>
          <w:rFonts w:ascii="Times New Roman" w:hAnsi="Times New Roman"/>
          <w:sz w:val="28"/>
          <w:shd w:val="clear" w:color="auto" w:fill="FFFFFF"/>
        </w:rPr>
      </w:pPr>
      <w:r>
        <w:rPr>
          <w:rFonts w:ascii="Times New Roman" w:hAnsi="Times New Roman" w:cs="Times New Roman"/>
          <w:sz w:val="28"/>
          <w:szCs w:val="28"/>
        </w:rPr>
        <w:t>6</w:t>
      </w:r>
      <w:r w:rsidR="00682B24" w:rsidRPr="00070952">
        <w:rPr>
          <w:rFonts w:ascii="Times New Roman" w:hAnsi="Times New Roman" w:cs="Times New Roman"/>
          <w:sz w:val="28"/>
          <w:szCs w:val="28"/>
        </w:rPr>
        <w:t>.</w:t>
      </w:r>
      <w:r w:rsidR="00DA0C72">
        <w:rPr>
          <w:rFonts w:ascii="Times New Roman" w:hAnsi="Times New Roman" w:cs="Times New Roman"/>
          <w:sz w:val="28"/>
          <w:szCs w:val="28"/>
        </w:rPr>
        <w:t> </w:t>
      </w:r>
      <w:r w:rsidR="002D543E">
        <w:rPr>
          <w:rFonts w:ascii="Times New Roman" w:hAnsi="Times New Roman" w:cs="Times New Roman"/>
          <w:sz w:val="28"/>
          <w:szCs w:val="28"/>
        </w:rPr>
        <w:t>P</w:t>
      </w:r>
      <w:r w:rsidR="00DA0C72" w:rsidRPr="00DA0C72">
        <w:rPr>
          <w:rFonts w:ascii="Times New Roman" w:hAnsi="Times New Roman" w:cs="Times New Roman"/>
          <w:sz w:val="28"/>
          <w:szCs w:val="28"/>
        </w:rPr>
        <w:t>ieminekļu, piemiņas zīmju un piemiņas vietu izveid</w:t>
      </w:r>
      <w:r w:rsidR="002D543E">
        <w:rPr>
          <w:rFonts w:ascii="Times New Roman" w:hAnsi="Times New Roman" w:cs="Times New Roman"/>
          <w:sz w:val="28"/>
          <w:szCs w:val="28"/>
        </w:rPr>
        <w:t>es konsultatīvā padome</w:t>
      </w:r>
      <w:r w:rsidR="00DA0C72" w:rsidRPr="00DA0C72">
        <w:rPr>
          <w:rFonts w:ascii="Times New Roman" w:hAnsi="Times New Roman" w:cs="Times New Roman"/>
          <w:sz w:val="28"/>
          <w:szCs w:val="28"/>
        </w:rPr>
        <w:t xml:space="preserve"> </w:t>
      </w:r>
      <w:r w:rsidR="002D543E">
        <w:rPr>
          <w:rFonts w:ascii="Times New Roman" w:hAnsi="Times New Roman" w:cs="Times New Roman"/>
          <w:sz w:val="28"/>
          <w:szCs w:val="28"/>
        </w:rPr>
        <w:t xml:space="preserve">(turpmāk – Padome) </w:t>
      </w:r>
      <w:r w:rsidR="00682B24" w:rsidRPr="00070952">
        <w:rPr>
          <w:rFonts w:ascii="Times New Roman" w:hAnsi="Times New Roman" w:cs="Times New Roman"/>
          <w:sz w:val="28"/>
          <w:szCs w:val="28"/>
        </w:rPr>
        <w:t xml:space="preserve">ir sabiedriska konsultatīva </w:t>
      </w:r>
      <w:r w:rsidR="00682B24">
        <w:rPr>
          <w:rFonts w:ascii="Times New Roman" w:hAnsi="Times New Roman" w:cs="Times New Roman"/>
          <w:sz w:val="28"/>
          <w:szCs w:val="28"/>
        </w:rPr>
        <w:t>institūcija</w:t>
      </w:r>
      <w:r w:rsidR="00682B24" w:rsidRPr="00070952">
        <w:rPr>
          <w:rFonts w:ascii="Times New Roman" w:hAnsi="Times New Roman" w:cs="Times New Roman"/>
          <w:sz w:val="28"/>
          <w:szCs w:val="28"/>
        </w:rPr>
        <w:t xml:space="preserve">, </w:t>
      </w:r>
      <w:r w:rsidR="00682B24" w:rsidRPr="00070952">
        <w:rPr>
          <w:rFonts w:ascii="Times New Roman" w:eastAsia="Times New Roman" w:hAnsi="Times New Roman" w:cs="Times New Roman"/>
          <w:sz w:val="28"/>
          <w:szCs w:val="28"/>
          <w:lang w:eastAsia="lv-LV"/>
        </w:rPr>
        <w:t xml:space="preserve">kuras darbības mērķis ir veicināt institūciju sadarbību un lēmumu pieņemšanu jautājumos, kas attiecas uz pieminekļu, piemiņas zīmju uzstādīšanu un piemiņas vietu izveidošanu, kā arī jautājumos par </w:t>
      </w:r>
      <w:r w:rsidR="00682B24" w:rsidRPr="00070952">
        <w:rPr>
          <w:rFonts w:ascii="Times New Roman" w:hAnsi="Times New Roman" w:cs="Times New Roman"/>
          <w:sz w:val="28"/>
          <w:szCs w:val="28"/>
          <w:shd w:val="clear" w:color="auto" w:fill="FFFFFF"/>
        </w:rPr>
        <w:t>izskaidrojošu informatīvu plākšņu izvietošanu pie objektiem, kuri neatbilst valsts aizsargājamo kultūras pieminekļu statusam, bet kuri sabiedriski nozīmīgās vietās izvietoti kā pieminekļi vai piemiņas vietas</w:t>
      </w:r>
      <w:r w:rsidR="00682B24" w:rsidRPr="00070952">
        <w:rPr>
          <w:rFonts w:ascii="Times New Roman" w:hAnsi="Times New Roman"/>
          <w:sz w:val="28"/>
          <w:shd w:val="clear" w:color="auto" w:fill="FFFFFF"/>
        </w:rPr>
        <w:t>.</w:t>
      </w:r>
    </w:p>
    <w:p w:rsidR="00682B24" w:rsidRDefault="00682B24" w:rsidP="007A0054">
      <w:pPr>
        <w:shd w:val="clear" w:color="auto" w:fill="FFFFFF"/>
        <w:spacing w:after="0" w:line="240" w:lineRule="auto"/>
        <w:jc w:val="both"/>
        <w:rPr>
          <w:rFonts w:ascii="Times New Roman" w:hAnsi="Times New Roman"/>
          <w:sz w:val="28"/>
          <w:shd w:val="clear" w:color="auto" w:fill="FFFFFF"/>
        </w:rPr>
      </w:pPr>
    </w:p>
    <w:p w:rsidR="00682B24" w:rsidRDefault="00121AEB"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82B24" w:rsidRPr="006F705E">
        <w:rPr>
          <w:rFonts w:ascii="Times New Roman" w:hAnsi="Times New Roman" w:cs="Times New Roman"/>
          <w:sz w:val="28"/>
          <w:szCs w:val="28"/>
        </w:rPr>
        <w:t>. Padome</w:t>
      </w:r>
      <w:r w:rsidR="00682B24">
        <w:rPr>
          <w:rFonts w:ascii="Times New Roman" w:hAnsi="Times New Roman" w:cs="Times New Roman"/>
          <w:sz w:val="28"/>
          <w:szCs w:val="28"/>
        </w:rPr>
        <w:t>i ir šādi</w:t>
      </w:r>
      <w:r w:rsidR="00682B24" w:rsidRPr="006F705E">
        <w:rPr>
          <w:rFonts w:ascii="Times New Roman" w:hAnsi="Times New Roman" w:cs="Times New Roman"/>
          <w:sz w:val="28"/>
          <w:szCs w:val="28"/>
        </w:rPr>
        <w:t xml:space="preserve"> uzdevumi</w:t>
      </w:r>
      <w:r w:rsidR="00682B24">
        <w:rPr>
          <w:rFonts w:ascii="Times New Roman" w:hAnsi="Times New Roman" w:cs="Times New Roman"/>
          <w:sz w:val="28"/>
          <w:szCs w:val="28"/>
        </w:rPr>
        <w:t>:</w:t>
      </w:r>
    </w:p>
    <w:p w:rsidR="00682B24" w:rsidRDefault="00121AEB" w:rsidP="00682B24">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7</w:t>
      </w:r>
      <w:r w:rsidR="00682B24">
        <w:rPr>
          <w:rFonts w:ascii="Times New Roman" w:hAnsi="Times New Roman" w:cs="Times New Roman"/>
          <w:sz w:val="28"/>
          <w:szCs w:val="28"/>
        </w:rPr>
        <w:t>.1. izvērtēt</w:t>
      </w:r>
      <w:r w:rsidR="008B6E94">
        <w:rPr>
          <w:rFonts w:ascii="Times New Roman" w:eastAsia="Times New Roman" w:hAnsi="Times New Roman" w:cs="Times New Roman"/>
          <w:sz w:val="28"/>
          <w:szCs w:val="28"/>
          <w:lang w:eastAsia="lv-LV"/>
        </w:rPr>
        <w:t xml:space="preserve"> </w:t>
      </w:r>
      <w:r w:rsidR="00DA0C72">
        <w:rPr>
          <w:rFonts w:ascii="Times New Roman" w:eastAsia="Times New Roman" w:hAnsi="Times New Roman" w:cs="Times New Roman"/>
          <w:sz w:val="28"/>
          <w:szCs w:val="28"/>
          <w:lang w:eastAsia="lv-LV"/>
        </w:rPr>
        <w:t>uz sabiedrībai pieejamās vietās  izvietotajām</w:t>
      </w:r>
      <w:r w:rsidR="00682B24">
        <w:rPr>
          <w:rFonts w:ascii="Times New Roman" w:eastAsia="Times New Roman" w:hAnsi="Times New Roman" w:cs="Times New Roman"/>
          <w:sz w:val="28"/>
          <w:szCs w:val="28"/>
          <w:lang w:eastAsia="lv-LV"/>
        </w:rPr>
        <w:t xml:space="preserve"> informatīvajām plāksnēm</w:t>
      </w:r>
      <w:r w:rsidR="0003118E">
        <w:rPr>
          <w:rFonts w:ascii="Times New Roman" w:eastAsia="Times New Roman" w:hAnsi="Times New Roman" w:cs="Times New Roman"/>
          <w:sz w:val="28"/>
          <w:szCs w:val="28"/>
          <w:lang w:eastAsia="lv-LV"/>
        </w:rPr>
        <w:t xml:space="preserve">, kā arī informatīvajām plāksnēm, kuras </w:t>
      </w:r>
      <w:r w:rsidR="00325E72">
        <w:rPr>
          <w:rFonts w:ascii="Times New Roman" w:eastAsia="Times New Roman" w:hAnsi="Times New Roman" w:cs="Times New Roman"/>
          <w:sz w:val="28"/>
          <w:szCs w:val="28"/>
          <w:lang w:eastAsia="lv-LV"/>
        </w:rPr>
        <w:t>vēl tiks</w:t>
      </w:r>
      <w:r w:rsidR="0003118E">
        <w:rPr>
          <w:rFonts w:ascii="Times New Roman" w:eastAsia="Times New Roman" w:hAnsi="Times New Roman" w:cs="Times New Roman"/>
          <w:sz w:val="28"/>
          <w:szCs w:val="28"/>
          <w:lang w:eastAsia="lv-LV"/>
        </w:rPr>
        <w:t xml:space="preserve"> izvietot</w:t>
      </w:r>
      <w:r w:rsidR="00325E72">
        <w:rPr>
          <w:rFonts w:ascii="Times New Roman" w:eastAsia="Times New Roman" w:hAnsi="Times New Roman" w:cs="Times New Roman"/>
          <w:sz w:val="28"/>
          <w:szCs w:val="28"/>
          <w:lang w:eastAsia="lv-LV"/>
        </w:rPr>
        <w:t>as</w:t>
      </w:r>
      <w:r w:rsidR="0003118E">
        <w:rPr>
          <w:rFonts w:ascii="Times New Roman" w:eastAsia="Times New Roman" w:hAnsi="Times New Roman" w:cs="Times New Roman"/>
          <w:sz w:val="28"/>
          <w:szCs w:val="28"/>
          <w:lang w:eastAsia="lv-LV"/>
        </w:rPr>
        <w:t>,</w:t>
      </w:r>
      <w:r w:rsidR="00682B24">
        <w:rPr>
          <w:rFonts w:ascii="Times New Roman" w:eastAsia="Times New Roman" w:hAnsi="Times New Roman" w:cs="Times New Roman"/>
          <w:sz w:val="28"/>
          <w:szCs w:val="28"/>
          <w:lang w:eastAsia="lv-LV"/>
        </w:rPr>
        <w:t xml:space="preserve"> veicamo uzrakstu atbilstību šiem noteikumiem un citiem normatīvajiem aktiem;</w:t>
      </w:r>
    </w:p>
    <w:p w:rsidR="00682B24" w:rsidRDefault="00121AEB" w:rsidP="00682B2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682B24">
        <w:rPr>
          <w:rFonts w:ascii="Times New Roman" w:eastAsia="Times New Roman" w:hAnsi="Times New Roman" w:cs="Times New Roman"/>
          <w:sz w:val="28"/>
          <w:szCs w:val="28"/>
          <w:lang w:eastAsia="lv-LV"/>
        </w:rPr>
        <w:t>.2. novērtēt Padomei sniegto ziņu pilnīgumu un atbilstību īstenībai par iecerē norādītajiem vēsturiskiem notikumiem vai personām;</w:t>
      </w:r>
    </w:p>
    <w:p w:rsidR="00682B24" w:rsidRDefault="00121AEB" w:rsidP="00682B2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682B24">
        <w:rPr>
          <w:rFonts w:ascii="Times New Roman" w:eastAsia="Times New Roman" w:hAnsi="Times New Roman" w:cs="Times New Roman"/>
          <w:sz w:val="28"/>
          <w:szCs w:val="28"/>
          <w:lang w:eastAsia="lv-LV"/>
        </w:rPr>
        <w:t xml:space="preserve">.3. novērtēt pieminekļu, piemiņas zīmju, piemiņas vietu un informatīvo plākšņu ieceru arhitektonisko, māksliniecisko un dizaina kvalitāti, </w:t>
      </w:r>
      <w:r w:rsidR="00682B24" w:rsidRPr="00FE7845">
        <w:rPr>
          <w:rFonts w:ascii="Times New Roman" w:eastAsia="Times New Roman" w:hAnsi="Times New Roman" w:cs="Times New Roman"/>
          <w:sz w:val="28"/>
          <w:szCs w:val="28"/>
          <w:lang w:eastAsia="lv-LV"/>
        </w:rPr>
        <w:t xml:space="preserve">kā arī </w:t>
      </w:r>
      <w:r w:rsidR="00682B24" w:rsidRPr="00360510">
        <w:rPr>
          <w:rFonts w:ascii="Times New Roman" w:eastAsia="Times New Roman" w:hAnsi="Times New Roman" w:cs="Times New Roman"/>
          <w:sz w:val="28"/>
          <w:szCs w:val="28"/>
          <w:lang w:eastAsia="lv-LV"/>
        </w:rPr>
        <w:t xml:space="preserve">iederēšanos apkārtnē </w:t>
      </w:r>
      <w:r w:rsidR="00682B24">
        <w:rPr>
          <w:rFonts w:ascii="Times New Roman" w:eastAsia="Times New Roman" w:hAnsi="Times New Roman" w:cs="Times New Roman"/>
          <w:sz w:val="28"/>
          <w:szCs w:val="28"/>
          <w:lang w:eastAsia="lv-LV"/>
        </w:rPr>
        <w:t>esošajā kultūrvidē;</w:t>
      </w:r>
    </w:p>
    <w:p w:rsidR="00682B24" w:rsidRDefault="00121AEB" w:rsidP="00682B2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DA0C72">
        <w:rPr>
          <w:rFonts w:ascii="Times New Roman" w:eastAsia="Times New Roman" w:hAnsi="Times New Roman" w:cs="Times New Roman"/>
          <w:sz w:val="28"/>
          <w:szCs w:val="28"/>
          <w:lang w:eastAsia="lv-LV"/>
        </w:rPr>
        <w:t>.4. </w:t>
      </w:r>
      <w:r w:rsidR="00682B24">
        <w:rPr>
          <w:rFonts w:ascii="Times New Roman" w:eastAsia="Times New Roman" w:hAnsi="Times New Roman" w:cs="Times New Roman"/>
          <w:sz w:val="28"/>
          <w:szCs w:val="28"/>
          <w:lang w:eastAsia="lv-LV"/>
        </w:rPr>
        <w:t>izdot pašvaldību būvvaldēm saistošus atzinumus par šajos noteikumos paredzēto ieceru atbilstību, neatbilstību vai trūkumiem, kā arī rekomendēt ieceru atbalstīšanu vai neatbalstīšanu;</w:t>
      </w:r>
    </w:p>
    <w:p w:rsidR="00682B24" w:rsidRDefault="00121AEB" w:rsidP="00682B2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682B24">
        <w:rPr>
          <w:rFonts w:ascii="Times New Roman" w:eastAsia="Times New Roman" w:hAnsi="Times New Roman" w:cs="Times New Roman"/>
          <w:sz w:val="28"/>
          <w:szCs w:val="28"/>
          <w:lang w:eastAsia="lv-LV"/>
        </w:rPr>
        <w:t>.5. veikt citus normatīvajos aktos noteiktos pienākumus.</w:t>
      </w:r>
    </w:p>
    <w:p w:rsidR="00682B24" w:rsidRDefault="00682B24" w:rsidP="007A0054">
      <w:pPr>
        <w:shd w:val="clear" w:color="auto" w:fill="FFFFFF"/>
        <w:spacing w:after="0" w:line="240" w:lineRule="auto"/>
        <w:jc w:val="both"/>
        <w:rPr>
          <w:rFonts w:ascii="Times New Roman" w:hAnsi="Times New Roman" w:cs="Times New Roman"/>
          <w:sz w:val="28"/>
          <w:szCs w:val="28"/>
          <w:shd w:val="clear" w:color="auto" w:fill="FFFFFF"/>
        </w:rPr>
      </w:pPr>
    </w:p>
    <w:p w:rsidR="00682B24" w:rsidRDefault="00121AEB" w:rsidP="00121A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A0C72">
        <w:rPr>
          <w:rFonts w:ascii="Times New Roman" w:hAnsi="Times New Roman" w:cs="Times New Roman"/>
          <w:sz w:val="28"/>
          <w:szCs w:val="28"/>
        </w:rPr>
        <w:t>. </w:t>
      </w:r>
      <w:r w:rsidR="00BF0814">
        <w:rPr>
          <w:rFonts w:ascii="Times New Roman" w:eastAsia="Times New Roman" w:hAnsi="Times New Roman" w:cs="Times New Roman"/>
          <w:sz w:val="28"/>
          <w:szCs w:val="28"/>
          <w:lang w:eastAsia="lv-LV"/>
        </w:rPr>
        <w:t xml:space="preserve">Vides aizsardzības un reģionālās attīstības ministrija </w:t>
      </w:r>
      <w:r>
        <w:rPr>
          <w:rFonts w:ascii="Times New Roman" w:hAnsi="Times New Roman" w:cs="Times New Roman"/>
          <w:sz w:val="28"/>
          <w:szCs w:val="28"/>
        </w:rPr>
        <w:t xml:space="preserve">ar rīkojumu </w:t>
      </w:r>
      <w:r w:rsidRPr="00EA5AA0">
        <w:rPr>
          <w:rFonts w:ascii="Times New Roman" w:hAnsi="Times New Roman" w:cs="Times New Roman"/>
          <w:sz w:val="28"/>
          <w:szCs w:val="28"/>
        </w:rPr>
        <w:t>apstiprina</w:t>
      </w:r>
      <w:r>
        <w:rPr>
          <w:rFonts w:ascii="Times New Roman" w:hAnsi="Times New Roman" w:cs="Times New Roman"/>
          <w:sz w:val="28"/>
          <w:szCs w:val="28"/>
        </w:rPr>
        <w:t xml:space="preserve"> Padomes sastāvu </w:t>
      </w:r>
      <w:r w:rsidRPr="00EA5AA0">
        <w:rPr>
          <w:rFonts w:ascii="Times New Roman" w:hAnsi="Times New Roman" w:cs="Times New Roman"/>
          <w:sz w:val="28"/>
          <w:szCs w:val="28"/>
        </w:rPr>
        <w:t xml:space="preserve">uz pieciem gadiem. </w:t>
      </w:r>
      <w:r w:rsidR="003F71E6">
        <w:rPr>
          <w:rFonts w:ascii="Times New Roman" w:hAnsi="Times New Roman" w:cs="Times New Roman"/>
          <w:sz w:val="28"/>
          <w:szCs w:val="28"/>
        </w:rPr>
        <w:t xml:space="preserve">Padomes sastāvā </w:t>
      </w:r>
      <w:r w:rsidR="002D543E">
        <w:rPr>
          <w:rFonts w:ascii="Times New Roman" w:hAnsi="Times New Roman" w:cs="Times New Roman"/>
          <w:sz w:val="28"/>
          <w:szCs w:val="28"/>
        </w:rPr>
        <w:t>ir</w:t>
      </w:r>
      <w:r w:rsidR="00682B24" w:rsidRPr="00247B4A">
        <w:rPr>
          <w:rFonts w:ascii="Times New Roman" w:hAnsi="Times New Roman" w:cs="Times New Roman"/>
          <w:sz w:val="28"/>
          <w:szCs w:val="28"/>
        </w:rPr>
        <w:t>:</w:t>
      </w:r>
    </w:p>
    <w:p w:rsidR="00682B24" w:rsidRDefault="00121AEB" w:rsidP="00682B24">
      <w:pPr>
        <w:shd w:val="clear" w:color="auto" w:fill="FFFFFF"/>
        <w:spacing w:after="0" w:line="293"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682B24">
        <w:rPr>
          <w:rFonts w:ascii="Times New Roman" w:hAnsi="Times New Roman" w:cs="Times New Roman"/>
          <w:sz w:val="28"/>
          <w:szCs w:val="28"/>
        </w:rPr>
        <w:t>.1. Vides aizsardzības un reģionālās attīstības ministrija</w:t>
      </w:r>
      <w:r w:rsidR="001B276F">
        <w:rPr>
          <w:rFonts w:ascii="Times New Roman" w:hAnsi="Times New Roman" w:cs="Times New Roman"/>
          <w:sz w:val="28"/>
          <w:szCs w:val="28"/>
        </w:rPr>
        <w:t>s pārstāvis</w:t>
      </w:r>
      <w:r w:rsidR="00682B24">
        <w:rPr>
          <w:rFonts w:ascii="Times New Roman" w:hAnsi="Times New Roman" w:cs="Times New Roman"/>
          <w:sz w:val="28"/>
          <w:szCs w:val="28"/>
        </w:rPr>
        <w:t>;</w:t>
      </w:r>
    </w:p>
    <w:p w:rsidR="00682B24" w:rsidRDefault="00121AEB"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2B24">
        <w:rPr>
          <w:rFonts w:ascii="Times New Roman" w:hAnsi="Times New Roman" w:cs="Times New Roman"/>
          <w:sz w:val="28"/>
          <w:szCs w:val="28"/>
        </w:rPr>
        <w:t>.2. Kultūras ministrija</w:t>
      </w:r>
      <w:r w:rsidR="001B276F">
        <w:rPr>
          <w:rFonts w:ascii="Times New Roman" w:hAnsi="Times New Roman" w:cs="Times New Roman"/>
          <w:sz w:val="28"/>
          <w:szCs w:val="28"/>
        </w:rPr>
        <w:t>s pārstāvis</w:t>
      </w:r>
      <w:r w:rsidR="00682B24">
        <w:rPr>
          <w:rFonts w:ascii="Times New Roman" w:hAnsi="Times New Roman" w:cs="Times New Roman"/>
          <w:sz w:val="28"/>
          <w:szCs w:val="28"/>
        </w:rPr>
        <w:t>;</w:t>
      </w:r>
    </w:p>
    <w:p w:rsidR="00682B24" w:rsidRDefault="00121AEB"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2B24">
        <w:rPr>
          <w:rFonts w:ascii="Times New Roman" w:hAnsi="Times New Roman" w:cs="Times New Roman"/>
          <w:sz w:val="28"/>
          <w:szCs w:val="28"/>
        </w:rPr>
        <w:t>.3. Aizsardzības ministrija</w:t>
      </w:r>
      <w:r w:rsidR="001B276F">
        <w:rPr>
          <w:rFonts w:ascii="Times New Roman" w:hAnsi="Times New Roman" w:cs="Times New Roman"/>
          <w:sz w:val="28"/>
          <w:szCs w:val="28"/>
        </w:rPr>
        <w:t>s pārstāvis</w:t>
      </w:r>
      <w:r w:rsidR="00682B24">
        <w:rPr>
          <w:rFonts w:ascii="Times New Roman" w:hAnsi="Times New Roman" w:cs="Times New Roman"/>
          <w:sz w:val="28"/>
          <w:szCs w:val="28"/>
        </w:rPr>
        <w:t>;</w:t>
      </w:r>
    </w:p>
    <w:p w:rsidR="00682B24" w:rsidRDefault="00121AEB"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2B24">
        <w:rPr>
          <w:rFonts w:ascii="Times New Roman" w:hAnsi="Times New Roman" w:cs="Times New Roman"/>
          <w:sz w:val="28"/>
          <w:szCs w:val="28"/>
        </w:rPr>
        <w:t>.4. Iekšlietu ministrija</w:t>
      </w:r>
      <w:r w:rsidR="001B276F">
        <w:rPr>
          <w:rFonts w:ascii="Times New Roman" w:hAnsi="Times New Roman" w:cs="Times New Roman"/>
          <w:sz w:val="28"/>
          <w:szCs w:val="28"/>
        </w:rPr>
        <w:t>s pārstāvis</w:t>
      </w:r>
      <w:r w:rsidR="00682B24">
        <w:rPr>
          <w:rFonts w:ascii="Times New Roman" w:hAnsi="Times New Roman" w:cs="Times New Roman"/>
          <w:sz w:val="28"/>
          <w:szCs w:val="28"/>
        </w:rPr>
        <w:t>;</w:t>
      </w:r>
    </w:p>
    <w:p w:rsidR="00682B24" w:rsidRDefault="00121AEB"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2B24">
        <w:rPr>
          <w:rFonts w:ascii="Times New Roman" w:hAnsi="Times New Roman" w:cs="Times New Roman"/>
          <w:sz w:val="28"/>
          <w:szCs w:val="28"/>
        </w:rPr>
        <w:t>.5. Nacionālā</w:t>
      </w:r>
      <w:r w:rsidR="001B276F">
        <w:rPr>
          <w:rFonts w:ascii="Times New Roman" w:hAnsi="Times New Roman" w:cs="Times New Roman"/>
          <w:sz w:val="28"/>
          <w:szCs w:val="28"/>
        </w:rPr>
        <w:t>s</w:t>
      </w:r>
      <w:r w:rsidR="00682B24">
        <w:rPr>
          <w:rFonts w:ascii="Times New Roman" w:hAnsi="Times New Roman" w:cs="Times New Roman"/>
          <w:sz w:val="28"/>
          <w:szCs w:val="28"/>
        </w:rPr>
        <w:t xml:space="preserve"> kultūras mantojuma pārvalde</w:t>
      </w:r>
      <w:r w:rsidR="001B276F">
        <w:rPr>
          <w:rFonts w:ascii="Times New Roman" w:hAnsi="Times New Roman" w:cs="Times New Roman"/>
          <w:sz w:val="28"/>
          <w:szCs w:val="28"/>
        </w:rPr>
        <w:t xml:space="preserve">s </w:t>
      </w:r>
      <w:r w:rsidR="00B91A7B">
        <w:rPr>
          <w:rFonts w:ascii="Times New Roman" w:hAnsi="Times New Roman" w:cs="Times New Roman"/>
          <w:sz w:val="28"/>
          <w:szCs w:val="28"/>
        </w:rPr>
        <w:t>pārstāvis</w:t>
      </w:r>
      <w:r w:rsidR="00682B24">
        <w:rPr>
          <w:rFonts w:ascii="Times New Roman" w:hAnsi="Times New Roman" w:cs="Times New Roman"/>
          <w:sz w:val="28"/>
          <w:szCs w:val="28"/>
        </w:rPr>
        <w:t>;</w:t>
      </w:r>
    </w:p>
    <w:p w:rsidR="00682B24" w:rsidRDefault="00121AEB"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2B24">
        <w:rPr>
          <w:rFonts w:ascii="Times New Roman" w:hAnsi="Times New Roman" w:cs="Times New Roman"/>
          <w:sz w:val="28"/>
          <w:szCs w:val="28"/>
        </w:rPr>
        <w:t>.6. La</w:t>
      </w:r>
      <w:r w:rsidR="001B276F">
        <w:rPr>
          <w:rFonts w:ascii="Times New Roman" w:hAnsi="Times New Roman" w:cs="Times New Roman"/>
          <w:sz w:val="28"/>
          <w:szCs w:val="28"/>
        </w:rPr>
        <w:t>tvijas Nacionālā kultūras centra pārstāvis</w:t>
      </w:r>
      <w:r w:rsidR="00682B24">
        <w:rPr>
          <w:rFonts w:ascii="Times New Roman" w:hAnsi="Times New Roman" w:cs="Times New Roman"/>
          <w:sz w:val="28"/>
          <w:szCs w:val="28"/>
        </w:rPr>
        <w:t>;</w:t>
      </w:r>
    </w:p>
    <w:p w:rsidR="00682B24" w:rsidRDefault="00121AEB"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2B24">
        <w:rPr>
          <w:rFonts w:ascii="Times New Roman" w:hAnsi="Times New Roman" w:cs="Times New Roman"/>
          <w:sz w:val="28"/>
          <w:szCs w:val="28"/>
        </w:rPr>
        <w:t>.7. Valsts valodas centr</w:t>
      </w:r>
      <w:r w:rsidR="001B276F">
        <w:rPr>
          <w:rFonts w:ascii="Times New Roman" w:hAnsi="Times New Roman" w:cs="Times New Roman"/>
          <w:sz w:val="28"/>
          <w:szCs w:val="28"/>
        </w:rPr>
        <w:t>a pārstāvis</w:t>
      </w:r>
      <w:r w:rsidR="00682B24">
        <w:rPr>
          <w:rFonts w:ascii="Times New Roman" w:hAnsi="Times New Roman" w:cs="Times New Roman"/>
          <w:sz w:val="28"/>
          <w:szCs w:val="28"/>
        </w:rPr>
        <w:t>;</w:t>
      </w:r>
    </w:p>
    <w:p w:rsidR="00682B24" w:rsidRDefault="00121AEB"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2B24">
        <w:rPr>
          <w:rFonts w:ascii="Times New Roman" w:hAnsi="Times New Roman" w:cs="Times New Roman"/>
          <w:sz w:val="28"/>
          <w:szCs w:val="28"/>
        </w:rPr>
        <w:t>.8. Latvijas Nacionāl</w:t>
      </w:r>
      <w:r w:rsidR="001B276F">
        <w:rPr>
          <w:rFonts w:ascii="Times New Roman" w:hAnsi="Times New Roman" w:cs="Times New Roman"/>
          <w:sz w:val="28"/>
          <w:szCs w:val="28"/>
        </w:rPr>
        <w:t xml:space="preserve">ā </w:t>
      </w:r>
      <w:r w:rsidR="00682B24">
        <w:rPr>
          <w:rFonts w:ascii="Times New Roman" w:hAnsi="Times New Roman" w:cs="Times New Roman"/>
          <w:sz w:val="28"/>
          <w:szCs w:val="28"/>
        </w:rPr>
        <w:t>arhīv</w:t>
      </w:r>
      <w:r w:rsidR="001B276F">
        <w:rPr>
          <w:rFonts w:ascii="Times New Roman" w:hAnsi="Times New Roman" w:cs="Times New Roman"/>
          <w:sz w:val="28"/>
          <w:szCs w:val="28"/>
        </w:rPr>
        <w:t>a pārstāvis</w:t>
      </w:r>
      <w:r w:rsidR="00682B24">
        <w:rPr>
          <w:rFonts w:ascii="Times New Roman" w:hAnsi="Times New Roman" w:cs="Times New Roman"/>
          <w:sz w:val="28"/>
          <w:szCs w:val="28"/>
        </w:rPr>
        <w:t>;</w:t>
      </w:r>
    </w:p>
    <w:p w:rsidR="00682B24" w:rsidRDefault="00121AEB"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2B24">
        <w:rPr>
          <w:rFonts w:ascii="Times New Roman" w:hAnsi="Times New Roman" w:cs="Times New Roman"/>
          <w:sz w:val="28"/>
          <w:szCs w:val="28"/>
        </w:rPr>
        <w:t>.9. Latvijas Universit</w:t>
      </w:r>
      <w:r w:rsidR="001B276F">
        <w:rPr>
          <w:rFonts w:ascii="Times New Roman" w:hAnsi="Times New Roman" w:cs="Times New Roman"/>
          <w:sz w:val="28"/>
          <w:szCs w:val="28"/>
        </w:rPr>
        <w:t>ātes Latvijas Vēstures institūta pārstāvis</w:t>
      </w:r>
      <w:r w:rsidR="00682B24">
        <w:rPr>
          <w:rFonts w:ascii="Times New Roman" w:hAnsi="Times New Roman" w:cs="Times New Roman"/>
          <w:sz w:val="28"/>
          <w:szCs w:val="28"/>
        </w:rPr>
        <w:t>;</w:t>
      </w:r>
    </w:p>
    <w:p w:rsidR="00682B24" w:rsidRDefault="00121AEB"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682B24">
        <w:rPr>
          <w:rFonts w:ascii="Times New Roman" w:hAnsi="Times New Roman" w:cs="Times New Roman"/>
          <w:sz w:val="28"/>
          <w:szCs w:val="28"/>
        </w:rPr>
        <w:t>.10</w:t>
      </w:r>
      <w:r w:rsidR="003F71E6">
        <w:rPr>
          <w:rFonts w:ascii="Times New Roman" w:hAnsi="Times New Roman" w:cs="Times New Roman"/>
          <w:sz w:val="28"/>
          <w:szCs w:val="28"/>
        </w:rPr>
        <w:t>. Latvijas Pašvaldību savienība</w:t>
      </w:r>
      <w:r w:rsidR="001B276F">
        <w:rPr>
          <w:rFonts w:ascii="Times New Roman" w:hAnsi="Times New Roman" w:cs="Times New Roman"/>
          <w:sz w:val="28"/>
          <w:szCs w:val="28"/>
        </w:rPr>
        <w:t>s pārstāvis</w:t>
      </w:r>
      <w:r w:rsidR="00682B24">
        <w:rPr>
          <w:rFonts w:ascii="Times New Roman" w:hAnsi="Times New Roman" w:cs="Times New Roman"/>
          <w:sz w:val="28"/>
          <w:szCs w:val="28"/>
        </w:rPr>
        <w:t>;</w:t>
      </w:r>
    </w:p>
    <w:p w:rsidR="00682B24" w:rsidRDefault="00121AEB"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2B24">
        <w:rPr>
          <w:rFonts w:ascii="Times New Roman" w:hAnsi="Times New Roman" w:cs="Times New Roman"/>
          <w:sz w:val="28"/>
          <w:szCs w:val="28"/>
        </w:rPr>
        <w:t>.11. Latvijas Arhitektu savienība</w:t>
      </w:r>
      <w:r w:rsidR="001B276F">
        <w:rPr>
          <w:rFonts w:ascii="Times New Roman" w:hAnsi="Times New Roman" w:cs="Times New Roman"/>
          <w:sz w:val="28"/>
          <w:szCs w:val="28"/>
        </w:rPr>
        <w:t>s pārstāvis</w:t>
      </w:r>
      <w:r w:rsidR="00682B24">
        <w:rPr>
          <w:rFonts w:ascii="Times New Roman" w:hAnsi="Times New Roman" w:cs="Times New Roman"/>
          <w:sz w:val="28"/>
          <w:szCs w:val="28"/>
        </w:rPr>
        <w:t>;</w:t>
      </w:r>
    </w:p>
    <w:p w:rsidR="00682B24" w:rsidRDefault="00121AEB"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2B24">
        <w:rPr>
          <w:rFonts w:ascii="Times New Roman" w:hAnsi="Times New Roman" w:cs="Times New Roman"/>
          <w:sz w:val="28"/>
          <w:szCs w:val="28"/>
        </w:rPr>
        <w:t>.12. Latvijas Dizaineru savienība</w:t>
      </w:r>
      <w:r w:rsidR="001B276F">
        <w:rPr>
          <w:rFonts w:ascii="Times New Roman" w:hAnsi="Times New Roman" w:cs="Times New Roman"/>
          <w:sz w:val="28"/>
          <w:szCs w:val="28"/>
        </w:rPr>
        <w:t>s pārstāvis</w:t>
      </w:r>
      <w:r w:rsidR="00682B24">
        <w:rPr>
          <w:rFonts w:ascii="Times New Roman" w:hAnsi="Times New Roman" w:cs="Times New Roman"/>
          <w:sz w:val="28"/>
          <w:szCs w:val="28"/>
        </w:rPr>
        <w:t>;</w:t>
      </w:r>
    </w:p>
    <w:p w:rsidR="004C5801" w:rsidRDefault="00121AEB" w:rsidP="00C051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B276F">
        <w:rPr>
          <w:rFonts w:ascii="Times New Roman" w:hAnsi="Times New Roman" w:cs="Times New Roman"/>
          <w:sz w:val="28"/>
          <w:szCs w:val="28"/>
        </w:rPr>
        <w:t>.13. Latvijas Okupācijas muzeja pārstāvis</w:t>
      </w:r>
      <w:r w:rsidR="003B62BF">
        <w:rPr>
          <w:rFonts w:ascii="Times New Roman" w:hAnsi="Times New Roman" w:cs="Times New Roman"/>
          <w:sz w:val="28"/>
          <w:szCs w:val="28"/>
        </w:rPr>
        <w:t>.</w:t>
      </w:r>
    </w:p>
    <w:p w:rsidR="00682B24" w:rsidRDefault="00682B24" w:rsidP="00204A16">
      <w:pPr>
        <w:spacing w:after="0" w:line="240" w:lineRule="auto"/>
        <w:jc w:val="both"/>
        <w:rPr>
          <w:rFonts w:ascii="Times New Roman" w:hAnsi="Times New Roman" w:cs="Times New Roman"/>
          <w:sz w:val="28"/>
          <w:szCs w:val="28"/>
        </w:rPr>
      </w:pPr>
    </w:p>
    <w:p w:rsidR="009F40C3" w:rsidRPr="00204A16" w:rsidRDefault="009F40C3" w:rsidP="009F40C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Pr="0064627A">
        <w:rPr>
          <w:rFonts w:ascii="Times New Roman" w:eastAsia="Times New Roman" w:hAnsi="Times New Roman" w:cs="Times New Roman"/>
          <w:sz w:val="28"/>
          <w:szCs w:val="28"/>
          <w:lang w:eastAsia="lv-LV"/>
        </w:rPr>
        <w:t>. Pa</w:t>
      </w:r>
      <w:r w:rsidRPr="00064D8C">
        <w:rPr>
          <w:rFonts w:ascii="Times New Roman" w:eastAsia="Times New Roman" w:hAnsi="Times New Roman" w:cs="Times New Roman"/>
          <w:sz w:val="28"/>
          <w:szCs w:val="28"/>
          <w:lang w:eastAsia="lv-LV"/>
        </w:rPr>
        <w:t>dom</w:t>
      </w:r>
      <w:r>
        <w:rPr>
          <w:rFonts w:ascii="Times New Roman" w:eastAsia="Times New Roman" w:hAnsi="Times New Roman" w:cs="Times New Roman"/>
          <w:sz w:val="28"/>
          <w:szCs w:val="28"/>
          <w:lang w:eastAsia="lv-LV"/>
        </w:rPr>
        <w:t xml:space="preserve">i </w:t>
      </w:r>
      <w:r w:rsidRPr="00064D8C">
        <w:rPr>
          <w:rFonts w:ascii="Times New Roman" w:eastAsia="Times New Roman" w:hAnsi="Times New Roman" w:cs="Times New Roman"/>
          <w:sz w:val="28"/>
          <w:szCs w:val="28"/>
          <w:lang w:eastAsia="lv-LV"/>
        </w:rPr>
        <w:t xml:space="preserve">vada </w:t>
      </w:r>
      <w:r>
        <w:rPr>
          <w:rFonts w:ascii="Times New Roman" w:eastAsia="Times New Roman" w:hAnsi="Times New Roman" w:cs="Times New Roman"/>
          <w:sz w:val="28"/>
          <w:szCs w:val="28"/>
          <w:lang w:eastAsia="lv-LV"/>
        </w:rPr>
        <w:t>P</w:t>
      </w:r>
      <w:r w:rsidRPr="00064D8C">
        <w:rPr>
          <w:rFonts w:ascii="Times New Roman" w:eastAsia="Times New Roman" w:hAnsi="Times New Roman" w:cs="Times New Roman"/>
          <w:sz w:val="28"/>
          <w:szCs w:val="28"/>
          <w:lang w:eastAsia="lv-LV"/>
        </w:rPr>
        <w:t xml:space="preserve">adomes </w:t>
      </w:r>
      <w:r>
        <w:rPr>
          <w:rFonts w:ascii="Times New Roman" w:eastAsia="Times New Roman" w:hAnsi="Times New Roman" w:cs="Times New Roman"/>
          <w:sz w:val="28"/>
          <w:szCs w:val="28"/>
          <w:lang w:eastAsia="lv-LV"/>
        </w:rPr>
        <w:t>priekšsēdētājs</w:t>
      </w:r>
      <w:r w:rsidRPr="0064627A">
        <w:rPr>
          <w:rFonts w:ascii="Times New Roman" w:eastAsia="Times New Roman" w:hAnsi="Times New Roman" w:cs="Times New Roman"/>
          <w:sz w:val="28"/>
          <w:szCs w:val="28"/>
          <w:lang w:eastAsia="lv-LV"/>
        </w:rPr>
        <w:t xml:space="preserve">, bet viņa prombūtnes laikā </w:t>
      </w:r>
      <w:r>
        <w:rPr>
          <w:rFonts w:ascii="Times New Roman" w:eastAsia="Times New Roman" w:hAnsi="Times New Roman" w:cs="Times New Roman"/>
          <w:sz w:val="28"/>
          <w:szCs w:val="28"/>
          <w:lang w:eastAsia="lv-LV"/>
        </w:rPr>
        <w:t>–</w:t>
      </w:r>
      <w:r w:rsidRPr="0064627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w:t>
      </w:r>
      <w:r w:rsidRPr="0064627A">
        <w:rPr>
          <w:rFonts w:ascii="Times New Roman" w:eastAsia="Times New Roman" w:hAnsi="Times New Roman" w:cs="Times New Roman"/>
          <w:sz w:val="28"/>
          <w:szCs w:val="28"/>
          <w:lang w:eastAsia="lv-LV"/>
        </w:rPr>
        <w:t xml:space="preserve">adomes </w:t>
      </w:r>
      <w:r>
        <w:rPr>
          <w:rFonts w:ascii="Times New Roman" w:eastAsia="Times New Roman" w:hAnsi="Times New Roman" w:cs="Times New Roman"/>
          <w:sz w:val="28"/>
          <w:szCs w:val="28"/>
          <w:lang w:eastAsia="lv-LV"/>
        </w:rPr>
        <w:t>priekšsēdētāja</w:t>
      </w:r>
      <w:r w:rsidRPr="0064627A">
        <w:rPr>
          <w:rFonts w:ascii="Times New Roman" w:eastAsia="Times New Roman" w:hAnsi="Times New Roman" w:cs="Times New Roman"/>
          <w:sz w:val="28"/>
          <w:szCs w:val="28"/>
          <w:lang w:eastAsia="lv-LV"/>
        </w:rPr>
        <w:t xml:space="preserve"> vietnieks.</w:t>
      </w:r>
      <w:r>
        <w:rPr>
          <w:rFonts w:ascii="Times New Roman" w:eastAsia="Times New Roman" w:hAnsi="Times New Roman" w:cs="Times New Roman"/>
          <w:sz w:val="28"/>
          <w:szCs w:val="28"/>
          <w:lang w:eastAsia="lv-LV"/>
        </w:rPr>
        <w:t xml:space="preserve"> </w:t>
      </w:r>
      <w:r w:rsidRPr="00EA5AA0">
        <w:rPr>
          <w:rFonts w:ascii="Times New Roman" w:hAnsi="Times New Roman" w:cs="Times New Roman"/>
          <w:sz w:val="28"/>
          <w:szCs w:val="28"/>
          <w:shd w:val="clear" w:color="auto" w:fill="FFFFFF"/>
        </w:rPr>
        <w:t xml:space="preserve">Padomes priekšsēdētāju </w:t>
      </w:r>
      <w:r w:rsidR="002D543E">
        <w:rPr>
          <w:rFonts w:ascii="Times New Roman" w:hAnsi="Times New Roman" w:cs="Times New Roman"/>
          <w:sz w:val="28"/>
          <w:szCs w:val="28"/>
          <w:shd w:val="clear" w:color="auto" w:fill="FFFFFF"/>
        </w:rPr>
        <w:t xml:space="preserve">un </w:t>
      </w:r>
      <w:r w:rsidR="002D543E">
        <w:rPr>
          <w:rFonts w:ascii="Times New Roman" w:eastAsia="Times New Roman" w:hAnsi="Times New Roman" w:cs="Times New Roman"/>
          <w:sz w:val="28"/>
          <w:szCs w:val="28"/>
          <w:lang w:eastAsia="lv-LV"/>
        </w:rPr>
        <w:t xml:space="preserve">priekšsēdētāja vietnieku </w:t>
      </w:r>
      <w:r w:rsidRPr="00EA5AA0">
        <w:rPr>
          <w:rFonts w:ascii="Times New Roman" w:hAnsi="Times New Roman" w:cs="Times New Roman"/>
          <w:sz w:val="28"/>
          <w:szCs w:val="28"/>
          <w:shd w:val="clear" w:color="auto" w:fill="FFFFFF"/>
        </w:rPr>
        <w:t xml:space="preserve">no sava vidus uz </w:t>
      </w:r>
      <w:r>
        <w:rPr>
          <w:rFonts w:ascii="Times New Roman" w:hAnsi="Times New Roman" w:cs="Times New Roman"/>
          <w:sz w:val="28"/>
          <w:szCs w:val="28"/>
          <w:shd w:val="clear" w:color="auto" w:fill="FFFFFF"/>
        </w:rPr>
        <w:t>pieciem</w:t>
      </w:r>
      <w:r w:rsidRPr="00EA5AA0">
        <w:rPr>
          <w:rFonts w:ascii="Times New Roman" w:hAnsi="Times New Roman" w:cs="Times New Roman"/>
          <w:sz w:val="28"/>
          <w:szCs w:val="28"/>
          <w:shd w:val="clear" w:color="auto" w:fill="FFFFFF"/>
        </w:rPr>
        <w:t xml:space="preserve"> gadiem </w:t>
      </w:r>
      <w:proofErr w:type="spellStart"/>
      <w:r w:rsidRPr="00EA5AA0">
        <w:rPr>
          <w:rFonts w:ascii="Times New Roman" w:hAnsi="Times New Roman" w:cs="Times New Roman"/>
          <w:sz w:val="28"/>
          <w:szCs w:val="28"/>
          <w:shd w:val="clear" w:color="auto" w:fill="FFFFFF"/>
        </w:rPr>
        <w:t>ievēlē</w:t>
      </w:r>
      <w:proofErr w:type="spellEnd"/>
      <w:r w:rsidRPr="00EA5AA0">
        <w:rPr>
          <w:rFonts w:ascii="Times New Roman" w:hAnsi="Times New Roman" w:cs="Times New Roman"/>
          <w:sz w:val="28"/>
          <w:szCs w:val="28"/>
          <w:shd w:val="clear" w:color="auto" w:fill="FFFFFF"/>
        </w:rPr>
        <w:t xml:space="preserve"> Padomes locekļi.</w:t>
      </w:r>
      <w:r>
        <w:rPr>
          <w:rFonts w:ascii="Times New Roman" w:hAnsi="Times New Roman" w:cs="Times New Roman"/>
          <w:sz w:val="28"/>
          <w:szCs w:val="28"/>
          <w:shd w:val="clear" w:color="auto" w:fill="FFFFFF"/>
        </w:rPr>
        <w:t xml:space="preserve"> </w:t>
      </w:r>
    </w:p>
    <w:p w:rsidR="00EA5AA0" w:rsidRPr="00EA5AA0" w:rsidRDefault="00EA5AA0" w:rsidP="00204A16">
      <w:pPr>
        <w:spacing w:after="0" w:line="240" w:lineRule="auto"/>
        <w:jc w:val="both"/>
        <w:rPr>
          <w:rFonts w:ascii="Times New Roman" w:hAnsi="Times New Roman" w:cs="Times New Roman"/>
          <w:sz w:val="28"/>
          <w:szCs w:val="28"/>
        </w:rPr>
      </w:pPr>
    </w:p>
    <w:p w:rsidR="00682B24" w:rsidRDefault="005D58D8" w:rsidP="00682B24">
      <w:pPr>
        <w:spacing w:after="0" w:line="240" w:lineRule="auto"/>
        <w:ind w:firstLine="709"/>
        <w:jc w:val="both"/>
        <w:rPr>
          <w:rFonts w:ascii="Times New Roman" w:hAnsi="Times New Roman" w:cs="Times New Roman"/>
          <w:sz w:val="28"/>
          <w:szCs w:val="28"/>
        </w:rPr>
      </w:pPr>
      <w:r w:rsidRPr="00EA5AA0">
        <w:rPr>
          <w:rFonts w:ascii="Times New Roman" w:hAnsi="Times New Roman" w:cs="Times New Roman"/>
          <w:sz w:val="28"/>
          <w:szCs w:val="28"/>
        </w:rPr>
        <w:t>1</w:t>
      </w:r>
      <w:r w:rsidR="009F40C3">
        <w:rPr>
          <w:rFonts w:ascii="Times New Roman" w:hAnsi="Times New Roman" w:cs="Times New Roman"/>
          <w:sz w:val="28"/>
          <w:szCs w:val="28"/>
        </w:rPr>
        <w:t>0</w:t>
      </w:r>
      <w:r w:rsidR="00682B24" w:rsidRPr="00EA5AA0">
        <w:rPr>
          <w:rFonts w:ascii="Times New Roman" w:hAnsi="Times New Roman" w:cs="Times New Roman"/>
          <w:sz w:val="28"/>
          <w:szCs w:val="28"/>
        </w:rPr>
        <w:t>. Padome veido darba grupu</w:t>
      </w:r>
      <w:r w:rsidR="00A90063" w:rsidRPr="00EA5AA0">
        <w:rPr>
          <w:rFonts w:ascii="Times New Roman" w:hAnsi="Times New Roman" w:cs="Times New Roman"/>
          <w:sz w:val="28"/>
          <w:szCs w:val="28"/>
        </w:rPr>
        <w:t xml:space="preserve"> šo noteikumu </w:t>
      </w:r>
      <w:r w:rsidR="00DF3F30" w:rsidRPr="00EA5AA0">
        <w:rPr>
          <w:rFonts w:ascii="Times New Roman" w:hAnsi="Times New Roman" w:cs="Times New Roman"/>
          <w:sz w:val="28"/>
          <w:szCs w:val="28"/>
        </w:rPr>
        <w:t>1.3.apakš</w:t>
      </w:r>
      <w:r w:rsidR="00A90063" w:rsidRPr="00EA5AA0">
        <w:rPr>
          <w:rFonts w:ascii="Times New Roman" w:hAnsi="Times New Roman" w:cs="Times New Roman"/>
          <w:sz w:val="28"/>
          <w:szCs w:val="28"/>
        </w:rPr>
        <w:t>punktā minēto jautājumu risināšanai</w:t>
      </w:r>
      <w:r w:rsidR="00682B24" w:rsidRPr="00EA5AA0">
        <w:rPr>
          <w:rFonts w:ascii="Times New Roman" w:hAnsi="Times New Roman" w:cs="Times New Roman"/>
          <w:sz w:val="28"/>
          <w:szCs w:val="28"/>
        </w:rPr>
        <w:t>, kuras sastāvu apstiprina</w:t>
      </w:r>
      <w:r w:rsidR="00682B24" w:rsidRPr="00DF3F30">
        <w:rPr>
          <w:rFonts w:ascii="Times New Roman" w:hAnsi="Times New Roman" w:cs="Times New Roman"/>
          <w:sz w:val="28"/>
          <w:szCs w:val="28"/>
        </w:rPr>
        <w:t xml:space="preserve"> Padome. P</w:t>
      </w:r>
      <w:r w:rsidR="00682B24">
        <w:rPr>
          <w:rFonts w:ascii="Times New Roman" w:hAnsi="Times New Roman" w:cs="Times New Roman"/>
          <w:sz w:val="28"/>
          <w:szCs w:val="28"/>
        </w:rPr>
        <w:t>adomes darba grupas locekļu skaitlisko sastāvu nosaka Padome.</w:t>
      </w:r>
      <w:r w:rsidR="002E6501">
        <w:rPr>
          <w:rFonts w:ascii="Times New Roman" w:eastAsia="Times New Roman" w:hAnsi="Times New Roman" w:cs="Times New Roman"/>
          <w:sz w:val="28"/>
          <w:szCs w:val="28"/>
          <w:lang w:eastAsia="lv-LV"/>
        </w:rPr>
        <w:t xml:space="preserve"> Padomes darba grupu </w:t>
      </w:r>
      <w:r w:rsidR="002E6501" w:rsidRPr="00204A16">
        <w:rPr>
          <w:rFonts w:ascii="Times New Roman" w:eastAsia="Times New Roman" w:hAnsi="Times New Roman" w:cs="Times New Roman"/>
          <w:sz w:val="28"/>
          <w:szCs w:val="28"/>
          <w:lang w:eastAsia="lv-LV"/>
        </w:rPr>
        <w:t>vada</w:t>
      </w:r>
      <w:r w:rsidR="00BF0814">
        <w:rPr>
          <w:rFonts w:ascii="Times New Roman" w:eastAsia="Times New Roman" w:hAnsi="Times New Roman" w:cs="Times New Roman"/>
          <w:sz w:val="28"/>
          <w:szCs w:val="28"/>
          <w:lang w:eastAsia="lv-LV"/>
        </w:rPr>
        <w:t xml:space="preserve"> Vides aizsardzības un reģionālās attīstības ministrija</w:t>
      </w:r>
      <w:r w:rsidR="002E6501" w:rsidRPr="00204A16">
        <w:rPr>
          <w:rFonts w:ascii="Times New Roman" w:eastAsia="Times New Roman" w:hAnsi="Times New Roman" w:cs="Times New Roman"/>
          <w:sz w:val="28"/>
          <w:szCs w:val="28"/>
          <w:lang w:eastAsia="lv-LV"/>
        </w:rPr>
        <w:t xml:space="preserve">. </w:t>
      </w:r>
      <w:r w:rsidR="00682B24" w:rsidRPr="00204A16">
        <w:rPr>
          <w:rFonts w:ascii="Times New Roman" w:hAnsi="Times New Roman" w:cs="Times New Roman"/>
          <w:sz w:val="28"/>
          <w:szCs w:val="28"/>
        </w:rPr>
        <w:t xml:space="preserve">Padomes darba grupā </w:t>
      </w:r>
      <w:r w:rsidR="002D543E">
        <w:rPr>
          <w:rFonts w:ascii="Times New Roman" w:hAnsi="Times New Roman" w:cs="Times New Roman"/>
          <w:sz w:val="28"/>
          <w:szCs w:val="28"/>
        </w:rPr>
        <w:t xml:space="preserve">ir </w:t>
      </w:r>
      <w:r w:rsidR="00682B24" w:rsidRPr="00204A16">
        <w:rPr>
          <w:rFonts w:ascii="Times New Roman" w:hAnsi="Times New Roman" w:cs="Times New Roman"/>
          <w:sz w:val="28"/>
          <w:szCs w:val="28"/>
        </w:rPr>
        <w:t>pārst</w:t>
      </w:r>
      <w:r w:rsidR="00682B24">
        <w:rPr>
          <w:rFonts w:ascii="Times New Roman" w:hAnsi="Times New Roman" w:cs="Times New Roman"/>
          <w:sz w:val="28"/>
          <w:szCs w:val="28"/>
        </w:rPr>
        <w:t>āvētas šādas institūcijas:</w:t>
      </w:r>
    </w:p>
    <w:p w:rsidR="00682B24" w:rsidRDefault="00FD3317"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82B24">
        <w:rPr>
          <w:rFonts w:ascii="Times New Roman" w:hAnsi="Times New Roman" w:cs="Times New Roman"/>
          <w:sz w:val="28"/>
          <w:szCs w:val="28"/>
        </w:rPr>
        <w:t>.1. Vides aizsardzības un reģionālās attīstības ministrija;</w:t>
      </w:r>
    </w:p>
    <w:p w:rsidR="00682B24" w:rsidRDefault="00FD3317"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82B24">
        <w:rPr>
          <w:rFonts w:ascii="Times New Roman" w:hAnsi="Times New Roman" w:cs="Times New Roman"/>
          <w:sz w:val="28"/>
          <w:szCs w:val="28"/>
        </w:rPr>
        <w:t>.2. Kultūras ministrija;</w:t>
      </w:r>
    </w:p>
    <w:p w:rsidR="00682B24" w:rsidRDefault="00FD3317"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82B24">
        <w:rPr>
          <w:rFonts w:ascii="Times New Roman" w:hAnsi="Times New Roman" w:cs="Times New Roman"/>
          <w:sz w:val="28"/>
          <w:szCs w:val="28"/>
        </w:rPr>
        <w:t>.3. Aizsardzības ministrija;</w:t>
      </w:r>
    </w:p>
    <w:p w:rsidR="00682B24" w:rsidRDefault="00FD3317"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82B24">
        <w:rPr>
          <w:rFonts w:ascii="Times New Roman" w:hAnsi="Times New Roman" w:cs="Times New Roman"/>
          <w:sz w:val="28"/>
          <w:szCs w:val="28"/>
        </w:rPr>
        <w:t>.4. Iekšlietu ministrija;</w:t>
      </w:r>
    </w:p>
    <w:p w:rsidR="00682B24" w:rsidRDefault="00FD3317" w:rsidP="00682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82B24">
        <w:rPr>
          <w:rFonts w:ascii="Times New Roman" w:hAnsi="Times New Roman" w:cs="Times New Roman"/>
          <w:sz w:val="28"/>
          <w:szCs w:val="28"/>
        </w:rPr>
        <w:t>.5. Nacionālā kultūras mantojuma pārvalde.</w:t>
      </w:r>
    </w:p>
    <w:p w:rsidR="00682B24" w:rsidRDefault="00682B24" w:rsidP="00204A16">
      <w:pPr>
        <w:spacing w:after="0" w:line="240" w:lineRule="auto"/>
        <w:jc w:val="both"/>
        <w:rPr>
          <w:rFonts w:ascii="Times New Roman" w:hAnsi="Times New Roman" w:cs="Times New Roman"/>
          <w:sz w:val="28"/>
          <w:szCs w:val="28"/>
        </w:rPr>
      </w:pPr>
    </w:p>
    <w:p w:rsidR="00EA5AA0" w:rsidRPr="00562CA2" w:rsidRDefault="00EA5AA0" w:rsidP="00EA5AA0">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562CA2">
        <w:rPr>
          <w:rFonts w:ascii="Times New Roman" w:eastAsia="Times New Roman" w:hAnsi="Times New Roman" w:cs="Times New Roman"/>
          <w:sz w:val="28"/>
          <w:szCs w:val="28"/>
          <w:lang w:eastAsia="lv-LV"/>
        </w:rPr>
        <w:t>1</w:t>
      </w:r>
      <w:r w:rsidR="002416C9">
        <w:rPr>
          <w:rFonts w:ascii="Times New Roman" w:eastAsia="Times New Roman" w:hAnsi="Times New Roman" w:cs="Times New Roman"/>
          <w:sz w:val="28"/>
          <w:szCs w:val="28"/>
          <w:lang w:eastAsia="lv-LV"/>
        </w:rPr>
        <w:t>1</w:t>
      </w:r>
      <w:r w:rsidRPr="00562CA2">
        <w:rPr>
          <w:rFonts w:ascii="Times New Roman" w:eastAsia="Times New Roman" w:hAnsi="Times New Roman" w:cs="Times New Roman"/>
          <w:sz w:val="28"/>
          <w:szCs w:val="28"/>
          <w:lang w:eastAsia="lv-LV"/>
        </w:rPr>
        <w:t xml:space="preserve">. Padomes un Padomes darba grupas sēdes notiek pēc Padomes priekšsēdētāja, viņa vietnieka vai </w:t>
      </w:r>
      <w:r w:rsidR="002D543E">
        <w:rPr>
          <w:rFonts w:ascii="Times New Roman" w:eastAsia="Times New Roman" w:hAnsi="Times New Roman" w:cs="Times New Roman"/>
          <w:sz w:val="28"/>
          <w:szCs w:val="28"/>
          <w:lang w:eastAsia="lv-LV"/>
        </w:rPr>
        <w:t>P</w:t>
      </w:r>
      <w:r w:rsidRPr="00562CA2">
        <w:rPr>
          <w:rFonts w:ascii="Times New Roman" w:eastAsia="Times New Roman" w:hAnsi="Times New Roman" w:cs="Times New Roman"/>
          <w:sz w:val="28"/>
          <w:szCs w:val="28"/>
          <w:lang w:eastAsia="lv-LV"/>
        </w:rPr>
        <w:t xml:space="preserve">adomes locekļa ierosinājuma, bet ne retāk kā vienu reizi mēnesī. Ja Padomes vai Padomes darba grupas sēdi ierosina Padomes loceklis, lēmumu par tās norisi un ar to saistītos jautājumus pieņem Padomes </w:t>
      </w:r>
      <w:r w:rsidR="003910E5">
        <w:rPr>
          <w:rFonts w:ascii="Times New Roman" w:eastAsia="Times New Roman" w:hAnsi="Times New Roman" w:cs="Times New Roman"/>
          <w:sz w:val="28"/>
          <w:szCs w:val="28"/>
          <w:lang w:eastAsia="lv-LV"/>
        </w:rPr>
        <w:t>priekšsēdētājs</w:t>
      </w:r>
      <w:r w:rsidRPr="00562CA2">
        <w:rPr>
          <w:rFonts w:ascii="Times New Roman" w:eastAsia="Times New Roman" w:hAnsi="Times New Roman" w:cs="Times New Roman"/>
          <w:sz w:val="28"/>
          <w:szCs w:val="28"/>
          <w:lang w:eastAsia="lv-LV"/>
        </w:rPr>
        <w:t>.</w:t>
      </w:r>
    </w:p>
    <w:p w:rsidR="00EA5AA0" w:rsidRDefault="00EA5AA0" w:rsidP="00204A16">
      <w:pPr>
        <w:shd w:val="clear" w:color="auto" w:fill="FFFFFF"/>
        <w:spacing w:after="0" w:line="293" w:lineRule="atLeast"/>
        <w:jc w:val="both"/>
        <w:rPr>
          <w:rFonts w:ascii="Times New Roman" w:eastAsia="Times New Roman" w:hAnsi="Times New Roman" w:cs="Times New Roman"/>
          <w:sz w:val="28"/>
          <w:szCs w:val="28"/>
          <w:lang w:eastAsia="lv-LV"/>
        </w:rPr>
      </w:pPr>
    </w:p>
    <w:p w:rsidR="001F7A07" w:rsidRPr="008033F2" w:rsidRDefault="002416C9" w:rsidP="001F7A07">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1F7A07" w:rsidRPr="0064627A">
        <w:rPr>
          <w:rFonts w:ascii="Times New Roman" w:eastAsia="Times New Roman" w:hAnsi="Times New Roman" w:cs="Times New Roman"/>
          <w:sz w:val="28"/>
          <w:szCs w:val="28"/>
          <w:lang w:eastAsia="lv-LV"/>
        </w:rPr>
        <w:t>. Padome</w:t>
      </w:r>
      <w:r w:rsidR="001F7A07">
        <w:rPr>
          <w:rFonts w:ascii="Times New Roman" w:eastAsia="Times New Roman" w:hAnsi="Times New Roman" w:cs="Times New Roman"/>
          <w:sz w:val="28"/>
          <w:szCs w:val="28"/>
          <w:lang w:eastAsia="lv-LV"/>
        </w:rPr>
        <w:t xml:space="preserve"> un Padomes darba grupa</w:t>
      </w:r>
      <w:r w:rsidR="001F7A07" w:rsidRPr="0064627A">
        <w:rPr>
          <w:rFonts w:ascii="Times New Roman" w:eastAsia="Times New Roman" w:hAnsi="Times New Roman" w:cs="Times New Roman"/>
          <w:sz w:val="28"/>
          <w:szCs w:val="28"/>
          <w:lang w:eastAsia="lv-LV"/>
        </w:rPr>
        <w:t xml:space="preserve"> ir lemttiesīga, ja </w:t>
      </w:r>
      <w:r w:rsidR="001F7A07">
        <w:rPr>
          <w:rFonts w:ascii="Times New Roman" w:eastAsia="Times New Roman" w:hAnsi="Times New Roman" w:cs="Times New Roman"/>
          <w:sz w:val="28"/>
          <w:szCs w:val="28"/>
          <w:lang w:eastAsia="lv-LV"/>
        </w:rPr>
        <w:t>tās</w:t>
      </w:r>
      <w:r w:rsidR="001F7A07" w:rsidRPr="0064627A">
        <w:rPr>
          <w:rFonts w:ascii="Times New Roman" w:eastAsia="Times New Roman" w:hAnsi="Times New Roman" w:cs="Times New Roman"/>
          <w:sz w:val="28"/>
          <w:szCs w:val="28"/>
          <w:lang w:eastAsia="lv-LV"/>
        </w:rPr>
        <w:t xml:space="preserve"> sēdē piedalās ne mazāk </w:t>
      </w:r>
      <w:r w:rsidR="001F7A07">
        <w:rPr>
          <w:rFonts w:ascii="Times New Roman" w:eastAsia="Times New Roman" w:hAnsi="Times New Roman" w:cs="Times New Roman"/>
          <w:sz w:val="28"/>
          <w:szCs w:val="28"/>
          <w:lang w:eastAsia="lv-LV"/>
        </w:rPr>
        <w:t xml:space="preserve">par divām trešdaļām </w:t>
      </w:r>
      <w:r w:rsidR="004B0D67">
        <w:rPr>
          <w:rFonts w:ascii="Times New Roman" w:eastAsia="Times New Roman" w:hAnsi="Times New Roman" w:cs="Times New Roman"/>
          <w:sz w:val="28"/>
          <w:szCs w:val="28"/>
          <w:lang w:eastAsia="lv-LV"/>
        </w:rPr>
        <w:t xml:space="preserve">no </w:t>
      </w:r>
      <w:r w:rsidR="001F7A07">
        <w:rPr>
          <w:rFonts w:ascii="Times New Roman" w:eastAsia="Times New Roman" w:hAnsi="Times New Roman" w:cs="Times New Roman"/>
          <w:sz w:val="28"/>
          <w:szCs w:val="28"/>
          <w:lang w:eastAsia="lv-LV"/>
        </w:rPr>
        <w:t>tās locekļiem</w:t>
      </w:r>
      <w:r w:rsidR="001F7A07" w:rsidRPr="0064627A">
        <w:rPr>
          <w:rFonts w:ascii="Times New Roman" w:eastAsia="Times New Roman" w:hAnsi="Times New Roman" w:cs="Times New Roman"/>
          <w:sz w:val="28"/>
          <w:szCs w:val="28"/>
          <w:lang w:eastAsia="lv-LV"/>
        </w:rPr>
        <w:t>.</w:t>
      </w:r>
      <w:r w:rsidR="001F7A07">
        <w:rPr>
          <w:rFonts w:ascii="Times New Roman" w:eastAsia="Times New Roman" w:hAnsi="Times New Roman" w:cs="Times New Roman"/>
          <w:sz w:val="28"/>
          <w:szCs w:val="28"/>
          <w:lang w:eastAsia="lv-LV"/>
        </w:rPr>
        <w:t xml:space="preserve"> Ja Padome vai Padomes darba grupa nav lemttiesīga par konkrēto jautājumu ilgāk kā trīs mēnešus pēc </w:t>
      </w:r>
      <w:r w:rsidR="001F7A07" w:rsidRPr="008033F2">
        <w:rPr>
          <w:rFonts w:ascii="Times New Roman" w:eastAsia="Times New Roman" w:hAnsi="Times New Roman" w:cs="Times New Roman"/>
          <w:sz w:val="28"/>
          <w:szCs w:val="28"/>
          <w:lang w:eastAsia="lv-LV"/>
        </w:rPr>
        <w:t>kārtas, tās sastāvu groza un apstiprina šajos noteikumos paredzētajā kārtībā.</w:t>
      </w:r>
    </w:p>
    <w:p w:rsidR="001F7A07" w:rsidRDefault="001F7A07" w:rsidP="001F7A07">
      <w:pPr>
        <w:shd w:val="clear" w:color="auto" w:fill="FFFFFF"/>
        <w:spacing w:after="0" w:line="293" w:lineRule="atLeast"/>
        <w:jc w:val="both"/>
        <w:rPr>
          <w:rFonts w:ascii="Times New Roman" w:eastAsia="Times New Roman" w:hAnsi="Times New Roman" w:cs="Times New Roman"/>
          <w:sz w:val="28"/>
          <w:szCs w:val="28"/>
          <w:lang w:eastAsia="lv-LV"/>
        </w:rPr>
      </w:pPr>
    </w:p>
    <w:p w:rsidR="001F7A07" w:rsidRDefault="002416C9" w:rsidP="001F7A07">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1F7A07" w:rsidRPr="0064627A">
        <w:rPr>
          <w:rFonts w:ascii="Times New Roman" w:eastAsia="Times New Roman" w:hAnsi="Times New Roman" w:cs="Times New Roman"/>
          <w:sz w:val="28"/>
          <w:szCs w:val="28"/>
          <w:lang w:eastAsia="lv-LV"/>
        </w:rPr>
        <w:t xml:space="preserve">. </w:t>
      </w:r>
      <w:r w:rsidR="001F7A07">
        <w:rPr>
          <w:rFonts w:ascii="Times New Roman" w:eastAsia="Times New Roman" w:hAnsi="Times New Roman" w:cs="Times New Roman"/>
          <w:sz w:val="28"/>
          <w:szCs w:val="28"/>
          <w:lang w:eastAsia="lv-LV"/>
        </w:rPr>
        <w:t xml:space="preserve">Šo noteikumu </w:t>
      </w:r>
      <w:r w:rsidR="001F7A07" w:rsidRPr="00985979">
        <w:rPr>
          <w:rFonts w:ascii="Times New Roman" w:eastAsia="Times New Roman" w:hAnsi="Times New Roman" w:cs="Times New Roman"/>
          <w:sz w:val="28"/>
          <w:szCs w:val="28"/>
          <w:lang w:eastAsia="lv-LV"/>
        </w:rPr>
        <w:t>II</w:t>
      </w:r>
      <w:r w:rsidR="001F7A07">
        <w:rPr>
          <w:rFonts w:ascii="Times New Roman" w:eastAsia="Times New Roman" w:hAnsi="Times New Roman" w:cs="Times New Roman"/>
          <w:sz w:val="28"/>
          <w:szCs w:val="28"/>
          <w:lang w:eastAsia="lv-LV"/>
        </w:rPr>
        <w:t>I</w:t>
      </w:r>
      <w:r w:rsidR="001F7A07" w:rsidRPr="00985979">
        <w:rPr>
          <w:rFonts w:ascii="Times New Roman" w:eastAsia="Times New Roman" w:hAnsi="Times New Roman" w:cs="Times New Roman"/>
          <w:sz w:val="28"/>
          <w:szCs w:val="28"/>
          <w:lang w:eastAsia="lv-LV"/>
        </w:rPr>
        <w:t>. un I</w:t>
      </w:r>
      <w:r w:rsidR="001F7A07">
        <w:rPr>
          <w:rFonts w:ascii="Times New Roman" w:eastAsia="Times New Roman" w:hAnsi="Times New Roman" w:cs="Times New Roman"/>
          <w:sz w:val="28"/>
          <w:szCs w:val="28"/>
          <w:lang w:eastAsia="lv-LV"/>
        </w:rPr>
        <w:t>V</w:t>
      </w:r>
      <w:r w:rsidR="001F7A07" w:rsidRPr="00985979">
        <w:rPr>
          <w:rFonts w:ascii="Times New Roman" w:eastAsia="Times New Roman" w:hAnsi="Times New Roman" w:cs="Times New Roman"/>
          <w:sz w:val="28"/>
          <w:szCs w:val="28"/>
          <w:lang w:eastAsia="lv-LV"/>
        </w:rPr>
        <w:t>.</w:t>
      </w:r>
      <w:r w:rsidR="001F7A07">
        <w:rPr>
          <w:rFonts w:ascii="Times New Roman" w:eastAsia="Times New Roman" w:hAnsi="Times New Roman" w:cs="Times New Roman"/>
          <w:sz w:val="28"/>
          <w:szCs w:val="28"/>
          <w:lang w:eastAsia="lv-LV"/>
        </w:rPr>
        <w:t xml:space="preserve"> nodaļā paredzētos </w:t>
      </w:r>
      <w:r w:rsidR="001F7A07" w:rsidRPr="0064627A">
        <w:rPr>
          <w:rFonts w:ascii="Times New Roman" w:eastAsia="Times New Roman" w:hAnsi="Times New Roman" w:cs="Times New Roman"/>
          <w:sz w:val="28"/>
          <w:szCs w:val="28"/>
          <w:lang w:eastAsia="lv-LV"/>
        </w:rPr>
        <w:t>Padome</w:t>
      </w:r>
      <w:r w:rsidR="001F7A07">
        <w:rPr>
          <w:rFonts w:ascii="Times New Roman" w:eastAsia="Times New Roman" w:hAnsi="Times New Roman" w:cs="Times New Roman"/>
          <w:sz w:val="28"/>
          <w:szCs w:val="28"/>
          <w:lang w:eastAsia="lv-LV"/>
        </w:rPr>
        <w:t>s</w:t>
      </w:r>
      <w:r w:rsidR="001F7A07" w:rsidRPr="0064627A">
        <w:rPr>
          <w:rFonts w:ascii="Times New Roman" w:eastAsia="Times New Roman" w:hAnsi="Times New Roman" w:cs="Times New Roman"/>
          <w:sz w:val="28"/>
          <w:szCs w:val="28"/>
          <w:lang w:eastAsia="lv-LV"/>
        </w:rPr>
        <w:t xml:space="preserve"> </w:t>
      </w:r>
      <w:r w:rsidR="001F7A07">
        <w:rPr>
          <w:rFonts w:ascii="Times New Roman" w:eastAsia="Times New Roman" w:hAnsi="Times New Roman" w:cs="Times New Roman"/>
          <w:sz w:val="28"/>
          <w:szCs w:val="28"/>
          <w:lang w:eastAsia="lv-LV"/>
        </w:rPr>
        <w:t xml:space="preserve">lēmumus, kā arī lēmumus par Padomes priekšsēdētāja </w:t>
      </w:r>
      <w:r w:rsidR="002D543E">
        <w:rPr>
          <w:rFonts w:ascii="Times New Roman" w:eastAsia="Times New Roman" w:hAnsi="Times New Roman" w:cs="Times New Roman"/>
          <w:sz w:val="28"/>
          <w:szCs w:val="28"/>
          <w:lang w:eastAsia="lv-LV"/>
        </w:rPr>
        <w:t>un p</w:t>
      </w:r>
      <w:r w:rsidR="001F7A07">
        <w:rPr>
          <w:rFonts w:ascii="Times New Roman" w:eastAsia="Times New Roman" w:hAnsi="Times New Roman" w:cs="Times New Roman"/>
          <w:sz w:val="28"/>
          <w:szCs w:val="28"/>
          <w:lang w:eastAsia="lv-LV"/>
        </w:rPr>
        <w:t xml:space="preserve">riekšsēdētāja vietnieka apstiprināšanu </w:t>
      </w:r>
      <w:r w:rsidR="001F7A07" w:rsidRPr="0064627A">
        <w:rPr>
          <w:rFonts w:ascii="Times New Roman" w:eastAsia="Times New Roman" w:hAnsi="Times New Roman" w:cs="Times New Roman"/>
          <w:sz w:val="28"/>
          <w:szCs w:val="28"/>
          <w:lang w:eastAsia="lv-LV"/>
        </w:rPr>
        <w:t xml:space="preserve">pieņem ar </w:t>
      </w:r>
      <w:r w:rsidR="001F7A07">
        <w:rPr>
          <w:rFonts w:ascii="Times New Roman" w:eastAsia="Times New Roman" w:hAnsi="Times New Roman" w:cs="Times New Roman"/>
          <w:sz w:val="28"/>
          <w:szCs w:val="28"/>
          <w:lang w:eastAsia="lv-LV"/>
        </w:rPr>
        <w:t>kvalificētu</w:t>
      </w:r>
      <w:r w:rsidR="001F7A07" w:rsidRPr="0064627A">
        <w:rPr>
          <w:rFonts w:ascii="Times New Roman" w:eastAsia="Times New Roman" w:hAnsi="Times New Roman" w:cs="Times New Roman"/>
          <w:sz w:val="28"/>
          <w:szCs w:val="28"/>
          <w:lang w:eastAsia="lv-LV"/>
        </w:rPr>
        <w:t xml:space="preserve"> balsu vairākumu</w:t>
      </w:r>
      <w:r w:rsidR="001F7A07">
        <w:rPr>
          <w:rFonts w:ascii="Times New Roman" w:eastAsia="Times New Roman" w:hAnsi="Times New Roman" w:cs="Times New Roman"/>
          <w:sz w:val="28"/>
          <w:szCs w:val="28"/>
          <w:lang w:eastAsia="lv-LV"/>
        </w:rPr>
        <w:t xml:space="preserve"> – lēmums ir pieņemts, ja par to balsojuši ne mazāk kā divas trešdaļas no klātesošajiem Padomes locekļiem</w:t>
      </w:r>
      <w:r w:rsidR="001F7A07" w:rsidRPr="0064627A">
        <w:rPr>
          <w:rFonts w:ascii="Times New Roman" w:eastAsia="Times New Roman" w:hAnsi="Times New Roman" w:cs="Times New Roman"/>
          <w:sz w:val="28"/>
          <w:szCs w:val="28"/>
          <w:lang w:eastAsia="lv-LV"/>
        </w:rPr>
        <w:t>.</w:t>
      </w:r>
      <w:r w:rsidR="001F7A07">
        <w:rPr>
          <w:rFonts w:ascii="Times New Roman" w:eastAsia="Times New Roman" w:hAnsi="Times New Roman" w:cs="Times New Roman"/>
          <w:sz w:val="28"/>
          <w:szCs w:val="28"/>
          <w:lang w:eastAsia="lv-LV"/>
        </w:rPr>
        <w:t xml:space="preserve"> Par citiem jautājumiem Padome vai Padomes darba grupa lēmumus pieņem ar vienkāršu balsu vairākumu. Ja balsis par lēmumu </w:t>
      </w:r>
      <w:r w:rsidR="001F7A07" w:rsidRPr="00562CA2">
        <w:rPr>
          <w:rFonts w:ascii="Times New Roman" w:eastAsia="Times New Roman" w:hAnsi="Times New Roman" w:cs="Times New Roman"/>
          <w:sz w:val="28"/>
          <w:szCs w:val="28"/>
          <w:lang w:eastAsia="lv-LV"/>
        </w:rPr>
        <w:t>sadalās līdzīgi, izšķiroša ir Padomes priekšsēdētāja</w:t>
      </w:r>
      <w:r w:rsidR="001F7A07">
        <w:rPr>
          <w:rFonts w:ascii="Times New Roman" w:eastAsia="Times New Roman" w:hAnsi="Times New Roman" w:cs="Times New Roman"/>
          <w:sz w:val="28"/>
          <w:szCs w:val="28"/>
          <w:lang w:eastAsia="lv-LV"/>
        </w:rPr>
        <w:t xml:space="preserve"> </w:t>
      </w:r>
      <w:r w:rsidR="001F7A07" w:rsidRPr="00562CA2">
        <w:rPr>
          <w:rFonts w:ascii="Times New Roman" w:eastAsia="Times New Roman" w:hAnsi="Times New Roman" w:cs="Times New Roman"/>
          <w:sz w:val="28"/>
          <w:szCs w:val="28"/>
          <w:lang w:eastAsia="lv-LV"/>
        </w:rPr>
        <w:t>balss.</w:t>
      </w:r>
    </w:p>
    <w:p w:rsidR="002416C9" w:rsidRDefault="002416C9" w:rsidP="002416C9">
      <w:pPr>
        <w:shd w:val="clear" w:color="auto" w:fill="FFFFFF"/>
        <w:spacing w:after="0" w:line="293" w:lineRule="atLeast"/>
        <w:jc w:val="both"/>
        <w:rPr>
          <w:rFonts w:ascii="Times New Roman" w:eastAsia="Times New Roman" w:hAnsi="Times New Roman" w:cs="Times New Roman"/>
          <w:sz w:val="28"/>
          <w:szCs w:val="28"/>
          <w:lang w:eastAsia="lv-LV"/>
        </w:rPr>
      </w:pPr>
    </w:p>
    <w:p w:rsidR="00682B24" w:rsidRPr="00562CA2" w:rsidRDefault="00204A16" w:rsidP="00682B2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416C9">
        <w:rPr>
          <w:rFonts w:ascii="Times New Roman" w:eastAsia="Times New Roman" w:hAnsi="Times New Roman" w:cs="Times New Roman"/>
          <w:sz w:val="28"/>
          <w:szCs w:val="28"/>
          <w:lang w:eastAsia="lv-LV"/>
        </w:rPr>
        <w:t>4</w:t>
      </w:r>
      <w:r w:rsidR="00682B24" w:rsidRPr="0064627A">
        <w:rPr>
          <w:rFonts w:ascii="Times New Roman" w:eastAsia="Times New Roman" w:hAnsi="Times New Roman" w:cs="Times New Roman"/>
          <w:sz w:val="28"/>
          <w:szCs w:val="28"/>
          <w:lang w:eastAsia="lv-LV"/>
        </w:rPr>
        <w:t xml:space="preserve">. Padomes </w:t>
      </w:r>
      <w:r w:rsidR="005F7A48" w:rsidRPr="00562CA2">
        <w:rPr>
          <w:rFonts w:ascii="Times New Roman" w:eastAsia="Times New Roman" w:hAnsi="Times New Roman" w:cs="Times New Roman"/>
          <w:sz w:val="28"/>
          <w:szCs w:val="28"/>
          <w:lang w:eastAsia="lv-LV"/>
        </w:rPr>
        <w:t>priekšsēdētājs</w:t>
      </w:r>
      <w:r w:rsidR="00682B24" w:rsidRPr="00562CA2">
        <w:rPr>
          <w:rFonts w:ascii="Times New Roman" w:eastAsia="Times New Roman" w:hAnsi="Times New Roman" w:cs="Times New Roman"/>
          <w:sz w:val="28"/>
          <w:szCs w:val="28"/>
          <w:lang w:eastAsia="lv-LV"/>
        </w:rPr>
        <w:t>:</w:t>
      </w:r>
    </w:p>
    <w:p w:rsidR="00682B24" w:rsidRPr="00562CA2" w:rsidRDefault="002416C9" w:rsidP="00682B2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682B24" w:rsidRPr="00562CA2">
        <w:rPr>
          <w:rFonts w:ascii="Times New Roman" w:eastAsia="Times New Roman" w:hAnsi="Times New Roman" w:cs="Times New Roman"/>
          <w:sz w:val="28"/>
          <w:szCs w:val="28"/>
          <w:lang w:eastAsia="lv-LV"/>
        </w:rPr>
        <w:t>.1. apstiprina Padomes sēdes un Padomes darba grupas sēdes darba kārtību;</w:t>
      </w:r>
    </w:p>
    <w:p w:rsidR="00BD6205" w:rsidRPr="00562CA2" w:rsidRDefault="002416C9" w:rsidP="00682B2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BD6205" w:rsidRPr="00562CA2">
        <w:rPr>
          <w:rFonts w:ascii="Times New Roman" w:eastAsia="Times New Roman" w:hAnsi="Times New Roman" w:cs="Times New Roman"/>
          <w:sz w:val="28"/>
          <w:szCs w:val="28"/>
          <w:lang w:eastAsia="lv-LV"/>
        </w:rPr>
        <w:t>.2. sasauc un vada Padomes sēdes;</w:t>
      </w:r>
    </w:p>
    <w:p w:rsidR="00682B24" w:rsidRPr="00562CA2" w:rsidRDefault="002416C9" w:rsidP="00682B2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682B24" w:rsidRPr="00562CA2">
        <w:rPr>
          <w:rFonts w:ascii="Times New Roman" w:eastAsia="Times New Roman" w:hAnsi="Times New Roman" w:cs="Times New Roman"/>
          <w:sz w:val="28"/>
          <w:szCs w:val="28"/>
          <w:lang w:eastAsia="lv-LV"/>
        </w:rPr>
        <w:t>.</w:t>
      </w:r>
      <w:r w:rsidR="004827ED" w:rsidRPr="00562CA2">
        <w:rPr>
          <w:rFonts w:ascii="Times New Roman" w:eastAsia="Times New Roman" w:hAnsi="Times New Roman" w:cs="Times New Roman"/>
          <w:sz w:val="28"/>
          <w:szCs w:val="28"/>
          <w:lang w:eastAsia="lv-LV"/>
        </w:rPr>
        <w:t>3</w:t>
      </w:r>
      <w:r w:rsidR="00682B24" w:rsidRPr="00562CA2">
        <w:rPr>
          <w:rFonts w:ascii="Times New Roman" w:eastAsia="Times New Roman" w:hAnsi="Times New Roman" w:cs="Times New Roman"/>
          <w:sz w:val="28"/>
          <w:szCs w:val="28"/>
          <w:lang w:eastAsia="lv-LV"/>
        </w:rPr>
        <w:t>. nosaka Padomes un Padomes darba grupas sēžu vietu un laiku;</w:t>
      </w:r>
    </w:p>
    <w:p w:rsidR="00682B24" w:rsidRPr="00562CA2" w:rsidRDefault="002416C9" w:rsidP="00682B2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14</w:t>
      </w:r>
      <w:r w:rsidR="004827ED" w:rsidRPr="00562CA2">
        <w:rPr>
          <w:rFonts w:ascii="Times New Roman" w:eastAsia="Times New Roman" w:hAnsi="Times New Roman" w:cs="Times New Roman"/>
          <w:sz w:val="28"/>
          <w:szCs w:val="28"/>
          <w:lang w:eastAsia="lv-LV"/>
        </w:rPr>
        <w:t>.4</w:t>
      </w:r>
      <w:r w:rsidR="00682B24" w:rsidRPr="00562CA2">
        <w:rPr>
          <w:rFonts w:ascii="Times New Roman" w:eastAsia="Times New Roman" w:hAnsi="Times New Roman" w:cs="Times New Roman"/>
          <w:sz w:val="28"/>
          <w:szCs w:val="28"/>
          <w:lang w:eastAsia="lv-LV"/>
        </w:rPr>
        <w:t>. lemj par dokumentu un citu nepieciešamo materiālu iegūšanu pirms attiecīgā jautājuma izskatīšanas;</w:t>
      </w:r>
    </w:p>
    <w:p w:rsidR="00682B24" w:rsidRPr="009A7828" w:rsidRDefault="002416C9" w:rsidP="00682B2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4827ED" w:rsidRPr="009A7828">
        <w:rPr>
          <w:rFonts w:ascii="Times New Roman" w:eastAsia="Times New Roman" w:hAnsi="Times New Roman" w:cs="Times New Roman"/>
          <w:sz w:val="28"/>
          <w:szCs w:val="28"/>
          <w:lang w:eastAsia="lv-LV"/>
        </w:rPr>
        <w:t>.5</w:t>
      </w:r>
      <w:r w:rsidR="00682B24" w:rsidRPr="009A7828">
        <w:rPr>
          <w:rFonts w:ascii="Times New Roman" w:eastAsia="Times New Roman" w:hAnsi="Times New Roman" w:cs="Times New Roman"/>
          <w:sz w:val="28"/>
          <w:szCs w:val="28"/>
          <w:lang w:eastAsia="lv-LV"/>
        </w:rPr>
        <w:t>. organizē Padomes un Padomes darba grupas lēmumu pieņemšanai nepieciešamo dokumentu un citu materiālu oriģinālu vai likumā noteiktā kārtībā apliecinātu izrakstu, norakstu un kopij</w:t>
      </w:r>
      <w:r w:rsidR="00455798">
        <w:rPr>
          <w:rFonts w:ascii="Times New Roman" w:eastAsia="Times New Roman" w:hAnsi="Times New Roman" w:cs="Times New Roman"/>
          <w:sz w:val="28"/>
          <w:szCs w:val="28"/>
          <w:lang w:eastAsia="lv-LV"/>
        </w:rPr>
        <w:t>u izsniegšanu Padomes locekļiem</w:t>
      </w:r>
      <w:r w:rsidR="004B0D67">
        <w:rPr>
          <w:rFonts w:ascii="Times New Roman" w:eastAsia="Times New Roman" w:hAnsi="Times New Roman" w:cs="Times New Roman"/>
          <w:sz w:val="28"/>
          <w:szCs w:val="28"/>
          <w:lang w:eastAsia="lv-LV"/>
        </w:rPr>
        <w:t>;</w:t>
      </w:r>
    </w:p>
    <w:p w:rsidR="00682B24" w:rsidRPr="009A7828" w:rsidRDefault="002416C9" w:rsidP="00682B24">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4827ED" w:rsidRPr="009A7828">
        <w:rPr>
          <w:rFonts w:ascii="Times New Roman" w:eastAsia="Times New Roman" w:hAnsi="Times New Roman" w:cs="Times New Roman"/>
          <w:sz w:val="28"/>
          <w:szCs w:val="28"/>
          <w:lang w:eastAsia="lv-LV"/>
        </w:rPr>
        <w:t>.6</w:t>
      </w:r>
      <w:r w:rsidR="00682B24" w:rsidRPr="009A7828">
        <w:rPr>
          <w:rFonts w:ascii="Times New Roman" w:eastAsia="Times New Roman" w:hAnsi="Times New Roman" w:cs="Times New Roman"/>
          <w:sz w:val="28"/>
          <w:szCs w:val="28"/>
          <w:lang w:eastAsia="lv-LV"/>
        </w:rPr>
        <w:t xml:space="preserve">. izlemj citus procesuālus un organizatoriskus jautājumus, kas nav izlemjami </w:t>
      </w:r>
      <w:r w:rsidR="00737A2A" w:rsidRPr="009A7828">
        <w:rPr>
          <w:rFonts w:ascii="Times New Roman" w:eastAsia="Times New Roman" w:hAnsi="Times New Roman" w:cs="Times New Roman"/>
          <w:sz w:val="28"/>
          <w:szCs w:val="28"/>
          <w:lang w:eastAsia="lv-LV"/>
        </w:rPr>
        <w:t>citā</w:t>
      </w:r>
      <w:r w:rsidR="00682B24" w:rsidRPr="009A7828">
        <w:rPr>
          <w:rFonts w:ascii="Times New Roman" w:eastAsia="Times New Roman" w:hAnsi="Times New Roman" w:cs="Times New Roman"/>
          <w:sz w:val="28"/>
          <w:szCs w:val="28"/>
          <w:lang w:eastAsia="lv-LV"/>
        </w:rPr>
        <w:t xml:space="preserve"> kārtībā.</w:t>
      </w:r>
    </w:p>
    <w:p w:rsidR="00682B24" w:rsidRPr="009A7828" w:rsidRDefault="00682B24" w:rsidP="00204A16">
      <w:pPr>
        <w:shd w:val="clear" w:color="auto" w:fill="FFFFFF"/>
        <w:spacing w:after="0" w:line="293" w:lineRule="atLeast"/>
        <w:jc w:val="both"/>
        <w:rPr>
          <w:rFonts w:ascii="Times New Roman" w:eastAsia="Times New Roman" w:hAnsi="Times New Roman" w:cs="Times New Roman"/>
          <w:sz w:val="28"/>
          <w:szCs w:val="28"/>
          <w:lang w:eastAsia="lv-LV"/>
        </w:rPr>
      </w:pPr>
    </w:p>
    <w:p w:rsidR="00682B24" w:rsidRPr="009A7828" w:rsidRDefault="002416C9" w:rsidP="00682B24">
      <w:pPr>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682B24" w:rsidRPr="009A7828">
        <w:rPr>
          <w:rFonts w:ascii="Times New Roman" w:eastAsia="Times New Roman" w:hAnsi="Times New Roman" w:cs="Times New Roman"/>
          <w:sz w:val="28"/>
          <w:szCs w:val="28"/>
          <w:lang w:eastAsia="lv-LV"/>
        </w:rPr>
        <w:t xml:space="preserve">. </w:t>
      </w:r>
      <w:r w:rsidR="00D60BC0" w:rsidRPr="009A7828">
        <w:rPr>
          <w:rFonts w:ascii="Times New Roman" w:hAnsi="Times New Roman" w:cs="Times New Roman"/>
          <w:sz w:val="28"/>
          <w:szCs w:val="28"/>
          <w:shd w:val="clear" w:color="auto" w:fill="FFFFFF"/>
        </w:rPr>
        <w:t>Padomes priekšsēdētāja apstiprināto sēdes darba kārtību un citus ar darba kārtību saistītos materiālus</w:t>
      </w:r>
      <w:r w:rsidR="00682B24" w:rsidRPr="009A7828">
        <w:rPr>
          <w:rFonts w:ascii="Times New Roman" w:eastAsia="Times New Roman" w:hAnsi="Times New Roman" w:cs="Times New Roman"/>
          <w:sz w:val="28"/>
          <w:szCs w:val="28"/>
          <w:lang w:eastAsia="lv-LV"/>
        </w:rPr>
        <w:t xml:space="preserve"> ne vēlāk kā </w:t>
      </w:r>
      <w:r w:rsidR="008A7946" w:rsidRPr="009A7828">
        <w:rPr>
          <w:rFonts w:ascii="Times New Roman" w:eastAsia="Times New Roman" w:hAnsi="Times New Roman" w:cs="Times New Roman"/>
          <w:sz w:val="28"/>
          <w:szCs w:val="28"/>
          <w:lang w:eastAsia="lv-LV"/>
        </w:rPr>
        <w:t>piecas</w:t>
      </w:r>
      <w:r w:rsidR="00682B24" w:rsidRPr="009A7828">
        <w:rPr>
          <w:rFonts w:ascii="Times New Roman" w:eastAsia="Times New Roman" w:hAnsi="Times New Roman" w:cs="Times New Roman"/>
          <w:sz w:val="28"/>
          <w:szCs w:val="28"/>
          <w:lang w:eastAsia="lv-LV"/>
        </w:rPr>
        <w:t xml:space="preserve"> darbdienas pirms </w:t>
      </w:r>
      <w:r w:rsidR="001A0F04">
        <w:rPr>
          <w:rFonts w:ascii="Times New Roman" w:eastAsia="Times New Roman" w:hAnsi="Times New Roman" w:cs="Times New Roman"/>
          <w:sz w:val="28"/>
          <w:szCs w:val="28"/>
          <w:lang w:eastAsia="lv-LV"/>
        </w:rPr>
        <w:t xml:space="preserve">Padomes vai Padomes darba grupas </w:t>
      </w:r>
      <w:r w:rsidR="00682B24" w:rsidRPr="009A7828">
        <w:rPr>
          <w:rFonts w:ascii="Times New Roman" w:eastAsia="Times New Roman" w:hAnsi="Times New Roman" w:cs="Times New Roman"/>
          <w:sz w:val="28"/>
          <w:szCs w:val="28"/>
          <w:lang w:eastAsia="lv-LV"/>
        </w:rPr>
        <w:t xml:space="preserve">sēdes norises dienas </w:t>
      </w:r>
      <w:r w:rsidR="00D60BC0" w:rsidRPr="009A7828">
        <w:rPr>
          <w:rFonts w:ascii="Times New Roman" w:eastAsia="Times New Roman" w:hAnsi="Times New Roman" w:cs="Times New Roman"/>
          <w:sz w:val="28"/>
          <w:szCs w:val="28"/>
          <w:lang w:eastAsia="lv-LV"/>
        </w:rPr>
        <w:t>nosūta (</w:t>
      </w:r>
      <w:r w:rsidR="00682B24" w:rsidRPr="009A7828">
        <w:rPr>
          <w:rFonts w:ascii="Times New Roman" w:eastAsia="Times New Roman" w:hAnsi="Times New Roman" w:cs="Times New Roman"/>
          <w:sz w:val="28"/>
          <w:szCs w:val="28"/>
          <w:lang w:eastAsia="lv-LV"/>
        </w:rPr>
        <w:t>elektroniski vai papīra formā</w:t>
      </w:r>
      <w:r w:rsidR="00D60BC0" w:rsidRPr="009A7828">
        <w:rPr>
          <w:rFonts w:ascii="Times New Roman" w:eastAsia="Times New Roman" w:hAnsi="Times New Roman" w:cs="Times New Roman"/>
          <w:sz w:val="28"/>
          <w:szCs w:val="28"/>
          <w:lang w:eastAsia="lv-LV"/>
        </w:rPr>
        <w:t>)</w:t>
      </w:r>
      <w:r w:rsidR="00682B24" w:rsidRPr="009A7828">
        <w:rPr>
          <w:rFonts w:ascii="Times New Roman" w:eastAsia="Times New Roman" w:hAnsi="Times New Roman" w:cs="Times New Roman"/>
          <w:sz w:val="28"/>
          <w:szCs w:val="28"/>
          <w:lang w:eastAsia="lv-LV"/>
        </w:rPr>
        <w:t xml:space="preserve"> visiem Padomes locekļiem.</w:t>
      </w:r>
    </w:p>
    <w:p w:rsidR="00682B24" w:rsidRPr="00562CA2" w:rsidRDefault="00682B24" w:rsidP="00682B24">
      <w:pPr>
        <w:spacing w:after="0" w:line="293" w:lineRule="atLeast"/>
        <w:jc w:val="both"/>
        <w:rPr>
          <w:rFonts w:ascii="Times New Roman" w:eastAsia="Times New Roman" w:hAnsi="Times New Roman" w:cs="Times New Roman"/>
          <w:sz w:val="28"/>
          <w:szCs w:val="28"/>
          <w:lang w:eastAsia="lv-LV"/>
        </w:rPr>
      </w:pPr>
    </w:p>
    <w:p w:rsidR="00A42F1B" w:rsidRDefault="004028FE" w:rsidP="00A42F1B">
      <w:pPr>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416C9">
        <w:rPr>
          <w:rFonts w:ascii="Times New Roman" w:eastAsia="Times New Roman" w:hAnsi="Times New Roman" w:cs="Times New Roman"/>
          <w:sz w:val="28"/>
          <w:szCs w:val="28"/>
          <w:lang w:eastAsia="lv-LV"/>
        </w:rPr>
        <w:t>6</w:t>
      </w:r>
      <w:r w:rsidR="00A42F1B" w:rsidRPr="00562CA2">
        <w:rPr>
          <w:rFonts w:ascii="Times New Roman" w:eastAsia="Times New Roman" w:hAnsi="Times New Roman" w:cs="Times New Roman"/>
          <w:sz w:val="28"/>
          <w:szCs w:val="28"/>
          <w:lang w:eastAsia="lv-LV"/>
        </w:rPr>
        <w:t>. Padome</w:t>
      </w:r>
      <w:r>
        <w:rPr>
          <w:rFonts w:ascii="Times New Roman" w:eastAsia="Times New Roman" w:hAnsi="Times New Roman" w:cs="Times New Roman"/>
          <w:sz w:val="28"/>
          <w:szCs w:val="28"/>
          <w:lang w:eastAsia="lv-LV"/>
        </w:rPr>
        <w:t>s</w:t>
      </w:r>
      <w:r w:rsidR="00A42F1B" w:rsidRPr="00562CA2">
        <w:rPr>
          <w:rFonts w:ascii="Times New Roman" w:eastAsia="Times New Roman" w:hAnsi="Times New Roman" w:cs="Times New Roman"/>
          <w:sz w:val="28"/>
          <w:szCs w:val="28"/>
          <w:lang w:eastAsia="lv-LV"/>
        </w:rPr>
        <w:t xml:space="preserve"> vai Padomes darba</w:t>
      </w:r>
      <w:r w:rsidR="00A42F1B">
        <w:rPr>
          <w:rFonts w:ascii="Times New Roman" w:eastAsia="Times New Roman" w:hAnsi="Times New Roman" w:cs="Times New Roman"/>
          <w:sz w:val="28"/>
          <w:szCs w:val="28"/>
          <w:lang w:eastAsia="lv-LV"/>
        </w:rPr>
        <w:t xml:space="preserve"> grupa</w:t>
      </w:r>
      <w:r>
        <w:rPr>
          <w:rFonts w:ascii="Times New Roman" w:eastAsia="Times New Roman" w:hAnsi="Times New Roman" w:cs="Times New Roman"/>
          <w:sz w:val="28"/>
          <w:szCs w:val="28"/>
          <w:lang w:eastAsia="lv-LV"/>
        </w:rPr>
        <w:t>s</w:t>
      </w:r>
      <w:r w:rsidR="00A42F1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darbā var pieaicināt ekspertus vai citus</w:t>
      </w:r>
      <w:r w:rsidR="00A42F1B">
        <w:rPr>
          <w:rFonts w:ascii="Times New Roman" w:eastAsia="Times New Roman" w:hAnsi="Times New Roman" w:cs="Times New Roman"/>
          <w:sz w:val="28"/>
          <w:szCs w:val="28"/>
          <w:lang w:eastAsia="lv-LV"/>
        </w:rPr>
        <w:t xml:space="preserve"> </w:t>
      </w:r>
      <w:r w:rsidR="00656E2E">
        <w:rPr>
          <w:rFonts w:ascii="Times New Roman" w:eastAsia="Times New Roman" w:hAnsi="Times New Roman" w:cs="Times New Roman"/>
          <w:sz w:val="28"/>
          <w:szCs w:val="28"/>
          <w:lang w:eastAsia="lv-LV"/>
        </w:rPr>
        <w:t>speciālistus</w:t>
      </w:r>
      <w:r w:rsidR="00A42F1B">
        <w:rPr>
          <w:rFonts w:ascii="Times New Roman" w:eastAsia="Times New Roman" w:hAnsi="Times New Roman" w:cs="Times New Roman"/>
          <w:sz w:val="28"/>
          <w:szCs w:val="28"/>
          <w:lang w:eastAsia="lv-LV"/>
        </w:rPr>
        <w:t>, ja pamatota lēmuma pieņemšanai nepieciešams eksperta vai</w:t>
      </w:r>
      <w:r w:rsidR="00656E2E">
        <w:rPr>
          <w:rFonts w:ascii="Times New Roman" w:eastAsia="Times New Roman" w:hAnsi="Times New Roman" w:cs="Times New Roman"/>
          <w:sz w:val="28"/>
          <w:szCs w:val="28"/>
          <w:lang w:eastAsia="lv-LV"/>
        </w:rPr>
        <w:t xml:space="preserve"> cita speciālista</w:t>
      </w:r>
      <w:r w:rsidR="00A42F1B">
        <w:rPr>
          <w:rFonts w:ascii="Times New Roman" w:eastAsia="Times New Roman" w:hAnsi="Times New Roman" w:cs="Times New Roman"/>
          <w:sz w:val="28"/>
          <w:szCs w:val="28"/>
          <w:lang w:eastAsia="lv-LV"/>
        </w:rPr>
        <w:t xml:space="preserve"> atzinums</w:t>
      </w:r>
      <w:r w:rsidR="00A42F1B" w:rsidRPr="0064627A">
        <w:rPr>
          <w:rFonts w:ascii="Times New Roman" w:eastAsia="Times New Roman" w:hAnsi="Times New Roman" w:cs="Times New Roman"/>
          <w:sz w:val="28"/>
          <w:szCs w:val="28"/>
          <w:lang w:eastAsia="lv-LV"/>
        </w:rPr>
        <w:t>.</w:t>
      </w:r>
      <w:r w:rsidR="00A42F1B">
        <w:rPr>
          <w:rFonts w:ascii="Times New Roman" w:eastAsia="Times New Roman" w:hAnsi="Times New Roman" w:cs="Times New Roman"/>
          <w:sz w:val="28"/>
          <w:szCs w:val="28"/>
          <w:lang w:eastAsia="lv-LV"/>
        </w:rPr>
        <w:t xml:space="preserve"> </w:t>
      </w:r>
      <w:r w:rsidR="00A42F1B" w:rsidRPr="00171289">
        <w:rPr>
          <w:rFonts w:ascii="Times New Roman" w:eastAsia="Times New Roman" w:hAnsi="Times New Roman" w:cs="Times New Roman"/>
          <w:sz w:val="28"/>
          <w:szCs w:val="28"/>
          <w:lang w:eastAsia="lv-LV"/>
        </w:rPr>
        <w:t xml:space="preserve">Par nepieciešamību pieaicināt ekspertus </w:t>
      </w:r>
      <w:r>
        <w:rPr>
          <w:rFonts w:ascii="Times New Roman" w:eastAsia="Times New Roman" w:hAnsi="Times New Roman" w:cs="Times New Roman"/>
          <w:sz w:val="28"/>
          <w:szCs w:val="28"/>
          <w:lang w:eastAsia="lv-LV"/>
        </w:rPr>
        <w:t xml:space="preserve">vai </w:t>
      </w:r>
      <w:r w:rsidR="00E57EA8">
        <w:rPr>
          <w:rFonts w:ascii="Times New Roman" w:eastAsia="Times New Roman" w:hAnsi="Times New Roman" w:cs="Times New Roman"/>
          <w:sz w:val="28"/>
          <w:szCs w:val="28"/>
          <w:lang w:eastAsia="lv-LV"/>
        </w:rPr>
        <w:t>citus speciālistus</w:t>
      </w:r>
      <w:r w:rsidR="00A42F1B" w:rsidRPr="00171289">
        <w:rPr>
          <w:rFonts w:ascii="Times New Roman" w:eastAsia="Times New Roman" w:hAnsi="Times New Roman" w:cs="Times New Roman"/>
          <w:sz w:val="28"/>
          <w:szCs w:val="28"/>
          <w:lang w:eastAsia="lv-LV"/>
        </w:rPr>
        <w:t xml:space="preserve"> lemj Padomes sēdē.</w:t>
      </w:r>
    </w:p>
    <w:p w:rsidR="00A42F1B" w:rsidRDefault="00A42F1B" w:rsidP="006B4F90">
      <w:pPr>
        <w:spacing w:after="0" w:line="293" w:lineRule="atLeast"/>
        <w:jc w:val="both"/>
        <w:rPr>
          <w:rFonts w:ascii="Times New Roman" w:eastAsia="Times New Roman" w:hAnsi="Times New Roman" w:cs="Times New Roman"/>
          <w:sz w:val="28"/>
          <w:szCs w:val="28"/>
          <w:lang w:eastAsia="lv-LV"/>
        </w:rPr>
      </w:pPr>
    </w:p>
    <w:p w:rsidR="006B4F90" w:rsidRDefault="002416C9" w:rsidP="00682B24">
      <w:pPr>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w:t>
      </w:r>
      <w:r w:rsidR="00B94DEC" w:rsidRPr="00562CA2">
        <w:rPr>
          <w:rFonts w:ascii="Times New Roman" w:eastAsia="Times New Roman" w:hAnsi="Times New Roman" w:cs="Times New Roman"/>
          <w:sz w:val="28"/>
          <w:szCs w:val="28"/>
          <w:lang w:eastAsia="lv-LV"/>
        </w:rPr>
        <w:t xml:space="preserve">. Padomes </w:t>
      </w:r>
      <w:r w:rsidR="00682B24" w:rsidRPr="00562CA2">
        <w:rPr>
          <w:rFonts w:ascii="Times New Roman" w:eastAsia="Times New Roman" w:hAnsi="Times New Roman" w:cs="Times New Roman"/>
          <w:sz w:val="28"/>
          <w:szCs w:val="28"/>
          <w:lang w:eastAsia="lv-LV"/>
        </w:rPr>
        <w:t>un Padomes darba grupas sēdes ir atklātas</w:t>
      </w:r>
      <w:r w:rsidR="006B4F90">
        <w:rPr>
          <w:rFonts w:ascii="Times New Roman" w:eastAsia="Times New Roman" w:hAnsi="Times New Roman" w:cs="Times New Roman"/>
          <w:sz w:val="28"/>
          <w:szCs w:val="28"/>
          <w:lang w:eastAsia="lv-LV"/>
        </w:rPr>
        <w:t>.</w:t>
      </w:r>
    </w:p>
    <w:p w:rsidR="006B4F90" w:rsidRDefault="006B4F90" w:rsidP="006B4F90">
      <w:pPr>
        <w:spacing w:after="0" w:line="293" w:lineRule="atLeast"/>
        <w:jc w:val="both"/>
        <w:rPr>
          <w:rFonts w:ascii="Times New Roman" w:eastAsia="Times New Roman" w:hAnsi="Times New Roman" w:cs="Times New Roman"/>
          <w:sz w:val="28"/>
          <w:szCs w:val="28"/>
          <w:lang w:eastAsia="lv-LV"/>
        </w:rPr>
      </w:pPr>
    </w:p>
    <w:p w:rsidR="00682B24" w:rsidRPr="00562CA2" w:rsidRDefault="002416C9" w:rsidP="00682B24">
      <w:pPr>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00716219">
        <w:rPr>
          <w:rFonts w:ascii="Times New Roman" w:eastAsia="Times New Roman" w:hAnsi="Times New Roman" w:cs="Times New Roman"/>
          <w:sz w:val="28"/>
          <w:szCs w:val="28"/>
          <w:lang w:eastAsia="lv-LV"/>
        </w:rPr>
        <w:t>.</w:t>
      </w:r>
      <w:r w:rsidR="00682B24" w:rsidRPr="00562CA2">
        <w:rPr>
          <w:rFonts w:ascii="Times New Roman" w:eastAsia="Times New Roman" w:hAnsi="Times New Roman" w:cs="Times New Roman"/>
          <w:sz w:val="28"/>
          <w:szCs w:val="28"/>
          <w:lang w:eastAsia="lv-LV"/>
        </w:rPr>
        <w:t xml:space="preserve"> </w:t>
      </w:r>
      <w:r w:rsidR="00716219" w:rsidRPr="00562CA2">
        <w:rPr>
          <w:rFonts w:ascii="Times New Roman" w:eastAsia="Times New Roman" w:hAnsi="Times New Roman" w:cs="Times New Roman"/>
          <w:sz w:val="28"/>
          <w:szCs w:val="28"/>
          <w:lang w:eastAsia="lv-LV"/>
        </w:rPr>
        <w:t xml:space="preserve">Padomes un Padomes darba grupas sēdes </w:t>
      </w:r>
      <w:r w:rsidR="00682B24" w:rsidRPr="00562CA2">
        <w:rPr>
          <w:rFonts w:ascii="Times New Roman" w:eastAsia="Times New Roman" w:hAnsi="Times New Roman" w:cs="Times New Roman"/>
          <w:sz w:val="28"/>
          <w:szCs w:val="28"/>
          <w:lang w:eastAsia="lv-LV"/>
        </w:rPr>
        <w:t xml:space="preserve">protokolē. Padomes un Padomes darba grupas sēdes protokolā norāda darba kārtību, sēdes dalībniekus un personas, kuras izteikušās par attiecīgo jautājumu, kā arī pieņemtos lēmumus un Padomes </w:t>
      </w:r>
      <w:r w:rsidR="003D6930" w:rsidRPr="00562CA2">
        <w:rPr>
          <w:rFonts w:ascii="Times New Roman" w:eastAsia="Times New Roman" w:hAnsi="Times New Roman" w:cs="Times New Roman"/>
          <w:sz w:val="28"/>
          <w:szCs w:val="28"/>
          <w:lang w:eastAsia="lv-LV"/>
        </w:rPr>
        <w:t xml:space="preserve">un Padomes darba grupas </w:t>
      </w:r>
      <w:r w:rsidR="00682B24" w:rsidRPr="00562CA2">
        <w:rPr>
          <w:rFonts w:ascii="Times New Roman" w:eastAsia="Times New Roman" w:hAnsi="Times New Roman" w:cs="Times New Roman"/>
          <w:sz w:val="28"/>
          <w:szCs w:val="28"/>
          <w:lang w:eastAsia="lv-LV"/>
        </w:rPr>
        <w:t xml:space="preserve">dalībnieku atšķirīgos viedokļus. Padomes un Padomes darba grupas sēdes protokolu paraksta visi attiecīgajā sēdē klātesošie Padomes </w:t>
      </w:r>
      <w:r w:rsidR="003D6930" w:rsidRPr="00562CA2">
        <w:rPr>
          <w:rFonts w:ascii="Times New Roman" w:eastAsia="Times New Roman" w:hAnsi="Times New Roman" w:cs="Times New Roman"/>
          <w:sz w:val="28"/>
          <w:szCs w:val="28"/>
          <w:lang w:eastAsia="lv-LV"/>
        </w:rPr>
        <w:t xml:space="preserve">un Padomes darba grupas </w:t>
      </w:r>
      <w:r w:rsidR="00682B24" w:rsidRPr="00562CA2">
        <w:rPr>
          <w:rFonts w:ascii="Times New Roman" w:eastAsia="Times New Roman" w:hAnsi="Times New Roman" w:cs="Times New Roman"/>
          <w:sz w:val="28"/>
          <w:szCs w:val="28"/>
          <w:lang w:eastAsia="lv-LV"/>
        </w:rPr>
        <w:t>locekļi.</w:t>
      </w:r>
    </w:p>
    <w:p w:rsidR="00682B24" w:rsidRPr="00562CA2" w:rsidRDefault="00682B24" w:rsidP="00557E64">
      <w:pPr>
        <w:spacing w:after="0" w:line="293" w:lineRule="atLeast"/>
        <w:jc w:val="both"/>
        <w:rPr>
          <w:rFonts w:ascii="Times New Roman" w:eastAsia="Times New Roman" w:hAnsi="Times New Roman" w:cs="Times New Roman"/>
          <w:sz w:val="28"/>
          <w:szCs w:val="28"/>
          <w:lang w:eastAsia="lv-LV"/>
        </w:rPr>
      </w:pPr>
    </w:p>
    <w:p w:rsidR="008033F2" w:rsidRPr="00362608" w:rsidRDefault="00362608" w:rsidP="008033F2">
      <w:pPr>
        <w:shd w:val="clear" w:color="auto" w:fill="FFFFFF"/>
        <w:spacing w:after="0"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8033F2" w:rsidRPr="00562CA2">
        <w:rPr>
          <w:rFonts w:ascii="Times New Roman" w:eastAsia="Times New Roman" w:hAnsi="Times New Roman" w:cs="Times New Roman"/>
          <w:sz w:val="28"/>
          <w:szCs w:val="28"/>
          <w:lang w:eastAsia="lv-LV"/>
        </w:rPr>
        <w:t xml:space="preserve">. Padome un Padomes darba grupa ir tiesīga bez maksas saņemt tās kompetencē esošo jautājumu izlemšanai </w:t>
      </w:r>
      <w:r w:rsidR="008033F2" w:rsidRPr="00362608">
        <w:rPr>
          <w:rFonts w:ascii="Times New Roman" w:eastAsia="Times New Roman" w:hAnsi="Times New Roman" w:cs="Times New Roman"/>
          <w:sz w:val="28"/>
          <w:szCs w:val="28"/>
          <w:lang w:eastAsia="lv-LV"/>
        </w:rPr>
        <w:t>nepieciešamo informāciju no valsts un pašvaldību institūcijām, iesniedzēja un privātpersonām, kā arī aicināt institūciju pārstāvjus un privātpersonas piedalīties Padomes vai Padomes darba grupas sēdē.</w:t>
      </w:r>
    </w:p>
    <w:p w:rsidR="008033F2" w:rsidRPr="00562CA2" w:rsidRDefault="008033F2" w:rsidP="008033F2">
      <w:pPr>
        <w:shd w:val="clear" w:color="auto" w:fill="FFFFFF"/>
        <w:spacing w:after="0" w:line="293" w:lineRule="atLeast"/>
        <w:jc w:val="both"/>
        <w:rPr>
          <w:rFonts w:ascii="Times New Roman" w:eastAsia="Times New Roman" w:hAnsi="Times New Roman" w:cs="Times New Roman"/>
          <w:sz w:val="28"/>
          <w:szCs w:val="28"/>
          <w:lang w:eastAsia="lv-LV"/>
        </w:rPr>
      </w:pPr>
    </w:p>
    <w:p w:rsidR="008033F2" w:rsidRPr="00562CA2" w:rsidRDefault="008033F2" w:rsidP="008033F2">
      <w:pPr>
        <w:spacing w:after="0" w:line="293" w:lineRule="atLeast"/>
        <w:ind w:firstLine="709"/>
        <w:jc w:val="both"/>
        <w:rPr>
          <w:rFonts w:ascii="Times New Roman" w:eastAsia="Times New Roman" w:hAnsi="Times New Roman" w:cs="Times New Roman"/>
          <w:sz w:val="28"/>
          <w:szCs w:val="28"/>
          <w:lang w:eastAsia="lv-LV"/>
        </w:rPr>
      </w:pPr>
      <w:r w:rsidRPr="00562CA2">
        <w:rPr>
          <w:rFonts w:ascii="Times New Roman" w:eastAsia="Times New Roman" w:hAnsi="Times New Roman" w:cs="Times New Roman"/>
          <w:sz w:val="28"/>
          <w:szCs w:val="28"/>
          <w:lang w:eastAsia="lv-LV"/>
        </w:rPr>
        <w:t>2</w:t>
      </w:r>
      <w:r w:rsidR="00362608">
        <w:rPr>
          <w:rFonts w:ascii="Times New Roman" w:eastAsia="Times New Roman" w:hAnsi="Times New Roman" w:cs="Times New Roman"/>
          <w:sz w:val="28"/>
          <w:szCs w:val="28"/>
          <w:lang w:eastAsia="lv-LV"/>
        </w:rPr>
        <w:t>0</w:t>
      </w:r>
      <w:r w:rsidRPr="00562CA2">
        <w:rPr>
          <w:rFonts w:ascii="Times New Roman" w:eastAsia="Times New Roman" w:hAnsi="Times New Roman" w:cs="Times New Roman"/>
          <w:sz w:val="28"/>
          <w:szCs w:val="28"/>
          <w:lang w:eastAsia="lv-LV"/>
        </w:rPr>
        <w:t>. Informāciju, dokumentus un citus lēmuma pieņemšanai nepieciešamos materiālus, kurus Padome un Padomes darba grupa pati nevar savlaicīgi iegūt, iegūst un sagatavo</w:t>
      </w:r>
      <w:r w:rsidR="00BF0814">
        <w:rPr>
          <w:rFonts w:ascii="Times New Roman" w:eastAsia="Times New Roman" w:hAnsi="Times New Roman" w:cs="Times New Roman"/>
          <w:sz w:val="28"/>
          <w:szCs w:val="28"/>
          <w:lang w:eastAsia="lv-LV"/>
        </w:rPr>
        <w:t xml:space="preserve"> Vides aizsardzības un reģionālās attīstības ministrija</w:t>
      </w:r>
      <w:r w:rsidRPr="00562CA2">
        <w:rPr>
          <w:rFonts w:ascii="Times New Roman" w:eastAsia="Times New Roman" w:hAnsi="Times New Roman" w:cs="Times New Roman"/>
          <w:sz w:val="28"/>
          <w:szCs w:val="28"/>
          <w:lang w:eastAsia="lv-LV"/>
        </w:rPr>
        <w:t>, un ne vēlāk kā piecas darbdienas pirms Padomes vai Padomes darba grupas sēdes iesniedz Padomes priekšsēdētājam.</w:t>
      </w:r>
    </w:p>
    <w:p w:rsidR="008033F2" w:rsidRDefault="008033F2" w:rsidP="00DF7FB9">
      <w:pPr>
        <w:spacing w:after="0" w:line="240" w:lineRule="auto"/>
        <w:jc w:val="both"/>
        <w:rPr>
          <w:rFonts w:ascii="Times New Roman" w:eastAsia="Times New Roman" w:hAnsi="Times New Roman" w:cs="Times New Roman"/>
          <w:sz w:val="28"/>
          <w:szCs w:val="28"/>
          <w:lang w:eastAsia="lv-LV"/>
        </w:rPr>
      </w:pPr>
    </w:p>
    <w:p w:rsidR="0010588D" w:rsidRPr="002B03D8" w:rsidRDefault="00362608" w:rsidP="001058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A0C72">
        <w:rPr>
          <w:rFonts w:ascii="Times New Roman" w:hAnsi="Times New Roman" w:cs="Times New Roman"/>
          <w:sz w:val="28"/>
          <w:szCs w:val="28"/>
        </w:rPr>
        <w:t>. </w:t>
      </w:r>
      <w:r w:rsidR="00BF0814">
        <w:rPr>
          <w:rFonts w:ascii="Times New Roman" w:eastAsia="Times New Roman" w:hAnsi="Times New Roman" w:cs="Times New Roman"/>
          <w:sz w:val="28"/>
          <w:szCs w:val="28"/>
          <w:lang w:eastAsia="lv-LV"/>
        </w:rPr>
        <w:t>Vides aizsardzības un reģionālās attīstības ministrija</w:t>
      </w:r>
      <w:r w:rsidR="00BF0814">
        <w:rPr>
          <w:rFonts w:ascii="Times New Roman" w:hAnsi="Times New Roman" w:cs="Times New Roman"/>
          <w:sz w:val="28"/>
          <w:szCs w:val="28"/>
        </w:rPr>
        <w:t xml:space="preserve"> </w:t>
      </w:r>
      <w:r w:rsidR="0010588D" w:rsidRPr="002B03D8">
        <w:rPr>
          <w:rFonts w:ascii="Times New Roman" w:hAnsi="Times New Roman" w:cs="Times New Roman"/>
          <w:sz w:val="28"/>
          <w:szCs w:val="28"/>
        </w:rPr>
        <w:t>koo</w:t>
      </w:r>
      <w:r w:rsidR="00C473CC">
        <w:rPr>
          <w:rFonts w:ascii="Times New Roman" w:hAnsi="Times New Roman" w:cs="Times New Roman"/>
          <w:sz w:val="28"/>
          <w:szCs w:val="28"/>
        </w:rPr>
        <w:t xml:space="preserve">rdinē Padomes un </w:t>
      </w:r>
      <w:r w:rsidR="0010588D" w:rsidRPr="002B03D8">
        <w:rPr>
          <w:rFonts w:ascii="Times New Roman" w:hAnsi="Times New Roman" w:cs="Times New Roman"/>
          <w:sz w:val="28"/>
          <w:szCs w:val="28"/>
        </w:rPr>
        <w:t>Padomes darba grupas darbu, nodrošina tās tehnisko un organizatorisko darbību</w:t>
      </w:r>
      <w:r w:rsidR="006D000C">
        <w:rPr>
          <w:rFonts w:ascii="Times New Roman" w:hAnsi="Times New Roman" w:cs="Times New Roman"/>
          <w:sz w:val="28"/>
          <w:szCs w:val="28"/>
        </w:rPr>
        <w:t>,</w:t>
      </w:r>
      <w:r w:rsidR="002B03D8" w:rsidRPr="002B03D8">
        <w:rPr>
          <w:rFonts w:ascii="Times New Roman" w:hAnsi="Times New Roman" w:cs="Times New Roman"/>
          <w:sz w:val="28"/>
          <w:szCs w:val="28"/>
          <w:shd w:val="clear" w:color="auto" w:fill="FFFFFF"/>
        </w:rPr>
        <w:t xml:space="preserve"> kā arī nodrošina </w:t>
      </w:r>
      <w:r w:rsidR="002B03D8">
        <w:rPr>
          <w:rFonts w:ascii="Times New Roman" w:hAnsi="Times New Roman" w:cs="Times New Roman"/>
          <w:sz w:val="28"/>
          <w:szCs w:val="28"/>
          <w:shd w:val="clear" w:color="auto" w:fill="FFFFFF"/>
        </w:rPr>
        <w:t xml:space="preserve">Padomes </w:t>
      </w:r>
      <w:r w:rsidR="002B03D8" w:rsidRPr="002B03D8">
        <w:rPr>
          <w:rFonts w:ascii="Times New Roman" w:hAnsi="Times New Roman" w:cs="Times New Roman"/>
          <w:sz w:val="28"/>
          <w:szCs w:val="28"/>
          <w:shd w:val="clear" w:color="auto" w:fill="FFFFFF"/>
        </w:rPr>
        <w:t xml:space="preserve">lēmumu ievietošanu </w:t>
      </w:r>
      <w:r w:rsidR="00BF0814">
        <w:rPr>
          <w:rFonts w:ascii="Times New Roman" w:eastAsia="Times New Roman" w:hAnsi="Times New Roman" w:cs="Times New Roman"/>
          <w:sz w:val="28"/>
          <w:szCs w:val="28"/>
          <w:lang w:eastAsia="lv-LV"/>
        </w:rPr>
        <w:t>Vides aizsardzības un reģionālās attīstības ministrijas</w:t>
      </w:r>
      <w:r w:rsidR="00BF0814">
        <w:rPr>
          <w:rFonts w:ascii="Times New Roman" w:hAnsi="Times New Roman" w:cs="Times New Roman"/>
          <w:sz w:val="28"/>
          <w:szCs w:val="28"/>
          <w:shd w:val="clear" w:color="auto" w:fill="FFFFFF"/>
        </w:rPr>
        <w:t xml:space="preserve"> </w:t>
      </w:r>
      <w:r w:rsidR="002B03D8">
        <w:rPr>
          <w:rFonts w:ascii="Times New Roman" w:hAnsi="Times New Roman" w:cs="Times New Roman"/>
          <w:sz w:val="28"/>
          <w:szCs w:val="28"/>
          <w:shd w:val="clear" w:color="auto" w:fill="FFFFFF"/>
        </w:rPr>
        <w:t>tīmekļvietnē</w:t>
      </w:r>
      <w:r w:rsidR="002B03D8" w:rsidRPr="002B03D8">
        <w:rPr>
          <w:rFonts w:ascii="Times New Roman" w:hAnsi="Times New Roman" w:cs="Times New Roman"/>
          <w:sz w:val="28"/>
          <w:szCs w:val="28"/>
          <w:shd w:val="clear" w:color="auto" w:fill="FFFFFF"/>
        </w:rPr>
        <w:t xml:space="preserve"> un kontrolē to izpildi.</w:t>
      </w:r>
    </w:p>
    <w:p w:rsidR="0010588D" w:rsidRPr="002B03D8" w:rsidRDefault="0010588D" w:rsidP="00DF7FB9">
      <w:pPr>
        <w:spacing w:after="0" w:line="240" w:lineRule="auto"/>
        <w:jc w:val="both"/>
        <w:rPr>
          <w:rFonts w:ascii="Times New Roman" w:eastAsia="Times New Roman" w:hAnsi="Times New Roman" w:cs="Times New Roman"/>
          <w:sz w:val="28"/>
          <w:szCs w:val="28"/>
          <w:lang w:eastAsia="lv-LV"/>
        </w:rPr>
      </w:pPr>
    </w:p>
    <w:p w:rsidR="00961C5C" w:rsidRPr="00DF7FB9" w:rsidRDefault="00961C5C" w:rsidP="00DA0C72">
      <w:pPr>
        <w:pStyle w:val="Sarakstarindkopa"/>
        <w:spacing w:after="0" w:line="240" w:lineRule="auto"/>
        <w:ind w:left="0"/>
        <w:jc w:val="center"/>
        <w:rPr>
          <w:rFonts w:ascii="Times New Roman" w:eastAsia="Times New Roman" w:hAnsi="Times New Roman" w:cs="Times New Roman"/>
          <w:b/>
          <w:sz w:val="28"/>
          <w:szCs w:val="28"/>
          <w:lang w:eastAsia="lv-LV"/>
        </w:rPr>
      </w:pPr>
      <w:r w:rsidRPr="00DF7FB9">
        <w:rPr>
          <w:rFonts w:ascii="Times New Roman" w:eastAsia="Times New Roman" w:hAnsi="Times New Roman" w:cs="Times New Roman"/>
          <w:b/>
          <w:sz w:val="28"/>
          <w:szCs w:val="28"/>
          <w:lang w:eastAsia="lv-LV"/>
        </w:rPr>
        <w:lastRenderedPageBreak/>
        <w:t>II</w:t>
      </w:r>
      <w:r w:rsidR="00D3150A">
        <w:rPr>
          <w:rFonts w:ascii="Times New Roman" w:eastAsia="Times New Roman" w:hAnsi="Times New Roman" w:cs="Times New Roman"/>
          <w:b/>
          <w:sz w:val="28"/>
          <w:szCs w:val="28"/>
          <w:lang w:eastAsia="lv-LV"/>
        </w:rPr>
        <w:t>I</w:t>
      </w:r>
      <w:r w:rsidRPr="00DF7FB9">
        <w:rPr>
          <w:rFonts w:ascii="Times New Roman" w:eastAsia="Times New Roman" w:hAnsi="Times New Roman" w:cs="Times New Roman"/>
          <w:b/>
          <w:sz w:val="28"/>
          <w:szCs w:val="28"/>
          <w:lang w:eastAsia="lv-LV"/>
        </w:rPr>
        <w:t>. Pieminekļu, piemiņas zīmju uzstādīšana</w:t>
      </w:r>
      <w:r w:rsidR="0030078E">
        <w:rPr>
          <w:rFonts w:ascii="Times New Roman" w:eastAsia="Times New Roman" w:hAnsi="Times New Roman" w:cs="Times New Roman"/>
          <w:b/>
          <w:sz w:val="28"/>
          <w:szCs w:val="28"/>
          <w:lang w:eastAsia="lv-LV"/>
        </w:rPr>
        <w:t>s</w:t>
      </w:r>
      <w:r w:rsidRPr="00DF7FB9">
        <w:rPr>
          <w:rFonts w:ascii="Times New Roman" w:eastAsia="Times New Roman" w:hAnsi="Times New Roman" w:cs="Times New Roman"/>
          <w:b/>
          <w:sz w:val="28"/>
          <w:szCs w:val="28"/>
          <w:lang w:eastAsia="lv-LV"/>
        </w:rPr>
        <w:t xml:space="preserve"> un</w:t>
      </w:r>
    </w:p>
    <w:p w:rsidR="00961C5C" w:rsidRPr="00DF7FB9" w:rsidRDefault="00961C5C" w:rsidP="00DA0C72">
      <w:pPr>
        <w:pStyle w:val="Sarakstarindkopa"/>
        <w:spacing w:after="0" w:line="240" w:lineRule="auto"/>
        <w:ind w:left="0"/>
        <w:jc w:val="center"/>
        <w:rPr>
          <w:rFonts w:ascii="Times New Roman" w:eastAsia="Times New Roman" w:hAnsi="Times New Roman" w:cs="Times New Roman"/>
          <w:b/>
          <w:sz w:val="28"/>
          <w:szCs w:val="28"/>
          <w:lang w:eastAsia="lv-LV"/>
        </w:rPr>
      </w:pPr>
      <w:r w:rsidRPr="00DF7FB9">
        <w:rPr>
          <w:rFonts w:ascii="Times New Roman" w:eastAsia="Times New Roman" w:hAnsi="Times New Roman" w:cs="Times New Roman"/>
          <w:b/>
          <w:sz w:val="28"/>
          <w:szCs w:val="28"/>
          <w:lang w:eastAsia="lv-LV"/>
        </w:rPr>
        <w:t>piemiņas vietu izveide</w:t>
      </w:r>
    </w:p>
    <w:p w:rsidR="00316B1F" w:rsidRPr="00DF7FB9" w:rsidRDefault="00316B1F" w:rsidP="00DF7FB9">
      <w:pPr>
        <w:spacing w:after="0" w:line="240" w:lineRule="auto"/>
        <w:jc w:val="both"/>
        <w:rPr>
          <w:rFonts w:ascii="Times New Roman" w:eastAsia="Times New Roman" w:hAnsi="Times New Roman" w:cs="Times New Roman"/>
          <w:sz w:val="28"/>
          <w:szCs w:val="28"/>
          <w:lang w:eastAsia="lv-LV"/>
        </w:rPr>
      </w:pPr>
    </w:p>
    <w:p w:rsidR="00FD737E" w:rsidRDefault="00F36AA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3C4FC8" w:rsidRPr="003C4FC8">
        <w:rPr>
          <w:rFonts w:ascii="Times New Roman" w:eastAsia="Times New Roman" w:hAnsi="Times New Roman" w:cs="Times New Roman"/>
          <w:sz w:val="28"/>
          <w:szCs w:val="28"/>
          <w:lang w:eastAsia="lv-LV"/>
        </w:rPr>
        <w:t>.</w:t>
      </w:r>
      <w:r w:rsidR="00814C90" w:rsidRPr="003C4FC8">
        <w:rPr>
          <w:rFonts w:ascii="Times New Roman" w:eastAsia="Times New Roman" w:hAnsi="Times New Roman" w:cs="Times New Roman"/>
          <w:sz w:val="28"/>
          <w:szCs w:val="28"/>
          <w:lang w:eastAsia="lv-LV"/>
        </w:rPr>
        <w:t xml:space="preserve"> </w:t>
      </w:r>
      <w:r w:rsidR="00E1086C">
        <w:rPr>
          <w:rFonts w:ascii="Times New Roman" w:eastAsia="Times New Roman" w:hAnsi="Times New Roman" w:cs="Times New Roman"/>
          <w:sz w:val="28"/>
          <w:szCs w:val="28"/>
          <w:lang w:eastAsia="lv-LV"/>
        </w:rPr>
        <w:t>Priekšlikumu</w:t>
      </w:r>
      <w:r w:rsidR="00062620" w:rsidRPr="00DF7FB9">
        <w:rPr>
          <w:rFonts w:ascii="Times New Roman" w:hAnsi="Times New Roman" w:cs="Times New Roman"/>
          <w:sz w:val="28"/>
          <w:szCs w:val="28"/>
        </w:rPr>
        <w:t xml:space="preserve"> par pieminekļa vai piemiņas zīmes uzstādīšanu</w:t>
      </w:r>
      <w:r w:rsidR="00B6391C">
        <w:rPr>
          <w:rFonts w:ascii="Times New Roman" w:hAnsi="Times New Roman" w:cs="Times New Roman"/>
          <w:sz w:val="28"/>
          <w:szCs w:val="28"/>
        </w:rPr>
        <w:t>,</w:t>
      </w:r>
      <w:r w:rsidR="00062620" w:rsidRPr="00DF7FB9">
        <w:rPr>
          <w:rFonts w:ascii="Times New Roman" w:hAnsi="Times New Roman" w:cs="Times New Roman"/>
          <w:sz w:val="28"/>
          <w:szCs w:val="28"/>
        </w:rPr>
        <w:t xml:space="preserve"> vai piemiņas vietas izveidošanu</w:t>
      </w:r>
      <w:r w:rsidR="00FF2192">
        <w:rPr>
          <w:rFonts w:ascii="Times New Roman" w:eastAsia="Times New Roman" w:hAnsi="Times New Roman" w:cs="Times New Roman"/>
          <w:sz w:val="28"/>
          <w:szCs w:val="28"/>
          <w:lang w:eastAsia="lv-LV"/>
        </w:rPr>
        <w:t xml:space="preserve"> </w:t>
      </w:r>
      <w:r w:rsidR="00147B84">
        <w:rPr>
          <w:rFonts w:ascii="Times New Roman" w:eastAsia="Times New Roman" w:hAnsi="Times New Roman" w:cs="Times New Roman"/>
          <w:sz w:val="28"/>
          <w:szCs w:val="28"/>
          <w:lang w:eastAsia="lv-LV"/>
        </w:rPr>
        <w:t>iesniedzējs</w:t>
      </w:r>
      <w:r w:rsidR="00032F18" w:rsidRPr="00032F18">
        <w:rPr>
          <w:rFonts w:ascii="Times New Roman" w:eastAsia="Times New Roman" w:hAnsi="Times New Roman" w:cs="Times New Roman"/>
          <w:sz w:val="28"/>
          <w:szCs w:val="28"/>
          <w:lang w:eastAsia="lv-LV"/>
        </w:rPr>
        <w:t xml:space="preserve"> </w:t>
      </w:r>
      <w:r w:rsidR="00032F18">
        <w:rPr>
          <w:rFonts w:ascii="Times New Roman" w:eastAsia="Times New Roman" w:hAnsi="Times New Roman" w:cs="Times New Roman"/>
          <w:sz w:val="28"/>
          <w:szCs w:val="28"/>
          <w:lang w:eastAsia="lv-LV"/>
        </w:rPr>
        <w:t>(f</w:t>
      </w:r>
      <w:r w:rsidR="00032F18" w:rsidRPr="00DF7FB9">
        <w:rPr>
          <w:rFonts w:ascii="Times New Roman" w:hAnsi="Times New Roman" w:cs="Times New Roman"/>
          <w:sz w:val="28"/>
          <w:szCs w:val="28"/>
        </w:rPr>
        <w:t>iziska vai juridiska persona</w:t>
      </w:r>
      <w:r w:rsidR="00032F18">
        <w:rPr>
          <w:rFonts w:ascii="Times New Roman" w:hAnsi="Times New Roman" w:cs="Times New Roman"/>
          <w:sz w:val="28"/>
          <w:szCs w:val="28"/>
        </w:rPr>
        <w:t>)</w:t>
      </w:r>
      <w:r w:rsidR="00147B84">
        <w:rPr>
          <w:rFonts w:ascii="Times New Roman" w:eastAsia="Times New Roman" w:hAnsi="Times New Roman" w:cs="Times New Roman"/>
          <w:sz w:val="28"/>
          <w:szCs w:val="28"/>
          <w:lang w:eastAsia="lv-LV"/>
        </w:rPr>
        <w:t xml:space="preserve"> </w:t>
      </w:r>
      <w:r w:rsidR="00161FC8">
        <w:rPr>
          <w:rFonts w:ascii="Times New Roman" w:eastAsia="Times New Roman" w:hAnsi="Times New Roman" w:cs="Times New Roman"/>
          <w:sz w:val="28"/>
          <w:szCs w:val="28"/>
          <w:lang w:eastAsia="lv-LV"/>
        </w:rPr>
        <w:t>iesniedz</w:t>
      </w:r>
      <w:r w:rsidR="00BF0814">
        <w:rPr>
          <w:rFonts w:ascii="Times New Roman" w:eastAsia="Times New Roman" w:hAnsi="Times New Roman" w:cs="Times New Roman"/>
          <w:sz w:val="28"/>
          <w:szCs w:val="28"/>
          <w:lang w:eastAsia="lv-LV"/>
        </w:rPr>
        <w:t xml:space="preserve"> Vides aizsardzības un reģionālās attīstības ministrijā</w:t>
      </w:r>
      <w:r w:rsidR="00793C33">
        <w:rPr>
          <w:rFonts w:ascii="Times New Roman" w:eastAsia="Times New Roman" w:hAnsi="Times New Roman" w:cs="Times New Roman"/>
          <w:sz w:val="28"/>
          <w:szCs w:val="28"/>
          <w:lang w:eastAsia="lv-LV"/>
        </w:rPr>
        <w:t>.</w:t>
      </w:r>
    </w:p>
    <w:p w:rsidR="002219B7" w:rsidRPr="00F46151" w:rsidRDefault="002219B7" w:rsidP="00DF7FB9">
      <w:pPr>
        <w:spacing w:after="0" w:line="240" w:lineRule="auto"/>
        <w:jc w:val="both"/>
        <w:rPr>
          <w:rFonts w:ascii="Times New Roman" w:hAnsi="Times New Roman" w:cs="Times New Roman"/>
          <w:sz w:val="28"/>
          <w:szCs w:val="28"/>
        </w:rPr>
      </w:pPr>
    </w:p>
    <w:p w:rsidR="000A6DCF" w:rsidRPr="00DF7FB9" w:rsidRDefault="00F36AA7" w:rsidP="000A6D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A6DCF" w:rsidRPr="00DF7FB9">
        <w:rPr>
          <w:rFonts w:ascii="Times New Roman" w:hAnsi="Times New Roman" w:cs="Times New Roman"/>
          <w:sz w:val="28"/>
          <w:szCs w:val="28"/>
        </w:rPr>
        <w:t>. Priekšlikum</w:t>
      </w:r>
      <w:r w:rsidR="00302FA9">
        <w:rPr>
          <w:rFonts w:ascii="Times New Roman" w:hAnsi="Times New Roman" w:cs="Times New Roman"/>
          <w:sz w:val="28"/>
          <w:szCs w:val="28"/>
        </w:rPr>
        <w:t xml:space="preserve">ā </w:t>
      </w:r>
      <w:r w:rsidR="00763535">
        <w:rPr>
          <w:rFonts w:ascii="Times New Roman" w:hAnsi="Times New Roman" w:cs="Times New Roman"/>
          <w:sz w:val="28"/>
          <w:szCs w:val="28"/>
        </w:rPr>
        <w:t xml:space="preserve">par </w:t>
      </w:r>
      <w:r w:rsidR="00763535" w:rsidRPr="00DF7FB9">
        <w:rPr>
          <w:rFonts w:ascii="Times New Roman" w:hAnsi="Times New Roman" w:cs="Times New Roman"/>
          <w:sz w:val="28"/>
          <w:szCs w:val="28"/>
        </w:rPr>
        <w:t>pieminekļa vai piemiņas zīmes uzstādīšanu</w:t>
      </w:r>
      <w:r w:rsidR="00B6391C">
        <w:rPr>
          <w:rFonts w:ascii="Times New Roman" w:hAnsi="Times New Roman" w:cs="Times New Roman"/>
          <w:sz w:val="28"/>
          <w:szCs w:val="28"/>
        </w:rPr>
        <w:t>,</w:t>
      </w:r>
      <w:r w:rsidR="00763535" w:rsidRPr="00DF7FB9">
        <w:rPr>
          <w:rFonts w:ascii="Times New Roman" w:hAnsi="Times New Roman" w:cs="Times New Roman"/>
          <w:sz w:val="28"/>
          <w:szCs w:val="28"/>
        </w:rPr>
        <w:t xml:space="preserve"> vai piemiņas vietas izveidošanu</w:t>
      </w:r>
      <w:r w:rsidR="00763535">
        <w:rPr>
          <w:rFonts w:ascii="Times New Roman" w:hAnsi="Times New Roman" w:cs="Times New Roman"/>
          <w:sz w:val="28"/>
          <w:szCs w:val="28"/>
        </w:rPr>
        <w:t xml:space="preserve"> </w:t>
      </w:r>
      <w:r w:rsidR="001E1169">
        <w:rPr>
          <w:rFonts w:ascii="Times New Roman" w:hAnsi="Times New Roman" w:cs="Times New Roman"/>
          <w:sz w:val="28"/>
          <w:szCs w:val="28"/>
        </w:rPr>
        <w:t xml:space="preserve">norāda </w:t>
      </w:r>
      <w:r w:rsidR="00302FA9">
        <w:rPr>
          <w:rFonts w:ascii="Times New Roman" w:hAnsi="Times New Roman" w:cs="Times New Roman"/>
          <w:sz w:val="28"/>
          <w:szCs w:val="28"/>
        </w:rPr>
        <w:t xml:space="preserve">informāciju par </w:t>
      </w:r>
      <w:r w:rsidR="007B5D58">
        <w:rPr>
          <w:rFonts w:ascii="Times New Roman" w:hAnsi="Times New Roman" w:cs="Times New Roman"/>
          <w:sz w:val="28"/>
          <w:szCs w:val="28"/>
        </w:rPr>
        <w:t xml:space="preserve">ieceri un </w:t>
      </w:r>
      <w:r w:rsidR="00302FA9" w:rsidRPr="00DF7FB9">
        <w:rPr>
          <w:rFonts w:ascii="Times New Roman" w:hAnsi="Times New Roman" w:cs="Times New Roman"/>
          <w:sz w:val="28"/>
          <w:szCs w:val="28"/>
        </w:rPr>
        <w:t>vēstur</w:t>
      </w:r>
      <w:r w:rsidR="0004313D">
        <w:rPr>
          <w:rFonts w:ascii="Times New Roman" w:hAnsi="Times New Roman" w:cs="Times New Roman"/>
          <w:sz w:val="28"/>
          <w:szCs w:val="28"/>
        </w:rPr>
        <w:t>iskā</w:t>
      </w:r>
      <w:r w:rsidR="00302FA9">
        <w:rPr>
          <w:rFonts w:ascii="Times New Roman" w:hAnsi="Times New Roman" w:cs="Times New Roman"/>
          <w:sz w:val="28"/>
          <w:szCs w:val="28"/>
        </w:rPr>
        <w:t xml:space="preserve"> notikuma faktu</w:t>
      </w:r>
      <w:r w:rsidR="00302FA9" w:rsidRPr="00DF7FB9">
        <w:rPr>
          <w:rFonts w:ascii="Times New Roman" w:hAnsi="Times New Roman" w:cs="Times New Roman"/>
          <w:sz w:val="28"/>
          <w:szCs w:val="28"/>
        </w:rPr>
        <w:t xml:space="preserve"> vai </w:t>
      </w:r>
      <w:r w:rsidR="00147B84">
        <w:rPr>
          <w:rFonts w:ascii="Times New Roman" w:hAnsi="Times New Roman" w:cs="Times New Roman"/>
          <w:sz w:val="28"/>
          <w:szCs w:val="28"/>
        </w:rPr>
        <w:t>personu</w:t>
      </w:r>
      <w:r w:rsidR="00302FA9">
        <w:rPr>
          <w:rFonts w:ascii="Times New Roman" w:hAnsi="Times New Roman" w:cs="Times New Roman"/>
          <w:sz w:val="28"/>
          <w:szCs w:val="28"/>
        </w:rPr>
        <w:t>. Priekšlikumam</w:t>
      </w:r>
      <w:r w:rsidR="00366526" w:rsidRPr="00DF7FB9">
        <w:rPr>
          <w:rFonts w:ascii="Times New Roman" w:hAnsi="Times New Roman" w:cs="Times New Roman"/>
          <w:sz w:val="28"/>
          <w:szCs w:val="28"/>
        </w:rPr>
        <w:t xml:space="preserve"> </w:t>
      </w:r>
      <w:r w:rsidR="000A6DCF" w:rsidRPr="00DF7FB9">
        <w:rPr>
          <w:rFonts w:ascii="Times New Roman" w:hAnsi="Times New Roman" w:cs="Times New Roman"/>
          <w:sz w:val="28"/>
          <w:szCs w:val="28"/>
        </w:rPr>
        <w:t>pievieno</w:t>
      </w:r>
      <w:r w:rsidR="001E1169">
        <w:rPr>
          <w:rFonts w:ascii="Times New Roman" w:hAnsi="Times New Roman" w:cs="Times New Roman"/>
          <w:sz w:val="28"/>
          <w:szCs w:val="28"/>
        </w:rPr>
        <w:t xml:space="preserve"> šādus materiālus</w:t>
      </w:r>
      <w:r w:rsidR="000A6DCF" w:rsidRPr="00DF7FB9">
        <w:rPr>
          <w:rFonts w:ascii="Times New Roman" w:hAnsi="Times New Roman" w:cs="Times New Roman"/>
          <w:sz w:val="28"/>
          <w:szCs w:val="28"/>
        </w:rPr>
        <w:t>:</w:t>
      </w:r>
    </w:p>
    <w:p w:rsidR="000A6DCF" w:rsidRPr="00DF7FB9" w:rsidRDefault="00F36AA7" w:rsidP="000A6D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284B49">
        <w:rPr>
          <w:rFonts w:ascii="Times New Roman" w:hAnsi="Times New Roman" w:cs="Times New Roman"/>
          <w:sz w:val="28"/>
          <w:szCs w:val="28"/>
        </w:rPr>
        <w:t>.1. </w:t>
      </w:r>
      <w:r w:rsidR="00E1086C">
        <w:rPr>
          <w:rFonts w:ascii="Times New Roman" w:hAnsi="Times New Roman" w:cs="Times New Roman"/>
          <w:sz w:val="28"/>
          <w:szCs w:val="28"/>
        </w:rPr>
        <w:t>dokumentus un citus pierādījumus</w:t>
      </w:r>
      <w:r w:rsidR="000A6DCF" w:rsidRPr="00DF7FB9">
        <w:rPr>
          <w:rFonts w:ascii="Times New Roman" w:hAnsi="Times New Roman" w:cs="Times New Roman"/>
          <w:sz w:val="28"/>
          <w:szCs w:val="28"/>
        </w:rPr>
        <w:t xml:space="preserve">, kas </w:t>
      </w:r>
      <w:r w:rsidR="00E10607">
        <w:rPr>
          <w:rFonts w:ascii="Times New Roman" w:hAnsi="Times New Roman" w:cs="Times New Roman"/>
          <w:sz w:val="28"/>
          <w:szCs w:val="28"/>
        </w:rPr>
        <w:t>apstiprina</w:t>
      </w:r>
      <w:r w:rsidR="00E10607" w:rsidRPr="00DF7FB9">
        <w:rPr>
          <w:rFonts w:ascii="Times New Roman" w:hAnsi="Times New Roman" w:cs="Times New Roman"/>
          <w:sz w:val="28"/>
          <w:szCs w:val="28"/>
        </w:rPr>
        <w:t xml:space="preserve"> vēstur</w:t>
      </w:r>
      <w:r w:rsidR="00891A79">
        <w:rPr>
          <w:rFonts w:ascii="Times New Roman" w:hAnsi="Times New Roman" w:cs="Times New Roman"/>
          <w:sz w:val="28"/>
          <w:szCs w:val="28"/>
        </w:rPr>
        <w:t>iskā</w:t>
      </w:r>
      <w:r w:rsidR="00E10607" w:rsidRPr="00DF7FB9">
        <w:rPr>
          <w:rFonts w:ascii="Times New Roman" w:hAnsi="Times New Roman" w:cs="Times New Roman"/>
          <w:sz w:val="28"/>
          <w:szCs w:val="28"/>
        </w:rPr>
        <w:t xml:space="preserve"> </w:t>
      </w:r>
      <w:r w:rsidR="008461D0">
        <w:rPr>
          <w:rFonts w:ascii="Times New Roman" w:hAnsi="Times New Roman" w:cs="Times New Roman"/>
          <w:sz w:val="28"/>
          <w:szCs w:val="28"/>
        </w:rPr>
        <w:t>notikum</w:t>
      </w:r>
      <w:r w:rsidR="00FF2192">
        <w:rPr>
          <w:rFonts w:ascii="Times New Roman" w:hAnsi="Times New Roman" w:cs="Times New Roman"/>
          <w:sz w:val="28"/>
          <w:szCs w:val="28"/>
        </w:rPr>
        <w:t>a faktu</w:t>
      </w:r>
      <w:r w:rsidR="000A6DCF" w:rsidRPr="00DF7FB9">
        <w:rPr>
          <w:rFonts w:ascii="Times New Roman" w:hAnsi="Times New Roman" w:cs="Times New Roman"/>
          <w:sz w:val="28"/>
          <w:szCs w:val="28"/>
        </w:rPr>
        <w:t xml:space="preserve"> vai personu;</w:t>
      </w:r>
    </w:p>
    <w:p w:rsidR="00366526" w:rsidRPr="00DF7FB9" w:rsidRDefault="00F36AA7" w:rsidP="000A6DCF">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23</w:t>
      </w:r>
      <w:r w:rsidR="000A6DCF" w:rsidRPr="00DF7FB9">
        <w:rPr>
          <w:rFonts w:ascii="Times New Roman" w:hAnsi="Times New Roman" w:cs="Times New Roman"/>
          <w:sz w:val="28"/>
          <w:szCs w:val="28"/>
        </w:rPr>
        <w:t xml:space="preserve">.2. </w:t>
      </w:r>
      <w:r w:rsidR="00FF2192">
        <w:rPr>
          <w:rFonts w:ascii="Times New Roman" w:eastAsia="Times New Roman" w:hAnsi="Times New Roman" w:cs="Times New Roman"/>
          <w:sz w:val="28"/>
          <w:szCs w:val="28"/>
          <w:lang w:eastAsia="lv-LV"/>
        </w:rPr>
        <w:t>nekustamā īpašuma</w:t>
      </w:r>
      <w:r w:rsidR="000A6DCF" w:rsidRPr="00DF7FB9">
        <w:rPr>
          <w:rFonts w:ascii="Times New Roman" w:eastAsia="Times New Roman" w:hAnsi="Times New Roman" w:cs="Times New Roman"/>
          <w:sz w:val="28"/>
          <w:szCs w:val="28"/>
          <w:lang w:eastAsia="lv-LV"/>
        </w:rPr>
        <w:t xml:space="preserve"> īpašnieka piekrišan</w:t>
      </w:r>
      <w:r w:rsidR="00384B3F">
        <w:rPr>
          <w:rFonts w:ascii="Times New Roman" w:eastAsia="Times New Roman" w:hAnsi="Times New Roman" w:cs="Times New Roman"/>
          <w:sz w:val="28"/>
          <w:szCs w:val="28"/>
          <w:lang w:eastAsia="lv-LV"/>
        </w:rPr>
        <w:t>u</w:t>
      </w:r>
      <w:r w:rsidR="000A6DCF" w:rsidRPr="00DF7FB9">
        <w:rPr>
          <w:rFonts w:ascii="Times New Roman" w:eastAsia="Times New Roman" w:hAnsi="Times New Roman" w:cs="Times New Roman"/>
          <w:sz w:val="28"/>
          <w:szCs w:val="28"/>
          <w:lang w:eastAsia="lv-LV"/>
        </w:rPr>
        <w:t xml:space="preserve"> pieminekļa</w:t>
      </w:r>
      <w:r w:rsidR="005F5762">
        <w:rPr>
          <w:rFonts w:ascii="Times New Roman" w:eastAsia="Times New Roman" w:hAnsi="Times New Roman" w:cs="Times New Roman"/>
          <w:sz w:val="28"/>
          <w:szCs w:val="28"/>
          <w:lang w:eastAsia="lv-LV"/>
        </w:rPr>
        <w:t xml:space="preserve"> vai</w:t>
      </w:r>
      <w:r w:rsidR="000A6DCF" w:rsidRPr="00DF7FB9">
        <w:rPr>
          <w:rFonts w:ascii="Times New Roman" w:eastAsia="Times New Roman" w:hAnsi="Times New Roman" w:cs="Times New Roman"/>
          <w:sz w:val="28"/>
          <w:szCs w:val="28"/>
          <w:lang w:eastAsia="lv-LV"/>
        </w:rPr>
        <w:t xml:space="preserve"> piemiņas zīmes uzstādīšanai</w:t>
      </w:r>
      <w:r w:rsidR="005F5762">
        <w:rPr>
          <w:rFonts w:ascii="Times New Roman" w:eastAsia="Times New Roman" w:hAnsi="Times New Roman" w:cs="Times New Roman"/>
          <w:sz w:val="28"/>
          <w:szCs w:val="28"/>
          <w:lang w:eastAsia="lv-LV"/>
        </w:rPr>
        <w:t>,</w:t>
      </w:r>
      <w:r w:rsidR="000A6DCF" w:rsidRPr="00DF7FB9">
        <w:rPr>
          <w:rFonts w:ascii="Times New Roman" w:eastAsia="Times New Roman" w:hAnsi="Times New Roman" w:cs="Times New Roman"/>
          <w:sz w:val="28"/>
          <w:szCs w:val="28"/>
          <w:lang w:eastAsia="lv-LV"/>
        </w:rPr>
        <w:t xml:space="preserve"> vai piemiņas vietas izveidei, </w:t>
      </w:r>
      <w:r w:rsidR="00FF2192" w:rsidRPr="00382E84">
        <w:rPr>
          <w:rFonts w:ascii="Times New Roman" w:eastAsia="Times New Roman" w:hAnsi="Times New Roman" w:cs="Times New Roman"/>
          <w:sz w:val="28"/>
          <w:szCs w:val="28"/>
          <w:lang w:eastAsia="lv-LV"/>
        </w:rPr>
        <w:t>norādot</w:t>
      </w:r>
      <w:r w:rsidR="00690113" w:rsidRPr="00382E84">
        <w:rPr>
          <w:rFonts w:ascii="Times New Roman" w:eastAsia="Times New Roman" w:hAnsi="Times New Roman" w:cs="Times New Roman"/>
          <w:sz w:val="28"/>
          <w:szCs w:val="28"/>
          <w:lang w:eastAsia="lv-LV"/>
        </w:rPr>
        <w:t xml:space="preserve">, vai piekrišana to uzstādīšanai ir bez </w:t>
      </w:r>
      <w:r w:rsidR="002C6076" w:rsidRPr="002C6076">
        <w:rPr>
          <w:rFonts w:ascii="Times New Roman" w:eastAsia="Times New Roman" w:hAnsi="Times New Roman" w:cs="Times New Roman"/>
          <w:sz w:val="28"/>
          <w:szCs w:val="28"/>
          <w:lang w:eastAsia="lv-LV"/>
        </w:rPr>
        <w:t>termiņa</w:t>
      </w:r>
      <w:r w:rsidR="00690113" w:rsidRPr="00382E84">
        <w:rPr>
          <w:rFonts w:ascii="Times New Roman" w:eastAsia="Times New Roman" w:hAnsi="Times New Roman" w:cs="Times New Roman"/>
          <w:sz w:val="28"/>
          <w:szCs w:val="28"/>
          <w:lang w:eastAsia="lv-LV"/>
        </w:rPr>
        <w:t xml:space="preserve"> ierobežojuma, vai </w:t>
      </w:r>
      <w:r w:rsidR="00A367AE">
        <w:rPr>
          <w:rFonts w:ascii="Times New Roman" w:eastAsia="Times New Roman" w:hAnsi="Times New Roman" w:cs="Times New Roman"/>
          <w:sz w:val="28"/>
          <w:szCs w:val="28"/>
          <w:lang w:eastAsia="lv-LV"/>
        </w:rPr>
        <w:t xml:space="preserve">ar </w:t>
      </w:r>
      <w:r w:rsidR="00382E84">
        <w:rPr>
          <w:rFonts w:ascii="Times New Roman" w:eastAsia="Times New Roman" w:hAnsi="Times New Roman" w:cs="Times New Roman"/>
          <w:sz w:val="28"/>
          <w:szCs w:val="28"/>
          <w:lang w:eastAsia="lv-LV"/>
        </w:rPr>
        <w:t>termiņu</w:t>
      </w:r>
      <w:r w:rsidR="00690113" w:rsidRPr="00382E84">
        <w:rPr>
          <w:rFonts w:ascii="Times New Roman" w:eastAsia="Times New Roman" w:hAnsi="Times New Roman" w:cs="Times New Roman"/>
          <w:sz w:val="28"/>
          <w:szCs w:val="28"/>
          <w:lang w:eastAsia="lv-LV"/>
        </w:rPr>
        <w:t>,</w:t>
      </w:r>
      <w:r w:rsidR="008E2FD0" w:rsidRPr="00382E84">
        <w:rPr>
          <w:rFonts w:ascii="Times New Roman" w:eastAsia="Times New Roman" w:hAnsi="Times New Roman" w:cs="Times New Roman"/>
          <w:sz w:val="28"/>
          <w:szCs w:val="28"/>
          <w:lang w:eastAsia="lv-LV"/>
        </w:rPr>
        <w:t xml:space="preserve"> līdz kuram</w:t>
      </w:r>
      <w:r w:rsidR="00FF2192" w:rsidRPr="00382E84">
        <w:rPr>
          <w:rFonts w:ascii="Times New Roman" w:eastAsia="Times New Roman" w:hAnsi="Times New Roman" w:cs="Times New Roman"/>
          <w:sz w:val="28"/>
          <w:szCs w:val="28"/>
          <w:lang w:eastAsia="lv-LV"/>
        </w:rPr>
        <w:t xml:space="preserve"> īpašnieks piekrīt </w:t>
      </w:r>
      <w:r w:rsidR="008E2FD0" w:rsidRPr="00382E84">
        <w:rPr>
          <w:rFonts w:ascii="Times New Roman" w:eastAsia="Times New Roman" w:hAnsi="Times New Roman" w:cs="Times New Roman"/>
          <w:sz w:val="28"/>
          <w:szCs w:val="28"/>
          <w:lang w:eastAsia="lv-LV"/>
        </w:rPr>
        <w:t xml:space="preserve">pieminekļa, piemiņas zīmes </w:t>
      </w:r>
      <w:r w:rsidR="00302FA9" w:rsidRPr="00382E84">
        <w:rPr>
          <w:rFonts w:ascii="Times New Roman" w:eastAsia="Times New Roman" w:hAnsi="Times New Roman" w:cs="Times New Roman"/>
          <w:sz w:val="28"/>
          <w:szCs w:val="28"/>
          <w:lang w:eastAsia="lv-LV"/>
        </w:rPr>
        <w:t xml:space="preserve">uzstādīšanai </w:t>
      </w:r>
      <w:r w:rsidR="008E2FD0" w:rsidRPr="00382E84">
        <w:rPr>
          <w:rFonts w:ascii="Times New Roman" w:eastAsia="Times New Roman" w:hAnsi="Times New Roman" w:cs="Times New Roman"/>
          <w:sz w:val="28"/>
          <w:szCs w:val="28"/>
          <w:lang w:eastAsia="lv-LV"/>
        </w:rPr>
        <w:t xml:space="preserve">vai piemiņas vietas </w:t>
      </w:r>
      <w:r w:rsidR="00302FA9" w:rsidRPr="00382E84">
        <w:rPr>
          <w:rFonts w:ascii="Times New Roman" w:eastAsia="Times New Roman" w:hAnsi="Times New Roman" w:cs="Times New Roman"/>
          <w:sz w:val="28"/>
          <w:szCs w:val="28"/>
          <w:lang w:eastAsia="lv-LV"/>
        </w:rPr>
        <w:t>izveidei</w:t>
      </w:r>
      <w:r w:rsidR="008E2FD0" w:rsidRPr="00382E84">
        <w:rPr>
          <w:rFonts w:ascii="Times New Roman" w:eastAsia="Times New Roman" w:hAnsi="Times New Roman" w:cs="Times New Roman"/>
          <w:sz w:val="28"/>
          <w:szCs w:val="28"/>
          <w:lang w:eastAsia="lv-LV"/>
        </w:rPr>
        <w:t xml:space="preserve"> savā īpašumā</w:t>
      </w:r>
      <w:r w:rsidR="000A6DCF" w:rsidRPr="00DF7FB9">
        <w:rPr>
          <w:rFonts w:ascii="Times New Roman" w:eastAsia="Times New Roman" w:hAnsi="Times New Roman" w:cs="Times New Roman"/>
          <w:sz w:val="28"/>
          <w:szCs w:val="28"/>
          <w:lang w:eastAsia="lv-LV"/>
        </w:rPr>
        <w:t>;</w:t>
      </w:r>
      <w:bookmarkStart w:id="10" w:name="_GoBack"/>
      <w:bookmarkEnd w:id="10"/>
    </w:p>
    <w:p w:rsidR="00366526" w:rsidRPr="00DF7FB9" w:rsidRDefault="00F36AA7" w:rsidP="000A6DC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0A6DCF" w:rsidRPr="00DF7FB9">
        <w:rPr>
          <w:rFonts w:ascii="Times New Roman" w:eastAsia="Times New Roman" w:hAnsi="Times New Roman" w:cs="Times New Roman"/>
          <w:sz w:val="28"/>
          <w:szCs w:val="28"/>
          <w:lang w:eastAsia="lv-LV"/>
        </w:rPr>
        <w:t xml:space="preserve">.3. </w:t>
      </w:r>
      <w:r w:rsidR="00366526" w:rsidRPr="00DF7FB9">
        <w:rPr>
          <w:rFonts w:ascii="Times New Roman" w:eastAsia="Times New Roman" w:hAnsi="Times New Roman" w:cs="Times New Roman"/>
          <w:sz w:val="28"/>
          <w:szCs w:val="28"/>
          <w:lang w:eastAsia="lv-LV"/>
        </w:rPr>
        <w:t xml:space="preserve">pieminekļa, piemiņas zīmes vai piemiņas vietas </w:t>
      </w:r>
      <w:r w:rsidR="005F5762">
        <w:rPr>
          <w:rFonts w:ascii="Times New Roman" w:eastAsia="Times New Roman" w:hAnsi="Times New Roman" w:cs="Times New Roman"/>
          <w:sz w:val="28"/>
          <w:szCs w:val="28"/>
          <w:lang w:eastAsia="lv-LV"/>
        </w:rPr>
        <w:t xml:space="preserve">ieceres </w:t>
      </w:r>
      <w:r w:rsidR="00366526" w:rsidRPr="00DF7FB9">
        <w:rPr>
          <w:rFonts w:ascii="Times New Roman" w:eastAsia="Times New Roman" w:hAnsi="Times New Roman" w:cs="Times New Roman"/>
          <w:sz w:val="28"/>
          <w:szCs w:val="28"/>
          <w:lang w:eastAsia="lv-LV"/>
        </w:rPr>
        <w:t xml:space="preserve">īstenošanas </w:t>
      </w:r>
      <w:r w:rsidR="008E2FD0" w:rsidRPr="00DF7FB9">
        <w:rPr>
          <w:rFonts w:ascii="Times New Roman" w:eastAsia="Times New Roman" w:hAnsi="Times New Roman" w:cs="Times New Roman"/>
          <w:sz w:val="28"/>
          <w:szCs w:val="28"/>
          <w:lang w:eastAsia="lv-LV"/>
        </w:rPr>
        <w:t>dokument</w:t>
      </w:r>
      <w:r w:rsidR="008E2FD0">
        <w:rPr>
          <w:rFonts w:ascii="Times New Roman" w:eastAsia="Times New Roman" w:hAnsi="Times New Roman" w:cs="Times New Roman"/>
          <w:sz w:val="28"/>
          <w:szCs w:val="28"/>
          <w:lang w:eastAsia="lv-LV"/>
        </w:rPr>
        <w:t>us</w:t>
      </w:r>
      <w:r w:rsidR="00366526" w:rsidRPr="00DF7FB9">
        <w:rPr>
          <w:rFonts w:ascii="Times New Roman" w:eastAsia="Times New Roman" w:hAnsi="Times New Roman" w:cs="Times New Roman"/>
          <w:sz w:val="28"/>
          <w:szCs w:val="28"/>
          <w:lang w:eastAsia="lv-LV"/>
        </w:rPr>
        <w:t xml:space="preserve">, </w:t>
      </w:r>
      <w:r w:rsidR="00D85300">
        <w:rPr>
          <w:rFonts w:ascii="Times New Roman" w:eastAsia="Times New Roman" w:hAnsi="Times New Roman" w:cs="Times New Roman"/>
          <w:sz w:val="28"/>
          <w:szCs w:val="28"/>
          <w:lang w:eastAsia="lv-LV"/>
        </w:rPr>
        <w:t xml:space="preserve">skices un plānus, kas satur </w:t>
      </w:r>
      <w:r w:rsidR="005F5762">
        <w:rPr>
          <w:rFonts w:ascii="Times New Roman" w:eastAsia="Times New Roman" w:hAnsi="Times New Roman" w:cs="Times New Roman"/>
          <w:sz w:val="28"/>
          <w:szCs w:val="28"/>
          <w:lang w:eastAsia="lv-LV"/>
        </w:rPr>
        <w:t>izvietojamo objektu</w:t>
      </w:r>
      <w:r w:rsidR="00D85300">
        <w:rPr>
          <w:rFonts w:ascii="Times New Roman" w:eastAsia="Times New Roman" w:hAnsi="Times New Roman" w:cs="Times New Roman"/>
          <w:sz w:val="28"/>
          <w:szCs w:val="28"/>
          <w:lang w:eastAsia="lv-LV"/>
        </w:rPr>
        <w:t xml:space="preserve"> izmēru, tekstuālo saturu, vizuālo un māksliniecisko noformējumu, novietojumu dabā, </w:t>
      </w:r>
      <w:r w:rsidR="00561592">
        <w:rPr>
          <w:rFonts w:ascii="Times New Roman" w:eastAsia="Times New Roman" w:hAnsi="Times New Roman" w:cs="Times New Roman"/>
          <w:sz w:val="28"/>
          <w:szCs w:val="28"/>
          <w:lang w:eastAsia="lv-LV"/>
        </w:rPr>
        <w:t xml:space="preserve">uz </w:t>
      </w:r>
      <w:r w:rsidR="00D85300">
        <w:rPr>
          <w:rFonts w:ascii="Times New Roman" w:eastAsia="Times New Roman" w:hAnsi="Times New Roman" w:cs="Times New Roman"/>
          <w:sz w:val="28"/>
          <w:szCs w:val="28"/>
          <w:lang w:eastAsia="lv-LV"/>
        </w:rPr>
        <w:t xml:space="preserve">ēkām vai citiem objektiem, </w:t>
      </w:r>
      <w:r w:rsidR="00D85300" w:rsidRPr="00DF7FB9">
        <w:rPr>
          <w:rFonts w:ascii="Times New Roman" w:eastAsia="Times New Roman" w:hAnsi="Times New Roman" w:cs="Times New Roman"/>
          <w:sz w:val="28"/>
          <w:szCs w:val="28"/>
          <w:lang w:eastAsia="lv-LV"/>
        </w:rPr>
        <w:t>apzaļumošanas</w:t>
      </w:r>
      <w:r w:rsidR="00D85300">
        <w:rPr>
          <w:rFonts w:ascii="Times New Roman" w:eastAsia="Times New Roman" w:hAnsi="Times New Roman" w:cs="Times New Roman"/>
          <w:sz w:val="28"/>
          <w:szCs w:val="28"/>
          <w:lang w:eastAsia="lv-LV"/>
        </w:rPr>
        <w:t>, vides</w:t>
      </w:r>
      <w:r w:rsidR="00D85300" w:rsidRPr="00DF7FB9">
        <w:rPr>
          <w:rFonts w:ascii="Times New Roman" w:eastAsia="Times New Roman" w:hAnsi="Times New Roman" w:cs="Times New Roman"/>
          <w:sz w:val="28"/>
          <w:szCs w:val="28"/>
          <w:lang w:eastAsia="lv-LV"/>
        </w:rPr>
        <w:t xml:space="preserve"> pieejamības aspektus</w:t>
      </w:r>
      <w:r w:rsidR="00D85300">
        <w:rPr>
          <w:rFonts w:ascii="Times New Roman" w:eastAsia="Times New Roman" w:hAnsi="Times New Roman" w:cs="Times New Roman"/>
          <w:sz w:val="28"/>
          <w:szCs w:val="28"/>
          <w:lang w:eastAsia="lv-LV"/>
        </w:rPr>
        <w:t xml:space="preserve"> un citu informāciju, kurai var būt </w:t>
      </w:r>
      <w:r w:rsidR="00561592">
        <w:rPr>
          <w:rFonts w:ascii="Times New Roman" w:eastAsia="Times New Roman" w:hAnsi="Times New Roman" w:cs="Times New Roman"/>
          <w:sz w:val="28"/>
          <w:szCs w:val="28"/>
          <w:lang w:eastAsia="lv-LV"/>
        </w:rPr>
        <w:t xml:space="preserve">nozīme </w:t>
      </w:r>
      <w:r w:rsidR="001E1169">
        <w:rPr>
          <w:rFonts w:ascii="Times New Roman" w:eastAsia="Times New Roman" w:hAnsi="Times New Roman" w:cs="Times New Roman"/>
          <w:sz w:val="28"/>
          <w:szCs w:val="28"/>
          <w:lang w:eastAsia="lv-LV"/>
        </w:rPr>
        <w:t>arhitektoniskās, mākslinieciskās un dizaina kvalitātes novērtēšanā</w:t>
      </w:r>
      <w:r w:rsidR="00366526" w:rsidRPr="00DF7FB9">
        <w:rPr>
          <w:rFonts w:ascii="Times New Roman" w:eastAsia="Times New Roman" w:hAnsi="Times New Roman" w:cs="Times New Roman"/>
          <w:sz w:val="28"/>
          <w:szCs w:val="28"/>
          <w:lang w:eastAsia="lv-LV"/>
        </w:rPr>
        <w:t>;</w:t>
      </w:r>
    </w:p>
    <w:p w:rsidR="00E92B33" w:rsidRDefault="00F36AA7" w:rsidP="000A6DC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366526" w:rsidRPr="00DF7FB9">
        <w:rPr>
          <w:rFonts w:ascii="Times New Roman" w:eastAsia="Times New Roman" w:hAnsi="Times New Roman" w:cs="Times New Roman"/>
          <w:sz w:val="28"/>
          <w:szCs w:val="28"/>
          <w:lang w:eastAsia="lv-LV"/>
        </w:rPr>
        <w:t xml:space="preserve">.4. </w:t>
      </w:r>
      <w:r w:rsidR="000A6DCF" w:rsidRPr="00DF7FB9">
        <w:rPr>
          <w:rFonts w:ascii="Times New Roman" w:eastAsia="Times New Roman" w:hAnsi="Times New Roman" w:cs="Times New Roman"/>
          <w:sz w:val="28"/>
          <w:szCs w:val="28"/>
          <w:lang w:eastAsia="lv-LV"/>
        </w:rPr>
        <w:t>pieminekļa, piemiņas zīmes vai piemiņas vieta</w:t>
      </w:r>
      <w:r w:rsidR="00366526" w:rsidRPr="00DF7FB9">
        <w:rPr>
          <w:rFonts w:ascii="Times New Roman" w:eastAsia="Times New Roman" w:hAnsi="Times New Roman" w:cs="Times New Roman"/>
          <w:sz w:val="28"/>
          <w:szCs w:val="28"/>
          <w:lang w:eastAsia="lv-LV"/>
        </w:rPr>
        <w:t>s uzturēšanas un kopšanas plān</w:t>
      </w:r>
      <w:r w:rsidR="00384B3F">
        <w:rPr>
          <w:rFonts w:ascii="Times New Roman" w:eastAsia="Times New Roman" w:hAnsi="Times New Roman" w:cs="Times New Roman"/>
          <w:sz w:val="28"/>
          <w:szCs w:val="28"/>
          <w:lang w:eastAsia="lv-LV"/>
        </w:rPr>
        <w:t>u</w:t>
      </w:r>
      <w:r w:rsidR="00E92B33">
        <w:rPr>
          <w:rFonts w:ascii="Times New Roman" w:eastAsia="Times New Roman" w:hAnsi="Times New Roman" w:cs="Times New Roman"/>
          <w:sz w:val="28"/>
          <w:szCs w:val="28"/>
          <w:lang w:eastAsia="lv-LV"/>
        </w:rPr>
        <w:t>;</w:t>
      </w:r>
    </w:p>
    <w:p w:rsidR="000A6DCF" w:rsidRDefault="00F36AA7" w:rsidP="000A6DC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E92B33">
        <w:rPr>
          <w:rFonts w:ascii="Times New Roman" w:eastAsia="Times New Roman" w:hAnsi="Times New Roman" w:cs="Times New Roman"/>
          <w:sz w:val="28"/>
          <w:szCs w:val="28"/>
          <w:lang w:eastAsia="lv-LV"/>
        </w:rPr>
        <w:t>.5.</w:t>
      </w:r>
      <w:r w:rsidR="00562CA2">
        <w:rPr>
          <w:rFonts w:ascii="Times New Roman" w:eastAsia="Times New Roman" w:hAnsi="Times New Roman" w:cs="Times New Roman"/>
          <w:sz w:val="28"/>
          <w:szCs w:val="28"/>
          <w:lang w:eastAsia="lv-LV"/>
        </w:rPr>
        <w:t xml:space="preserve"> citus iesniedzēja rīcībā esošu</w:t>
      </w:r>
      <w:r w:rsidR="00E92B33">
        <w:rPr>
          <w:rFonts w:ascii="Times New Roman" w:eastAsia="Times New Roman" w:hAnsi="Times New Roman" w:cs="Times New Roman"/>
          <w:sz w:val="28"/>
          <w:szCs w:val="28"/>
          <w:lang w:eastAsia="lv-LV"/>
        </w:rPr>
        <w:t xml:space="preserve"> </w:t>
      </w:r>
      <w:r w:rsidR="00562CA2">
        <w:rPr>
          <w:rFonts w:ascii="Times New Roman" w:eastAsia="Times New Roman" w:hAnsi="Times New Roman" w:cs="Times New Roman"/>
          <w:sz w:val="28"/>
          <w:szCs w:val="28"/>
          <w:lang w:eastAsia="lv-LV"/>
        </w:rPr>
        <w:t>informāciju</w:t>
      </w:r>
      <w:r w:rsidR="00E92B33">
        <w:rPr>
          <w:rFonts w:ascii="Times New Roman" w:eastAsia="Times New Roman" w:hAnsi="Times New Roman" w:cs="Times New Roman"/>
          <w:sz w:val="28"/>
          <w:szCs w:val="28"/>
          <w:lang w:eastAsia="lv-LV"/>
        </w:rPr>
        <w:t>, k</w:t>
      </w:r>
      <w:r w:rsidR="00562CA2">
        <w:rPr>
          <w:rFonts w:ascii="Times New Roman" w:eastAsia="Times New Roman" w:hAnsi="Times New Roman" w:cs="Times New Roman"/>
          <w:sz w:val="28"/>
          <w:szCs w:val="28"/>
          <w:lang w:eastAsia="lv-LV"/>
        </w:rPr>
        <w:t>urai</w:t>
      </w:r>
      <w:r w:rsidR="00E92B33">
        <w:rPr>
          <w:rFonts w:ascii="Times New Roman" w:eastAsia="Times New Roman" w:hAnsi="Times New Roman" w:cs="Times New Roman"/>
          <w:sz w:val="28"/>
          <w:szCs w:val="28"/>
          <w:lang w:eastAsia="lv-LV"/>
        </w:rPr>
        <w:t xml:space="preserve"> var būt nozīme lietas izlemšanā.</w:t>
      </w:r>
    </w:p>
    <w:p w:rsidR="006713B5" w:rsidRDefault="006713B5" w:rsidP="00562CA2">
      <w:pPr>
        <w:spacing w:after="0" w:line="240" w:lineRule="auto"/>
        <w:jc w:val="both"/>
        <w:rPr>
          <w:rFonts w:ascii="Times New Roman" w:eastAsia="Times New Roman" w:hAnsi="Times New Roman" w:cs="Times New Roman"/>
          <w:sz w:val="28"/>
          <w:szCs w:val="28"/>
          <w:lang w:eastAsia="lv-LV"/>
        </w:rPr>
      </w:pPr>
    </w:p>
    <w:p w:rsidR="00F46151" w:rsidRPr="00242770" w:rsidRDefault="00F36AA7" w:rsidP="00F46151">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6713B5">
        <w:rPr>
          <w:rFonts w:ascii="Times New Roman" w:eastAsia="Times New Roman" w:hAnsi="Times New Roman" w:cs="Times New Roman"/>
          <w:sz w:val="28"/>
          <w:szCs w:val="28"/>
          <w:lang w:eastAsia="lv-LV"/>
        </w:rPr>
        <w:t xml:space="preserve">. </w:t>
      </w:r>
      <w:r w:rsidR="00F46151">
        <w:rPr>
          <w:rFonts w:ascii="Times New Roman" w:eastAsia="Times New Roman" w:hAnsi="Times New Roman" w:cs="Times New Roman"/>
          <w:sz w:val="28"/>
          <w:szCs w:val="28"/>
          <w:lang w:eastAsia="lv-LV"/>
        </w:rPr>
        <w:t>Pēc priekšlikuma un tam pievienoto materiālu (šīs nodaļas izpratnē turpmāk – dokumen</w:t>
      </w:r>
      <w:r w:rsidR="00284B49">
        <w:rPr>
          <w:rFonts w:ascii="Times New Roman" w:eastAsia="Times New Roman" w:hAnsi="Times New Roman" w:cs="Times New Roman"/>
          <w:sz w:val="28"/>
          <w:szCs w:val="28"/>
          <w:lang w:eastAsia="lv-LV"/>
        </w:rPr>
        <w:t>tācija) saņemšanas</w:t>
      </w:r>
      <w:r w:rsidR="00F46151">
        <w:rPr>
          <w:rFonts w:ascii="Times New Roman" w:eastAsia="Times New Roman" w:hAnsi="Times New Roman" w:cs="Times New Roman"/>
          <w:sz w:val="28"/>
          <w:szCs w:val="28"/>
          <w:lang w:eastAsia="lv-LV"/>
        </w:rPr>
        <w:t xml:space="preserve"> </w:t>
      </w:r>
      <w:r w:rsidR="00BF0814">
        <w:rPr>
          <w:rFonts w:ascii="Times New Roman" w:eastAsia="Times New Roman" w:hAnsi="Times New Roman" w:cs="Times New Roman"/>
          <w:sz w:val="28"/>
          <w:szCs w:val="28"/>
          <w:lang w:eastAsia="lv-LV"/>
        </w:rPr>
        <w:t xml:space="preserve">Vides aizsardzības un reģionālās attīstības ministrija </w:t>
      </w:r>
      <w:r w:rsidR="00F46151">
        <w:rPr>
          <w:rFonts w:ascii="Times New Roman" w:eastAsia="Times New Roman" w:hAnsi="Times New Roman" w:cs="Times New Roman"/>
          <w:sz w:val="28"/>
          <w:szCs w:val="28"/>
          <w:lang w:eastAsia="lv-LV"/>
        </w:rPr>
        <w:t>i</w:t>
      </w:r>
      <w:r w:rsidR="006713B5">
        <w:rPr>
          <w:rFonts w:ascii="Times New Roman" w:eastAsia="Times New Roman" w:hAnsi="Times New Roman" w:cs="Times New Roman"/>
          <w:sz w:val="28"/>
          <w:szCs w:val="28"/>
          <w:lang w:eastAsia="lv-LV"/>
        </w:rPr>
        <w:t xml:space="preserve">nformāciju par priekšlikumā ietverto ieceri publicē </w:t>
      </w:r>
      <w:r w:rsidR="00284B49">
        <w:rPr>
          <w:rFonts w:ascii="Times New Roman" w:eastAsia="Times New Roman" w:hAnsi="Times New Roman" w:cs="Times New Roman"/>
          <w:sz w:val="28"/>
          <w:szCs w:val="28"/>
          <w:lang w:eastAsia="lv-LV"/>
        </w:rPr>
        <w:t>savā</w:t>
      </w:r>
      <w:r w:rsidR="006713B5">
        <w:rPr>
          <w:rFonts w:ascii="Times New Roman" w:eastAsia="Times New Roman" w:hAnsi="Times New Roman" w:cs="Times New Roman"/>
          <w:sz w:val="28"/>
          <w:szCs w:val="28"/>
          <w:lang w:eastAsia="lv-LV"/>
        </w:rPr>
        <w:t xml:space="preserve"> </w:t>
      </w:r>
      <w:r w:rsidR="006713B5" w:rsidRPr="00562CA2">
        <w:rPr>
          <w:rFonts w:ascii="Times New Roman" w:eastAsia="Times New Roman" w:hAnsi="Times New Roman" w:cs="Times New Roman"/>
          <w:sz w:val="28"/>
          <w:szCs w:val="28"/>
          <w:lang w:eastAsia="lv-LV"/>
        </w:rPr>
        <w:t>tīmekļvietnē</w:t>
      </w:r>
      <w:r w:rsidR="00F46151" w:rsidRPr="003C4FC8">
        <w:rPr>
          <w:rFonts w:ascii="Times New Roman" w:eastAsia="Times New Roman" w:hAnsi="Times New Roman" w:cs="Times New Roman"/>
          <w:sz w:val="28"/>
          <w:szCs w:val="28"/>
          <w:lang w:eastAsia="lv-LV"/>
        </w:rPr>
        <w:t xml:space="preserve">, nodrošinot </w:t>
      </w:r>
      <w:r w:rsidR="00F46151">
        <w:rPr>
          <w:rFonts w:ascii="Times New Roman" w:eastAsia="Times New Roman" w:hAnsi="Times New Roman" w:cs="Times New Roman"/>
          <w:sz w:val="28"/>
          <w:szCs w:val="28"/>
          <w:lang w:eastAsia="lv-LV"/>
        </w:rPr>
        <w:t xml:space="preserve">iespēju </w:t>
      </w:r>
      <w:r w:rsidR="00F46151" w:rsidRPr="003C4FC8">
        <w:rPr>
          <w:rFonts w:ascii="Times New Roman" w:eastAsia="Times New Roman" w:hAnsi="Times New Roman" w:cs="Times New Roman"/>
          <w:sz w:val="28"/>
          <w:szCs w:val="28"/>
          <w:lang w:eastAsia="lv-LV"/>
        </w:rPr>
        <w:t xml:space="preserve">institūcijām </w:t>
      </w:r>
      <w:r w:rsidR="005658A3">
        <w:rPr>
          <w:rFonts w:ascii="Times New Roman" w:eastAsia="Times New Roman" w:hAnsi="Times New Roman" w:cs="Times New Roman"/>
          <w:sz w:val="28"/>
          <w:szCs w:val="28"/>
          <w:lang w:eastAsia="lv-LV"/>
        </w:rPr>
        <w:t>un</w:t>
      </w:r>
      <w:r w:rsidR="00F46151" w:rsidRPr="003C4FC8">
        <w:rPr>
          <w:rFonts w:ascii="Times New Roman" w:eastAsia="Times New Roman" w:hAnsi="Times New Roman" w:cs="Times New Roman"/>
          <w:sz w:val="28"/>
          <w:szCs w:val="28"/>
          <w:lang w:eastAsia="lv-LV"/>
        </w:rPr>
        <w:t xml:space="preserve"> sabiedrībai iepazīties ar </w:t>
      </w:r>
      <w:r w:rsidR="00F46151">
        <w:rPr>
          <w:rFonts w:ascii="Times New Roman" w:eastAsia="Times New Roman" w:hAnsi="Times New Roman" w:cs="Times New Roman"/>
          <w:sz w:val="28"/>
          <w:szCs w:val="28"/>
          <w:lang w:eastAsia="lv-LV"/>
        </w:rPr>
        <w:t xml:space="preserve">šo </w:t>
      </w:r>
      <w:r w:rsidR="00F46151" w:rsidRPr="003C4FC8">
        <w:rPr>
          <w:rFonts w:ascii="Times New Roman" w:eastAsia="Times New Roman" w:hAnsi="Times New Roman" w:cs="Times New Roman"/>
          <w:sz w:val="28"/>
          <w:szCs w:val="28"/>
          <w:lang w:eastAsia="lv-LV"/>
        </w:rPr>
        <w:t xml:space="preserve">informāciju </w:t>
      </w:r>
      <w:r w:rsidR="00D677FA">
        <w:rPr>
          <w:rFonts w:ascii="Times New Roman" w:eastAsia="Times New Roman" w:hAnsi="Times New Roman" w:cs="Times New Roman"/>
          <w:sz w:val="28"/>
          <w:szCs w:val="28"/>
          <w:lang w:eastAsia="lv-LV"/>
        </w:rPr>
        <w:t>un par to izteikt viedokli</w:t>
      </w:r>
      <w:r w:rsidR="00680F57">
        <w:rPr>
          <w:rFonts w:ascii="Times New Roman" w:eastAsia="Times New Roman" w:hAnsi="Times New Roman" w:cs="Times New Roman"/>
          <w:sz w:val="28"/>
          <w:szCs w:val="28"/>
          <w:lang w:eastAsia="lv-LV"/>
        </w:rPr>
        <w:t xml:space="preserve">. </w:t>
      </w:r>
      <w:r w:rsidR="00BF0814">
        <w:rPr>
          <w:rFonts w:ascii="Times New Roman" w:eastAsia="Times New Roman" w:hAnsi="Times New Roman" w:cs="Times New Roman"/>
          <w:sz w:val="28"/>
          <w:szCs w:val="28"/>
          <w:lang w:eastAsia="lv-LV"/>
        </w:rPr>
        <w:t xml:space="preserve">Vides aizsardzības un reģionālās attīstības ministrija </w:t>
      </w:r>
      <w:r w:rsidR="00284B49">
        <w:rPr>
          <w:rFonts w:ascii="Times New Roman" w:eastAsia="Times New Roman" w:hAnsi="Times New Roman" w:cs="Times New Roman"/>
          <w:sz w:val="28"/>
          <w:szCs w:val="28"/>
          <w:lang w:eastAsia="lv-LV"/>
        </w:rPr>
        <w:t>nodrošina</w:t>
      </w:r>
      <w:r w:rsidR="00242770">
        <w:rPr>
          <w:rFonts w:ascii="Times New Roman" w:eastAsia="Times New Roman" w:hAnsi="Times New Roman" w:cs="Times New Roman"/>
          <w:sz w:val="28"/>
          <w:szCs w:val="28"/>
          <w:lang w:eastAsia="lv-LV"/>
        </w:rPr>
        <w:t xml:space="preserve"> tīmekļvietnē </w:t>
      </w:r>
      <w:r w:rsidR="00284B49">
        <w:rPr>
          <w:rFonts w:ascii="Times New Roman" w:eastAsia="Times New Roman" w:hAnsi="Times New Roman" w:cs="Times New Roman"/>
          <w:sz w:val="28"/>
          <w:szCs w:val="28"/>
          <w:lang w:eastAsia="lv-LV"/>
        </w:rPr>
        <w:t xml:space="preserve">ievietotās </w:t>
      </w:r>
      <w:r w:rsidR="00242770">
        <w:rPr>
          <w:rFonts w:ascii="Times New Roman" w:eastAsia="Times New Roman" w:hAnsi="Times New Roman" w:cs="Times New Roman"/>
          <w:sz w:val="28"/>
          <w:szCs w:val="28"/>
          <w:lang w:eastAsia="lv-LV"/>
        </w:rPr>
        <w:t xml:space="preserve">informācijas papildināšanu ar jaunām ziņām par </w:t>
      </w:r>
      <w:r w:rsidR="00615E64" w:rsidRPr="00615E64">
        <w:rPr>
          <w:rFonts w:ascii="Times New Roman" w:eastAsia="Times New Roman" w:hAnsi="Times New Roman" w:cs="Times New Roman"/>
          <w:sz w:val="28"/>
          <w:szCs w:val="28"/>
          <w:lang w:eastAsia="lv-LV"/>
        </w:rPr>
        <w:t xml:space="preserve">dokumentācijas </w:t>
      </w:r>
      <w:r w:rsidR="00242770">
        <w:rPr>
          <w:rFonts w:ascii="Times New Roman" w:eastAsia="Times New Roman" w:hAnsi="Times New Roman" w:cs="Times New Roman"/>
          <w:sz w:val="28"/>
          <w:szCs w:val="28"/>
          <w:lang w:eastAsia="lv-LV"/>
        </w:rPr>
        <w:t>saskaņošanas gaitu līdz tās pilnīgai saskaņošanai.</w:t>
      </w:r>
    </w:p>
    <w:p w:rsidR="00F46151" w:rsidRDefault="00F46151" w:rsidP="00414A38">
      <w:pPr>
        <w:spacing w:after="0" w:line="240" w:lineRule="auto"/>
        <w:jc w:val="both"/>
        <w:rPr>
          <w:rFonts w:ascii="Times New Roman" w:eastAsia="Times New Roman" w:hAnsi="Times New Roman" w:cs="Times New Roman"/>
          <w:sz w:val="28"/>
          <w:szCs w:val="28"/>
          <w:lang w:eastAsia="lv-LV"/>
        </w:rPr>
      </w:pPr>
    </w:p>
    <w:p w:rsidR="006713B5" w:rsidRDefault="00F36AA7" w:rsidP="006713B5">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BF0814">
        <w:rPr>
          <w:rFonts w:ascii="Times New Roman" w:eastAsia="Times New Roman" w:hAnsi="Times New Roman" w:cs="Times New Roman"/>
          <w:sz w:val="28"/>
          <w:szCs w:val="28"/>
          <w:lang w:eastAsia="lv-LV"/>
        </w:rPr>
        <w:t xml:space="preserve">. Vides aizsardzības un reģionālās attīstības ministrija </w:t>
      </w:r>
      <w:r w:rsidR="00F46151">
        <w:rPr>
          <w:rFonts w:ascii="Times New Roman" w:eastAsia="Times New Roman" w:hAnsi="Times New Roman" w:cs="Times New Roman"/>
          <w:sz w:val="28"/>
          <w:szCs w:val="28"/>
          <w:lang w:eastAsia="lv-LV"/>
        </w:rPr>
        <w:t xml:space="preserve">pēc priekšlikumā ietvertās ieceres publicēšanas </w:t>
      </w:r>
      <w:r w:rsidR="00284B49">
        <w:rPr>
          <w:rFonts w:ascii="Times New Roman" w:eastAsia="Times New Roman" w:hAnsi="Times New Roman" w:cs="Times New Roman"/>
          <w:sz w:val="28"/>
          <w:szCs w:val="28"/>
          <w:lang w:eastAsia="lv-LV"/>
        </w:rPr>
        <w:t>savā</w:t>
      </w:r>
      <w:r w:rsidR="00F46151">
        <w:rPr>
          <w:rFonts w:ascii="Times New Roman" w:eastAsia="Times New Roman" w:hAnsi="Times New Roman" w:cs="Times New Roman"/>
          <w:sz w:val="28"/>
          <w:szCs w:val="28"/>
          <w:lang w:eastAsia="lv-LV"/>
        </w:rPr>
        <w:t xml:space="preserve"> tīmekļvietnē </w:t>
      </w:r>
      <w:r w:rsidR="009E79DB">
        <w:rPr>
          <w:rFonts w:ascii="Times New Roman" w:eastAsia="Times New Roman" w:hAnsi="Times New Roman" w:cs="Times New Roman"/>
          <w:sz w:val="28"/>
          <w:szCs w:val="28"/>
          <w:lang w:eastAsia="lv-LV"/>
        </w:rPr>
        <w:t xml:space="preserve">dokumentāciju </w:t>
      </w:r>
      <w:r w:rsidR="00CC47F8">
        <w:rPr>
          <w:rFonts w:ascii="Times New Roman" w:eastAsia="Times New Roman" w:hAnsi="Times New Roman" w:cs="Times New Roman"/>
          <w:sz w:val="28"/>
          <w:szCs w:val="28"/>
          <w:lang w:eastAsia="lv-LV"/>
        </w:rPr>
        <w:t>un par priekšlikumu</w:t>
      </w:r>
      <w:r w:rsidR="00313A67">
        <w:rPr>
          <w:rFonts w:ascii="Times New Roman" w:eastAsia="Times New Roman" w:hAnsi="Times New Roman" w:cs="Times New Roman"/>
          <w:sz w:val="28"/>
          <w:szCs w:val="28"/>
          <w:lang w:eastAsia="lv-LV"/>
        </w:rPr>
        <w:t xml:space="preserve"> </w:t>
      </w:r>
      <w:r w:rsidR="005A03D1" w:rsidRPr="00313A67">
        <w:rPr>
          <w:rFonts w:ascii="Times New Roman" w:eastAsia="Times New Roman" w:hAnsi="Times New Roman" w:cs="Times New Roman"/>
          <w:sz w:val="28"/>
          <w:szCs w:val="28"/>
          <w:lang w:eastAsia="lv-LV"/>
        </w:rPr>
        <w:t xml:space="preserve">izteikto viedokļu saturu </w:t>
      </w:r>
      <w:r w:rsidR="00F46151" w:rsidRPr="00313A67">
        <w:rPr>
          <w:rFonts w:ascii="Times New Roman" w:eastAsia="Times New Roman" w:hAnsi="Times New Roman" w:cs="Times New Roman"/>
          <w:sz w:val="28"/>
          <w:szCs w:val="28"/>
          <w:lang w:eastAsia="lv-LV"/>
        </w:rPr>
        <w:t>nosūta</w:t>
      </w:r>
      <w:r w:rsidR="00F46151">
        <w:rPr>
          <w:rFonts w:ascii="Times New Roman" w:eastAsia="Times New Roman" w:hAnsi="Times New Roman" w:cs="Times New Roman"/>
          <w:sz w:val="28"/>
          <w:szCs w:val="28"/>
          <w:lang w:eastAsia="lv-LV"/>
        </w:rPr>
        <w:t xml:space="preserve"> pašvaldības būvvaldei, kuras teritorijā plānots uzstādīt pieminekli, piemiņas zīmi vai izveidot piemiņas vietu (</w:t>
      </w:r>
      <w:r w:rsidR="00E3703B">
        <w:rPr>
          <w:rFonts w:ascii="Times New Roman" w:eastAsia="Times New Roman" w:hAnsi="Times New Roman" w:cs="Times New Roman"/>
          <w:sz w:val="28"/>
          <w:szCs w:val="28"/>
          <w:lang w:eastAsia="lv-LV"/>
        </w:rPr>
        <w:t xml:space="preserve">šīs nodaļas izpratnē </w:t>
      </w:r>
      <w:r w:rsidR="00F46151">
        <w:rPr>
          <w:rFonts w:ascii="Times New Roman" w:eastAsia="Times New Roman" w:hAnsi="Times New Roman" w:cs="Times New Roman"/>
          <w:sz w:val="28"/>
          <w:szCs w:val="28"/>
          <w:lang w:eastAsia="lv-LV"/>
        </w:rPr>
        <w:t>turpmāk – būvvalde).</w:t>
      </w:r>
    </w:p>
    <w:p w:rsidR="00BF0814" w:rsidRPr="00F46151" w:rsidRDefault="00BF0814" w:rsidP="00BF0814">
      <w:pPr>
        <w:spacing w:after="0" w:line="240" w:lineRule="auto"/>
        <w:jc w:val="both"/>
        <w:rPr>
          <w:rFonts w:ascii="Times New Roman" w:eastAsia="Times New Roman" w:hAnsi="Times New Roman" w:cs="Times New Roman"/>
          <w:sz w:val="28"/>
          <w:szCs w:val="28"/>
          <w:lang w:eastAsia="lv-LV"/>
        </w:rPr>
      </w:pPr>
    </w:p>
    <w:p w:rsidR="00F63E42" w:rsidRDefault="00F36AA7" w:rsidP="00F63E42">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366526" w:rsidRPr="00DF7FB9">
        <w:rPr>
          <w:rFonts w:ascii="Times New Roman" w:eastAsia="Times New Roman" w:hAnsi="Times New Roman" w:cs="Times New Roman"/>
          <w:sz w:val="28"/>
          <w:szCs w:val="28"/>
          <w:lang w:eastAsia="lv-LV"/>
        </w:rPr>
        <w:t xml:space="preserve">. </w:t>
      </w:r>
      <w:r w:rsidR="00947F9B" w:rsidRPr="00DF7FB9">
        <w:rPr>
          <w:rFonts w:ascii="Times New Roman" w:eastAsia="Times New Roman" w:hAnsi="Times New Roman" w:cs="Times New Roman"/>
          <w:sz w:val="28"/>
          <w:szCs w:val="28"/>
          <w:lang w:eastAsia="lv-LV"/>
        </w:rPr>
        <w:t>Būvvalde</w:t>
      </w:r>
      <w:r w:rsidR="00366526" w:rsidRPr="00DF7FB9">
        <w:rPr>
          <w:rFonts w:ascii="Times New Roman" w:eastAsia="Times New Roman" w:hAnsi="Times New Roman" w:cs="Times New Roman"/>
          <w:sz w:val="28"/>
          <w:szCs w:val="28"/>
          <w:lang w:eastAsia="lv-LV"/>
        </w:rPr>
        <w:t xml:space="preserve"> </w:t>
      </w:r>
      <w:r w:rsidR="00A23306">
        <w:rPr>
          <w:rFonts w:ascii="Times New Roman" w:eastAsia="Times New Roman" w:hAnsi="Times New Roman" w:cs="Times New Roman"/>
          <w:sz w:val="28"/>
          <w:szCs w:val="28"/>
          <w:lang w:eastAsia="lv-LV"/>
        </w:rPr>
        <w:t>viena</w:t>
      </w:r>
      <w:r w:rsidR="00BA3905">
        <w:rPr>
          <w:rFonts w:ascii="Times New Roman" w:eastAsia="Times New Roman" w:hAnsi="Times New Roman" w:cs="Times New Roman"/>
          <w:sz w:val="28"/>
          <w:szCs w:val="28"/>
          <w:lang w:eastAsia="lv-LV"/>
        </w:rPr>
        <w:t xml:space="preserve"> </w:t>
      </w:r>
      <w:r w:rsidR="008461D0">
        <w:rPr>
          <w:rFonts w:ascii="Times New Roman" w:eastAsia="Times New Roman" w:hAnsi="Times New Roman" w:cs="Times New Roman"/>
          <w:sz w:val="28"/>
          <w:szCs w:val="28"/>
          <w:lang w:eastAsia="lv-LV"/>
        </w:rPr>
        <w:t xml:space="preserve">mēneša laikā </w:t>
      </w:r>
      <w:r w:rsidR="00284B49">
        <w:rPr>
          <w:rFonts w:ascii="Times New Roman" w:eastAsia="Times New Roman" w:hAnsi="Times New Roman" w:cs="Times New Roman"/>
          <w:sz w:val="28"/>
          <w:szCs w:val="28"/>
          <w:lang w:eastAsia="lv-LV"/>
        </w:rPr>
        <w:t>pēc</w:t>
      </w:r>
      <w:r w:rsidR="00F46151">
        <w:rPr>
          <w:rFonts w:ascii="Times New Roman" w:eastAsia="Times New Roman" w:hAnsi="Times New Roman" w:cs="Times New Roman"/>
          <w:sz w:val="28"/>
          <w:szCs w:val="28"/>
          <w:lang w:eastAsia="lv-LV"/>
        </w:rPr>
        <w:t xml:space="preserve"> dokumentācijas saņemšanas </w:t>
      </w:r>
      <w:r w:rsidR="00366526" w:rsidRPr="00DF7FB9">
        <w:rPr>
          <w:rFonts w:ascii="Times New Roman" w:eastAsia="Times New Roman" w:hAnsi="Times New Roman" w:cs="Times New Roman"/>
          <w:sz w:val="28"/>
          <w:szCs w:val="28"/>
          <w:lang w:eastAsia="lv-LV"/>
        </w:rPr>
        <w:t>izvērtē</w:t>
      </w:r>
      <w:r w:rsidR="00422DDC" w:rsidRPr="00422DDC">
        <w:rPr>
          <w:rFonts w:ascii="Times New Roman" w:eastAsia="Times New Roman" w:hAnsi="Times New Roman" w:cs="Times New Roman"/>
          <w:sz w:val="28"/>
          <w:szCs w:val="28"/>
          <w:lang w:eastAsia="lv-LV"/>
        </w:rPr>
        <w:t xml:space="preserve"> </w:t>
      </w:r>
      <w:r w:rsidR="00F46151">
        <w:rPr>
          <w:rFonts w:ascii="Times New Roman" w:eastAsia="Times New Roman" w:hAnsi="Times New Roman" w:cs="Times New Roman"/>
          <w:sz w:val="28"/>
          <w:szCs w:val="28"/>
          <w:lang w:eastAsia="lv-LV"/>
        </w:rPr>
        <w:t>tās</w:t>
      </w:r>
      <w:r w:rsidR="00422DDC">
        <w:rPr>
          <w:rFonts w:ascii="Times New Roman" w:eastAsia="Times New Roman" w:hAnsi="Times New Roman" w:cs="Times New Roman"/>
          <w:sz w:val="28"/>
          <w:szCs w:val="28"/>
          <w:lang w:eastAsia="lv-LV"/>
        </w:rPr>
        <w:t xml:space="preserve"> </w:t>
      </w:r>
      <w:r w:rsidR="001E1169">
        <w:rPr>
          <w:rFonts w:ascii="Times New Roman" w:eastAsia="Times New Roman" w:hAnsi="Times New Roman" w:cs="Times New Roman"/>
          <w:sz w:val="28"/>
          <w:szCs w:val="28"/>
          <w:lang w:eastAsia="lv-LV"/>
        </w:rPr>
        <w:t>atbilstību normatīvajiem aktiem</w:t>
      </w:r>
      <w:r w:rsidR="00137122">
        <w:rPr>
          <w:rFonts w:ascii="Times New Roman" w:eastAsia="Times New Roman" w:hAnsi="Times New Roman" w:cs="Times New Roman"/>
          <w:sz w:val="28"/>
          <w:szCs w:val="28"/>
          <w:lang w:eastAsia="lv-LV"/>
        </w:rPr>
        <w:t>, teritorijas plāno</w:t>
      </w:r>
      <w:r w:rsidR="00C25CD9">
        <w:rPr>
          <w:rFonts w:ascii="Times New Roman" w:eastAsia="Times New Roman" w:hAnsi="Times New Roman" w:cs="Times New Roman"/>
          <w:sz w:val="28"/>
          <w:szCs w:val="28"/>
          <w:lang w:eastAsia="lv-LV"/>
        </w:rPr>
        <w:t>juma</w:t>
      </w:r>
      <w:r w:rsidR="00137122">
        <w:rPr>
          <w:rFonts w:ascii="Times New Roman" w:eastAsia="Times New Roman" w:hAnsi="Times New Roman" w:cs="Times New Roman"/>
          <w:sz w:val="28"/>
          <w:szCs w:val="28"/>
          <w:lang w:eastAsia="lv-LV"/>
        </w:rPr>
        <w:t xml:space="preserve"> dokumentiem, </w:t>
      </w:r>
      <w:r w:rsidR="00137122">
        <w:rPr>
          <w:rFonts w:ascii="Times New Roman" w:eastAsia="Times New Roman" w:hAnsi="Times New Roman" w:cs="Times New Roman"/>
          <w:sz w:val="28"/>
          <w:szCs w:val="28"/>
          <w:lang w:eastAsia="lv-LV"/>
        </w:rPr>
        <w:lastRenderedPageBreak/>
        <w:t>aizsargjoslu un vides pieejamības prasībām</w:t>
      </w:r>
      <w:r w:rsidR="001E1169">
        <w:rPr>
          <w:rFonts w:ascii="Times New Roman" w:eastAsia="Times New Roman" w:hAnsi="Times New Roman" w:cs="Times New Roman"/>
          <w:sz w:val="28"/>
          <w:szCs w:val="28"/>
          <w:lang w:eastAsia="lv-LV"/>
        </w:rPr>
        <w:t xml:space="preserve"> </w:t>
      </w:r>
      <w:r w:rsidR="00113C74">
        <w:rPr>
          <w:rFonts w:ascii="Times New Roman" w:eastAsia="Times New Roman" w:hAnsi="Times New Roman" w:cs="Times New Roman"/>
          <w:sz w:val="28"/>
          <w:szCs w:val="28"/>
          <w:lang w:eastAsia="lv-LV"/>
        </w:rPr>
        <w:t xml:space="preserve">un </w:t>
      </w:r>
      <w:r w:rsidR="00023769">
        <w:rPr>
          <w:rFonts w:ascii="Times New Roman" w:eastAsia="Times New Roman" w:hAnsi="Times New Roman" w:cs="Times New Roman"/>
          <w:sz w:val="28"/>
          <w:szCs w:val="28"/>
          <w:lang w:eastAsia="lv-LV"/>
        </w:rPr>
        <w:t xml:space="preserve">pieņem </w:t>
      </w:r>
      <w:r w:rsidR="004D3BCB">
        <w:rPr>
          <w:rFonts w:ascii="Times New Roman" w:eastAsia="Times New Roman" w:hAnsi="Times New Roman" w:cs="Times New Roman"/>
          <w:sz w:val="28"/>
          <w:szCs w:val="28"/>
          <w:lang w:eastAsia="lv-LV"/>
        </w:rPr>
        <w:t xml:space="preserve">motivētu </w:t>
      </w:r>
      <w:r w:rsidR="00023769">
        <w:rPr>
          <w:rFonts w:ascii="Times New Roman" w:eastAsia="Times New Roman" w:hAnsi="Times New Roman" w:cs="Times New Roman"/>
          <w:sz w:val="28"/>
          <w:szCs w:val="28"/>
          <w:lang w:eastAsia="lv-LV"/>
        </w:rPr>
        <w:t>lēmumu</w:t>
      </w:r>
      <w:r w:rsidR="00BB5E45">
        <w:rPr>
          <w:rFonts w:ascii="Times New Roman" w:eastAsia="Times New Roman" w:hAnsi="Times New Roman" w:cs="Times New Roman"/>
          <w:sz w:val="28"/>
          <w:szCs w:val="28"/>
          <w:lang w:eastAsia="lv-LV"/>
        </w:rPr>
        <w:t xml:space="preserve"> par dokumentācijas tālāku virzību</w:t>
      </w:r>
      <w:r w:rsidR="0088533B">
        <w:rPr>
          <w:rFonts w:ascii="Times New Roman" w:eastAsia="Times New Roman" w:hAnsi="Times New Roman" w:cs="Times New Roman"/>
          <w:sz w:val="28"/>
          <w:szCs w:val="28"/>
          <w:lang w:eastAsia="lv-LV"/>
        </w:rPr>
        <w:t>:</w:t>
      </w:r>
    </w:p>
    <w:p w:rsidR="00F63E42" w:rsidRDefault="00F36AA7" w:rsidP="00F63E42">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A74523">
        <w:rPr>
          <w:rFonts w:ascii="Times New Roman" w:eastAsia="Times New Roman" w:hAnsi="Times New Roman" w:cs="Times New Roman"/>
          <w:sz w:val="28"/>
          <w:szCs w:val="28"/>
          <w:lang w:eastAsia="lv-LV"/>
        </w:rPr>
        <w:t xml:space="preserve">.1. </w:t>
      </w:r>
      <w:r w:rsidR="00137122">
        <w:rPr>
          <w:rFonts w:ascii="Times New Roman" w:eastAsia="Times New Roman" w:hAnsi="Times New Roman" w:cs="Times New Roman"/>
          <w:sz w:val="28"/>
          <w:szCs w:val="28"/>
          <w:lang w:eastAsia="lv-LV"/>
        </w:rPr>
        <w:t>atbalstīt</w:t>
      </w:r>
      <w:r w:rsidR="00023769">
        <w:rPr>
          <w:rFonts w:ascii="Times New Roman" w:eastAsia="Times New Roman" w:hAnsi="Times New Roman" w:cs="Times New Roman"/>
          <w:sz w:val="28"/>
          <w:szCs w:val="28"/>
          <w:lang w:eastAsia="lv-LV"/>
        </w:rPr>
        <w:t>;</w:t>
      </w:r>
    </w:p>
    <w:p w:rsidR="009E4F48" w:rsidRDefault="00F36AA7" w:rsidP="00F63E42">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A74523">
        <w:rPr>
          <w:rFonts w:ascii="Times New Roman" w:eastAsia="Times New Roman" w:hAnsi="Times New Roman" w:cs="Times New Roman"/>
          <w:sz w:val="28"/>
          <w:szCs w:val="28"/>
          <w:lang w:eastAsia="lv-LV"/>
        </w:rPr>
        <w:t xml:space="preserve">.2. </w:t>
      </w:r>
      <w:r w:rsidR="00137122">
        <w:rPr>
          <w:rFonts w:ascii="Times New Roman" w:eastAsia="Times New Roman" w:hAnsi="Times New Roman" w:cs="Times New Roman"/>
          <w:sz w:val="28"/>
          <w:szCs w:val="28"/>
          <w:lang w:eastAsia="lv-LV"/>
        </w:rPr>
        <w:t>neatbalstīt</w:t>
      </w:r>
      <w:r w:rsidR="00470E64">
        <w:rPr>
          <w:rFonts w:ascii="Times New Roman" w:eastAsia="Times New Roman" w:hAnsi="Times New Roman" w:cs="Times New Roman"/>
          <w:sz w:val="28"/>
          <w:szCs w:val="28"/>
          <w:lang w:eastAsia="lv-LV"/>
        </w:rPr>
        <w:t>.</w:t>
      </w:r>
    </w:p>
    <w:p w:rsidR="00EC7F94" w:rsidRDefault="00EC7F94" w:rsidP="00414A38">
      <w:pPr>
        <w:spacing w:after="0" w:line="240" w:lineRule="auto"/>
        <w:jc w:val="both"/>
        <w:rPr>
          <w:rFonts w:ascii="Times New Roman" w:eastAsia="Times New Roman" w:hAnsi="Times New Roman" w:cs="Times New Roman"/>
          <w:sz w:val="28"/>
          <w:szCs w:val="28"/>
          <w:lang w:eastAsia="lv-LV"/>
        </w:rPr>
      </w:pPr>
    </w:p>
    <w:p w:rsidR="00EB5ACB" w:rsidRDefault="00F36AA7" w:rsidP="00EB65F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00EB65F7">
        <w:rPr>
          <w:rFonts w:ascii="Times New Roman" w:eastAsia="Times New Roman" w:hAnsi="Times New Roman" w:cs="Times New Roman"/>
          <w:sz w:val="28"/>
          <w:szCs w:val="28"/>
          <w:lang w:eastAsia="lv-LV"/>
        </w:rPr>
        <w:t xml:space="preserve">. </w:t>
      </w:r>
      <w:r w:rsidR="00EB5ACB" w:rsidRPr="00300CB1">
        <w:rPr>
          <w:rFonts w:ascii="Times New Roman" w:eastAsia="Times New Roman" w:hAnsi="Times New Roman" w:cs="Times New Roman"/>
          <w:sz w:val="28"/>
          <w:szCs w:val="28"/>
          <w:lang w:eastAsia="lv-LV"/>
        </w:rPr>
        <w:t xml:space="preserve">Būvvalde </w:t>
      </w:r>
      <w:r w:rsidR="00913FF5" w:rsidRPr="00300CB1">
        <w:rPr>
          <w:rFonts w:ascii="Times New Roman" w:eastAsia="Times New Roman" w:hAnsi="Times New Roman" w:cs="Times New Roman"/>
          <w:sz w:val="28"/>
          <w:szCs w:val="28"/>
          <w:lang w:eastAsia="lv-LV"/>
        </w:rPr>
        <w:t xml:space="preserve">iesniedzējam </w:t>
      </w:r>
      <w:r w:rsidR="00EB5ACB" w:rsidRPr="00300CB1">
        <w:rPr>
          <w:rFonts w:ascii="Times New Roman" w:eastAsia="Times New Roman" w:hAnsi="Times New Roman" w:cs="Times New Roman"/>
          <w:sz w:val="28"/>
          <w:szCs w:val="28"/>
          <w:lang w:eastAsia="lv-LV"/>
        </w:rPr>
        <w:t xml:space="preserve">paziņo </w:t>
      </w:r>
      <w:r w:rsidR="00C25CD9" w:rsidRPr="00300CB1">
        <w:rPr>
          <w:rFonts w:ascii="Times New Roman" w:eastAsia="Times New Roman" w:hAnsi="Times New Roman" w:cs="Times New Roman"/>
          <w:sz w:val="28"/>
          <w:szCs w:val="28"/>
          <w:lang w:eastAsia="lv-LV"/>
        </w:rPr>
        <w:t>lēmumu par dokumentācijas virzību</w:t>
      </w:r>
      <w:r w:rsidR="00EB5ACB">
        <w:rPr>
          <w:rFonts w:ascii="Times New Roman" w:eastAsia="Times New Roman" w:hAnsi="Times New Roman" w:cs="Times New Roman"/>
          <w:sz w:val="28"/>
          <w:szCs w:val="28"/>
          <w:lang w:eastAsia="lv-LV"/>
        </w:rPr>
        <w:t>.</w:t>
      </w:r>
    </w:p>
    <w:p w:rsidR="00667DD5" w:rsidRDefault="00667DD5" w:rsidP="00667DD5">
      <w:pPr>
        <w:spacing w:after="0" w:line="240" w:lineRule="auto"/>
        <w:jc w:val="both"/>
        <w:rPr>
          <w:rFonts w:ascii="Times New Roman" w:eastAsia="Times New Roman" w:hAnsi="Times New Roman" w:cs="Times New Roman"/>
          <w:sz w:val="28"/>
          <w:szCs w:val="28"/>
          <w:lang w:eastAsia="lv-LV"/>
        </w:rPr>
      </w:pPr>
    </w:p>
    <w:p w:rsidR="00EB65F7" w:rsidRDefault="00F36AA7" w:rsidP="00EB65F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00EB65F7">
        <w:rPr>
          <w:rFonts w:ascii="Times New Roman" w:eastAsia="Times New Roman" w:hAnsi="Times New Roman" w:cs="Times New Roman"/>
          <w:sz w:val="28"/>
          <w:szCs w:val="28"/>
          <w:lang w:eastAsia="lv-LV"/>
        </w:rPr>
        <w:t xml:space="preserve">. </w:t>
      </w:r>
      <w:r w:rsidR="00EB5ACB">
        <w:rPr>
          <w:rFonts w:ascii="Times New Roman" w:eastAsia="Times New Roman" w:hAnsi="Times New Roman" w:cs="Times New Roman"/>
          <w:sz w:val="28"/>
          <w:szCs w:val="28"/>
          <w:lang w:eastAsia="lv-LV"/>
        </w:rPr>
        <w:t>Dokumentācijas neatbalstīšanas gadījumā būvvalde do</w:t>
      </w:r>
      <w:r w:rsidR="00470E64">
        <w:rPr>
          <w:rFonts w:ascii="Times New Roman" w:eastAsia="Times New Roman" w:hAnsi="Times New Roman" w:cs="Times New Roman"/>
          <w:sz w:val="28"/>
          <w:szCs w:val="28"/>
          <w:lang w:eastAsia="lv-LV"/>
        </w:rPr>
        <w:t>kumentāciju atdod iesniedzējam.</w:t>
      </w:r>
    </w:p>
    <w:p w:rsidR="00A74523" w:rsidRDefault="00A74523" w:rsidP="00961C5C">
      <w:pPr>
        <w:spacing w:after="0" w:line="240" w:lineRule="auto"/>
        <w:jc w:val="both"/>
        <w:rPr>
          <w:rFonts w:ascii="Times New Roman" w:eastAsia="Times New Roman" w:hAnsi="Times New Roman" w:cs="Times New Roman"/>
          <w:sz w:val="28"/>
          <w:szCs w:val="28"/>
          <w:lang w:eastAsia="lv-LV"/>
        </w:rPr>
      </w:pPr>
    </w:p>
    <w:p w:rsidR="00A92AEE" w:rsidRDefault="00F36AA7" w:rsidP="0002376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023769">
        <w:rPr>
          <w:rFonts w:ascii="Times New Roman" w:eastAsia="Times New Roman" w:hAnsi="Times New Roman" w:cs="Times New Roman"/>
          <w:sz w:val="28"/>
          <w:szCs w:val="28"/>
          <w:lang w:eastAsia="lv-LV"/>
        </w:rPr>
        <w:t xml:space="preserve">. </w:t>
      </w:r>
      <w:r w:rsidR="007C4E1A">
        <w:rPr>
          <w:rFonts w:ascii="Times New Roman" w:eastAsia="Times New Roman" w:hAnsi="Times New Roman" w:cs="Times New Roman"/>
          <w:sz w:val="28"/>
          <w:szCs w:val="28"/>
          <w:lang w:eastAsia="lv-LV"/>
        </w:rPr>
        <w:t xml:space="preserve">Pēc dokumentācijas </w:t>
      </w:r>
      <w:r w:rsidR="00CD3B33">
        <w:rPr>
          <w:rFonts w:ascii="Times New Roman" w:eastAsia="Times New Roman" w:hAnsi="Times New Roman" w:cs="Times New Roman"/>
          <w:sz w:val="28"/>
          <w:szCs w:val="28"/>
          <w:lang w:eastAsia="lv-LV"/>
        </w:rPr>
        <w:t xml:space="preserve">tālākas virzības </w:t>
      </w:r>
      <w:r w:rsidR="00A92AEE">
        <w:rPr>
          <w:rFonts w:ascii="Times New Roman" w:eastAsia="Times New Roman" w:hAnsi="Times New Roman" w:cs="Times New Roman"/>
          <w:sz w:val="28"/>
          <w:szCs w:val="28"/>
          <w:lang w:eastAsia="lv-LV"/>
        </w:rPr>
        <w:t>atbalstīšanas</w:t>
      </w:r>
      <w:r w:rsidR="007C4E1A">
        <w:rPr>
          <w:rFonts w:ascii="Times New Roman" w:eastAsia="Times New Roman" w:hAnsi="Times New Roman" w:cs="Times New Roman"/>
          <w:sz w:val="28"/>
          <w:szCs w:val="28"/>
          <w:lang w:eastAsia="lv-LV"/>
        </w:rPr>
        <w:t xml:space="preserve"> </w:t>
      </w:r>
      <w:r w:rsidR="009925CB" w:rsidRPr="00317DCA">
        <w:rPr>
          <w:rFonts w:ascii="Times New Roman" w:eastAsia="Times New Roman" w:hAnsi="Times New Roman" w:cs="Times New Roman"/>
          <w:sz w:val="28"/>
          <w:szCs w:val="28"/>
          <w:lang w:eastAsia="lv-LV"/>
        </w:rPr>
        <w:t xml:space="preserve">būvvalde </w:t>
      </w:r>
      <w:r w:rsidR="00113C74" w:rsidRPr="00317DCA">
        <w:rPr>
          <w:rFonts w:ascii="Times New Roman" w:eastAsia="Times New Roman" w:hAnsi="Times New Roman" w:cs="Times New Roman"/>
          <w:sz w:val="28"/>
          <w:szCs w:val="28"/>
          <w:lang w:eastAsia="lv-LV"/>
        </w:rPr>
        <w:t>piecu</w:t>
      </w:r>
      <w:r w:rsidR="007305E9">
        <w:rPr>
          <w:rFonts w:ascii="Times New Roman" w:eastAsia="Times New Roman" w:hAnsi="Times New Roman" w:cs="Times New Roman"/>
          <w:sz w:val="28"/>
          <w:szCs w:val="28"/>
          <w:lang w:eastAsia="lv-LV"/>
        </w:rPr>
        <w:t xml:space="preserve"> darb</w:t>
      </w:r>
      <w:r w:rsidR="007B5D58">
        <w:rPr>
          <w:rFonts w:ascii="Times New Roman" w:eastAsia="Times New Roman" w:hAnsi="Times New Roman" w:cs="Times New Roman"/>
          <w:sz w:val="28"/>
          <w:szCs w:val="28"/>
          <w:lang w:eastAsia="lv-LV"/>
        </w:rPr>
        <w:t xml:space="preserve">dienu laikā </w:t>
      </w:r>
      <w:r w:rsidR="00B16414">
        <w:rPr>
          <w:rFonts w:ascii="Times New Roman" w:eastAsia="Times New Roman" w:hAnsi="Times New Roman" w:cs="Times New Roman"/>
          <w:sz w:val="28"/>
          <w:szCs w:val="28"/>
          <w:lang w:eastAsia="lv-LV"/>
        </w:rPr>
        <w:t xml:space="preserve">dokumentāciju </w:t>
      </w:r>
      <w:r w:rsidR="00AE39D1">
        <w:rPr>
          <w:rFonts w:ascii="Times New Roman" w:hAnsi="Times New Roman" w:cs="Times New Roman"/>
          <w:sz w:val="28"/>
          <w:szCs w:val="28"/>
        </w:rPr>
        <w:t>nosūta</w:t>
      </w:r>
      <w:r w:rsidR="0020699B">
        <w:rPr>
          <w:rFonts w:ascii="Times New Roman" w:hAnsi="Times New Roman" w:cs="Times New Roman"/>
          <w:sz w:val="28"/>
          <w:szCs w:val="28"/>
        </w:rPr>
        <w:t xml:space="preserve"> </w:t>
      </w:r>
      <w:r w:rsidR="00A75C53">
        <w:rPr>
          <w:rFonts w:ascii="Times New Roman" w:eastAsia="Times New Roman" w:hAnsi="Times New Roman" w:cs="Times New Roman"/>
          <w:sz w:val="28"/>
          <w:szCs w:val="28"/>
          <w:lang w:eastAsia="lv-LV"/>
        </w:rPr>
        <w:t>P</w:t>
      </w:r>
      <w:r w:rsidR="00585085">
        <w:rPr>
          <w:rFonts w:ascii="Times New Roman" w:eastAsia="Times New Roman" w:hAnsi="Times New Roman" w:cs="Times New Roman"/>
          <w:sz w:val="28"/>
          <w:szCs w:val="28"/>
          <w:lang w:eastAsia="lv-LV"/>
        </w:rPr>
        <w:t>adome</w:t>
      </w:r>
      <w:r w:rsidR="00140D3A">
        <w:rPr>
          <w:rFonts w:ascii="Times New Roman" w:eastAsia="Times New Roman" w:hAnsi="Times New Roman" w:cs="Times New Roman"/>
          <w:sz w:val="28"/>
          <w:szCs w:val="28"/>
          <w:lang w:eastAsia="lv-LV"/>
        </w:rPr>
        <w:t>i</w:t>
      </w:r>
      <w:r w:rsidR="008E2FD0">
        <w:rPr>
          <w:rFonts w:ascii="Times New Roman" w:eastAsia="Times New Roman" w:hAnsi="Times New Roman" w:cs="Times New Roman"/>
          <w:sz w:val="28"/>
          <w:szCs w:val="28"/>
          <w:lang w:eastAsia="lv-LV"/>
        </w:rPr>
        <w:t>.</w:t>
      </w:r>
    </w:p>
    <w:p w:rsidR="00A92AEE" w:rsidRDefault="00A92AEE" w:rsidP="00414A38">
      <w:pPr>
        <w:spacing w:after="0" w:line="240" w:lineRule="auto"/>
        <w:jc w:val="both"/>
        <w:rPr>
          <w:rFonts w:ascii="Times New Roman" w:eastAsia="Times New Roman" w:hAnsi="Times New Roman" w:cs="Times New Roman"/>
          <w:sz w:val="28"/>
          <w:szCs w:val="28"/>
          <w:lang w:eastAsia="lv-LV"/>
        </w:rPr>
      </w:pPr>
    </w:p>
    <w:p w:rsidR="003166D9" w:rsidRDefault="00F36AA7" w:rsidP="00A92AE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A92AEE">
        <w:rPr>
          <w:rFonts w:ascii="Times New Roman" w:eastAsia="Times New Roman" w:hAnsi="Times New Roman" w:cs="Times New Roman"/>
          <w:sz w:val="28"/>
          <w:szCs w:val="28"/>
          <w:lang w:eastAsia="lv-LV"/>
        </w:rPr>
        <w:t xml:space="preserve">. Ja </w:t>
      </w:r>
      <w:r w:rsidR="00A92AEE" w:rsidRPr="00247B4A">
        <w:rPr>
          <w:rFonts w:ascii="Times New Roman" w:eastAsia="Times New Roman" w:hAnsi="Times New Roman" w:cs="Times New Roman"/>
          <w:sz w:val="28"/>
          <w:szCs w:val="28"/>
          <w:lang w:eastAsia="lv-LV"/>
        </w:rPr>
        <w:t>vēstur</w:t>
      </w:r>
      <w:r w:rsidR="00A92AEE">
        <w:rPr>
          <w:rFonts w:ascii="Times New Roman" w:eastAsia="Times New Roman" w:hAnsi="Times New Roman" w:cs="Times New Roman"/>
          <w:sz w:val="28"/>
          <w:szCs w:val="28"/>
          <w:lang w:eastAsia="lv-LV"/>
        </w:rPr>
        <w:t>iskiem</w:t>
      </w:r>
      <w:r w:rsidR="00A92AEE" w:rsidRPr="00247B4A">
        <w:rPr>
          <w:rFonts w:ascii="Times New Roman" w:eastAsia="Times New Roman" w:hAnsi="Times New Roman" w:cs="Times New Roman"/>
          <w:sz w:val="28"/>
          <w:szCs w:val="28"/>
          <w:lang w:eastAsia="lv-LV"/>
        </w:rPr>
        <w:t xml:space="preserve"> notikumiem un personām veltīt</w:t>
      </w:r>
      <w:r w:rsidR="00A92AEE">
        <w:rPr>
          <w:rFonts w:ascii="Times New Roman" w:eastAsia="Times New Roman" w:hAnsi="Times New Roman" w:cs="Times New Roman"/>
          <w:sz w:val="28"/>
          <w:szCs w:val="28"/>
          <w:lang w:eastAsia="lv-LV"/>
        </w:rPr>
        <w:t xml:space="preserve">u pieminekli, piemiņas zīmi vai piemiņas vietu paredzēts uzstādīt vai izveidot valsts aizsargājamā kultūras piemineklī, pie tā vai kultūras pieminekļa aizsardzības zonā, būvvalde, </w:t>
      </w:r>
      <w:r w:rsidR="00211B7F">
        <w:rPr>
          <w:rFonts w:ascii="Times New Roman" w:eastAsia="Times New Roman" w:hAnsi="Times New Roman" w:cs="Times New Roman"/>
          <w:sz w:val="28"/>
          <w:szCs w:val="28"/>
          <w:lang w:eastAsia="lv-LV"/>
        </w:rPr>
        <w:t>piecu</w:t>
      </w:r>
      <w:r w:rsidR="00A92AEE">
        <w:rPr>
          <w:rFonts w:ascii="Times New Roman" w:eastAsia="Times New Roman" w:hAnsi="Times New Roman" w:cs="Times New Roman"/>
          <w:sz w:val="28"/>
          <w:szCs w:val="28"/>
          <w:lang w:eastAsia="lv-LV"/>
        </w:rPr>
        <w:t xml:space="preserve"> </w:t>
      </w:r>
      <w:r w:rsidR="007305E9">
        <w:rPr>
          <w:rFonts w:ascii="Times New Roman" w:eastAsia="Times New Roman" w:hAnsi="Times New Roman" w:cs="Times New Roman"/>
          <w:sz w:val="28"/>
          <w:szCs w:val="28"/>
          <w:lang w:eastAsia="lv-LV"/>
        </w:rPr>
        <w:t>darb</w:t>
      </w:r>
      <w:r w:rsidR="00A92AEE">
        <w:rPr>
          <w:rFonts w:ascii="Times New Roman" w:eastAsia="Times New Roman" w:hAnsi="Times New Roman" w:cs="Times New Roman"/>
          <w:sz w:val="28"/>
          <w:szCs w:val="28"/>
          <w:lang w:eastAsia="lv-LV"/>
        </w:rPr>
        <w:t xml:space="preserve">dienu laikā </w:t>
      </w:r>
      <w:r w:rsidR="00EB5ACB">
        <w:rPr>
          <w:rFonts w:ascii="Times New Roman" w:eastAsia="Times New Roman" w:hAnsi="Times New Roman" w:cs="Times New Roman"/>
          <w:sz w:val="28"/>
          <w:szCs w:val="28"/>
          <w:lang w:eastAsia="lv-LV"/>
        </w:rPr>
        <w:t>pēc</w:t>
      </w:r>
      <w:r w:rsidR="00A92AEE">
        <w:rPr>
          <w:rFonts w:ascii="Times New Roman" w:eastAsia="Times New Roman" w:hAnsi="Times New Roman" w:cs="Times New Roman"/>
          <w:sz w:val="28"/>
          <w:szCs w:val="28"/>
          <w:lang w:eastAsia="lv-LV"/>
        </w:rPr>
        <w:t xml:space="preserve"> dokumentācijas atbalstīšanas, </w:t>
      </w:r>
      <w:r w:rsidR="00211B7F">
        <w:rPr>
          <w:rFonts w:ascii="Times New Roman" w:eastAsia="Times New Roman" w:hAnsi="Times New Roman" w:cs="Times New Roman"/>
          <w:sz w:val="28"/>
          <w:szCs w:val="28"/>
          <w:lang w:eastAsia="lv-LV"/>
        </w:rPr>
        <w:t>to nosūta saskaņošanai Nacionālajai</w:t>
      </w:r>
      <w:r w:rsidR="00A92AEE">
        <w:rPr>
          <w:rFonts w:ascii="Times New Roman" w:eastAsia="Times New Roman" w:hAnsi="Times New Roman" w:cs="Times New Roman"/>
          <w:sz w:val="28"/>
          <w:szCs w:val="28"/>
          <w:lang w:eastAsia="lv-LV"/>
        </w:rPr>
        <w:t xml:space="preserve"> kultūras mantojuma pārvald</w:t>
      </w:r>
      <w:r w:rsidR="00211B7F">
        <w:rPr>
          <w:rFonts w:ascii="Times New Roman" w:eastAsia="Times New Roman" w:hAnsi="Times New Roman" w:cs="Times New Roman"/>
          <w:sz w:val="28"/>
          <w:szCs w:val="28"/>
          <w:lang w:eastAsia="lv-LV"/>
        </w:rPr>
        <w:t>ei</w:t>
      </w:r>
      <w:r w:rsidR="00A92AEE">
        <w:rPr>
          <w:rFonts w:ascii="Times New Roman" w:eastAsia="Times New Roman" w:hAnsi="Times New Roman" w:cs="Times New Roman"/>
          <w:sz w:val="28"/>
          <w:szCs w:val="28"/>
          <w:lang w:eastAsia="lv-LV"/>
        </w:rPr>
        <w:t>.</w:t>
      </w:r>
    </w:p>
    <w:p w:rsidR="003166D9" w:rsidRDefault="003166D9" w:rsidP="0010602E">
      <w:pPr>
        <w:spacing w:after="0" w:line="240" w:lineRule="auto"/>
        <w:jc w:val="both"/>
        <w:rPr>
          <w:rFonts w:ascii="Times New Roman" w:eastAsia="Times New Roman" w:hAnsi="Times New Roman" w:cs="Times New Roman"/>
          <w:sz w:val="28"/>
          <w:szCs w:val="28"/>
          <w:lang w:eastAsia="lv-LV"/>
        </w:rPr>
      </w:pPr>
    </w:p>
    <w:p w:rsidR="003166D9" w:rsidRDefault="00D3150A" w:rsidP="00A92AE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F36AA7">
        <w:rPr>
          <w:rFonts w:ascii="Times New Roman" w:eastAsia="Times New Roman" w:hAnsi="Times New Roman" w:cs="Times New Roman"/>
          <w:sz w:val="28"/>
          <w:szCs w:val="28"/>
          <w:lang w:eastAsia="lv-LV"/>
        </w:rPr>
        <w:t>1</w:t>
      </w:r>
      <w:r w:rsidR="00284B49">
        <w:rPr>
          <w:rFonts w:ascii="Times New Roman" w:eastAsia="Times New Roman" w:hAnsi="Times New Roman" w:cs="Times New Roman"/>
          <w:sz w:val="28"/>
          <w:szCs w:val="28"/>
          <w:lang w:eastAsia="lv-LV"/>
        </w:rPr>
        <w:t>. </w:t>
      </w:r>
      <w:r w:rsidR="00A92AEE">
        <w:rPr>
          <w:rFonts w:ascii="Times New Roman" w:eastAsia="Times New Roman" w:hAnsi="Times New Roman" w:cs="Times New Roman"/>
          <w:sz w:val="28"/>
          <w:szCs w:val="28"/>
          <w:lang w:eastAsia="lv-LV"/>
        </w:rPr>
        <w:t xml:space="preserve">Nacionālā kultūras mantojuma pārvalde </w:t>
      </w:r>
      <w:r w:rsidR="003166D9">
        <w:rPr>
          <w:rFonts w:ascii="Times New Roman" w:eastAsia="Times New Roman" w:hAnsi="Times New Roman" w:cs="Times New Roman"/>
          <w:sz w:val="28"/>
          <w:szCs w:val="28"/>
          <w:lang w:eastAsia="lv-LV"/>
        </w:rPr>
        <w:t xml:space="preserve">pēc dokumentācijas saņemšanas to </w:t>
      </w:r>
      <w:r w:rsidR="00A92AEE">
        <w:rPr>
          <w:rFonts w:ascii="Times New Roman" w:eastAsia="Times New Roman" w:hAnsi="Times New Roman" w:cs="Times New Roman"/>
          <w:sz w:val="28"/>
          <w:szCs w:val="28"/>
          <w:lang w:eastAsia="lv-LV"/>
        </w:rPr>
        <w:t xml:space="preserve">izvērtē </w:t>
      </w:r>
      <w:r w:rsidR="003166D9">
        <w:rPr>
          <w:rFonts w:ascii="Times New Roman" w:eastAsia="Times New Roman" w:hAnsi="Times New Roman" w:cs="Times New Roman"/>
          <w:sz w:val="28"/>
          <w:szCs w:val="28"/>
          <w:lang w:eastAsia="lv-LV"/>
        </w:rPr>
        <w:t xml:space="preserve">un </w:t>
      </w:r>
      <w:r w:rsidR="002A1106">
        <w:rPr>
          <w:rFonts w:ascii="Times New Roman" w:eastAsia="Times New Roman" w:hAnsi="Times New Roman" w:cs="Times New Roman"/>
          <w:sz w:val="28"/>
          <w:szCs w:val="28"/>
          <w:lang w:eastAsia="lv-LV"/>
        </w:rPr>
        <w:t xml:space="preserve">viena mēneša laikā </w:t>
      </w:r>
      <w:r w:rsidR="003166D9">
        <w:rPr>
          <w:rFonts w:ascii="Times New Roman" w:eastAsia="Times New Roman" w:hAnsi="Times New Roman" w:cs="Times New Roman"/>
          <w:sz w:val="28"/>
          <w:szCs w:val="28"/>
          <w:lang w:eastAsia="lv-LV"/>
        </w:rPr>
        <w:t>pieņem motivētu lēmumu:</w:t>
      </w:r>
    </w:p>
    <w:p w:rsidR="003166D9" w:rsidRDefault="00F36AA7" w:rsidP="00A92AE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3166D9">
        <w:rPr>
          <w:rFonts w:ascii="Times New Roman" w:eastAsia="Times New Roman" w:hAnsi="Times New Roman" w:cs="Times New Roman"/>
          <w:sz w:val="28"/>
          <w:szCs w:val="28"/>
          <w:lang w:eastAsia="lv-LV"/>
        </w:rPr>
        <w:t>.1. saskaņot dokumentāciju;</w:t>
      </w:r>
    </w:p>
    <w:p w:rsidR="003166D9" w:rsidRDefault="00F36AA7" w:rsidP="00A92AE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3166D9">
        <w:rPr>
          <w:rFonts w:ascii="Times New Roman" w:eastAsia="Times New Roman" w:hAnsi="Times New Roman" w:cs="Times New Roman"/>
          <w:sz w:val="28"/>
          <w:szCs w:val="28"/>
          <w:lang w:eastAsia="lv-LV"/>
        </w:rPr>
        <w:t>.2. nesaskaņot dokumentāciju;</w:t>
      </w:r>
    </w:p>
    <w:p w:rsidR="003166D9" w:rsidRDefault="00F36AA7" w:rsidP="00A92AE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3166D9">
        <w:rPr>
          <w:rFonts w:ascii="Times New Roman" w:eastAsia="Times New Roman" w:hAnsi="Times New Roman" w:cs="Times New Roman"/>
          <w:sz w:val="28"/>
          <w:szCs w:val="28"/>
          <w:lang w:eastAsia="lv-LV"/>
        </w:rPr>
        <w:t xml:space="preserve">.3. </w:t>
      </w:r>
      <w:r w:rsidR="0016482B">
        <w:rPr>
          <w:rFonts w:ascii="Times New Roman" w:eastAsia="Times New Roman" w:hAnsi="Times New Roman" w:cs="Times New Roman"/>
          <w:sz w:val="28"/>
          <w:szCs w:val="28"/>
          <w:lang w:eastAsia="lv-LV"/>
        </w:rPr>
        <w:t xml:space="preserve">saskaņot </w:t>
      </w:r>
      <w:r w:rsidR="009F643E">
        <w:rPr>
          <w:rFonts w:ascii="Times New Roman" w:eastAsia="Times New Roman" w:hAnsi="Times New Roman" w:cs="Times New Roman"/>
          <w:sz w:val="28"/>
          <w:szCs w:val="28"/>
          <w:lang w:eastAsia="lv-LV"/>
        </w:rPr>
        <w:t>dok</w:t>
      </w:r>
      <w:r w:rsidR="0016482B">
        <w:rPr>
          <w:rFonts w:ascii="Times New Roman" w:eastAsia="Times New Roman" w:hAnsi="Times New Roman" w:cs="Times New Roman"/>
          <w:sz w:val="28"/>
          <w:szCs w:val="28"/>
          <w:lang w:eastAsia="lv-LV"/>
        </w:rPr>
        <w:t>umentāciju</w:t>
      </w:r>
      <w:r w:rsidR="009F643E">
        <w:rPr>
          <w:rFonts w:ascii="Times New Roman" w:eastAsia="Times New Roman" w:hAnsi="Times New Roman" w:cs="Times New Roman"/>
          <w:sz w:val="28"/>
          <w:szCs w:val="28"/>
          <w:lang w:eastAsia="lv-LV"/>
        </w:rPr>
        <w:t xml:space="preserve"> </w:t>
      </w:r>
      <w:r w:rsidR="003166D9">
        <w:rPr>
          <w:rFonts w:ascii="Times New Roman" w:eastAsia="Times New Roman" w:hAnsi="Times New Roman" w:cs="Times New Roman"/>
          <w:sz w:val="28"/>
          <w:szCs w:val="28"/>
          <w:lang w:eastAsia="lv-LV"/>
        </w:rPr>
        <w:t xml:space="preserve">ar </w:t>
      </w:r>
      <w:r w:rsidR="0016482B">
        <w:rPr>
          <w:rFonts w:ascii="Times New Roman" w:eastAsia="Times New Roman" w:hAnsi="Times New Roman" w:cs="Times New Roman"/>
          <w:sz w:val="28"/>
          <w:szCs w:val="28"/>
          <w:lang w:eastAsia="lv-LV"/>
        </w:rPr>
        <w:t>nosacījumiem</w:t>
      </w:r>
      <w:r w:rsidR="003166D9">
        <w:rPr>
          <w:rFonts w:ascii="Times New Roman" w:eastAsia="Times New Roman" w:hAnsi="Times New Roman" w:cs="Times New Roman"/>
          <w:sz w:val="28"/>
          <w:szCs w:val="28"/>
          <w:lang w:eastAsia="lv-LV"/>
        </w:rPr>
        <w:t>.</w:t>
      </w:r>
    </w:p>
    <w:p w:rsidR="002A1106" w:rsidRDefault="002A1106" w:rsidP="0010602E">
      <w:pPr>
        <w:spacing w:after="0" w:line="240" w:lineRule="auto"/>
        <w:jc w:val="both"/>
        <w:rPr>
          <w:rFonts w:ascii="Times New Roman" w:eastAsia="Times New Roman" w:hAnsi="Times New Roman" w:cs="Times New Roman"/>
          <w:sz w:val="28"/>
          <w:szCs w:val="28"/>
          <w:lang w:eastAsia="lv-LV"/>
        </w:rPr>
      </w:pPr>
    </w:p>
    <w:p w:rsidR="00A92AEE" w:rsidRDefault="00F36AA7" w:rsidP="00A92AE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284B49">
        <w:rPr>
          <w:rFonts w:ascii="Times New Roman" w:eastAsia="Times New Roman" w:hAnsi="Times New Roman" w:cs="Times New Roman"/>
          <w:sz w:val="28"/>
          <w:szCs w:val="28"/>
          <w:lang w:eastAsia="lv-LV"/>
        </w:rPr>
        <w:t>. </w:t>
      </w:r>
      <w:r w:rsidR="002A1106">
        <w:rPr>
          <w:rFonts w:ascii="Times New Roman" w:eastAsia="Times New Roman" w:hAnsi="Times New Roman" w:cs="Times New Roman"/>
          <w:sz w:val="28"/>
          <w:szCs w:val="28"/>
          <w:lang w:eastAsia="lv-LV"/>
        </w:rPr>
        <w:t xml:space="preserve">Nacionālā kultūras mantojuma pārvalde </w:t>
      </w:r>
      <w:r w:rsidR="00284B49">
        <w:rPr>
          <w:rFonts w:ascii="Times New Roman" w:eastAsia="Times New Roman" w:hAnsi="Times New Roman" w:cs="Times New Roman"/>
          <w:sz w:val="28"/>
          <w:szCs w:val="28"/>
          <w:lang w:eastAsia="lv-LV"/>
        </w:rPr>
        <w:t xml:space="preserve">pēc dokumentācijas saskaņošanas </w:t>
      </w:r>
      <w:r w:rsidR="002A1106" w:rsidRPr="00827430">
        <w:rPr>
          <w:rFonts w:ascii="Times New Roman" w:eastAsia="Times New Roman" w:hAnsi="Times New Roman" w:cs="Times New Roman"/>
          <w:sz w:val="28"/>
          <w:szCs w:val="28"/>
          <w:lang w:eastAsia="lv-LV"/>
        </w:rPr>
        <w:t xml:space="preserve">to </w:t>
      </w:r>
      <w:r w:rsidR="00827430" w:rsidRPr="00827430">
        <w:rPr>
          <w:rFonts w:ascii="Times New Roman" w:eastAsia="Times New Roman" w:hAnsi="Times New Roman" w:cs="Times New Roman"/>
          <w:sz w:val="28"/>
          <w:szCs w:val="28"/>
          <w:lang w:eastAsia="lv-LV"/>
        </w:rPr>
        <w:t>nodod</w:t>
      </w:r>
      <w:r w:rsidR="002A1106" w:rsidRPr="00827430">
        <w:rPr>
          <w:rFonts w:ascii="Times New Roman" w:eastAsia="Times New Roman" w:hAnsi="Times New Roman" w:cs="Times New Roman"/>
          <w:sz w:val="28"/>
          <w:szCs w:val="28"/>
          <w:lang w:eastAsia="lv-LV"/>
        </w:rPr>
        <w:t xml:space="preserve"> Padomei. Dokumentācijas nesaskaņošanas gadījumā Nacionālā kultūras mantojuma pārvalde</w:t>
      </w:r>
      <w:r w:rsidR="00E83502" w:rsidRPr="00827430">
        <w:rPr>
          <w:rFonts w:ascii="Times New Roman" w:eastAsia="Times New Roman" w:hAnsi="Times New Roman" w:cs="Times New Roman"/>
          <w:sz w:val="28"/>
          <w:szCs w:val="28"/>
          <w:lang w:eastAsia="lv-LV"/>
        </w:rPr>
        <w:t xml:space="preserve"> lēmum</w:t>
      </w:r>
      <w:r w:rsidR="00116994" w:rsidRPr="00827430">
        <w:rPr>
          <w:rFonts w:ascii="Times New Roman" w:eastAsia="Times New Roman" w:hAnsi="Times New Roman" w:cs="Times New Roman"/>
          <w:sz w:val="28"/>
          <w:szCs w:val="28"/>
          <w:lang w:eastAsia="lv-LV"/>
        </w:rPr>
        <w:t>u</w:t>
      </w:r>
      <w:r w:rsidR="00E83502" w:rsidRPr="00827430">
        <w:rPr>
          <w:rFonts w:ascii="Times New Roman" w:eastAsia="Times New Roman" w:hAnsi="Times New Roman" w:cs="Times New Roman"/>
          <w:sz w:val="28"/>
          <w:szCs w:val="28"/>
          <w:lang w:eastAsia="lv-LV"/>
        </w:rPr>
        <w:t xml:space="preserve"> paziņo iesniedzējam un </w:t>
      </w:r>
      <w:r w:rsidR="002A1106" w:rsidRPr="00827430">
        <w:rPr>
          <w:rFonts w:ascii="Times New Roman" w:eastAsia="Times New Roman" w:hAnsi="Times New Roman" w:cs="Times New Roman"/>
          <w:sz w:val="28"/>
          <w:szCs w:val="28"/>
          <w:lang w:eastAsia="lv-LV"/>
        </w:rPr>
        <w:t xml:space="preserve">dokumentāciju </w:t>
      </w:r>
      <w:r w:rsidR="00827430" w:rsidRPr="00827430">
        <w:rPr>
          <w:rFonts w:ascii="Times New Roman" w:eastAsia="Times New Roman" w:hAnsi="Times New Roman" w:cs="Times New Roman"/>
          <w:sz w:val="28"/>
          <w:szCs w:val="28"/>
          <w:lang w:eastAsia="lv-LV"/>
        </w:rPr>
        <w:t>nodod</w:t>
      </w:r>
      <w:r w:rsidR="002A1106" w:rsidRPr="00827430">
        <w:rPr>
          <w:rFonts w:ascii="Times New Roman" w:eastAsia="Times New Roman" w:hAnsi="Times New Roman" w:cs="Times New Roman"/>
          <w:sz w:val="28"/>
          <w:szCs w:val="28"/>
          <w:lang w:eastAsia="lv-LV"/>
        </w:rPr>
        <w:t xml:space="preserve"> </w:t>
      </w:r>
      <w:r w:rsidR="00E57EA8" w:rsidRPr="00827430">
        <w:rPr>
          <w:rFonts w:ascii="Times New Roman" w:eastAsia="Times New Roman" w:hAnsi="Times New Roman" w:cs="Times New Roman"/>
          <w:sz w:val="28"/>
          <w:szCs w:val="28"/>
          <w:lang w:eastAsia="lv-LV"/>
        </w:rPr>
        <w:t>Padomei</w:t>
      </w:r>
      <w:r w:rsidR="002A1106" w:rsidRPr="00827430">
        <w:rPr>
          <w:rFonts w:ascii="Times New Roman" w:eastAsia="Times New Roman" w:hAnsi="Times New Roman" w:cs="Times New Roman"/>
          <w:sz w:val="28"/>
          <w:szCs w:val="28"/>
          <w:lang w:eastAsia="lv-LV"/>
        </w:rPr>
        <w:t>.</w:t>
      </w:r>
      <w:r w:rsidR="00A73D31" w:rsidRPr="00827430">
        <w:rPr>
          <w:rFonts w:ascii="Times New Roman" w:eastAsia="Times New Roman" w:hAnsi="Times New Roman" w:cs="Times New Roman"/>
          <w:sz w:val="28"/>
          <w:szCs w:val="28"/>
          <w:lang w:eastAsia="lv-LV"/>
        </w:rPr>
        <w:t xml:space="preserve"> </w:t>
      </w:r>
      <w:r w:rsidR="00AB5ED6" w:rsidRPr="00827430">
        <w:rPr>
          <w:rFonts w:ascii="Times New Roman" w:eastAsia="Times New Roman" w:hAnsi="Times New Roman" w:cs="Times New Roman"/>
          <w:sz w:val="28"/>
          <w:szCs w:val="28"/>
          <w:lang w:eastAsia="lv-LV"/>
        </w:rPr>
        <w:t xml:space="preserve">Ja Nacionālā kultūras mantojuma </w:t>
      </w:r>
      <w:r w:rsidR="004A1568">
        <w:rPr>
          <w:rFonts w:ascii="Times New Roman" w:eastAsia="Times New Roman" w:hAnsi="Times New Roman" w:cs="Times New Roman"/>
          <w:sz w:val="28"/>
          <w:szCs w:val="28"/>
          <w:lang w:eastAsia="lv-LV"/>
        </w:rPr>
        <w:t xml:space="preserve">pārvalde </w:t>
      </w:r>
      <w:r w:rsidR="00EF36BF" w:rsidRPr="00827430">
        <w:rPr>
          <w:rFonts w:ascii="Times New Roman" w:eastAsia="Times New Roman" w:hAnsi="Times New Roman" w:cs="Times New Roman"/>
          <w:sz w:val="28"/>
          <w:szCs w:val="28"/>
          <w:lang w:eastAsia="lv-LV"/>
        </w:rPr>
        <w:t>dokumentāciju</w:t>
      </w:r>
      <w:r w:rsidR="00AB5ED6" w:rsidRPr="00827430">
        <w:rPr>
          <w:rFonts w:ascii="Times New Roman" w:eastAsia="Times New Roman" w:hAnsi="Times New Roman" w:cs="Times New Roman"/>
          <w:sz w:val="28"/>
          <w:szCs w:val="28"/>
          <w:lang w:eastAsia="lv-LV"/>
        </w:rPr>
        <w:t xml:space="preserve"> saskaņo ar </w:t>
      </w:r>
      <w:r w:rsidR="00EF36BF" w:rsidRPr="00827430">
        <w:rPr>
          <w:rFonts w:ascii="Times New Roman" w:eastAsia="Times New Roman" w:hAnsi="Times New Roman" w:cs="Times New Roman"/>
          <w:sz w:val="28"/>
          <w:szCs w:val="28"/>
          <w:lang w:eastAsia="lv-LV"/>
        </w:rPr>
        <w:t>nosacījumiem</w:t>
      </w:r>
      <w:r w:rsidR="00AB5ED6" w:rsidRPr="00827430">
        <w:rPr>
          <w:rFonts w:ascii="Times New Roman" w:eastAsia="Times New Roman" w:hAnsi="Times New Roman" w:cs="Times New Roman"/>
          <w:sz w:val="28"/>
          <w:szCs w:val="28"/>
          <w:lang w:eastAsia="lv-LV"/>
        </w:rPr>
        <w:t xml:space="preserve">, tā lēmumā </w:t>
      </w:r>
      <w:r w:rsidR="00E627C6" w:rsidRPr="00827430">
        <w:rPr>
          <w:rFonts w:ascii="Times New Roman" w:eastAsia="Times New Roman" w:hAnsi="Times New Roman" w:cs="Times New Roman"/>
          <w:sz w:val="28"/>
          <w:szCs w:val="28"/>
          <w:lang w:eastAsia="lv-LV"/>
        </w:rPr>
        <w:t xml:space="preserve">norāda </w:t>
      </w:r>
      <w:r w:rsidR="00EF36BF" w:rsidRPr="00827430">
        <w:rPr>
          <w:rFonts w:ascii="Times New Roman" w:eastAsia="Times New Roman" w:hAnsi="Times New Roman" w:cs="Times New Roman"/>
          <w:sz w:val="28"/>
          <w:szCs w:val="28"/>
          <w:lang w:eastAsia="lv-LV"/>
        </w:rPr>
        <w:t>nosacījumu izpildes veikšanas</w:t>
      </w:r>
      <w:r w:rsidR="00E627C6" w:rsidRPr="00827430">
        <w:rPr>
          <w:rFonts w:ascii="Times New Roman" w:eastAsia="Times New Roman" w:hAnsi="Times New Roman" w:cs="Times New Roman"/>
          <w:sz w:val="28"/>
          <w:szCs w:val="28"/>
          <w:lang w:eastAsia="lv-LV"/>
        </w:rPr>
        <w:t xml:space="preserve"> </w:t>
      </w:r>
      <w:r w:rsidR="00EF36BF" w:rsidRPr="00827430">
        <w:rPr>
          <w:rFonts w:ascii="Times New Roman" w:eastAsia="Times New Roman" w:hAnsi="Times New Roman" w:cs="Times New Roman"/>
          <w:sz w:val="28"/>
          <w:szCs w:val="28"/>
          <w:lang w:eastAsia="lv-LV"/>
        </w:rPr>
        <w:t xml:space="preserve">pasākumus </w:t>
      </w:r>
      <w:r w:rsidR="00E627C6" w:rsidRPr="00827430">
        <w:rPr>
          <w:rFonts w:ascii="Times New Roman" w:eastAsia="Times New Roman" w:hAnsi="Times New Roman" w:cs="Times New Roman"/>
          <w:sz w:val="28"/>
          <w:szCs w:val="28"/>
          <w:lang w:eastAsia="lv-LV"/>
        </w:rPr>
        <w:t xml:space="preserve">un </w:t>
      </w:r>
      <w:r w:rsidR="00E83502" w:rsidRPr="00827430">
        <w:rPr>
          <w:rFonts w:ascii="Times New Roman" w:eastAsia="Times New Roman" w:hAnsi="Times New Roman" w:cs="Times New Roman"/>
          <w:sz w:val="28"/>
          <w:szCs w:val="28"/>
          <w:lang w:eastAsia="lv-LV"/>
        </w:rPr>
        <w:t>lēmum</w:t>
      </w:r>
      <w:r w:rsidR="00116994" w:rsidRPr="00827430">
        <w:rPr>
          <w:rFonts w:ascii="Times New Roman" w:eastAsia="Times New Roman" w:hAnsi="Times New Roman" w:cs="Times New Roman"/>
          <w:sz w:val="28"/>
          <w:szCs w:val="28"/>
          <w:lang w:eastAsia="lv-LV"/>
        </w:rPr>
        <w:t>u</w:t>
      </w:r>
      <w:r w:rsidR="00E83502" w:rsidRPr="00827430">
        <w:rPr>
          <w:rFonts w:ascii="Times New Roman" w:eastAsia="Times New Roman" w:hAnsi="Times New Roman" w:cs="Times New Roman"/>
          <w:sz w:val="28"/>
          <w:szCs w:val="28"/>
          <w:lang w:eastAsia="lv-LV"/>
        </w:rPr>
        <w:t xml:space="preserve"> </w:t>
      </w:r>
      <w:r w:rsidR="00AB5ED6" w:rsidRPr="00827430">
        <w:rPr>
          <w:rFonts w:ascii="Times New Roman" w:eastAsia="Times New Roman" w:hAnsi="Times New Roman" w:cs="Times New Roman"/>
          <w:sz w:val="28"/>
          <w:szCs w:val="28"/>
          <w:lang w:eastAsia="lv-LV"/>
        </w:rPr>
        <w:t>paziņo iesniedzējam</w:t>
      </w:r>
      <w:r w:rsidR="00EF36BF" w:rsidRPr="00827430">
        <w:rPr>
          <w:rFonts w:ascii="Times New Roman" w:eastAsia="Times New Roman" w:hAnsi="Times New Roman" w:cs="Times New Roman"/>
          <w:sz w:val="28"/>
          <w:szCs w:val="28"/>
          <w:lang w:eastAsia="lv-LV"/>
        </w:rPr>
        <w:t xml:space="preserve"> un dokumentāciju </w:t>
      </w:r>
      <w:r w:rsidR="00EF36BF">
        <w:rPr>
          <w:rFonts w:ascii="Times New Roman" w:eastAsia="Times New Roman" w:hAnsi="Times New Roman" w:cs="Times New Roman"/>
          <w:sz w:val="28"/>
          <w:szCs w:val="28"/>
          <w:lang w:eastAsia="lv-LV"/>
        </w:rPr>
        <w:t>no</w:t>
      </w:r>
      <w:r w:rsidR="00827430">
        <w:rPr>
          <w:rFonts w:ascii="Times New Roman" w:eastAsia="Times New Roman" w:hAnsi="Times New Roman" w:cs="Times New Roman"/>
          <w:sz w:val="28"/>
          <w:szCs w:val="28"/>
          <w:lang w:eastAsia="lv-LV"/>
        </w:rPr>
        <w:t>dod</w:t>
      </w:r>
      <w:r w:rsidR="00EF36BF">
        <w:rPr>
          <w:rFonts w:ascii="Times New Roman" w:eastAsia="Times New Roman" w:hAnsi="Times New Roman" w:cs="Times New Roman"/>
          <w:sz w:val="28"/>
          <w:szCs w:val="28"/>
          <w:lang w:eastAsia="lv-LV"/>
        </w:rPr>
        <w:t xml:space="preserve"> Padomei.</w:t>
      </w:r>
    </w:p>
    <w:p w:rsidR="00EB5ACB" w:rsidRDefault="00EB5ACB" w:rsidP="0010602E">
      <w:pPr>
        <w:spacing w:after="0" w:line="240" w:lineRule="auto"/>
        <w:jc w:val="both"/>
        <w:rPr>
          <w:rFonts w:ascii="Times New Roman" w:eastAsia="Times New Roman" w:hAnsi="Times New Roman" w:cs="Times New Roman"/>
          <w:sz w:val="28"/>
          <w:szCs w:val="28"/>
          <w:lang w:eastAsia="lv-LV"/>
        </w:rPr>
      </w:pPr>
    </w:p>
    <w:p w:rsidR="00EB5ACB" w:rsidRDefault="00F36AA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793C33" w:rsidRPr="00360510">
        <w:rPr>
          <w:rFonts w:ascii="Times New Roman" w:eastAsia="Times New Roman" w:hAnsi="Times New Roman" w:cs="Times New Roman"/>
          <w:sz w:val="28"/>
          <w:szCs w:val="28"/>
          <w:lang w:eastAsia="lv-LV"/>
        </w:rPr>
        <w:t xml:space="preserve">. Padome </w:t>
      </w:r>
      <w:r w:rsidR="00C572B6">
        <w:rPr>
          <w:rFonts w:ascii="Times New Roman" w:eastAsia="Times New Roman" w:hAnsi="Times New Roman" w:cs="Times New Roman"/>
          <w:sz w:val="28"/>
          <w:szCs w:val="28"/>
          <w:lang w:eastAsia="lv-LV"/>
        </w:rPr>
        <w:t>sešu</w:t>
      </w:r>
      <w:r w:rsidR="00FE7845">
        <w:rPr>
          <w:rFonts w:ascii="Times New Roman" w:eastAsia="Times New Roman" w:hAnsi="Times New Roman" w:cs="Times New Roman"/>
          <w:sz w:val="28"/>
          <w:szCs w:val="28"/>
          <w:lang w:eastAsia="lv-LV"/>
        </w:rPr>
        <w:t xml:space="preserve"> mēnešu laikā pēc dokumentācijas saņemšanas izvērtē </w:t>
      </w:r>
      <w:r w:rsidR="005F2107">
        <w:rPr>
          <w:rFonts w:ascii="Times New Roman" w:hAnsi="Times New Roman" w:cs="Times New Roman"/>
          <w:sz w:val="28"/>
          <w:szCs w:val="28"/>
        </w:rPr>
        <w:t xml:space="preserve">dokumentāciju </w:t>
      </w:r>
      <w:r w:rsidR="00FE7845">
        <w:rPr>
          <w:rFonts w:ascii="Times New Roman" w:eastAsia="Times New Roman" w:hAnsi="Times New Roman" w:cs="Times New Roman"/>
          <w:sz w:val="28"/>
          <w:szCs w:val="28"/>
          <w:lang w:eastAsia="lv-LV"/>
        </w:rPr>
        <w:t xml:space="preserve">un, konstatējot vēsturiskā notikuma </w:t>
      </w:r>
      <w:r w:rsidR="00147B84">
        <w:rPr>
          <w:rFonts w:ascii="Times New Roman" w:eastAsia="Times New Roman" w:hAnsi="Times New Roman" w:cs="Times New Roman"/>
          <w:sz w:val="28"/>
          <w:szCs w:val="28"/>
          <w:lang w:eastAsia="lv-LV"/>
        </w:rPr>
        <w:t xml:space="preserve">faktu </w:t>
      </w:r>
      <w:r w:rsidR="00FE7845">
        <w:rPr>
          <w:rFonts w:ascii="Times New Roman" w:eastAsia="Times New Roman" w:hAnsi="Times New Roman" w:cs="Times New Roman"/>
          <w:sz w:val="28"/>
          <w:szCs w:val="28"/>
          <w:lang w:eastAsia="lv-LV"/>
        </w:rPr>
        <w:t>vai personas</w:t>
      </w:r>
      <w:r w:rsidR="00147B84">
        <w:rPr>
          <w:rFonts w:ascii="Times New Roman" w:eastAsia="Times New Roman" w:hAnsi="Times New Roman" w:cs="Times New Roman"/>
          <w:sz w:val="28"/>
          <w:szCs w:val="28"/>
          <w:lang w:eastAsia="lv-LV"/>
        </w:rPr>
        <w:t xml:space="preserve"> esamību</w:t>
      </w:r>
      <w:r w:rsidR="00E83502">
        <w:rPr>
          <w:rFonts w:ascii="Times New Roman" w:eastAsia="Times New Roman" w:hAnsi="Times New Roman" w:cs="Times New Roman"/>
          <w:sz w:val="28"/>
          <w:szCs w:val="28"/>
          <w:lang w:eastAsia="lv-LV"/>
        </w:rPr>
        <w:t>,</w:t>
      </w:r>
      <w:r w:rsidR="00FE7845">
        <w:rPr>
          <w:rFonts w:ascii="Times New Roman" w:eastAsia="Times New Roman" w:hAnsi="Times New Roman" w:cs="Times New Roman"/>
          <w:sz w:val="28"/>
          <w:szCs w:val="28"/>
          <w:lang w:eastAsia="lv-LV"/>
        </w:rPr>
        <w:t xml:space="preserve"> </w:t>
      </w:r>
      <w:r w:rsidR="00793C33" w:rsidRPr="00360510">
        <w:rPr>
          <w:rFonts w:ascii="Times New Roman" w:eastAsia="Times New Roman" w:hAnsi="Times New Roman" w:cs="Times New Roman"/>
          <w:sz w:val="28"/>
          <w:szCs w:val="28"/>
          <w:lang w:eastAsia="lv-LV"/>
        </w:rPr>
        <w:t xml:space="preserve">vērtē </w:t>
      </w:r>
      <w:r w:rsidR="00E83502">
        <w:rPr>
          <w:rFonts w:ascii="Times New Roman" w:eastAsia="Times New Roman" w:hAnsi="Times New Roman" w:cs="Times New Roman"/>
          <w:sz w:val="28"/>
          <w:szCs w:val="28"/>
          <w:lang w:eastAsia="lv-LV"/>
        </w:rPr>
        <w:t>tajā ietvertās ieceres</w:t>
      </w:r>
      <w:r w:rsidR="005F2107">
        <w:rPr>
          <w:rFonts w:ascii="Times New Roman" w:eastAsia="Times New Roman" w:hAnsi="Times New Roman" w:cs="Times New Roman"/>
          <w:sz w:val="28"/>
          <w:szCs w:val="28"/>
          <w:lang w:eastAsia="lv-LV"/>
        </w:rPr>
        <w:t xml:space="preserve"> </w:t>
      </w:r>
      <w:r w:rsidR="00A7642C">
        <w:rPr>
          <w:rFonts w:ascii="Times New Roman" w:eastAsia="Times New Roman" w:hAnsi="Times New Roman" w:cs="Times New Roman"/>
          <w:sz w:val="28"/>
          <w:szCs w:val="28"/>
          <w:lang w:eastAsia="lv-LV"/>
        </w:rPr>
        <w:t xml:space="preserve">atbilstību normatīvajiem aktiem, </w:t>
      </w:r>
      <w:r w:rsidR="00FE7845">
        <w:rPr>
          <w:rFonts w:ascii="Times New Roman" w:eastAsia="Times New Roman" w:hAnsi="Times New Roman" w:cs="Times New Roman"/>
          <w:sz w:val="28"/>
          <w:szCs w:val="28"/>
          <w:lang w:eastAsia="lv-LV"/>
        </w:rPr>
        <w:t xml:space="preserve">arhitektonisko, māksliniecisko un dizaina kvalitāti, </w:t>
      </w:r>
      <w:r w:rsidR="00615E64" w:rsidRPr="00615E64">
        <w:rPr>
          <w:rFonts w:ascii="Times New Roman" w:eastAsia="Times New Roman" w:hAnsi="Times New Roman" w:cs="Times New Roman"/>
          <w:sz w:val="28"/>
          <w:szCs w:val="28"/>
          <w:lang w:eastAsia="lv-LV"/>
        </w:rPr>
        <w:t xml:space="preserve">kā arī </w:t>
      </w:r>
      <w:r w:rsidR="00D41CFE">
        <w:rPr>
          <w:rFonts w:ascii="Times New Roman" w:eastAsia="Times New Roman" w:hAnsi="Times New Roman" w:cs="Times New Roman"/>
          <w:sz w:val="28"/>
          <w:szCs w:val="28"/>
          <w:lang w:eastAsia="lv-LV"/>
        </w:rPr>
        <w:t xml:space="preserve">ieceres </w:t>
      </w:r>
      <w:r w:rsidR="00793C33" w:rsidRPr="00360510">
        <w:rPr>
          <w:rFonts w:ascii="Times New Roman" w:eastAsia="Times New Roman" w:hAnsi="Times New Roman" w:cs="Times New Roman"/>
          <w:sz w:val="28"/>
          <w:szCs w:val="28"/>
          <w:lang w:eastAsia="lv-LV"/>
        </w:rPr>
        <w:t xml:space="preserve">iederēšanos apkārtnē </w:t>
      </w:r>
      <w:r w:rsidR="00FE7845">
        <w:rPr>
          <w:rFonts w:ascii="Times New Roman" w:eastAsia="Times New Roman" w:hAnsi="Times New Roman" w:cs="Times New Roman"/>
          <w:sz w:val="28"/>
          <w:szCs w:val="28"/>
          <w:lang w:eastAsia="lv-LV"/>
        </w:rPr>
        <w:t>esošajā kultūrvidē</w:t>
      </w:r>
      <w:r w:rsidR="00615E64" w:rsidRPr="00615E64">
        <w:rPr>
          <w:rFonts w:ascii="Times New Roman" w:eastAsia="Times New Roman" w:hAnsi="Times New Roman" w:cs="Times New Roman"/>
          <w:sz w:val="28"/>
          <w:szCs w:val="28"/>
          <w:lang w:eastAsia="lv-LV"/>
        </w:rPr>
        <w:t xml:space="preserve"> (</w:t>
      </w:r>
      <w:r w:rsidR="00633D60">
        <w:rPr>
          <w:rFonts w:ascii="Times New Roman" w:eastAsia="Times New Roman" w:hAnsi="Times New Roman" w:cs="Times New Roman"/>
          <w:sz w:val="28"/>
          <w:szCs w:val="28"/>
          <w:lang w:eastAsia="lv-LV"/>
        </w:rPr>
        <w:t>iecerei</w:t>
      </w:r>
      <w:r w:rsidR="00633D60" w:rsidRPr="00360510">
        <w:rPr>
          <w:rFonts w:ascii="Times New Roman" w:eastAsia="Times New Roman" w:hAnsi="Times New Roman" w:cs="Times New Roman"/>
          <w:sz w:val="28"/>
          <w:szCs w:val="28"/>
          <w:lang w:eastAsia="lv-LV"/>
        </w:rPr>
        <w:t xml:space="preserve"> </w:t>
      </w:r>
      <w:r w:rsidR="00633D60">
        <w:rPr>
          <w:rFonts w:ascii="Times New Roman" w:eastAsia="Times New Roman" w:hAnsi="Times New Roman" w:cs="Times New Roman"/>
          <w:sz w:val="28"/>
          <w:szCs w:val="28"/>
          <w:lang w:eastAsia="lv-LV"/>
        </w:rPr>
        <w:t>jālīdzinās</w:t>
      </w:r>
      <w:r w:rsidR="00615E64" w:rsidRPr="00615E64">
        <w:rPr>
          <w:rFonts w:ascii="Times New Roman" w:eastAsia="Times New Roman" w:hAnsi="Times New Roman" w:cs="Times New Roman"/>
          <w:sz w:val="28"/>
          <w:szCs w:val="28"/>
          <w:lang w:eastAsia="lv-LV"/>
        </w:rPr>
        <w:t xml:space="preserve"> </w:t>
      </w:r>
      <w:r w:rsidR="00633D60">
        <w:rPr>
          <w:rFonts w:ascii="Times New Roman" w:eastAsia="Times New Roman" w:hAnsi="Times New Roman" w:cs="Times New Roman"/>
          <w:sz w:val="28"/>
          <w:szCs w:val="28"/>
          <w:lang w:eastAsia="lv-LV"/>
        </w:rPr>
        <w:t xml:space="preserve">tās </w:t>
      </w:r>
      <w:r w:rsidR="00615E64" w:rsidRPr="00615E64">
        <w:rPr>
          <w:rFonts w:ascii="Times New Roman" w:eastAsia="Times New Roman" w:hAnsi="Times New Roman" w:cs="Times New Roman"/>
          <w:sz w:val="28"/>
          <w:szCs w:val="28"/>
          <w:lang w:eastAsia="lv-LV"/>
        </w:rPr>
        <w:t xml:space="preserve">apkārtnē </w:t>
      </w:r>
      <w:r w:rsidR="00633D60">
        <w:rPr>
          <w:rFonts w:ascii="Times New Roman" w:eastAsia="Times New Roman" w:hAnsi="Times New Roman" w:cs="Times New Roman"/>
          <w:sz w:val="28"/>
          <w:szCs w:val="28"/>
          <w:lang w:eastAsia="lv-LV"/>
        </w:rPr>
        <w:t xml:space="preserve">esošo būvju un citu </w:t>
      </w:r>
      <w:r w:rsidR="005D7DAA" w:rsidRPr="00941C04">
        <w:rPr>
          <w:rFonts w:ascii="Times New Roman" w:eastAsia="Times New Roman" w:hAnsi="Times New Roman" w:cs="Times New Roman"/>
          <w:sz w:val="28"/>
          <w:szCs w:val="28"/>
          <w:lang w:eastAsia="lv-LV"/>
        </w:rPr>
        <w:t>kultūr</w:t>
      </w:r>
      <w:r w:rsidR="00633D60" w:rsidRPr="00941C04">
        <w:rPr>
          <w:rFonts w:ascii="Times New Roman" w:eastAsia="Times New Roman" w:hAnsi="Times New Roman" w:cs="Times New Roman"/>
          <w:sz w:val="28"/>
          <w:szCs w:val="28"/>
          <w:lang w:eastAsia="lv-LV"/>
        </w:rPr>
        <w:t>vēsturisku</w:t>
      </w:r>
      <w:r w:rsidR="00633D60">
        <w:rPr>
          <w:rFonts w:ascii="Times New Roman" w:eastAsia="Times New Roman" w:hAnsi="Times New Roman" w:cs="Times New Roman"/>
          <w:sz w:val="28"/>
          <w:szCs w:val="28"/>
          <w:lang w:eastAsia="lv-LV"/>
        </w:rPr>
        <w:t xml:space="preserve"> objektu</w:t>
      </w:r>
      <w:r w:rsidR="00284B49">
        <w:rPr>
          <w:rFonts w:ascii="Times New Roman" w:eastAsia="Times New Roman" w:hAnsi="Times New Roman" w:cs="Times New Roman"/>
          <w:sz w:val="28"/>
          <w:szCs w:val="28"/>
          <w:lang w:eastAsia="lv-LV"/>
        </w:rPr>
        <w:t xml:space="preserve"> </w:t>
      </w:r>
      <w:proofErr w:type="spellStart"/>
      <w:r w:rsidR="00284B49">
        <w:rPr>
          <w:rFonts w:ascii="Times New Roman" w:eastAsia="Times New Roman" w:hAnsi="Times New Roman" w:cs="Times New Roman"/>
          <w:sz w:val="28"/>
          <w:szCs w:val="28"/>
          <w:lang w:eastAsia="lv-LV"/>
        </w:rPr>
        <w:t>dizainiskajam</w:t>
      </w:r>
      <w:proofErr w:type="spellEnd"/>
      <w:r w:rsidR="00284B49">
        <w:rPr>
          <w:rFonts w:ascii="Times New Roman" w:eastAsia="Times New Roman" w:hAnsi="Times New Roman" w:cs="Times New Roman"/>
          <w:sz w:val="28"/>
          <w:szCs w:val="28"/>
          <w:lang w:eastAsia="lv-LV"/>
        </w:rPr>
        <w:t xml:space="preserve"> noformējumam)</w:t>
      </w:r>
      <w:r w:rsidR="00FE7845">
        <w:rPr>
          <w:rFonts w:ascii="Times New Roman" w:eastAsia="Times New Roman" w:hAnsi="Times New Roman" w:cs="Times New Roman"/>
          <w:sz w:val="28"/>
          <w:szCs w:val="28"/>
          <w:lang w:eastAsia="lv-LV"/>
        </w:rPr>
        <w:t xml:space="preserve"> un </w:t>
      </w:r>
      <w:r w:rsidR="006A170A">
        <w:rPr>
          <w:rFonts w:ascii="Times New Roman" w:eastAsia="Times New Roman" w:hAnsi="Times New Roman" w:cs="Times New Roman"/>
          <w:sz w:val="28"/>
          <w:szCs w:val="28"/>
          <w:lang w:eastAsia="lv-LV"/>
        </w:rPr>
        <w:t xml:space="preserve">sniedz </w:t>
      </w:r>
      <w:r w:rsidR="00FE7845">
        <w:rPr>
          <w:rFonts w:ascii="Times New Roman" w:eastAsia="Times New Roman" w:hAnsi="Times New Roman" w:cs="Times New Roman"/>
          <w:sz w:val="28"/>
          <w:szCs w:val="28"/>
          <w:lang w:eastAsia="lv-LV"/>
        </w:rPr>
        <w:t>būvvaldei saistošu atzinumu:</w:t>
      </w:r>
    </w:p>
    <w:p w:rsidR="00947F9B" w:rsidRDefault="00F36AA7" w:rsidP="0021095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947F9B">
        <w:rPr>
          <w:rFonts w:ascii="Times New Roman" w:eastAsia="Times New Roman" w:hAnsi="Times New Roman" w:cs="Times New Roman"/>
          <w:sz w:val="28"/>
          <w:szCs w:val="28"/>
          <w:lang w:eastAsia="lv-LV"/>
        </w:rPr>
        <w:t xml:space="preserve">.1. </w:t>
      </w:r>
      <w:r w:rsidR="001C63EF">
        <w:rPr>
          <w:rFonts w:ascii="Times New Roman" w:eastAsia="Times New Roman" w:hAnsi="Times New Roman" w:cs="Times New Roman"/>
          <w:sz w:val="28"/>
          <w:szCs w:val="28"/>
          <w:lang w:eastAsia="lv-LV"/>
        </w:rPr>
        <w:t>atbalstīt ieceri</w:t>
      </w:r>
      <w:r w:rsidR="00947F9B">
        <w:rPr>
          <w:rFonts w:ascii="Times New Roman" w:eastAsia="Times New Roman" w:hAnsi="Times New Roman" w:cs="Times New Roman"/>
          <w:sz w:val="28"/>
          <w:szCs w:val="28"/>
          <w:lang w:eastAsia="lv-LV"/>
        </w:rPr>
        <w:t>;</w:t>
      </w:r>
    </w:p>
    <w:p w:rsidR="00947F9B" w:rsidRDefault="00F36AA7" w:rsidP="0021095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947F9B">
        <w:rPr>
          <w:rFonts w:ascii="Times New Roman" w:eastAsia="Times New Roman" w:hAnsi="Times New Roman" w:cs="Times New Roman"/>
          <w:sz w:val="28"/>
          <w:szCs w:val="28"/>
          <w:lang w:eastAsia="lv-LV"/>
        </w:rPr>
        <w:t xml:space="preserve">.2. </w:t>
      </w:r>
      <w:r w:rsidR="001C63EF">
        <w:rPr>
          <w:rFonts w:ascii="Times New Roman" w:eastAsia="Times New Roman" w:hAnsi="Times New Roman" w:cs="Times New Roman"/>
          <w:sz w:val="28"/>
          <w:szCs w:val="28"/>
          <w:lang w:eastAsia="lv-LV"/>
        </w:rPr>
        <w:t>neatbalstīt ieceri</w:t>
      </w:r>
      <w:r w:rsidR="00947F9B">
        <w:rPr>
          <w:rFonts w:ascii="Times New Roman" w:eastAsia="Times New Roman" w:hAnsi="Times New Roman" w:cs="Times New Roman"/>
          <w:sz w:val="28"/>
          <w:szCs w:val="28"/>
          <w:lang w:eastAsia="lv-LV"/>
        </w:rPr>
        <w:t>;</w:t>
      </w:r>
    </w:p>
    <w:p w:rsidR="00E962B0" w:rsidRDefault="00F36AA7" w:rsidP="0021095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947F9B">
        <w:rPr>
          <w:rFonts w:ascii="Times New Roman" w:eastAsia="Times New Roman" w:hAnsi="Times New Roman" w:cs="Times New Roman"/>
          <w:sz w:val="28"/>
          <w:szCs w:val="28"/>
          <w:lang w:eastAsia="lv-LV"/>
        </w:rPr>
        <w:t xml:space="preserve">.3. </w:t>
      </w:r>
      <w:r w:rsidR="009E0466">
        <w:rPr>
          <w:rFonts w:ascii="Times New Roman" w:eastAsia="Times New Roman" w:hAnsi="Times New Roman" w:cs="Times New Roman"/>
          <w:sz w:val="28"/>
          <w:szCs w:val="28"/>
          <w:lang w:eastAsia="lv-LV"/>
        </w:rPr>
        <w:t xml:space="preserve">par </w:t>
      </w:r>
      <w:r w:rsidR="00E03B67">
        <w:rPr>
          <w:rFonts w:ascii="Times New Roman" w:eastAsia="Times New Roman" w:hAnsi="Times New Roman" w:cs="Times New Roman"/>
          <w:sz w:val="28"/>
          <w:szCs w:val="28"/>
          <w:lang w:eastAsia="lv-LV"/>
        </w:rPr>
        <w:t>ieceres</w:t>
      </w:r>
      <w:r w:rsidR="009E0466">
        <w:rPr>
          <w:rFonts w:ascii="Times New Roman" w:eastAsia="Times New Roman" w:hAnsi="Times New Roman" w:cs="Times New Roman"/>
          <w:sz w:val="28"/>
          <w:szCs w:val="28"/>
          <w:lang w:eastAsia="lv-LV"/>
        </w:rPr>
        <w:t xml:space="preserve"> </w:t>
      </w:r>
      <w:r w:rsidR="007B5D58">
        <w:rPr>
          <w:rFonts w:ascii="Times New Roman" w:eastAsia="Times New Roman" w:hAnsi="Times New Roman" w:cs="Times New Roman"/>
          <w:sz w:val="28"/>
          <w:szCs w:val="28"/>
          <w:lang w:eastAsia="lv-LV"/>
        </w:rPr>
        <w:t>vērtēšan</w:t>
      </w:r>
      <w:r w:rsidR="009E0466">
        <w:rPr>
          <w:rFonts w:ascii="Times New Roman" w:eastAsia="Times New Roman" w:hAnsi="Times New Roman" w:cs="Times New Roman"/>
          <w:sz w:val="28"/>
          <w:szCs w:val="28"/>
          <w:lang w:eastAsia="lv-LV"/>
        </w:rPr>
        <w:t>as atlikšanu</w:t>
      </w:r>
      <w:r w:rsidR="007B5D58">
        <w:rPr>
          <w:rFonts w:ascii="Times New Roman" w:eastAsia="Times New Roman" w:hAnsi="Times New Roman" w:cs="Times New Roman"/>
          <w:sz w:val="28"/>
          <w:szCs w:val="28"/>
          <w:lang w:eastAsia="lv-LV"/>
        </w:rPr>
        <w:t xml:space="preserve"> sakarā trūkumiem, nosakot termiņu trūkumu novēršanai</w:t>
      </w:r>
      <w:r w:rsidR="009E0466">
        <w:rPr>
          <w:rFonts w:ascii="Times New Roman" w:eastAsia="Times New Roman" w:hAnsi="Times New Roman" w:cs="Times New Roman"/>
          <w:sz w:val="28"/>
          <w:szCs w:val="28"/>
          <w:lang w:eastAsia="lv-LV"/>
        </w:rPr>
        <w:t xml:space="preserve">, kas nav mazāks par </w:t>
      </w:r>
      <w:r w:rsidR="007B5D58">
        <w:rPr>
          <w:rFonts w:ascii="Times New Roman" w:eastAsia="Times New Roman" w:hAnsi="Times New Roman" w:cs="Times New Roman"/>
          <w:sz w:val="28"/>
          <w:szCs w:val="28"/>
          <w:lang w:eastAsia="lv-LV"/>
        </w:rPr>
        <w:t xml:space="preserve">vienu mēnesi no </w:t>
      </w:r>
      <w:r w:rsidR="009E0466">
        <w:rPr>
          <w:rFonts w:ascii="Times New Roman" w:eastAsia="Times New Roman" w:hAnsi="Times New Roman" w:cs="Times New Roman"/>
          <w:sz w:val="28"/>
          <w:szCs w:val="28"/>
          <w:lang w:eastAsia="lv-LV"/>
        </w:rPr>
        <w:t>atzinuma paziņošanas</w:t>
      </w:r>
      <w:r w:rsidR="007B5D58">
        <w:rPr>
          <w:rFonts w:ascii="Times New Roman" w:eastAsia="Times New Roman" w:hAnsi="Times New Roman" w:cs="Times New Roman"/>
          <w:sz w:val="28"/>
          <w:szCs w:val="28"/>
          <w:lang w:eastAsia="lv-LV"/>
        </w:rPr>
        <w:t xml:space="preserve"> dienas</w:t>
      </w:r>
      <w:r w:rsidR="00947F9B">
        <w:rPr>
          <w:rFonts w:ascii="Times New Roman" w:eastAsia="Times New Roman" w:hAnsi="Times New Roman" w:cs="Times New Roman"/>
          <w:sz w:val="28"/>
          <w:szCs w:val="28"/>
          <w:lang w:eastAsia="lv-LV"/>
        </w:rPr>
        <w:t>.</w:t>
      </w:r>
    </w:p>
    <w:p w:rsidR="007B5D58" w:rsidRDefault="007B5D58" w:rsidP="0010602E">
      <w:pPr>
        <w:spacing w:after="0" w:line="240" w:lineRule="auto"/>
        <w:jc w:val="both"/>
        <w:rPr>
          <w:rFonts w:ascii="Times New Roman" w:eastAsia="Times New Roman" w:hAnsi="Times New Roman" w:cs="Times New Roman"/>
          <w:sz w:val="28"/>
          <w:szCs w:val="28"/>
          <w:lang w:eastAsia="lv-LV"/>
        </w:rPr>
      </w:pPr>
    </w:p>
    <w:p w:rsidR="00360510" w:rsidRDefault="00F36AA7" w:rsidP="0021095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34</w:t>
      </w:r>
      <w:r w:rsidR="007B5D58">
        <w:rPr>
          <w:rFonts w:ascii="Times New Roman" w:eastAsia="Times New Roman" w:hAnsi="Times New Roman" w:cs="Times New Roman"/>
          <w:sz w:val="28"/>
          <w:szCs w:val="28"/>
          <w:lang w:eastAsia="lv-LV"/>
        </w:rPr>
        <w:t xml:space="preserve">. </w:t>
      </w:r>
      <w:r w:rsidR="00360510">
        <w:rPr>
          <w:rFonts w:ascii="Times New Roman" w:eastAsia="Times New Roman" w:hAnsi="Times New Roman" w:cs="Times New Roman"/>
          <w:sz w:val="28"/>
          <w:szCs w:val="28"/>
          <w:lang w:eastAsia="lv-LV"/>
        </w:rPr>
        <w:t>P</w:t>
      </w:r>
      <w:r w:rsidR="007B5D58">
        <w:rPr>
          <w:rFonts w:ascii="Times New Roman" w:eastAsia="Times New Roman" w:hAnsi="Times New Roman" w:cs="Times New Roman"/>
          <w:sz w:val="28"/>
          <w:szCs w:val="28"/>
          <w:lang w:eastAsia="lv-LV"/>
        </w:rPr>
        <w:t xml:space="preserve">ēc </w:t>
      </w:r>
      <w:r w:rsidR="006A170A">
        <w:rPr>
          <w:rFonts w:ascii="Times New Roman" w:eastAsia="Times New Roman" w:hAnsi="Times New Roman" w:cs="Times New Roman"/>
          <w:sz w:val="28"/>
          <w:szCs w:val="28"/>
          <w:lang w:eastAsia="lv-LV"/>
        </w:rPr>
        <w:t>atzinuma sniegšanas</w:t>
      </w:r>
      <w:r w:rsidR="00931385">
        <w:rPr>
          <w:rFonts w:ascii="Times New Roman" w:eastAsia="Times New Roman" w:hAnsi="Times New Roman" w:cs="Times New Roman"/>
          <w:sz w:val="28"/>
          <w:szCs w:val="28"/>
          <w:lang w:eastAsia="lv-LV"/>
        </w:rPr>
        <w:t xml:space="preserve"> </w:t>
      </w:r>
      <w:r w:rsidR="00360510">
        <w:rPr>
          <w:rFonts w:ascii="Times New Roman" w:eastAsia="Times New Roman" w:hAnsi="Times New Roman" w:cs="Times New Roman"/>
          <w:sz w:val="28"/>
          <w:szCs w:val="28"/>
          <w:lang w:eastAsia="lv-LV"/>
        </w:rPr>
        <w:t>Padome</w:t>
      </w:r>
      <w:r w:rsidR="009E0466">
        <w:rPr>
          <w:rFonts w:ascii="Times New Roman" w:eastAsia="Times New Roman" w:hAnsi="Times New Roman" w:cs="Times New Roman"/>
          <w:sz w:val="28"/>
          <w:szCs w:val="28"/>
          <w:lang w:eastAsia="lv-LV"/>
        </w:rPr>
        <w:t xml:space="preserve"> dokumentāciju </w:t>
      </w:r>
      <w:r w:rsidR="007B5D58">
        <w:rPr>
          <w:rFonts w:ascii="Times New Roman" w:eastAsia="Times New Roman" w:hAnsi="Times New Roman" w:cs="Times New Roman"/>
          <w:sz w:val="28"/>
          <w:szCs w:val="28"/>
          <w:lang w:eastAsia="lv-LV"/>
        </w:rPr>
        <w:t xml:space="preserve">nosūta būvvaldei. </w:t>
      </w:r>
      <w:r w:rsidR="00360510">
        <w:rPr>
          <w:rFonts w:ascii="Times New Roman" w:eastAsia="Times New Roman" w:hAnsi="Times New Roman" w:cs="Times New Roman"/>
          <w:sz w:val="28"/>
          <w:szCs w:val="28"/>
          <w:lang w:eastAsia="lv-LV"/>
        </w:rPr>
        <w:t>Ieceres neatbalstīšanas gadījumā būvvalde dokumentāciju atdot iesniedzējam.</w:t>
      </w:r>
    </w:p>
    <w:p w:rsidR="00360510" w:rsidRDefault="00360510" w:rsidP="0010602E">
      <w:pPr>
        <w:spacing w:after="0" w:line="240" w:lineRule="auto"/>
        <w:jc w:val="both"/>
        <w:rPr>
          <w:rFonts w:ascii="Times New Roman" w:eastAsia="Times New Roman" w:hAnsi="Times New Roman" w:cs="Times New Roman"/>
          <w:sz w:val="28"/>
          <w:szCs w:val="28"/>
          <w:lang w:eastAsia="lv-LV"/>
        </w:rPr>
      </w:pPr>
    </w:p>
    <w:p w:rsidR="007B5D58" w:rsidRDefault="00F36AA7" w:rsidP="0021095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360510">
        <w:rPr>
          <w:rFonts w:ascii="Times New Roman" w:eastAsia="Times New Roman" w:hAnsi="Times New Roman" w:cs="Times New Roman"/>
          <w:sz w:val="28"/>
          <w:szCs w:val="28"/>
          <w:lang w:eastAsia="lv-LV"/>
        </w:rPr>
        <w:t xml:space="preserve">. Ja Padome </w:t>
      </w:r>
      <w:r w:rsidR="00EB65F7">
        <w:rPr>
          <w:rFonts w:ascii="Times New Roman" w:eastAsia="Times New Roman" w:hAnsi="Times New Roman" w:cs="Times New Roman"/>
          <w:sz w:val="28"/>
          <w:szCs w:val="28"/>
          <w:lang w:eastAsia="lv-LV"/>
        </w:rPr>
        <w:t xml:space="preserve">atzīst, ka </w:t>
      </w:r>
      <w:r w:rsidR="00360510">
        <w:rPr>
          <w:rFonts w:ascii="Times New Roman" w:eastAsia="Times New Roman" w:hAnsi="Times New Roman" w:cs="Times New Roman"/>
          <w:sz w:val="28"/>
          <w:szCs w:val="28"/>
          <w:lang w:eastAsia="lv-LV"/>
        </w:rPr>
        <w:t>dokumentācijas vērtēšana</w:t>
      </w:r>
      <w:r w:rsidR="00EB65F7">
        <w:rPr>
          <w:rFonts w:ascii="Times New Roman" w:eastAsia="Times New Roman" w:hAnsi="Times New Roman" w:cs="Times New Roman"/>
          <w:sz w:val="28"/>
          <w:szCs w:val="28"/>
          <w:lang w:eastAsia="lv-LV"/>
        </w:rPr>
        <w:t xml:space="preserve"> jāatliek</w:t>
      </w:r>
      <w:r w:rsidR="00360510">
        <w:rPr>
          <w:rFonts w:ascii="Times New Roman" w:eastAsia="Times New Roman" w:hAnsi="Times New Roman" w:cs="Times New Roman"/>
          <w:sz w:val="28"/>
          <w:szCs w:val="28"/>
          <w:lang w:eastAsia="lv-LV"/>
        </w:rPr>
        <w:t>, tā atzinumā norāda konstatē</w:t>
      </w:r>
      <w:r w:rsidR="006A170A">
        <w:rPr>
          <w:rFonts w:ascii="Times New Roman" w:eastAsia="Times New Roman" w:hAnsi="Times New Roman" w:cs="Times New Roman"/>
          <w:sz w:val="28"/>
          <w:szCs w:val="28"/>
          <w:lang w:eastAsia="lv-LV"/>
        </w:rPr>
        <w:t>tos trūkumus un atzinum</w:t>
      </w:r>
      <w:r w:rsidR="00116994">
        <w:rPr>
          <w:rFonts w:ascii="Times New Roman" w:eastAsia="Times New Roman" w:hAnsi="Times New Roman" w:cs="Times New Roman"/>
          <w:sz w:val="28"/>
          <w:szCs w:val="28"/>
          <w:lang w:eastAsia="lv-LV"/>
        </w:rPr>
        <w:t>u</w:t>
      </w:r>
      <w:r w:rsidR="006A170A">
        <w:rPr>
          <w:rFonts w:ascii="Times New Roman" w:eastAsia="Times New Roman" w:hAnsi="Times New Roman" w:cs="Times New Roman"/>
          <w:sz w:val="28"/>
          <w:szCs w:val="28"/>
          <w:lang w:eastAsia="lv-LV"/>
        </w:rPr>
        <w:t xml:space="preserve"> </w:t>
      </w:r>
      <w:r w:rsidR="00360510">
        <w:rPr>
          <w:rFonts w:ascii="Times New Roman" w:eastAsia="Times New Roman" w:hAnsi="Times New Roman" w:cs="Times New Roman"/>
          <w:sz w:val="28"/>
          <w:szCs w:val="28"/>
          <w:lang w:eastAsia="lv-LV"/>
        </w:rPr>
        <w:t xml:space="preserve">paziņo iesniedzējam. Ja iesniedzējs Padomes noteiktajā termiņā </w:t>
      </w:r>
      <w:r w:rsidR="00236ACF">
        <w:rPr>
          <w:rFonts w:ascii="Times New Roman" w:eastAsia="Times New Roman" w:hAnsi="Times New Roman" w:cs="Times New Roman"/>
          <w:sz w:val="28"/>
          <w:szCs w:val="28"/>
          <w:lang w:eastAsia="lv-LV"/>
        </w:rPr>
        <w:t xml:space="preserve">trūkumus </w:t>
      </w:r>
      <w:r w:rsidR="00360510">
        <w:rPr>
          <w:rFonts w:ascii="Times New Roman" w:eastAsia="Times New Roman" w:hAnsi="Times New Roman" w:cs="Times New Roman"/>
          <w:sz w:val="28"/>
          <w:szCs w:val="28"/>
          <w:lang w:eastAsia="lv-LV"/>
        </w:rPr>
        <w:t xml:space="preserve">nenovērš, </w:t>
      </w:r>
      <w:r w:rsidR="00931385">
        <w:rPr>
          <w:rFonts w:ascii="Times New Roman" w:eastAsia="Times New Roman" w:hAnsi="Times New Roman" w:cs="Times New Roman"/>
          <w:sz w:val="28"/>
          <w:szCs w:val="28"/>
          <w:lang w:eastAsia="lv-LV"/>
        </w:rPr>
        <w:t>iecer</w:t>
      </w:r>
      <w:r w:rsidR="00E1433C">
        <w:rPr>
          <w:rFonts w:ascii="Times New Roman" w:eastAsia="Times New Roman" w:hAnsi="Times New Roman" w:cs="Times New Roman"/>
          <w:sz w:val="28"/>
          <w:szCs w:val="28"/>
          <w:lang w:eastAsia="lv-LV"/>
        </w:rPr>
        <w:t>e uzskatāma par neatbalstītu un</w:t>
      </w:r>
      <w:r w:rsidR="00931385">
        <w:rPr>
          <w:rFonts w:ascii="Times New Roman" w:eastAsia="Times New Roman" w:hAnsi="Times New Roman" w:cs="Times New Roman"/>
          <w:sz w:val="28"/>
          <w:szCs w:val="28"/>
          <w:lang w:eastAsia="lv-LV"/>
        </w:rPr>
        <w:t xml:space="preserve"> </w:t>
      </w:r>
      <w:r w:rsidR="006A170A">
        <w:rPr>
          <w:rFonts w:ascii="Times New Roman" w:eastAsia="Times New Roman" w:hAnsi="Times New Roman" w:cs="Times New Roman"/>
          <w:sz w:val="28"/>
          <w:szCs w:val="28"/>
          <w:lang w:eastAsia="lv-LV"/>
        </w:rPr>
        <w:t>b</w:t>
      </w:r>
      <w:r w:rsidR="00CF2A2E">
        <w:rPr>
          <w:rFonts w:ascii="Times New Roman" w:eastAsia="Times New Roman" w:hAnsi="Times New Roman" w:cs="Times New Roman"/>
          <w:sz w:val="28"/>
          <w:szCs w:val="28"/>
          <w:lang w:eastAsia="lv-LV"/>
        </w:rPr>
        <w:t>ūvvalde dokumentāciju atdod</w:t>
      </w:r>
      <w:r w:rsidR="00360510">
        <w:rPr>
          <w:rFonts w:ascii="Times New Roman" w:eastAsia="Times New Roman" w:hAnsi="Times New Roman" w:cs="Times New Roman"/>
          <w:sz w:val="28"/>
          <w:szCs w:val="28"/>
          <w:lang w:eastAsia="lv-LV"/>
        </w:rPr>
        <w:t xml:space="preserve"> iesniedzējam.</w:t>
      </w:r>
    </w:p>
    <w:p w:rsidR="00EB65F7" w:rsidRDefault="00EB65F7" w:rsidP="0010602E">
      <w:pPr>
        <w:spacing w:after="0" w:line="240" w:lineRule="auto"/>
        <w:jc w:val="both"/>
        <w:rPr>
          <w:rFonts w:ascii="Times New Roman" w:eastAsia="Times New Roman" w:hAnsi="Times New Roman" w:cs="Times New Roman"/>
          <w:sz w:val="28"/>
          <w:szCs w:val="28"/>
          <w:lang w:eastAsia="lv-LV"/>
        </w:rPr>
      </w:pPr>
    </w:p>
    <w:p w:rsidR="00E17C9F" w:rsidRDefault="00F36AA7" w:rsidP="00E17C9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E17C9F">
        <w:rPr>
          <w:rFonts w:ascii="Times New Roman" w:eastAsia="Times New Roman" w:hAnsi="Times New Roman" w:cs="Times New Roman"/>
          <w:sz w:val="28"/>
          <w:szCs w:val="28"/>
          <w:lang w:eastAsia="lv-LV"/>
        </w:rPr>
        <w:t xml:space="preserve">. </w:t>
      </w:r>
      <w:r w:rsidR="00A23306">
        <w:rPr>
          <w:rFonts w:ascii="Times New Roman" w:eastAsia="Times New Roman" w:hAnsi="Times New Roman" w:cs="Times New Roman"/>
          <w:sz w:val="28"/>
          <w:szCs w:val="28"/>
          <w:lang w:eastAsia="lv-LV"/>
        </w:rPr>
        <w:t>Būvvalde, p</w:t>
      </w:r>
      <w:r w:rsidR="00E17C9F">
        <w:rPr>
          <w:rFonts w:ascii="Times New Roman" w:eastAsia="Times New Roman" w:hAnsi="Times New Roman" w:cs="Times New Roman"/>
          <w:sz w:val="28"/>
          <w:szCs w:val="28"/>
          <w:lang w:eastAsia="lv-LV"/>
        </w:rPr>
        <w:t xml:space="preserve">amatojoties uz Padomes atzinumu, </w:t>
      </w:r>
      <w:r w:rsidR="00A23306">
        <w:rPr>
          <w:rFonts w:ascii="Times New Roman" w:eastAsia="Times New Roman" w:hAnsi="Times New Roman" w:cs="Times New Roman"/>
          <w:sz w:val="28"/>
          <w:szCs w:val="28"/>
          <w:lang w:eastAsia="lv-LV"/>
        </w:rPr>
        <w:t>viena</w:t>
      </w:r>
      <w:r w:rsidR="00BA3905">
        <w:rPr>
          <w:rFonts w:ascii="Times New Roman" w:eastAsia="Times New Roman" w:hAnsi="Times New Roman" w:cs="Times New Roman"/>
          <w:sz w:val="28"/>
          <w:szCs w:val="28"/>
          <w:lang w:eastAsia="lv-LV"/>
        </w:rPr>
        <w:t xml:space="preserve"> </w:t>
      </w:r>
      <w:r w:rsidR="00E17C9F">
        <w:rPr>
          <w:rFonts w:ascii="Times New Roman" w:eastAsia="Times New Roman" w:hAnsi="Times New Roman" w:cs="Times New Roman"/>
          <w:sz w:val="28"/>
          <w:szCs w:val="28"/>
          <w:lang w:eastAsia="lv-LV"/>
        </w:rPr>
        <w:t xml:space="preserve">mēneša laikā </w:t>
      </w:r>
      <w:r w:rsidR="001F6790">
        <w:rPr>
          <w:rFonts w:ascii="Times New Roman" w:eastAsia="Times New Roman" w:hAnsi="Times New Roman" w:cs="Times New Roman"/>
          <w:sz w:val="28"/>
          <w:szCs w:val="28"/>
          <w:lang w:eastAsia="lv-LV"/>
        </w:rPr>
        <w:t>pieņem</w:t>
      </w:r>
      <w:r w:rsidR="004D3BCB">
        <w:rPr>
          <w:rFonts w:ascii="Times New Roman" w:eastAsia="Times New Roman" w:hAnsi="Times New Roman" w:cs="Times New Roman"/>
          <w:sz w:val="28"/>
          <w:szCs w:val="28"/>
          <w:lang w:eastAsia="lv-LV"/>
        </w:rPr>
        <w:t xml:space="preserve"> motivētu</w:t>
      </w:r>
      <w:r w:rsidR="001F6790">
        <w:rPr>
          <w:rFonts w:ascii="Times New Roman" w:eastAsia="Times New Roman" w:hAnsi="Times New Roman" w:cs="Times New Roman"/>
          <w:sz w:val="28"/>
          <w:szCs w:val="28"/>
          <w:lang w:eastAsia="lv-LV"/>
        </w:rPr>
        <w:t xml:space="preserve"> </w:t>
      </w:r>
      <w:r w:rsidR="00615E64" w:rsidRPr="00615E64">
        <w:rPr>
          <w:rFonts w:ascii="Times New Roman" w:eastAsia="Times New Roman" w:hAnsi="Times New Roman" w:cs="Times New Roman"/>
          <w:sz w:val="28"/>
          <w:szCs w:val="28"/>
          <w:lang w:eastAsia="lv-LV"/>
        </w:rPr>
        <w:t>lēmumu</w:t>
      </w:r>
      <w:r w:rsidR="00E17C9F">
        <w:rPr>
          <w:rFonts w:ascii="Times New Roman" w:eastAsia="Times New Roman" w:hAnsi="Times New Roman" w:cs="Times New Roman"/>
          <w:sz w:val="28"/>
          <w:szCs w:val="28"/>
          <w:lang w:eastAsia="lv-LV"/>
        </w:rPr>
        <w:t>:</w:t>
      </w:r>
    </w:p>
    <w:p w:rsidR="00E17C9F" w:rsidRDefault="00F36AA7" w:rsidP="00E17C9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E17C9F">
        <w:rPr>
          <w:rFonts w:ascii="Times New Roman" w:eastAsia="Times New Roman" w:hAnsi="Times New Roman" w:cs="Times New Roman"/>
          <w:sz w:val="28"/>
          <w:szCs w:val="28"/>
          <w:lang w:eastAsia="lv-LV"/>
        </w:rPr>
        <w:t xml:space="preserve">.1. </w:t>
      </w:r>
      <w:r w:rsidR="00A23306">
        <w:rPr>
          <w:rFonts w:ascii="Times New Roman" w:eastAsia="Times New Roman" w:hAnsi="Times New Roman" w:cs="Times New Roman"/>
          <w:sz w:val="28"/>
          <w:szCs w:val="28"/>
          <w:lang w:eastAsia="lv-LV"/>
        </w:rPr>
        <w:t>saskaņot</w:t>
      </w:r>
      <w:r w:rsidR="004D3BCB">
        <w:rPr>
          <w:rFonts w:ascii="Times New Roman" w:eastAsia="Times New Roman" w:hAnsi="Times New Roman" w:cs="Times New Roman"/>
          <w:sz w:val="28"/>
          <w:szCs w:val="28"/>
          <w:lang w:eastAsia="lv-LV"/>
        </w:rPr>
        <w:t xml:space="preserve"> </w:t>
      </w:r>
      <w:r w:rsidR="00A23306">
        <w:rPr>
          <w:rFonts w:ascii="Times New Roman" w:eastAsia="Times New Roman" w:hAnsi="Times New Roman" w:cs="Times New Roman"/>
          <w:sz w:val="28"/>
          <w:szCs w:val="28"/>
          <w:lang w:eastAsia="lv-LV"/>
        </w:rPr>
        <w:t>dokumentāciju</w:t>
      </w:r>
      <w:r w:rsidR="00E17C9F">
        <w:rPr>
          <w:rFonts w:ascii="Times New Roman" w:eastAsia="Times New Roman" w:hAnsi="Times New Roman" w:cs="Times New Roman"/>
          <w:sz w:val="28"/>
          <w:szCs w:val="28"/>
          <w:lang w:eastAsia="lv-LV"/>
        </w:rPr>
        <w:t>;</w:t>
      </w:r>
    </w:p>
    <w:p w:rsidR="0019769A" w:rsidRDefault="00F36AA7" w:rsidP="0019769A">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E17C9F">
        <w:rPr>
          <w:rFonts w:ascii="Times New Roman" w:eastAsia="Times New Roman" w:hAnsi="Times New Roman" w:cs="Times New Roman"/>
          <w:sz w:val="28"/>
          <w:szCs w:val="28"/>
          <w:lang w:eastAsia="lv-LV"/>
        </w:rPr>
        <w:t xml:space="preserve">.2. </w:t>
      </w:r>
      <w:r w:rsidR="00A23306">
        <w:rPr>
          <w:rFonts w:ascii="Times New Roman" w:eastAsia="Times New Roman" w:hAnsi="Times New Roman" w:cs="Times New Roman"/>
          <w:sz w:val="28"/>
          <w:szCs w:val="28"/>
          <w:lang w:eastAsia="lv-LV"/>
        </w:rPr>
        <w:t>nesaskaņot</w:t>
      </w:r>
      <w:r w:rsidR="004D3BCB">
        <w:rPr>
          <w:rFonts w:ascii="Times New Roman" w:eastAsia="Times New Roman" w:hAnsi="Times New Roman" w:cs="Times New Roman"/>
          <w:sz w:val="28"/>
          <w:szCs w:val="28"/>
          <w:lang w:eastAsia="lv-LV"/>
        </w:rPr>
        <w:t xml:space="preserve"> </w:t>
      </w:r>
      <w:r w:rsidR="00A23306">
        <w:rPr>
          <w:rFonts w:ascii="Times New Roman" w:eastAsia="Times New Roman" w:hAnsi="Times New Roman" w:cs="Times New Roman"/>
          <w:sz w:val="28"/>
          <w:szCs w:val="28"/>
          <w:lang w:eastAsia="lv-LV"/>
        </w:rPr>
        <w:t>dokumentāciju</w:t>
      </w:r>
      <w:r w:rsidR="003C7955">
        <w:rPr>
          <w:rFonts w:ascii="Times New Roman" w:eastAsia="Times New Roman" w:hAnsi="Times New Roman" w:cs="Times New Roman"/>
          <w:sz w:val="28"/>
          <w:szCs w:val="28"/>
          <w:lang w:eastAsia="lv-LV"/>
        </w:rPr>
        <w:t xml:space="preserve"> un atdot iesniedzējam.</w:t>
      </w:r>
    </w:p>
    <w:p w:rsidR="00F36AA7" w:rsidRDefault="00F36AA7" w:rsidP="00F36AA7">
      <w:pPr>
        <w:spacing w:after="0" w:line="240" w:lineRule="auto"/>
        <w:jc w:val="both"/>
        <w:rPr>
          <w:rFonts w:ascii="Times New Roman" w:eastAsia="Times New Roman" w:hAnsi="Times New Roman" w:cs="Times New Roman"/>
          <w:sz w:val="28"/>
          <w:szCs w:val="28"/>
          <w:lang w:eastAsia="lv-LV"/>
        </w:rPr>
      </w:pPr>
    </w:p>
    <w:p w:rsidR="00DF3F30" w:rsidRDefault="00F36AA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284B49">
        <w:rPr>
          <w:rFonts w:ascii="Times New Roman" w:eastAsia="Times New Roman" w:hAnsi="Times New Roman" w:cs="Times New Roman"/>
          <w:sz w:val="28"/>
          <w:szCs w:val="28"/>
          <w:lang w:eastAsia="lv-LV"/>
        </w:rPr>
        <w:t>. </w:t>
      </w:r>
      <w:r w:rsidR="00615E64" w:rsidRPr="00BE757F">
        <w:rPr>
          <w:rFonts w:ascii="Times New Roman" w:eastAsia="Times New Roman" w:hAnsi="Times New Roman" w:cs="Times New Roman"/>
          <w:sz w:val="28"/>
          <w:szCs w:val="28"/>
          <w:lang w:eastAsia="lv-LV"/>
        </w:rPr>
        <w:t xml:space="preserve">Ja </w:t>
      </w:r>
      <w:r w:rsidR="00A961C3">
        <w:rPr>
          <w:rFonts w:ascii="Times New Roman" w:eastAsia="Times New Roman" w:hAnsi="Times New Roman" w:cs="Times New Roman"/>
          <w:sz w:val="28"/>
          <w:szCs w:val="28"/>
          <w:lang w:eastAsia="lv-LV"/>
        </w:rPr>
        <w:t>no šajā nodaļā paredzētās institūcijas lēmuma</w:t>
      </w:r>
      <w:r w:rsidR="006E4D04">
        <w:rPr>
          <w:rFonts w:ascii="Times New Roman" w:eastAsia="Times New Roman" w:hAnsi="Times New Roman" w:cs="Times New Roman"/>
          <w:sz w:val="28"/>
          <w:szCs w:val="28"/>
          <w:lang w:eastAsia="lv-LV"/>
        </w:rPr>
        <w:t xml:space="preserve"> izriet, ka </w:t>
      </w:r>
      <w:r w:rsidR="00615E64" w:rsidRPr="00BE757F">
        <w:rPr>
          <w:rFonts w:ascii="Times New Roman" w:eastAsia="Times New Roman" w:hAnsi="Times New Roman" w:cs="Times New Roman"/>
          <w:sz w:val="28"/>
          <w:szCs w:val="28"/>
          <w:lang w:eastAsia="lv-LV"/>
        </w:rPr>
        <w:t xml:space="preserve">dokumentācija </w:t>
      </w:r>
      <w:r w:rsidR="002218BB">
        <w:rPr>
          <w:rFonts w:ascii="Times New Roman" w:eastAsia="Times New Roman" w:hAnsi="Times New Roman" w:cs="Times New Roman"/>
          <w:sz w:val="28"/>
          <w:szCs w:val="28"/>
          <w:lang w:eastAsia="lv-LV"/>
        </w:rPr>
        <w:t xml:space="preserve">vai tās sastāvā esošie materiāli </w:t>
      </w:r>
      <w:r w:rsidR="00615E64" w:rsidRPr="00BE757F">
        <w:rPr>
          <w:rFonts w:ascii="Times New Roman" w:eastAsia="Times New Roman" w:hAnsi="Times New Roman" w:cs="Times New Roman"/>
          <w:sz w:val="28"/>
          <w:szCs w:val="28"/>
          <w:lang w:eastAsia="lv-LV"/>
        </w:rPr>
        <w:t xml:space="preserve">jāatdod iesniedzējam, attiecīgā </w:t>
      </w:r>
      <w:r w:rsidR="001771C4">
        <w:rPr>
          <w:rFonts w:ascii="Times New Roman" w:eastAsia="Times New Roman" w:hAnsi="Times New Roman" w:cs="Times New Roman"/>
          <w:sz w:val="28"/>
          <w:szCs w:val="28"/>
          <w:lang w:eastAsia="lv-LV"/>
        </w:rPr>
        <w:t>institūcija</w:t>
      </w:r>
      <w:r w:rsidR="00615E64" w:rsidRPr="00BE757F">
        <w:rPr>
          <w:rFonts w:ascii="Times New Roman" w:eastAsia="Times New Roman" w:hAnsi="Times New Roman" w:cs="Times New Roman"/>
          <w:sz w:val="28"/>
          <w:szCs w:val="28"/>
          <w:lang w:eastAsia="lv-LV"/>
        </w:rPr>
        <w:t xml:space="preserve"> dokumentāciju glabā </w:t>
      </w:r>
      <w:r w:rsidR="00BE757F">
        <w:rPr>
          <w:rFonts w:ascii="Times New Roman" w:eastAsia="Times New Roman" w:hAnsi="Times New Roman" w:cs="Times New Roman"/>
          <w:sz w:val="28"/>
          <w:szCs w:val="28"/>
          <w:lang w:eastAsia="lv-LV"/>
        </w:rPr>
        <w:t xml:space="preserve">ne mazāk kā </w:t>
      </w:r>
      <w:r w:rsidR="00615E64" w:rsidRPr="00BE757F">
        <w:rPr>
          <w:rFonts w:ascii="Times New Roman" w:eastAsia="Times New Roman" w:hAnsi="Times New Roman" w:cs="Times New Roman"/>
          <w:sz w:val="28"/>
          <w:szCs w:val="28"/>
          <w:lang w:eastAsia="lv-LV"/>
        </w:rPr>
        <w:t>sešus mēnešu</w:t>
      </w:r>
      <w:r w:rsidR="00BE757F">
        <w:rPr>
          <w:rFonts w:ascii="Times New Roman" w:eastAsia="Times New Roman" w:hAnsi="Times New Roman" w:cs="Times New Roman"/>
          <w:sz w:val="28"/>
          <w:szCs w:val="28"/>
          <w:lang w:eastAsia="lv-LV"/>
        </w:rPr>
        <w:t>s</w:t>
      </w:r>
      <w:r w:rsidR="00615E64" w:rsidRPr="00BE757F">
        <w:rPr>
          <w:rFonts w:ascii="Times New Roman" w:eastAsia="Times New Roman" w:hAnsi="Times New Roman" w:cs="Times New Roman"/>
          <w:sz w:val="28"/>
          <w:szCs w:val="28"/>
          <w:lang w:eastAsia="lv-LV"/>
        </w:rPr>
        <w:t>. Ja</w:t>
      </w:r>
      <w:r w:rsidR="002E476A">
        <w:rPr>
          <w:rFonts w:ascii="Times New Roman" w:eastAsia="Times New Roman" w:hAnsi="Times New Roman" w:cs="Times New Roman"/>
          <w:sz w:val="28"/>
          <w:szCs w:val="28"/>
          <w:lang w:eastAsia="lv-LV"/>
        </w:rPr>
        <w:t xml:space="preserve"> </w:t>
      </w:r>
      <w:r w:rsidR="001771C4">
        <w:rPr>
          <w:rFonts w:ascii="Times New Roman" w:eastAsia="Times New Roman" w:hAnsi="Times New Roman" w:cs="Times New Roman"/>
          <w:sz w:val="28"/>
          <w:szCs w:val="28"/>
          <w:lang w:eastAsia="lv-LV"/>
        </w:rPr>
        <w:t>institūcijas</w:t>
      </w:r>
      <w:r w:rsidR="002E476A">
        <w:rPr>
          <w:rFonts w:ascii="Times New Roman" w:eastAsia="Times New Roman" w:hAnsi="Times New Roman" w:cs="Times New Roman"/>
          <w:sz w:val="28"/>
          <w:szCs w:val="28"/>
          <w:lang w:eastAsia="lv-LV"/>
        </w:rPr>
        <w:t xml:space="preserve"> noteiktajā dokumentācijas glabāšanas termiņā</w:t>
      </w:r>
      <w:r w:rsidR="00615E64" w:rsidRPr="00BE757F">
        <w:rPr>
          <w:rFonts w:ascii="Times New Roman" w:eastAsia="Times New Roman" w:hAnsi="Times New Roman" w:cs="Times New Roman"/>
          <w:sz w:val="28"/>
          <w:szCs w:val="28"/>
          <w:lang w:eastAsia="lv-LV"/>
        </w:rPr>
        <w:t xml:space="preserve"> iesniedzējs nepieņem dokumentāciju</w:t>
      </w:r>
      <w:r w:rsidR="008F145C">
        <w:rPr>
          <w:rFonts w:ascii="Times New Roman" w:eastAsia="Times New Roman" w:hAnsi="Times New Roman" w:cs="Times New Roman"/>
          <w:sz w:val="28"/>
          <w:szCs w:val="28"/>
          <w:lang w:eastAsia="lv-LV"/>
        </w:rPr>
        <w:t xml:space="preserve"> vai </w:t>
      </w:r>
      <w:r w:rsidR="00A92CDF">
        <w:rPr>
          <w:rFonts w:ascii="Times New Roman" w:eastAsia="Times New Roman" w:hAnsi="Times New Roman" w:cs="Times New Roman"/>
          <w:sz w:val="28"/>
          <w:szCs w:val="28"/>
          <w:lang w:eastAsia="lv-LV"/>
        </w:rPr>
        <w:t>kādu no izsniedzamajiem dokumentiem (materiāliem)</w:t>
      </w:r>
      <w:r w:rsidR="00615E64" w:rsidRPr="00BE757F">
        <w:rPr>
          <w:rFonts w:ascii="Times New Roman" w:eastAsia="Times New Roman" w:hAnsi="Times New Roman" w:cs="Times New Roman"/>
          <w:sz w:val="28"/>
          <w:szCs w:val="28"/>
          <w:lang w:eastAsia="lv-LV"/>
        </w:rPr>
        <w:t xml:space="preserve">, </w:t>
      </w:r>
      <w:r w:rsidR="001771C4">
        <w:rPr>
          <w:rFonts w:ascii="Times New Roman" w:eastAsia="Times New Roman" w:hAnsi="Times New Roman" w:cs="Times New Roman"/>
          <w:sz w:val="28"/>
          <w:szCs w:val="28"/>
          <w:lang w:eastAsia="lv-LV"/>
        </w:rPr>
        <w:t>institūcija</w:t>
      </w:r>
      <w:r w:rsidR="00615E64" w:rsidRPr="00BE757F">
        <w:rPr>
          <w:rFonts w:ascii="Times New Roman" w:eastAsia="Times New Roman" w:hAnsi="Times New Roman" w:cs="Times New Roman"/>
          <w:sz w:val="28"/>
          <w:szCs w:val="28"/>
          <w:lang w:eastAsia="lv-LV"/>
        </w:rPr>
        <w:t xml:space="preserve"> </w:t>
      </w:r>
      <w:r w:rsidR="008F145C">
        <w:rPr>
          <w:rFonts w:ascii="Times New Roman" w:eastAsia="Times New Roman" w:hAnsi="Times New Roman" w:cs="Times New Roman"/>
          <w:sz w:val="28"/>
          <w:szCs w:val="28"/>
          <w:lang w:eastAsia="lv-LV"/>
        </w:rPr>
        <w:t>to</w:t>
      </w:r>
      <w:r w:rsidR="00D41CFE">
        <w:rPr>
          <w:rFonts w:ascii="Times New Roman" w:eastAsia="Times New Roman" w:hAnsi="Times New Roman" w:cs="Times New Roman"/>
          <w:sz w:val="28"/>
          <w:szCs w:val="28"/>
          <w:lang w:eastAsia="lv-LV"/>
        </w:rPr>
        <w:t xml:space="preserve"> nodod</w:t>
      </w:r>
      <w:r w:rsidR="00615E64" w:rsidRPr="00BE757F">
        <w:rPr>
          <w:rFonts w:ascii="Times New Roman" w:eastAsia="Times New Roman" w:hAnsi="Times New Roman" w:cs="Times New Roman"/>
          <w:sz w:val="28"/>
          <w:szCs w:val="28"/>
          <w:lang w:eastAsia="lv-LV"/>
        </w:rPr>
        <w:t xml:space="preserve"> Latvijas Nacionālajam arhīvam vai citai </w:t>
      </w:r>
      <w:r w:rsidR="00B548D8" w:rsidRPr="00BE757F">
        <w:rPr>
          <w:rFonts w:ascii="Times New Roman" w:eastAsia="Times New Roman" w:hAnsi="Times New Roman" w:cs="Times New Roman"/>
          <w:sz w:val="28"/>
          <w:szCs w:val="28"/>
          <w:lang w:eastAsia="lv-LV"/>
        </w:rPr>
        <w:t>institūcijai</w:t>
      </w:r>
      <w:r w:rsidR="00615E64" w:rsidRPr="00BE757F">
        <w:rPr>
          <w:rFonts w:ascii="Times New Roman" w:eastAsia="Times New Roman" w:hAnsi="Times New Roman" w:cs="Times New Roman"/>
          <w:sz w:val="28"/>
          <w:szCs w:val="28"/>
          <w:lang w:eastAsia="lv-LV"/>
        </w:rPr>
        <w:t xml:space="preserve"> pēc piekritības, vai, ja dokumentācijai</w:t>
      </w:r>
      <w:r w:rsidR="008F145C">
        <w:rPr>
          <w:rFonts w:ascii="Times New Roman" w:eastAsia="Times New Roman" w:hAnsi="Times New Roman" w:cs="Times New Roman"/>
          <w:sz w:val="28"/>
          <w:szCs w:val="28"/>
          <w:lang w:eastAsia="lv-LV"/>
        </w:rPr>
        <w:t xml:space="preserve"> vai </w:t>
      </w:r>
      <w:r w:rsidR="00A92CDF">
        <w:rPr>
          <w:rFonts w:ascii="Times New Roman" w:eastAsia="Times New Roman" w:hAnsi="Times New Roman" w:cs="Times New Roman"/>
          <w:sz w:val="28"/>
          <w:szCs w:val="28"/>
          <w:lang w:eastAsia="lv-LV"/>
        </w:rPr>
        <w:t>dokumentiem (materiāliem)</w:t>
      </w:r>
      <w:r w:rsidR="00A961C3">
        <w:rPr>
          <w:rFonts w:ascii="Times New Roman" w:eastAsia="Times New Roman" w:hAnsi="Times New Roman" w:cs="Times New Roman"/>
          <w:sz w:val="28"/>
          <w:szCs w:val="28"/>
          <w:lang w:eastAsia="lv-LV"/>
        </w:rPr>
        <w:t xml:space="preserve">, </w:t>
      </w:r>
      <w:r w:rsidR="00D677FA">
        <w:rPr>
          <w:rFonts w:ascii="Times New Roman" w:eastAsia="Times New Roman" w:hAnsi="Times New Roman" w:cs="Times New Roman"/>
          <w:sz w:val="28"/>
          <w:szCs w:val="28"/>
          <w:lang w:eastAsia="lv-LV"/>
        </w:rPr>
        <w:t>izņemot to oriģinālus</w:t>
      </w:r>
      <w:r w:rsidR="00A961C3">
        <w:rPr>
          <w:rFonts w:ascii="Times New Roman" w:eastAsia="Times New Roman" w:hAnsi="Times New Roman" w:cs="Times New Roman"/>
          <w:sz w:val="28"/>
          <w:szCs w:val="28"/>
          <w:lang w:eastAsia="lv-LV"/>
        </w:rPr>
        <w:t>,</w:t>
      </w:r>
      <w:r w:rsidR="00615E64" w:rsidRPr="00BE757F">
        <w:rPr>
          <w:rFonts w:ascii="Times New Roman" w:eastAsia="Times New Roman" w:hAnsi="Times New Roman" w:cs="Times New Roman"/>
          <w:sz w:val="28"/>
          <w:szCs w:val="28"/>
          <w:lang w:eastAsia="lv-LV"/>
        </w:rPr>
        <w:t xml:space="preserve"> </w:t>
      </w:r>
      <w:r w:rsidR="000957FD">
        <w:rPr>
          <w:rFonts w:ascii="Times New Roman" w:eastAsia="Times New Roman" w:hAnsi="Times New Roman" w:cs="Times New Roman"/>
          <w:sz w:val="28"/>
          <w:szCs w:val="28"/>
          <w:lang w:eastAsia="lv-LV"/>
        </w:rPr>
        <w:t xml:space="preserve">nevar būt </w:t>
      </w:r>
      <w:r w:rsidR="00615E64" w:rsidRPr="00BE757F">
        <w:rPr>
          <w:rFonts w:ascii="Times New Roman" w:eastAsia="Times New Roman" w:hAnsi="Times New Roman" w:cs="Times New Roman"/>
          <w:sz w:val="28"/>
          <w:szCs w:val="28"/>
          <w:lang w:eastAsia="lv-LV"/>
        </w:rPr>
        <w:t>kultūrvēsturiska vai tiesiska nozīme</w:t>
      </w:r>
      <w:r w:rsidR="00BE757F">
        <w:rPr>
          <w:rFonts w:ascii="Times New Roman" w:eastAsia="Times New Roman" w:hAnsi="Times New Roman" w:cs="Times New Roman"/>
          <w:sz w:val="28"/>
          <w:szCs w:val="28"/>
          <w:lang w:eastAsia="lv-LV"/>
        </w:rPr>
        <w:t xml:space="preserve">, kuras dēļ </w:t>
      </w:r>
      <w:r w:rsidR="000A669A">
        <w:rPr>
          <w:rFonts w:ascii="Times New Roman" w:eastAsia="Times New Roman" w:hAnsi="Times New Roman" w:cs="Times New Roman"/>
          <w:sz w:val="28"/>
          <w:szCs w:val="28"/>
          <w:lang w:eastAsia="lv-LV"/>
        </w:rPr>
        <w:t xml:space="preserve">varētu būt </w:t>
      </w:r>
      <w:r w:rsidR="00BE757F">
        <w:rPr>
          <w:rFonts w:ascii="Times New Roman" w:eastAsia="Times New Roman" w:hAnsi="Times New Roman" w:cs="Times New Roman"/>
          <w:sz w:val="28"/>
          <w:szCs w:val="28"/>
          <w:lang w:eastAsia="lv-LV"/>
        </w:rPr>
        <w:t>nepieciešama tās saglabāšana</w:t>
      </w:r>
      <w:r w:rsidR="00615E64" w:rsidRPr="00BE757F">
        <w:rPr>
          <w:rFonts w:ascii="Times New Roman" w:eastAsia="Times New Roman" w:hAnsi="Times New Roman" w:cs="Times New Roman"/>
          <w:sz w:val="28"/>
          <w:szCs w:val="28"/>
          <w:lang w:eastAsia="lv-LV"/>
        </w:rPr>
        <w:t>,</w:t>
      </w:r>
      <w:r w:rsidR="008F145C">
        <w:rPr>
          <w:rFonts w:ascii="Times New Roman" w:eastAsia="Times New Roman" w:hAnsi="Times New Roman" w:cs="Times New Roman"/>
          <w:sz w:val="28"/>
          <w:szCs w:val="28"/>
          <w:lang w:eastAsia="lv-LV"/>
        </w:rPr>
        <w:t xml:space="preserve"> – </w:t>
      </w:r>
      <w:r w:rsidR="00615E64" w:rsidRPr="00BE757F">
        <w:rPr>
          <w:rFonts w:ascii="Times New Roman" w:eastAsia="Times New Roman" w:hAnsi="Times New Roman" w:cs="Times New Roman"/>
          <w:sz w:val="28"/>
          <w:szCs w:val="28"/>
          <w:lang w:eastAsia="lv-LV"/>
        </w:rPr>
        <w:t>iznīcina.</w:t>
      </w:r>
    </w:p>
    <w:p w:rsidR="00F36AA7" w:rsidRDefault="00F36AA7" w:rsidP="0010602E">
      <w:pPr>
        <w:spacing w:after="0" w:line="240" w:lineRule="auto"/>
        <w:jc w:val="both"/>
        <w:rPr>
          <w:rFonts w:ascii="Times New Roman" w:eastAsia="Times New Roman" w:hAnsi="Times New Roman" w:cs="Times New Roman"/>
          <w:sz w:val="28"/>
          <w:szCs w:val="28"/>
          <w:lang w:eastAsia="lv-LV"/>
        </w:rPr>
      </w:pPr>
    </w:p>
    <w:p w:rsidR="001E409C" w:rsidRPr="00F51B6D" w:rsidRDefault="00D3150A" w:rsidP="00DA0C72">
      <w:pPr>
        <w:pStyle w:val="Sarakstarindkopa"/>
        <w:spacing w:after="0" w:line="240" w:lineRule="auto"/>
        <w:ind w:left="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IV</w:t>
      </w:r>
      <w:r w:rsidR="001E409C">
        <w:rPr>
          <w:rFonts w:ascii="Times New Roman" w:eastAsia="Times New Roman" w:hAnsi="Times New Roman" w:cs="Times New Roman"/>
          <w:b/>
          <w:sz w:val="28"/>
          <w:szCs w:val="28"/>
          <w:lang w:eastAsia="lv-LV"/>
        </w:rPr>
        <w:t>. I</w:t>
      </w:r>
      <w:r w:rsidR="001E409C" w:rsidRPr="00F51B6D">
        <w:rPr>
          <w:rFonts w:ascii="Times New Roman" w:hAnsi="Times New Roman" w:cs="Times New Roman"/>
          <w:b/>
          <w:sz w:val="28"/>
          <w:szCs w:val="28"/>
        </w:rPr>
        <w:t>nformatī</w:t>
      </w:r>
      <w:r w:rsidR="001E409C">
        <w:rPr>
          <w:rFonts w:ascii="Times New Roman" w:hAnsi="Times New Roman" w:cs="Times New Roman"/>
          <w:b/>
          <w:sz w:val="28"/>
          <w:szCs w:val="28"/>
        </w:rPr>
        <w:t>vo</w:t>
      </w:r>
      <w:r w:rsidR="001E409C" w:rsidRPr="00F51B6D">
        <w:rPr>
          <w:rFonts w:ascii="Times New Roman" w:hAnsi="Times New Roman" w:cs="Times New Roman"/>
          <w:b/>
          <w:sz w:val="28"/>
          <w:szCs w:val="28"/>
        </w:rPr>
        <w:t xml:space="preserve"> plāk</w:t>
      </w:r>
      <w:r w:rsidR="001E409C">
        <w:rPr>
          <w:rFonts w:ascii="Times New Roman" w:hAnsi="Times New Roman" w:cs="Times New Roman"/>
          <w:b/>
          <w:sz w:val="28"/>
          <w:szCs w:val="28"/>
        </w:rPr>
        <w:t xml:space="preserve">šņu </w:t>
      </w:r>
      <w:r w:rsidR="001E409C" w:rsidRPr="00F51B6D">
        <w:rPr>
          <w:rFonts w:ascii="Times New Roman" w:eastAsia="Times New Roman" w:hAnsi="Times New Roman" w:cs="Times New Roman"/>
          <w:b/>
          <w:sz w:val="28"/>
          <w:szCs w:val="28"/>
          <w:lang w:eastAsia="lv-LV"/>
        </w:rPr>
        <w:t>izv</w:t>
      </w:r>
      <w:r w:rsidR="001E409C">
        <w:rPr>
          <w:rFonts w:ascii="Times New Roman" w:eastAsia="Times New Roman" w:hAnsi="Times New Roman" w:cs="Times New Roman"/>
          <w:b/>
          <w:sz w:val="28"/>
          <w:szCs w:val="28"/>
          <w:lang w:eastAsia="lv-LV"/>
        </w:rPr>
        <w:t>ietošana</w:t>
      </w:r>
    </w:p>
    <w:p w:rsidR="001E409C" w:rsidRDefault="001E409C" w:rsidP="001E409C">
      <w:pPr>
        <w:spacing w:after="0" w:line="240" w:lineRule="auto"/>
        <w:jc w:val="both"/>
        <w:rPr>
          <w:rFonts w:ascii="Times New Roman" w:eastAsia="Times New Roman" w:hAnsi="Times New Roman" w:cs="Times New Roman"/>
          <w:sz w:val="28"/>
          <w:szCs w:val="28"/>
          <w:lang w:eastAsia="lv-LV"/>
        </w:rPr>
      </w:pPr>
    </w:p>
    <w:p w:rsidR="001E409C" w:rsidRDefault="00F36AA7" w:rsidP="001E409C">
      <w:pPr>
        <w:spacing w:after="0" w:line="240" w:lineRule="auto"/>
        <w:ind w:firstLine="720"/>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lv-LV"/>
        </w:rPr>
        <w:t>38</w:t>
      </w:r>
      <w:r w:rsidR="001E409C" w:rsidRPr="000E5ABB">
        <w:rPr>
          <w:rFonts w:ascii="Times New Roman" w:eastAsia="Times New Roman" w:hAnsi="Times New Roman" w:cs="Times New Roman"/>
          <w:sz w:val="28"/>
          <w:szCs w:val="28"/>
          <w:lang w:eastAsia="lv-LV"/>
        </w:rPr>
        <w:t xml:space="preserve">. </w:t>
      </w:r>
      <w:r w:rsidR="0019769A">
        <w:rPr>
          <w:rFonts w:ascii="Times New Roman" w:eastAsia="Times New Roman" w:hAnsi="Times New Roman" w:cs="Times New Roman"/>
          <w:sz w:val="28"/>
          <w:szCs w:val="28"/>
          <w:lang w:eastAsia="lv-LV"/>
        </w:rPr>
        <w:t>Iesniegumu</w:t>
      </w:r>
      <w:r w:rsidR="0019769A" w:rsidRPr="000E5ABB">
        <w:rPr>
          <w:rFonts w:ascii="Times New Roman" w:eastAsia="Times New Roman" w:hAnsi="Times New Roman" w:cs="Times New Roman"/>
          <w:sz w:val="28"/>
          <w:szCs w:val="28"/>
          <w:lang w:eastAsia="lv-LV"/>
        </w:rPr>
        <w:t xml:space="preserve"> </w:t>
      </w:r>
      <w:r w:rsidR="001E409C" w:rsidRPr="000E5ABB">
        <w:rPr>
          <w:rFonts w:ascii="Times New Roman" w:eastAsia="Times New Roman" w:hAnsi="Times New Roman" w:cs="Times New Roman"/>
          <w:sz w:val="28"/>
          <w:szCs w:val="28"/>
          <w:lang w:eastAsia="lv-LV"/>
        </w:rPr>
        <w:t xml:space="preserve">par </w:t>
      </w:r>
      <w:r w:rsidR="00C1794B">
        <w:rPr>
          <w:rFonts w:ascii="Times New Roman" w:eastAsia="Times New Roman" w:hAnsi="Times New Roman" w:cs="Times New Roman"/>
          <w:sz w:val="28"/>
          <w:szCs w:val="28"/>
          <w:lang w:eastAsia="lv-LV"/>
        </w:rPr>
        <w:t>informatīv</w:t>
      </w:r>
      <w:r w:rsidR="005228A4">
        <w:rPr>
          <w:rFonts w:ascii="Times New Roman" w:eastAsia="Times New Roman" w:hAnsi="Times New Roman" w:cs="Times New Roman"/>
          <w:sz w:val="28"/>
          <w:szCs w:val="28"/>
          <w:lang w:eastAsia="lv-LV"/>
        </w:rPr>
        <w:t>ās</w:t>
      </w:r>
      <w:r w:rsidR="00C1794B">
        <w:rPr>
          <w:rFonts w:ascii="Times New Roman" w:eastAsia="Times New Roman" w:hAnsi="Times New Roman" w:cs="Times New Roman"/>
          <w:sz w:val="28"/>
          <w:szCs w:val="28"/>
          <w:lang w:eastAsia="lv-LV"/>
        </w:rPr>
        <w:t xml:space="preserve"> plāk</w:t>
      </w:r>
      <w:r w:rsidR="005228A4">
        <w:rPr>
          <w:rFonts w:ascii="Times New Roman" w:eastAsia="Times New Roman" w:hAnsi="Times New Roman" w:cs="Times New Roman"/>
          <w:sz w:val="28"/>
          <w:szCs w:val="28"/>
          <w:lang w:eastAsia="lv-LV"/>
        </w:rPr>
        <w:t>snes</w:t>
      </w:r>
      <w:r w:rsidR="00C1794B">
        <w:rPr>
          <w:rFonts w:ascii="Times New Roman" w:eastAsia="Times New Roman" w:hAnsi="Times New Roman" w:cs="Times New Roman"/>
          <w:sz w:val="28"/>
          <w:szCs w:val="28"/>
          <w:lang w:eastAsia="lv-LV"/>
        </w:rPr>
        <w:t xml:space="preserve"> izvietošanu p</w:t>
      </w:r>
      <w:r w:rsidR="00C1794B" w:rsidRPr="00C1794B">
        <w:rPr>
          <w:rFonts w:ascii="Times New Roman" w:eastAsia="Times New Roman" w:hAnsi="Times New Roman" w:cs="Times New Roman"/>
          <w:sz w:val="28"/>
          <w:szCs w:val="28"/>
          <w:lang w:eastAsia="lv-LV"/>
        </w:rPr>
        <w:t>ie objekt</w:t>
      </w:r>
      <w:r w:rsidR="005228A4">
        <w:rPr>
          <w:rFonts w:ascii="Times New Roman" w:eastAsia="Times New Roman" w:hAnsi="Times New Roman" w:cs="Times New Roman"/>
          <w:sz w:val="28"/>
          <w:szCs w:val="28"/>
          <w:lang w:eastAsia="lv-LV"/>
        </w:rPr>
        <w:t>a, kurš</w:t>
      </w:r>
      <w:r w:rsidR="00C1794B" w:rsidRPr="00C1794B">
        <w:rPr>
          <w:rFonts w:ascii="Times New Roman" w:eastAsia="Times New Roman" w:hAnsi="Times New Roman" w:cs="Times New Roman"/>
          <w:sz w:val="28"/>
          <w:szCs w:val="28"/>
          <w:lang w:eastAsia="lv-LV"/>
        </w:rPr>
        <w:t xml:space="preserve"> neatbilst valsts aizsargājam</w:t>
      </w:r>
      <w:r w:rsidR="005228A4">
        <w:rPr>
          <w:rFonts w:ascii="Times New Roman" w:eastAsia="Times New Roman" w:hAnsi="Times New Roman" w:cs="Times New Roman"/>
          <w:sz w:val="28"/>
          <w:szCs w:val="28"/>
          <w:lang w:eastAsia="lv-LV"/>
        </w:rPr>
        <w:t>ā</w:t>
      </w:r>
      <w:r w:rsidR="00C1794B" w:rsidRPr="00C1794B">
        <w:rPr>
          <w:rFonts w:ascii="Times New Roman" w:eastAsia="Times New Roman" w:hAnsi="Times New Roman" w:cs="Times New Roman"/>
          <w:sz w:val="28"/>
          <w:szCs w:val="28"/>
          <w:lang w:eastAsia="lv-LV"/>
        </w:rPr>
        <w:t xml:space="preserve"> kultūras pieminekļ</w:t>
      </w:r>
      <w:r w:rsidR="005228A4">
        <w:rPr>
          <w:rFonts w:ascii="Times New Roman" w:eastAsia="Times New Roman" w:hAnsi="Times New Roman" w:cs="Times New Roman"/>
          <w:sz w:val="28"/>
          <w:szCs w:val="28"/>
          <w:lang w:eastAsia="lv-LV"/>
        </w:rPr>
        <w:t>a</w:t>
      </w:r>
      <w:r w:rsidR="00C1794B" w:rsidRPr="00C1794B">
        <w:rPr>
          <w:rFonts w:ascii="Times New Roman" w:eastAsia="Times New Roman" w:hAnsi="Times New Roman" w:cs="Times New Roman"/>
          <w:sz w:val="28"/>
          <w:szCs w:val="28"/>
          <w:lang w:eastAsia="lv-LV"/>
        </w:rPr>
        <w:t xml:space="preserve"> statusam, bet kur</w:t>
      </w:r>
      <w:r w:rsidR="005228A4">
        <w:rPr>
          <w:rFonts w:ascii="Times New Roman" w:eastAsia="Times New Roman" w:hAnsi="Times New Roman" w:cs="Times New Roman"/>
          <w:sz w:val="28"/>
          <w:szCs w:val="28"/>
          <w:lang w:eastAsia="lv-LV"/>
        </w:rPr>
        <w:t>š</w:t>
      </w:r>
      <w:r w:rsidR="00C1794B" w:rsidRPr="00C1794B">
        <w:rPr>
          <w:rFonts w:ascii="Times New Roman" w:eastAsia="Times New Roman" w:hAnsi="Times New Roman" w:cs="Times New Roman"/>
          <w:sz w:val="28"/>
          <w:szCs w:val="28"/>
          <w:lang w:eastAsia="lv-LV"/>
        </w:rPr>
        <w:t xml:space="preserve"> sabiedriski nozīmīgā vietā ir izvietot</w:t>
      </w:r>
      <w:r w:rsidR="005228A4">
        <w:rPr>
          <w:rFonts w:ascii="Times New Roman" w:eastAsia="Times New Roman" w:hAnsi="Times New Roman" w:cs="Times New Roman"/>
          <w:sz w:val="28"/>
          <w:szCs w:val="28"/>
          <w:lang w:eastAsia="lv-LV"/>
        </w:rPr>
        <w:t>s</w:t>
      </w:r>
      <w:r w:rsidR="00C1794B" w:rsidRPr="00C1794B">
        <w:rPr>
          <w:rFonts w:ascii="Times New Roman" w:eastAsia="Times New Roman" w:hAnsi="Times New Roman" w:cs="Times New Roman"/>
          <w:sz w:val="28"/>
          <w:szCs w:val="28"/>
          <w:lang w:eastAsia="lv-LV"/>
        </w:rPr>
        <w:t xml:space="preserve"> kā pieminek</w:t>
      </w:r>
      <w:r w:rsidR="005228A4">
        <w:rPr>
          <w:rFonts w:ascii="Times New Roman" w:eastAsia="Times New Roman" w:hAnsi="Times New Roman" w:cs="Times New Roman"/>
          <w:sz w:val="28"/>
          <w:szCs w:val="28"/>
          <w:lang w:eastAsia="lv-LV"/>
        </w:rPr>
        <w:t>lis</w:t>
      </w:r>
      <w:r w:rsidR="00C1794B" w:rsidRPr="00C1794B">
        <w:rPr>
          <w:rFonts w:ascii="Times New Roman" w:eastAsia="Times New Roman" w:hAnsi="Times New Roman" w:cs="Times New Roman"/>
          <w:sz w:val="28"/>
          <w:szCs w:val="28"/>
          <w:lang w:eastAsia="lv-LV"/>
        </w:rPr>
        <w:t xml:space="preserve"> vai piemiņas vieta</w:t>
      </w:r>
      <w:r w:rsidR="005228A4">
        <w:rPr>
          <w:rFonts w:ascii="Times New Roman" w:eastAsia="Times New Roman" w:hAnsi="Times New Roman" w:cs="Times New Roman"/>
          <w:sz w:val="28"/>
          <w:szCs w:val="28"/>
          <w:lang w:eastAsia="lv-LV"/>
        </w:rPr>
        <w:t>,</w:t>
      </w:r>
      <w:r w:rsidR="00C1794B">
        <w:rPr>
          <w:rFonts w:ascii="Times New Roman" w:eastAsia="Times New Roman" w:hAnsi="Times New Roman" w:cs="Times New Roman"/>
          <w:sz w:val="28"/>
          <w:szCs w:val="28"/>
          <w:lang w:eastAsia="lv-LV"/>
        </w:rPr>
        <w:t xml:space="preserve"> iesniedz</w:t>
      </w:r>
      <w:r w:rsidR="00C1794B">
        <w:rPr>
          <w:rFonts w:ascii="Times New Roman" w:hAnsi="Times New Roman" w:cs="Times New Roman"/>
          <w:sz w:val="28"/>
          <w:szCs w:val="28"/>
          <w:shd w:val="clear" w:color="auto" w:fill="FFFFFF"/>
        </w:rPr>
        <w:t xml:space="preserve"> tās pašvaldības būvvaldē, kuras teritorijā paredzēts izvietot </w:t>
      </w:r>
      <w:r w:rsidR="005228A4">
        <w:rPr>
          <w:rFonts w:ascii="Times New Roman" w:hAnsi="Times New Roman" w:cs="Times New Roman"/>
          <w:sz w:val="28"/>
          <w:szCs w:val="28"/>
          <w:shd w:val="clear" w:color="auto" w:fill="FFFFFF"/>
        </w:rPr>
        <w:t>informatīvo plāksni</w:t>
      </w:r>
      <w:r w:rsidR="00E3703B">
        <w:rPr>
          <w:rFonts w:ascii="Times New Roman" w:hAnsi="Times New Roman" w:cs="Times New Roman"/>
          <w:sz w:val="28"/>
          <w:szCs w:val="28"/>
          <w:shd w:val="clear" w:color="auto" w:fill="FFFFFF"/>
        </w:rPr>
        <w:t xml:space="preserve"> (šīs nodaļas izpratnē turpmāk – būvvalde)</w:t>
      </w:r>
      <w:r w:rsidR="005228A4">
        <w:rPr>
          <w:rFonts w:ascii="Times New Roman" w:hAnsi="Times New Roman" w:cs="Times New Roman"/>
          <w:sz w:val="28"/>
          <w:szCs w:val="28"/>
          <w:shd w:val="clear" w:color="auto" w:fill="FFFFFF"/>
        </w:rPr>
        <w:t>.</w:t>
      </w:r>
    </w:p>
    <w:p w:rsidR="00302FA9" w:rsidRDefault="00302FA9" w:rsidP="0010602E">
      <w:pPr>
        <w:spacing w:after="0" w:line="240" w:lineRule="auto"/>
        <w:jc w:val="both"/>
        <w:rPr>
          <w:rFonts w:ascii="Times New Roman" w:hAnsi="Times New Roman" w:cs="Times New Roman"/>
          <w:sz w:val="28"/>
          <w:szCs w:val="28"/>
          <w:shd w:val="clear" w:color="auto" w:fill="FFFFFF"/>
        </w:rPr>
      </w:pPr>
    </w:p>
    <w:p w:rsidR="00302FA9" w:rsidRPr="00DF7FB9" w:rsidRDefault="00F36AA7" w:rsidP="00302F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302FA9" w:rsidRPr="00DF7FB9">
        <w:rPr>
          <w:rFonts w:ascii="Times New Roman" w:hAnsi="Times New Roman" w:cs="Times New Roman"/>
          <w:sz w:val="28"/>
          <w:szCs w:val="28"/>
        </w:rPr>
        <w:t xml:space="preserve">. </w:t>
      </w:r>
      <w:r w:rsidR="005228A4">
        <w:rPr>
          <w:rFonts w:ascii="Times New Roman" w:hAnsi="Times New Roman" w:cs="Times New Roman"/>
          <w:sz w:val="28"/>
          <w:szCs w:val="28"/>
        </w:rPr>
        <w:t>Iesniegumā</w:t>
      </w:r>
      <w:r w:rsidR="00302FA9">
        <w:rPr>
          <w:rFonts w:ascii="Times New Roman" w:hAnsi="Times New Roman" w:cs="Times New Roman"/>
          <w:sz w:val="28"/>
          <w:szCs w:val="28"/>
        </w:rPr>
        <w:t xml:space="preserve"> </w:t>
      </w:r>
      <w:r w:rsidR="00D41CFE" w:rsidRPr="000E5ABB">
        <w:rPr>
          <w:rFonts w:ascii="Times New Roman" w:eastAsia="Times New Roman" w:hAnsi="Times New Roman" w:cs="Times New Roman"/>
          <w:sz w:val="28"/>
          <w:szCs w:val="28"/>
          <w:lang w:eastAsia="lv-LV"/>
        </w:rPr>
        <w:t xml:space="preserve">par </w:t>
      </w:r>
      <w:r w:rsidR="00D41CFE">
        <w:rPr>
          <w:rFonts w:ascii="Times New Roman" w:eastAsia="Times New Roman" w:hAnsi="Times New Roman" w:cs="Times New Roman"/>
          <w:sz w:val="28"/>
          <w:szCs w:val="28"/>
          <w:lang w:eastAsia="lv-LV"/>
        </w:rPr>
        <w:t>informatīvās plāksnes izvietošanu</w:t>
      </w:r>
      <w:r w:rsidR="00D41CFE">
        <w:rPr>
          <w:rFonts w:ascii="Times New Roman" w:hAnsi="Times New Roman" w:cs="Times New Roman"/>
          <w:sz w:val="28"/>
          <w:szCs w:val="28"/>
        </w:rPr>
        <w:t xml:space="preserve"> </w:t>
      </w:r>
      <w:r w:rsidR="00302FA9">
        <w:rPr>
          <w:rFonts w:ascii="Times New Roman" w:hAnsi="Times New Roman" w:cs="Times New Roman"/>
          <w:sz w:val="28"/>
          <w:szCs w:val="28"/>
        </w:rPr>
        <w:t xml:space="preserve">norāda informāciju par </w:t>
      </w:r>
      <w:r w:rsidR="0004313D" w:rsidRPr="00247B4A">
        <w:rPr>
          <w:rFonts w:ascii="Times New Roman" w:eastAsia="Times New Roman" w:hAnsi="Times New Roman" w:cs="Times New Roman"/>
          <w:sz w:val="28"/>
          <w:szCs w:val="28"/>
          <w:lang w:eastAsia="lv-LV"/>
        </w:rPr>
        <w:t>vēstur</w:t>
      </w:r>
      <w:r w:rsidR="0004313D">
        <w:rPr>
          <w:rFonts w:ascii="Times New Roman" w:eastAsia="Times New Roman" w:hAnsi="Times New Roman" w:cs="Times New Roman"/>
          <w:sz w:val="28"/>
          <w:szCs w:val="28"/>
          <w:lang w:eastAsia="lv-LV"/>
        </w:rPr>
        <w:t>iskā</w:t>
      </w:r>
      <w:r w:rsidR="00302FA9">
        <w:rPr>
          <w:rFonts w:ascii="Times New Roman" w:hAnsi="Times New Roman" w:cs="Times New Roman"/>
          <w:sz w:val="28"/>
          <w:szCs w:val="28"/>
        </w:rPr>
        <w:t xml:space="preserve"> notikuma faktu</w:t>
      </w:r>
      <w:r w:rsidR="00302FA9" w:rsidRPr="00DF7FB9">
        <w:rPr>
          <w:rFonts w:ascii="Times New Roman" w:hAnsi="Times New Roman" w:cs="Times New Roman"/>
          <w:sz w:val="28"/>
          <w:szCs w:val="28"/>
        </w:rPr>
        <w:t xml:space="preserve"> vai </w:t>
      </w:r>
      <w:r w:rsidR="00147B84">
        <w:rPr>
          <w:rFonts w:ascii="Times New Roman" w:hAnsi="Times New Roman" w:cs="Times New Roman"/>
          <w:sz w:val="28"/>
          <w:szCs w:val="28"/>
        </w:rPr>
        <w:t>personu</w:t>
      </w:r>
      <w:r w:rsidR="005228A4">
        <w:rPr>
          <w:rFonts w:ascii="Times New Roman" w:hAnsi="Times New Roman" w:cs="Times New Roman"/>
          <w:sz w:val="28"/>
          <w:szCs w:val="28"/>
        </w:rPr>
        <w:t>, un iesniegumam pievieno šādus materiālus</w:t>
      </w:r>
      <w:r w:rsidR="00302FA9" w:rsidRPr="00DF7FB9">
        <w:rPr>
          <w:rFonts w:ascii="Times New Roman" w:hAnsi="Times New Roman" w:cs="Times New Roman"/>
          <w:sz w:val="28"/>
          <w:szCs w:val="28"/>
        </w:rPr>
        <w:t>:</w:t>
      </w:r>
    </w:p>
    <w:p w:rsidR="00302FA9" w:rsidRPr="00DF7FB9" w:rsidRDefault="00F36AA7" w:rsidP="00302F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344AED">
        <w:rPr>
          <w:rFonts w:ascii="Times New Roman" w:hAnsi="Times New Roman" w:cs="Times New Roman"/>
          <w:sz w:val="28"/>
          <w:szCs w:val="28"/>
        </w:rPr>
        <w:t>.1. </w:t>
      </w:r>
      <w:r w:rsidR="00615E64" w:rsidRPr="00615E64">
        <w:rPr>
          <w:rFonts w:ascii="Times New Roman" w:hAnsi="Times New Roman" w:cs="Times New Roman"/>
          <w:sz w:val="28"/>
          <w:szCs w:val="28"/>
        </w:rPr>
        <w:t>dokumentus un citus pierādījumus</w:t>
      </w:r>
      <w:r w:rsidR="00302FA9" w:rsidRPr="00DF7FB9">
        <w:rPr>
          <w:rFonts w:ascii="Times New Roman" w:hAnsi="Times New Roman" w:cs="Times New Roman"/>
          <w:sz w:val="28"/>
          <w:szCs w:val="28"/>
        </w:rPr>
        <w:t xml:space="preserve">, kas </w:t>
      </w:r>
      <w:r w:rsidR="00302FA9">
        <w:rPr>
          <w:rFonts w:ascii="Times New Roman" w:hAnsi="Times New Roman" w:cs="Times New Roman"/>
          <w:sz w:val="28"/>
          <w:szCs w:val="28"/>
        </w:rPr>
        <w:t>apstiprina</w:t>
      </w:r>
      <w:r w:rsidR="00302FA9" w:rsidRPr="00DF7FB9">
        <w:rPr>
          <w:rFonts w:ascii="Times New Roman" w:hAnsi="Times New Roman" w:cs="Times New Roman"/>
          <w:sz w:val="28"/>
          <w:szCs w:val="28"/>
        </w:rPr>
        <w:t xml:space="preserve"> </w:t>
      </w:r>
      <w:r w:rsidR="0004313D" w:rsidRPr="00247B4A">
        <w:rPr>
          <w:rFonts w:ascii="Times New Roman" w:eastAsia="Times New Roman" w:hAnsi="Times New Roman" w:cs="Times New Roman"/>
          <w:sz w:val="28"/>
          <w:szCs w:val="28"/>
          <w:lang w:eastAsia="lv-LV"/>
        </w:rPr>
        <w:t>vēstur</w:t>
      </w:r>
      <w:r w:rsidR="0004313D">
        <w:rPr>
          <w:rFonts w:ascii="Times New Roman" w:eastAsia="Times New Roman" w:hAnsi="Times New Roman" w:cs="Times New Roman"/>
          <w:sz w:val="28"/>
          <w:szCs w:val="28"/>
          <w:lang w:eastAsia="lv-LV"/>
        </w:rPr>
        <w:t>iskā</w:t>
      </w:r>
      <w:r w:rsidR="00302FA9" w:rsidRPr="00DF7FB9">
        <w:rPr>
          <w:rFonts w:ascii="Times New Roman" w:hAnsi="Times New Roman" w:cs="Times New Roman"/>
          <w:sz w:val="28"/>
          <w:szCs w:val="28"/>
        </w:rPr>
        <w:t xml:space="preserve"> </w:t>
      </w:r>
      <w:r w:rsidR="00302FA9">
        <w:rPr>
          <w:rFonts w:ascii="Times New Roman" w:hAnsi="Times New Roman" w:cs="Times New Roman"/>
          <w:sz w:val="28"/>
          <w:szCs w:val="28"/>
        </w:rPr>
        <w:t>notikuma faktu</w:t>
      </w:r>
      <w:r w:rsidR="00302FA9" w:rsidRPr="00DF7FB9">
        <w:rPr>
          <w:rFonts w:ascii="Times New Roman" w:hAnsi="Times New Roman" w:cs="Times New Roman"/>
          <w:sz w:val="28"/>
          <w:szCs w:val="28"/>
        </w:rPr>
        <w:t xml:space="preserve"> vai </w:t>
      </w:r>
      <w:r w:rsidR="00147B84">
        <w:rPr>
          <w:rFonts w:ascii="Times New Roman" w:hAnsi="Times New Roman" w:cs="Times New Roman"/>
          <w:sz w:val="28"/>
          <w:szCs w:val="28"/>
        </w:rPr>
        <w:t>personu</w:t>
      </w:r>
      <w:r w:rsidR="00302FA9" w:rsidRPr="00DF7FB9">
        <w:rPr>
          <w:rFonts w:ascii="Times New Roman" w:hAnsi="Times New Roman" w:cs="Times New Roman"/>
          <w:sz w:val="28"/>
          <w:szCs w:val="28"/>
        </w:rPr>
        <w:t>;</w:t>
      </w:r>
    </w:p>
    <w:p w:rsidR="00302FA9" w:rsidRPr="00DF7FB9" w:rsidRDefault="00F36AA7" w:rsidP="00302FA9">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39</w:t>
      </w:r>
      <w:r w:rsidR="00302FA9" w:rsidRPr="00DF7FB9">
        <w:rPr>
          <w:rFonts w:ascii="Times New Roman" w:hAnsi="Times New Roman" w:cs="Times New Roman"/>
          <w:sz w:val="28"/>
          <w:szCs w:val="28"/>
        </w:rPr>
        <w:t xml:space="preserve">.2. </w:t>
      </w:r>
      <w:r w:rsidR="00302FA9">
        <w:rPr>
          <w:rFonts w:ascii="Times New Roman" w:eastAsia="Times New Roman" w:hAnsi="Times New Roman" w:cs="Times New Roman"/>
          <w:sz w:val="28"/>
          <w:szCs w:val="28"/>
          <w:lang w:eastAsia="lv-LV"/>
        </w:rPr>
        <w:t>nekustamā īpašuma</w:t>
      </w:r>
      <w:r w:rsidR="00302FA9" w:rsidRPr="00DF7FB9">
        <w:rPr>
          <w:rFonts w:ascii="Times New Roman" w:eastAsia="Times New Roman" w:hAnsi="Times New Roman" w:cs="Times New Roman"/>
          <w:sz w:val="28"/>
          <w:szCs w:val="28"/>
          <w:lang w:eastAsia="lv-LV"/>
        </w:rPr>
        <w:t xml:space="preserve"> īpašnieka piekrišan</w:t>
      </w:r>
      <w:r w:rsidR="00302FA9">
        <w:rPr>
          <w:rFonts w:ascii="Times New Roman" w:eastAsia="Times New Roman" w:hAnsi="Times New Roman" w:cs="Times New Roman"/>
          <w:sz w:val="28"/>
          <w:szCs w:val="28"/>
          <w:lang w:eastAsia="lv-LV"/>
        </w:rPr>
        <w:t>u</w:t>
      </w:r>
      <w:r w:rsidR="00302FA9" w:rsidRPr="00DF7FB9">
        <w:rPr>
          <w:rFonts w:ascii="Times New Roman" w:eastAsia="Times New Roman" w:hAnsi="Times New Roman" w:cs="Times New Roman"/>
          <w:sz w:val="28"/>
          <w:szCs w:val="28"/>
          <w:lang w:eastAsia="lv-LV"/>
        </w:rPr>
        <w:t xml:space="preserve"> </w:t>
      </w:r>
      <w:r w:rsidR="00302FA9">
        <w:rPr>
          <w:rFonts w:ascii="Times New Roman" w:eastAsia="Times New Roman" w:hAnsi="Times New Roman" w:cs="Times New Roman"/>
          <w:sz w:val="28"/>
          <w:szCs w:val="28"/>
          <w:lang w:eastAsia="lv-LV"/>
        </w:rPr>
        <w:t>informatīvās plāksnes uzstādīšanai</w:t>
      </w:r>
      <w:r w:rsidR="00302FA9" w:rsidRPr="00DF7FB9">
        <w:rPr>
          <w:rFonts w:ascii="Times New Roman" w:eastAsia="Times New Roman" w:hAnsi="Times New Roman" w:cs="Times New Roman"/>
          <w:sz w:val="28"/>
          <w:szCs w:val="28"/>
          <w:lang w:eastAsia="lv-LV"/>
        </w:rPr>
        <w:t xml:space="preserve">, </w:t>
      </w:r>
      <w:r w:rsidR="00382E84">
        <w:rPr>
          <w:rFonts w:ascii="Times New Roman" w:eastAsia="Times New Roman" w:hAnsi="Times New Roman" w:cs="Times New Roman"/>
          <w:sz w:val="28"/>
          <w:szCs w:val="28"/>
          <w:lang w:eastAsia="lv-LV"/>
        </w:rPr>
        <w:t xml:space="preserve">norādot, </w:t>
      </w:r>
      <w:r w:rsidR="002C6076" w:rsidRPr="002C6076">
        <w:rPr>
          <w:rFonts w:ascii="Times New Roman" w:eastAsia="Times New Roman" w:hAnsi="Times New Roman" w:cs="Times New Roman"/>
          <w:sz w:val="28"/>
          <w:szCs w:val="28"/>
          <w:lang w:eastAsia="lv-LV"/>
        </w:rPr>
        <w:t>vai piekrišana informatīvās plāksnes uzstādīšanai ir bez termiņa ierobežojuma,</w:t>
      </w:r>
      <w:r w:rsidR="00382E84" w:rsidRPr="00382E84">
        <w:rPr>
          <w:rFonts w:ascii="Times New Roman" w:eastAsia="Times New Roman" w:hAnsi="Times New Roman" w:cs="Times New Roman"/>
          <w:sz w:val="28"/>
          <w:szCs w:val="28"/>
          <w:lang w:eastAsia="lv-LV"/>
        </w:rPr>
        <w:t xml:space="preserve"> </w:t>
      </w:r>
      <w:r w:rsidR="002C6076" w:rsidRPr="002C6076">
        <w:rPr>
          <w:rFonts w:ascii="Times New Roman" w:eastAsia="Times New Roman" w:hAnsi="Times New Roman" w:cs="Times New Roman"/>
          <w:sz w:val="28"/>
          <w:szCs w:val="28"/>
          <w:lang w:eastAsia="lv-LV"/>
        </w:rPr>
        <w:t xml:space="preserve">vai </w:t>
      </w:r>
      <w:r w:rsidR="00382E84">
        <w:rPr>
          <w:rFonts w:ascii="Times New Roman" w:eastAsia="Times New Roman" w:hAnsi="Times New Roman" w:cs="Times New Roman"/>
          <w:sz w:val="28"/>
          <w:szCs w:val="28"/>
          <w:lang w:eastAsia="lv-LV"/>
        </w:rPr>
        <w:t>termiņu</w:t>
      </w:r>
      <w:r w:rsidR="002C6076" w:rsidRPr="002C6076">
        <w:rPr>
          <w:rFonts w:ascii="Times New Roman" w:eastAsia="Times New Roman" w:hAnsi="Times New Roman" w:cs="Times New Roman"/>
          <w:sz w:val="28"/>
          <w:szCs w:val="28"/>
          <w:lang w:eastAsia="lv-LV"/>
        </w:rPr>
        <w:t>, līdz kuram īpašnieks piekrīt pieminekļa, piemiņas zīmes uzstādīšanai vai piemiņas vietas izveidei savā īpašumā</w:t>
      </w:r>
      <w:r w:rsidR="00302FA9" w:rsidRPr="00DF7FB9">
        <w:rPr>
          <w:rFonts w:ascii="Times New Roman" w:eastAsia="Times New Roman" w:hAnsi="Times New Roman" w:cs="Times New Roman"/>
          <w:sz w:val="28"/>
          <w:szCs w:val="28"/>
          <w:lang w:eastAsia="lv-LV"/>
        </w:rPr>
        <w:t>;</w:t>
      </w:r>
    </w:p>
    <w:p w:rsidR="00E92B33" w:rsidRDefault="00F36AA7" w:rsidP="001E40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302FA9" w:rsidRPr="00DF7FB9">
        <w:rPr>
          <w:rFonts w:ascii="Times New Roman" w:eastAsia="Times New Roman" w:hAnsi="Times New Roman" w:cs="Times New Roman"/>
          <w:sz w:val="28"/>
          <w:szCs w:val="28"/>
          <w:lang w:eastAsia="lv-LV"/>
        </w:rPr>
        <w:t xml:space="preserve">.3. </w:t>
      </w:r>
      <w:r w:rsidR="00302FA9">
        <w:rPr>
          <w:rFonts w:ascii="Times New Roman" w:eastAsia="Times New Roman" w:hAnsi="Times New Roman" w:cs="Times New Roman"/>
          <w:sz w:val="28"/>
          <w:szCs w:val="28"/>
          <w:lang w:eastAsia="lv-LV"/>
        </w:rPr>
        <w:t xml:space="preserve">dokumentus un skices, kas </w:t>
      </w:r>
      <w:r w:rsidR="00D85300">
        <w:rPr>
          <w:rFonts w:ascii="Times New Roman" w:eastAsia="Times New Roman" w:hAnsi="Times New Roman" w:cs="Times New Roman"/>
          <w:sz w:val="28"/>
          <w:szCs w:val="28"/>
          <w:lang w:eastAsia="lv-LV"/>
        </w:rPr>
        <w:t>satur</w:t>
      </w:r>
      <w:r w:rsidR="00302FA9">
        <w:rPr>
          <w:rFonts w:ascii="Times New Roman" w:eastAsia="Times New Roman" w:hAnsi="Times New Roman" w:cs="Times New Roman"/>
          <w:sz w:val="28"/>
          <w:szCs w:val="28"/>
          <w:lang w:eastAsia="lv-LV"/>
        </w:rPr>
        <w:t xml:space="preserve"> informatīvās plāksnes izmēru, saturu, vizuālo</w:t>
      </w:r>
      <w:r w:rsidR="00D85300">
        <w:rPr>
          <w:rFonts w:ascii="Times New Roman" w:eastAsia="Times New Roman" w:hAnsi="Times New Roman" w:cs="Times New Roman"/>
          <w:sz w:val="28"/>
          <w:szCs w:val="28"/>
          <w:lang w:eastAsia="lv-LV"/>
        </w:rPr>
        <w:t xml:space="preserve"> un māksliniecisko </w:t>
      </w:r>
      <w:r w:rsidR="00302FA9">
        <w:rPr>
          <w:rFonts w:ascii="Times New Roman" w:eastAsia="Times New Roman" w:hAnsi="Times New Roman" w:cs="Times New Roman"/>
          <w:sz w:val="28"/>
          <w:szCs w:val="28"/>
          <w:lang w:eastAsia="lv-LV"/>
        </w:rPr>
        <w:t xml:space="preserve">noformējumu, novietojumu dabā, </w:t>
      </w:r>
      <w:r w:rsidR="005228A4">
        <w:rPr>
          <w:rFonts w:ascii="Times New Roman" w:eastAsia="Times New Roman" w:hAnsi="Times New Roman" w:cs="Times New Roman"/>
          <w:sz w:val="28"/>
          <w:szCs w:val="28"/>
          <w:lang w:eastAsia="lv-LV"/>
        </w:rPr>
        <w:t xml:space="preserve">uz </w:t>
      </w:r>
      <w:r w:rsidR="00302FA9">
        <w:rPr>
          <w:rFonts w:ascii="Times New Roman" w:eastAsia="Times New Roman" w:hAnsi="Times New Roman" w:cs="Times New Roman"/>
          <w:sz w:val="28"/>
          <w:szCs w:val="28"/>
          <w:lang w:eastAsia="lv-LV"/>
        </w:rPr>
        <w:t>ēkām vai citiem objektiem un citu inform</w:t>
      </w:r>
      <w:r w:rsidR="00D85300">
        <w:rPr>
          <w:rFonts w:ascii="Times New Roman" w:eastAsia="Times New Roman" w:hAnsi="Times New Roman" w:cs="Times New Roman"/>
          <w:sz w:val="28"/>
          <w:szCs w:val="28"/>
          <w:lang w:eastAsia="lv-LV"/>
        </w:rPr>
        <w:t>āciju, kurai var būt nozīme motivēta lēmuma pieņemšanā</w:t>
      </w:r>
      <w:r w:rsidR="00E92B33">
        <w:rPr>
          <w:rFonts w:ascii="Times New Roman" w:eastAsia="Times New Roman" w:hAnsi="Times New Roman" w:cs="Times New Roman"/>
          <w:sz w:val="28"/>
          <w:szCs w:val="28"/>
          <w:lang w:eastAsia="lv-LV"/>
        </w:rPr>
        <w:t>;</w:t>
      </w:r>
    </w:p>
    <w:p w:rsidR="001E409C" w:rsidRDefault="00F36AA7" w:rsidP="001E40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39</w:t>
      </w:r>
      <w:r w:rsidR="00BF0814">
        <w:rPr>
          <w:rFonts w:ascii="Times New Roman" w:eastAsia="Times New Roman" w:hAnsi="Times New Roman" w:cs="Times New Roman"/>
          <w:sz w:val="28"/>
          <w:szCs w:val="28"/>
          <w:lang w:eastAsia="lv-LV"/>
        </w:rPr>
        <w:t>.4</w:t>
      </w:r>
      <w:r w:rsidR="00E92B33">
        <w:rPr>
          <w:rFonts w:ascii="Times New Roman" w:eastAsia="Times New Roman" w:hAnsi="Times New Roman" w:cs="Times New Roman"/>
          <w:sz w:val="28"/>
          <w:szCs w:val="28"/>
          <w:lang w:eastAsia="lv-LV"/>
        </w:rPr>
        <w:t>. citus iesniedzēja rīcībā esošus pierādījumus, kam var būt nozīme lietas izlemšanā.</w:t>
      </w:r>
    </w:p>
    <w:p w:rsidR="001E409C" w:rsidRDefault="001E409C" w:rsidP="001E409C">
      <w:pPr>
        <w:spacing w:after="0" w:line="240" w:lineRule="auto"/>
        <w:jc w:val="both"/>
        <w:rPr>
          <w:rFonts w:ascii="Times New Roman" w:eastAsia="Times New Roman" w:hAnsi="Times New Roman" w:cs="Times New Roman"/>
          <w:sz w:val="28"/>
          <w:szCs w:val="28"/>
          <w:lang w:eastAsia="lv-LV"/>
        </w:rPr>
      </w:pPr>
    </w:p>
    <w:p w:rsidR="0051103D" w:rsidRDefault="00F36AA7" w:rsidP="0051103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1E409C" w:rsidRPr="00DF7FB9">
        <w:rPr>
          <w:rFonts w:ascii="Times New Roman" w:eastAsia="Times New Roman" w:hAnsi="Times New Roman" w:cs="Times New Roman"/>
          <w:sz w:val="28"/>
          <w:szCs w:val="28"/>
          <w:lang w:eastAsia="lv-LV"/>
        </w:rPr>
        <w:t xml:space="preserve">. Būvvalde </w:t>
      </w:r>
      <w:r w:rsidR="005228A4">
        <w:rPr>
          <w:rFonts w:ascii="Times New Roman" w:eastAsia="Times New Roman" w:hAnsi="Times New Roman" w:cs="Times New Roman"/>
          <w:sz w:val="28"/>
          <w:szCs w:val="28"/>
          <w:lang w:eastAsia="lv-LV"/>
        </w:rPr>
        <w:t>viena</w:t>
      </w:r>
      <w:r w:rsidR="00BA3905">
        <w:rPr>
          <w:rFonts w:ascii="Times New Roman" w:eastAsia="Times New Roman" w:hAnsi="Times New Roman" w:cs="Times New Roman"/>
          <w:sz w:val="28"/>
          <w:szCs w:val="28"/>
          <w:lang w:eastAsia="lv-LV"/>
        </w:rPr>
        <w:t xml:space="preserve"> </w:t>
      </w:r>
      <w:r w:rsidR="001E409C">
        <w:rPr>
          <w:rFonts w:ascii="Times New Roman" w:eastAsia="Times New Roman" w:hAnsi="Times New Roman" w:cs="Times New Roman"/>
          <w:sz w:val="28"/>
          <w:szCs w:val="28"/>
          <w:lang w:eastAsia="lv-LV"/>
        </w:rPr>
        <w:t xml:space="preserve">mēneša laikā </w:t>
      </w:r>
      <w:r w:rsidR="00C25CD9">
        <w:rPr>
          <w:rFonts w:ascii="Times New Roman" w:eastAsia="Times New Roman" w:hAnsi="Times New Roman" w:cs="Times New Roman"/>
          <w:sz w:val="28"/>
          <w:szCs w:val="28"/>
          <w:lang w:eastAsia="lv-LV"/>
        </w:rPr>
        <w:t xml:space="preserve">no iesnieguma saņemšanas </w:t>
      </w:r>
      <w:r w:rsidR="001E409C" w:rsidRPr="00DF7FB9">
        <w:rPr>
          <w:rFonts w:ascii="Times New Roman" w:eastAsia="Times New Roman" w:hAnsi="Times New Roman" w:cs="Times New Roman"/>
          <w:sz w:val="28"/>
          <w:szCs w:val="28"/>
          <w:lang w:eastAsia="lv-LV"/>
        </w:rPr>
        <w:t>izvērtē</w:t>
      </w:r>
      <w:r w:rsidR="001E409C" w:rsidRPr="00422DDC">
        <w:rPr>
          <w:rFonts w:ascii="Times New Roman" w:eastAsia="Times New Roman" w:hAnsi="Times New Roman" w:cs="Times New Roman"/>
          <w:sz w:val="28"/>
          <w:szCs w:val="28"/>
          <w:lang w:eastAsia="lv-LV"/>
        </w:rPr>
        <w:t xml:space="preserve"> </w:t>
      </w:r>
      <w:r w:rsidR="00C25CD9">
        <w:rPr>
          <w:rFonts w:ascii="Times New Roman" w:eastAsia="Times New Roman" w:hAnsi="Times New Roman" w:cs="Times New Roman"/>
          <w:sz w:val="28"/>
          <w:szCs w:val="28"/>
          <w:lang w:eastAsia="lv-LV"/>
        </w:rPr>
        <w:t xml:space="preserve">tā atbilstību normatīvajiem aktiem, </w:t>
      </w:r>
      <w:r w:rsidR="004D3BCB">
        <w:rPr>
          <w:rFonts w:ascii="Times New Roman" w:eastAsia="Times New Roman" w:hAnsi="Times New Roman" w:cs="Times New Roman"/>
          <w:sz w:val="28"/>
          <w:szCs w:val="28"/>
          <w:lang w:eastAsia="lv-LV"/>
        </w:rPr>
        <w:t xml:space="preserve">teritorijas plānojuma, aizsargjoslu </w:t>
      </w:r>
      <w:r w:rsidR="004D3BCB" w:rsidRPr="00DF7FB9">
        <w:rPr>
          <w:rFonts w:ascii="Times New Roman" w:eastAsia="Times New Roman" w:hAnsi="Times New Roman" w:cs="Times New Roman"/>
          <w:sz w:val="28"/>
          <w:szCs w:val="28"/>
          <w:lang w:eastAsia="lv-LV"/>
        </w:rPr>
        <w:t>un vides pieejamības</w:t>
      </w:r>
      <w:r w:rsidR="004D3BCB">
        <w:rPr>
          <w:rFonts w:ascii="Times New Roman" w:eastAsia="Times New Roman" w:hAnsi="Times New Roman" w:cs="Times New Roman"/>
          <w:sz w:val="28"/>
          <w:szCs w:val="28"/>
          <w:lang w:eastAsia="lv-LV"/>
        </w:rPr>
        <w:t xml:space="preserve"> prasībām</w:t>
      </w:r>
      <w:r w:rsidR="00E20C5B">
        <w:rPr>
          <w:rFonts w:ascii="Times New Roman" w:eastAsia="Times New Roman" w:hAnsi="Times New Roman" w:cs="Times New Roman"/>
          <w:sz w:val="28"/>
          <w:szCs w:val="28"/>
          <w:lang w:eastAsia="lv-LV"/>
        </w:rPr>
        <w:t xml:space="preserve">, </w:t>
      </w:r>
      <w:r w:rsidR="005228A4">
        <w:rPr>
          <w:rFonts w:ascii="Times New Roman" w:eastAsia="Times New Roman" w:hAnsi="Times New Roman" w:cs="Times New Roman"/>
          <w:sz w:val="28"/>
          <w:szCs w:val="28"/>
          <w:lang w:eastAsia="lv-LV"/>
        </w:rPr>
        <w:t>kā arī iesniegumam</w:t>
      </w:r>
      <w:r w:rsidR="00E20C5B">
        <w:rPr>
          <w:rFonts w:ascii="Times New Roman" w:eastAsia="Times New Roman" w:hAnsi="Times New Roman" w:cs="Times New Roman"/>
          <w:sz w:val="28"/>
          <w:szCs w:val="28"/>
          <w:lang w:eastAsia="lv-LV"/>
        </w:rPr>
        <w:t xml:space="preserve"> pievienotos </w:t>
      </w:r>
      <w:r w:rsidR="005228A4">
        <w:rPr>
          <w:rFonts w:ascii="Times New Roman" w:eastAsia="Times New Roman" w:hAnsi="Times New Roman" w:cs="Times New Roman"/>
          <w:sz w:val="28"/>
          <w:szCs w:val="28"/>
          <w:lang w:eastAsia="lv-LV"/>
        </w:rPr>
        <w:t>materiālus</w:t>
      </w:r>
      <w:r w:rsidR="001E409C">
        <w:rPr>
          <w:rFonts w:ascii="Times New Roman" w:eastAsia="Times New Roman" w:hAnsi="Times New Roman" w:cs="Times New Roman"/>
          <w:sz w:val="28"/>
          <w:szCs w:val="28"/>
          <w:lang w:eastAsia="lv-LV"/>
        </w:rPr>
        <w:t xml:space="preserve"> un pieņem </w:t>
      </w:r>
      <w:r w:rsidR="004D3BCB">
        <w:rPr>
          <w:rFonts w:ascii="Times New Roman" w:eastAsia="Times New Roman" w:hAnsi="Times New Roman" w:cs="Times New Roman"/>
          <w:sz w:val="28"/>
          <w:szCs w:val="28"/>
          <w:lang w:eastAsia="lv-LV"/>
        </w:rPr>
        <w:t xml:space="preserve">motivētu </w:t>
      </w:r>
      <w:r w:rsidR="001E409C">
        <w:rPr>
          <w:rFonts w:ascii="Times New Roman" w:eastAsia="Times New Roman" w:hAnsi="Times New Roman" w:cs="Times New Roman"/>
          <w:sz w:val="28"/>
          <w:szCs w:val="28"/>
          <w:lang w:eastAsia="lv-LV"/>
        </w:rPr>
        <w:t>lēmumu</w:t>
      </w:r>
      <w:r w:rsidR="00C25CD9">
        <w:rPr>
          <w:rFonts w:ascii="Times New Roman" w:eastAsia="Times New Roman" w:hAnsi="Times New Roman" w:cs="Times New Roman"/>
          <w:sz w:val="28"/>
          <w:szCs w:val="28"/>
          <w:lang w:eastAsia="lv-LV"/>
        </w:rPr>
        <w:t xml:space="preserve"> par iesnieguma tālāku virzību</w:t>
      </w:r>
      <w:r w:rsidR="001E409C">
        <w:rPr>
          <w:rFonts w:ascii="Times New Roman" w:eastAsia="Times New Roman" w:hAnsi="Times New Roman" w:cs="Times New Roman"/>
          <w:sz w:val="28"/>
          <w:szCs w:val="28"/>
          <w:lang w:eastAsia="lv-LV"/>
        </w:rPr>
        <w:t>:</w:t>
      </w:r>
    </w:p>
    <w:p w:rsidR="005228A4" w:rsidRDefault="00F36AA7" w:rsidP="005228A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5228A4">
        <w:rPr>
          <w:rFonts w:ascii="Times New Roman" w:eastAsia="Times New Roman" w:hAnsi="Times New Roman" w:cs="Times New Roman"/>
          <w:sz w:val="28"/>
          <w:szCs w:val="28"/>
          <w:lang w:eastAsia="lv-LV"/>
        </w:rPr>
        <w:t xml:space="preserve">.1. </w:t>
      </w:r>
      <w:r w:rsidR="00C25CD9">
        <w:rPr>
          <w:rFonts w:ascii="Times New Roman" w:eastAsia="Times New Roman" w:hAnsi="Times New Roman" w:cs="Times New Roman"/>
          <w:sz w:val="28"/>
          <w:szCs w:val="28"/>
          <w:lang w:eastAsia="lv-LV"/>
        </w:rPr>
        <w:t>atbalstīt</w:t>
      </w:r>
      <w:r w:rsidR="005228A4">
        <w:rPr>
          <w:rFonts w:ascii="Times New Roman" w:eastAsia="Times New Roman" w:hAnsi="Times New Roman" w:cs="Times New Roman"/>
          <w:sz w:val="28"/>
          <w:szCs w:val="28"/>
          <w:lang w:eastAsia="lv-LV"/>
        </w:rPr>
        <w:t>;</w:t>
      </w:r>
    </w:p>
    <w:p w:rsidR="005228A4" w:rsidRDefault="00F36AA7" w:rsidP="005228A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5228A4">
        <w:rPr>
          <w:rFonts w:ascii="Times New Roman" w:eastAsia="Times New Roman" w:hAnsi="Times New Roman" w:cs="Times New Roman"/>
          <w:sz w:val="28"/>
          <w:szCs w:val="28"/>
          <w:lang w:eastAsia="lv-LV"/>
        </w:rPr>
        <w:t xml:space="preserve">.2. </w:t>
      </w:r>
      <w:r w:rsidR="00C25CD9">
        <w:rPr>
          <w:rFonts w:ascii="Times New Roman" w:eastAsia="Times New Roman" w:hAnsi="Times New Roman" w:cs="Times New Roman"/>
          <w:sz w:val="28"/>
          <w:szCs w:val="28"/>
          <w:lang w:eastAsia="lv-LV"/>
        </w:rPr>
        <w:t>neatbalstīt</w:t>
      </w:r>
      <w:r w:rsidR="00E267E3">
        <w:rPr>
          <w:rFonts w:ascii="Times New Roman" w:eastAsia="Times New Roman" w:hAnsi="Times New Roman" w:cs="Times New Roman"/>
          <w:sz w:val="28"/>
          <w:szCs w:val="28"/>
          <w:lang w:eastAsia="lv-LV"/>
        </w:rPr>
        <w:t>.</w:t>
      </w:r>
    </w:p>
    <w:p w:rsidR="00C25CD9" w:rsidRDefault="00C25CD9" w:rsidP="0010602E">
      <w:pPr>
        <w:spacing w:after="0" w:line="240" w:lineRule="auto"/>
        <w:jc w:val="both"/>
        <w:rPr>
          <w:rFonts w:ascii="Times New Roman" w:eastAsia="Times New Roman" w:hAnsi="Times New Roman" w:cs="Times New Roman"/>
          <w:sz w:val="28"/>
          <w:szCs w:val="28"/>
          <w:lang w:eastAsia="lv-LV"/>
        </w:rPr>
      </w:pPr>
    </w:p>
    <w:p w:rsidR="00C25CD9" w:rsidRDefault="00D3150A" w:rsidP="00C25CD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F36AA7">
        <w:rPr>
          <w:rFonts w:ascii="Times New Roman" w:eastAsia="Times New Roman" w:hAnsi="Times New Roman" w:cs="Times New Roman"/>
          <w:sz w:val="28"/>
          <w:szCs w:val="28"/>
          <w:lang w:eastAsia="lv-LV"/>
        </w:rPr>
        <w:t>1</w:t>
      </w:r>
      <w:r w:rsidR="00C25CD9">
        <w:rPr>
          <w:rFonts w:ascii="Times New Roman" w:eastAsia="Times New Roman" w:hAnsi="Times New Roman" w:cs="Times New Roman"/>
          <w:sz w:val="28"/>
          <w:szCs w:val="28"/>
          <w:lang w:eastAsia="lv-LV"/>
        </w:rPr>
        <w:t xml:space="preserve">. </w:t>
      </w:r>
      <w:r w:rsidR="00300CB1" w:rsidRPr="00300CB1">
        <w:rPr>
          <w:rFonts w:ascii="Times New Roman" w:eastAsia="Times New Roman" w:hAnsi="Times New Roman" w:cs="Times New Roman"/>
          <w:sz w:val="28"/>
          <w:szCs w:val="28"/>
          <w:lang w:eastAsia="lv-LV"/>
        </w:rPr>
        <w:t xml:space="preserve">Būvvalde iesniedzējam paziņo lēmumu par dokumentācijas </w:t>
      </w:r>
      <w:r w:rsidR="00300CB1">
        <w:rPr>
          <w:rFonts w:ascii="Times New Roman" w:eastAsia="Times New Roman" w:hAnsi="Times New Roman" w:cs="Times New Roman"/>
          <w:sz w:val="28"/>
          <w:szCs w:val="28"/>
          <w:lang w:eastAsia="lv-LV"/>
        </w:rPr>
        <w:t xml:space="preserve">tālāku </w:t>
      </w:r>
      <w:r w:rsidR="00300CB1" w:rsidRPr="00300CB1">
        <w:rPr>
          <w:rFonts w:ascii="Times New Roman" w:eastAsia="Times New Roman" w:hAnsi="Times New Roman" w:cs="Times New Roman"/>
          <w:sz w:val="28"/>
          <w:szCs w:val="28"/>
          <w:lang w:eastAsia="lv-LV"/>
        </w:rPr>
        <w:t>virzību</w:t>
      </w:r>
      <w:r w:rsidR="00C25CD9">
        <w:rPr>
          <w:rFonts w:ascii="Times New Roman" w:eastAsia="Times New Roman" w:hAnsi="Times New Roman" w:cs="Times New Roman"/>
          <w:sz w:val="28"/>
          <w:szCs w:val="28"/>
          <w:lang w:eastAsia="lv-LV"/>
        </w:rPr>
        <w:t>.</w:t>
      </w:r>
    </w:p>
    <w:p w:rsidR="00C25CD9" w:rsidRDefault="00C25CD9" w:rsidP="0010602E">
      <w:pPr>
        <w:spacing w:after="0" w:line="240" w:lineRule="auto"/>
        <w:jc w:val="both"/>
        <w:rPr>
          <w:rFonts w:ascii="Times New Roman" w:eastAsia="Times New Roman" w:hAnsi="Times New Roman" w:cs="Times New Roman"/>
          <w:sz w:val="28"/>
          <w:szCs w:val="28"/>
          <w:lang w:eastAsia="lv-LV"/>
        </w:rPr>
      </w:pPr>
    </w:p>
    <w:p w:rsidR="00C25CD9" w:rsidRDefault="00F36AA7" w:rsidP="00C25CD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C25CD9">
        <w:rPr>
          <w:rFonts w:ascii="Times New Roman" w:eastAsia="Times New Roman" w:hAnsi="Times New Roman" w:cs="Times New Roman"/>
          <w:sz w:val="28"/>
          <w:szCs w:val="28"/>
          <w:lang w:eastAsia="lv-LV"/>
        </w:rPr>
        <w:t xml:space="preserve">. </w:t>
      </w:r>
      <w:r w:rsidR="00B374C0">
        <w:rPr>
          <w:rFonts w:ascii="Times New Roman" w:eastAsia="Times New Roman" w:hAnsi="Times New Roman" w:cs="Times New Roman"/>
          <w:sz w:val="28"/>
          <w:szCs w:val="28"/>
          <w:lang w:eastAsia="lv-LV"/>
        </w:rPr>
        <w:t xml:space="preserve">Iesnieguma neatbalstīšanas gadījumā būvvalde iesniegumu ar tam pievienotajiem materiāliem </w:t>
      </w:r>
      <w:r w:rsidR="00E267E3">
        <w:rPr>
          <w:rFonts w:ascii="Times New Roman" w:eastAsia="Times New Roman" w:hAnsi="Times New Roman" w:cs="Times New Roman"/>
          <w:sz w:val="28"/>
          <w:szCs w:val="28"/>
          <w:lang w:eastAsia="lv-LV"/>
        </w:rPr>
        <w:t>atdod iesniedzējam.</w:t>
      </w:r>
    </w:p>
    <w:p w:rsidR="00C25CD9" w:rsidRDefault="00C25CD9" w:rsidP="00C25CD9">
      <w:pPr>
        <w:spacing w:after="0" w:line="240" w:lineRule="auto"/>
        <w:jc w:val="both"/>
        <w:rPr>
          <w:rFonts w:ascii="Times New Roman" w:eastAsia="Times New Roman" w:hAnsi="Times New Roman" w:cs="Times New Roman"/>
          <w:sz w:val="28"/>
          <w:szCs w:val="28"/>
          <w:lang w:eastAsia="lv-LV"/>
        </w:rPr>
      </w:pPr>
    </w:p>
    <w:p w:rsidR="005228A4" w:rsidRDefault="00F36AA7" w:rsidP="005228A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B11F1F">
        <w:rPr>
          <w:rFonts w:ascii="Times New Roman" w:eastAsia="Times New Roman" w:hAnsi="Times New Roman" w:cs="Times New Roman"/>
          <w:sz w:val="28"/>
          <w:szCs w:val="28"/>
          <w:lang w:eastAsia="lv-LV"/>
        </w:rPr>
        <w:t>. </w:t>
      </w:r>
      <w:r w:rsidR="005228A4">
        <w:rPr>
          <w:rFonts w:ascii="Times New Roman" w:eastAsia="Times New Roman" w:hAnsi="Times New Roman" w:cs="Times New Roman"/>
          <w:sz w:val="28"/>
          <w:szCs w:val="28"/>
          <w:lang w:eastAsia="lv-LV"/>
        </w:rPr>
        <w:t xml:space="preserve">Pēc </w:t>
      </w:r>
      <w:r w:rsidR="00AE39D1">
        <w:rPr>
          <w:rFonts w:ascii="Times New Roman" w:eastAsia="Times New Roman" w:hAnsi="Times New Roman" w:cs="Times New Roman"/>
          <w:sz w:val="28"/>
          <w:szCs w:val="28"/>
          <w:lang w:eastAsia="lv-LV"/>
        </w:rPr>
        <w:t>iesnieguma</w:t>
      </w:r>
      <w:r w:rsidR="005228A4">
        <w:rPr>
          <w:rFonts w:ascii="Times New Roman" w:eastAsia="Times New Roman" w:hAnsi="Times New Roman" w:cs="Times New Roman"/>
          <w:sz w:val="28"/>
          <w:szCs w:val="28"/>
          <w:lang w:eastAsia="lv-LV"/>
        </w:rPr>
        <w:t xml:space="preserve"> </w:t>
      </w:r>
      <w:r w:rsidR="00B374C0">
        <w:rPr>
          <w:rFonts w:ascii="Times New Roman" w:eastAsia="Times New Roman" w:hAnsi="Times New Roman" w:cs="Times New Roman"/>
          <w:sz w:val="28"/>
          <w:szCs w:val="28"/>
          <w:lang w:eastAsia="lv-LV"/>
        </w:rPr>
        <w:t>atbalstīšanas</w:t>
      </w:r>
      <w:r w:rsidR="005228A4">
        <w:rPr>
          <w:rFonts w:ascii="Times New Roman" w:eastAsia="Times New Roman" w:hAnsi="Times New Roman" w:cs="Times New Roman"/>
          <w:sz w:val="28"/>
          <w:szCs w:val="28"/>
          <w:lang w:eastAsia="lv-LV"/>
        </w:rPr>
        <w:t xml:space="preserve"> būvvald</w:t>
      </w:r>
      <w:r w:rsidR="00AE39D1">
        <w:rPr>
          <w:rFonts w:ascii="Times New Roman" w:eastAsia="Times New Roman" w:hAnsi="Times New Roman" w:cs="Times New Roman"/>
          <w:sz w:val="28"/>
          <w:szCs w:val="28"/>
          <w:lang w:eastAsia="lv-LV"/>
        </w:rPr>
        <w:t>e</w:t>
      </w:r>
      <w:r w:rsidR="005228A4">
        <w:rPr>
          <w:rFonts w:ascii="Times New Roman" w:eastAsia="Times New Roman" w:hAnsi="Times New Roman" w:cs="Times New Roman"/>
          <w:sz w:val="28"/>
          <w:szCs w:val="28"/>
          <w:lang w:eastAsia="lv-LV"/>
        </w:rPr>
        <w:t xml:space="preserve"> </w:t>
      </w:r>
      <w:r w:rsidR="00AE39D1">
        <w:rPr>
          <w:rFonts w:ascii="Times New Roman" w:eastAsia="Times New Roman" w:hAnsi="Times New Roman" w:cs="Times New Roman"/>
          <w:sz w:val="28"/>
          <w:szCs w:val="28"/>
          <w:lang w:eastAsia="lv-LV"/>
        </w:rPr>
        <w:t>iesniegumu un tam pievienotos materiālus</w:t>
      </w:r>
      <w:r w:rsidR="005228A4">
        <w:rPr>
          <w:rFonts w:ascii="Times New Roman" w:eastAsia="Times New Roman" w:hAnsi="Times New Roman" w:cs="Times New Roman"/>
          <w:sz w:val="28"/>
          <w:szCs w:val="28"/>
          <w:lang w:eastAsia="lv-LV"/>
        </w:rPr>
        <w:t xml:space="preserve"> </w:t>
      </w:r>
      <w:r w:rsidR="00AE39D1">
        <w:rPr>
          <w:rFonts w:ascii="Times New Roman" w:hAnsi="Times New Roman" w:cs="Times New Roman"/>
          <w:sz w:val="28"/>
          <w:szCs w:val="28"/>
        </w:rPr>
        <w:t>nosūta</w:t>
      </w:r>
      <w:r w:rsidR="005228A4">
        <w:rPr>
          <w:rFonts w:ascii="Times New Roman" w:hAnsi="Times New Roman" w:cs="Times New Roman"/>
          <w:sz w:val="28"/>
          <w:szCs w:val="28"/>
        </w:rPr>
        <w:t xml:space="preserve"> izskatīšanai </w:t>
      </w:r>
      <w:r w:rsidR="00D41CFE">
        <w:rPr>
          <w:rFonts w:ascii="Times New Roman" w:hAnsi="Times New Roman" w:cs="Times New Roman"/>
          <w:sz w:val="28"/>
          <w:szCs w:val="28"/>
        </w:rPr>
        <w:t>Padomes darba grupai</w:t>
      </w:r>
      <w:r w:rsidR="005228A4">
        <w:rPr>
          <w:rFonts w:ascii="Times New Roman" w:eastAsia="Times New Roman" w:hAnsi="Times New Roman" w:cs="Times New Roman"/>
          <w:sz w:val="28"/>
          <w:szCs w:val="28"/>
          <w:lang w:eastAsia="lv-LV"/>
        </w:rPr>
        <w:t>.</w:t>
      </w:r>
    </w:p>
    <w:p w:rsidR="00D85300" w:rsidRDefault="00D85300" w:rsidP="0010602E">
      <w:pPr>
        <w:spacing w:after="0" w:line="240" w:lineRule="auto"/>
        <w:jc w:val="both"/>
        <w:rPr>
          <w:rFonts w:ascii="Times New Roman" w:eastAsia="Times New Roman" w:hAnsi="Times New Roman" w:cs="Times New Roman"/>
          <w:sz w:val="28"/>
          <w:szCs w:val="28"/>
          <w:lang w:eastAsia="lv-LV"/>
        </w:rPr>
      </w:pPr>
    </w:p>
    <w:p w:rsidR="00E03B67" w:rsidRDefault="00F36AA7" w:rsidP="00E03B6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A03CBE">
        <w:rPr>
          <w:rFonts w:ascii="Times New Roman" w:eastAsia="Times New Roman" w:hAnsi="Times New Roman" w:cs="Times New Roman"/>
          <w:sz w:val="28"/>
          <w:szCs w:val="28"/>
          <w:lang w:eastAsia="lv-LV"/>
        </w:rPr>
        <w:t xml:space="preserve">. Padomes darba grupa </w:t>
      </w:r>
      <w:r w:rsidR="000561D5">
        <w:rPr>
          <w:rFonts w:ascii="Times New Roman" w:eastAsia="Times New Roman" w:hAnsi="Times New Roman" w:cs="Times New Roman"/>
          <w:sz w:val="28"/>
          <w:szCs w:val="28"/>
          <w:lang w:eastAsia="lv-LV"/>
        </w:rPr>
        <w:t>tr</w:t>
      </w:r>
      <w:r w:rsidR="00B11F1F">
        <w:rPr>
          <w:rFonts w:ascii="Times New Roman" w:eastAsia="Times New Roman" w:hAnsi="Times New Roman" w:cs="Times New Roman"/>
          <w:sz w:val="28"/>
          <w:szCs w:val="28"/>
          <w:lang w:eastAsia="lv-LV"/>
        </w:rPr>
        <w:t>īs</w:t>
      </w:r>
      <w:r w:rsidR="00BA3905">
        <w:rPr>
          <w:rFonts w:ascii="Times New Roman" w:eastAsia="Times New Roman" w:hAnsi="Times New Roman" w:cs="Times New Roman"/>
          <w:sz w:val="28"/>
          <w:szCs w:val="28"/>
          <w:lang w:eastAsia="lv-LV"/>
        </w:rPr>
        <w:t xml:space="preserve"> </w:t>
      </w:r>
      <w:r w:rsidR="00A03CBE">
        <w:rPr>
          <w:rFonts w:ascii="Times New Roman" w:eastAsia="Times New Roman" w:hAnsi="Times New Roman" w:cs="Times New Roman"/>
          <w:sz w:val="28"/>
          <w:szCs w:val="28"/>
          <w:lang w:eastAsia="lv-LV"/>
        </w:rPr>
        <w:t>mēneš</w:t>
      </w:r>
      <w:r w:rsidR="000561D5">
        <w:rPr>
          <w:rFonts w:ascii="Times New Roman" w:eastAsia="Times New Roman" w:hAnsi="Times New Roman" w:cs="Times New Roman"/>
          <w:sz w:val="28"/>
          <w:szCs w:val="28"/>
          <w:lang w:eastAsia="lv-LV"/>
        </w:rPr>
        <w:t>u</w:t>
      </w:r>
      <w:r w:rsidR="00A03CBE">
        <w:rPr>
          <w:rFonts w:ascii="Times New Roman" w:eastAsia="Times New Roman" w:hAnsi="Times New Roman" w:cs="Times New Roman"/>
          <w:sz w:val="28"/>
          <w:szCs w:val="28"/>
          <w:lang w:eastAsia="lv-LV"/>
        </w:rPr>
        <w:t xml:space="preserve"> laikā </w:t>
      </w:r>
      <w:r w:rsidR="00A03CBE" w:rsidRPr="00585085">
        <w:rPr>
          <w:rFonts w:ascii="Times New Roman" w:eastAsia="Times New Roman" w:hAnsi="Times New Roman" w:cs="Times New Roman"/>
          <w:sz w:val="28"/>
          <w:szCs w:val="28"/>
          <w:lang w:eastAsia="lv-LV"/>
        </w:rPr>
        <w:t xml:space="preserve">izvērtē </w:t>
      </w:r>
      <w:r w:rsidR="00AE39D1">
        <w:rPr>
          <w:rFonts w:ascii="Times New Roman" w:eastAsia="Times New Roman" w:hAnsi="Times New Roman" w:cs="Times New Roman"/>
          <w:sz w:val="28"/>
          <w:szCs w:val="28"/>
          <w:lang w:eastAsia="lv-LV"/>
        </w:rPr>
        <w:t>iesniegumu un tam pievienotos materiālus</w:t>
      </w:r>
      <w:r w:rsidR="00AE39D1" w:rsidRPr="00AE39D1">
        <w:rPr>
          <w:rFonts w:ascii="Times New Roman" w:eastAsia="Times New Roman" w:hAnsi="Times New Roman" w:cs="Times New Roman"/>
          <w:sz w:val="28"/>
          <w:szCs w:val="28"/>
          <w:lang w:eastAsia="lv-LV"/>
        </w:rPr>
        <w:t xml:space="preserve"> </w:t>
      </w:r>
      <w:r w:rsidR="00AE39D1" w:rsidRPr="00360510">
        <w:rPr>
          <w:rFonts w:ascii="Times New Roman" w:eastAsia="Times New Roman" w:hAnsi="Times New Roman" w:cs="Times New Roman"/>
          <w:sz w:val="28"/>
          <w:szCs w:val="28"/>
          <w:lang w:eastAsia="lv-LV"/>
        </w:rPr>
        <w:t>un, konstatējot vēsturiskā notikuma</w:t>
      </w:r>
      <w:r w:rsidR="00147B84">
        <w:rPr>
          <w:rFonts w:ascii="Times New Roman" w:eastAsia="Times New Roman" w:hAnsi="Times New Roman" w:cs="Times New Roman"/>
          <w:sz w:val="28"/>
          <w:szCs w:val="28"/>
          <w:lang w:eastAsia="lv-LV"/>
        </w:rPr>
        <w:t xml:space="preserve"> faktu</w:t>
      </w:r>
      <w:r w:rsidR="00AE39D1" w:rsidRPr="00360510">
        <w:rPr>
          <w:rFonts w:ascii="Times New Roman" w:eastAsia="Times New Roman" w:hAnsi="Times New Roman" w:cs="Times New Roman"/>
          <w:sz w:val="28"/>
          <w:szCs w:val="28"/>
          <w:lang w:eastAsia="lv-LV"/>
        </w:rPr>
        <w:t xml:space="preserve"> vai </w:t>
      </w:r>
      <w:r w:rsidR="00147B84">
        <w:rPr>
          <w:rFonts w:ascii="Times New Roman" w:eastAsia="Times New Roman" w:hAnsi="Times New Roman" w:cs="Times New Roman"/>
          <w:sz w:val="28"/>
          <w:szCs w:val="28"/>
          <w:lang w:eastAsia="lv-LV"/>
        </w:rPr>
        <w:t>personas esamību</w:t>
      </w:r>
      <w:r w:rsidR="00AE39D1" w:rsidRPr="00360510">
        <w:rPr>
          <w:rFonts w:ascii="Times New Roman" w:eastAsia="Times New Roman" w:hAnsi="Times New Roman" w:cs="Times New Roman"/>
          <w:sz w:val="28"/>
          <w:szCs w:val="28"/>
          <w:lang w:eastAsia="lv-LV"/>
        </w:rPr>
        <w:t xml:space="preserve"> un </w:t>
      </w:r>
      <w:r w:rsidR="00AE39D1">
        <w:rPr>
          <w:rFonts w:ascii="Times New Roman" w:eastAsia="Times New Roman" w:hAnsi="Times New Roman" w:cs="Times New Roman"/>
          <w:sz w:val="28"/>
          <w:szCs w:val="28"/>
          <w:lang w:eastAsia="lv-LV"/>
        </w:rPr>
        <w:t xml:space="preserve">iesniegumā </w:t>
      </w:r>
      <w:r w:rsidR="00AE39D1" w:rsidRPr="00360510">
        <w:rPr>
          <w:rFonts w:ascii="Times New Roman" w:eastAsia="Times New Roman" w:hAnsi="Times New Roman" w:cs="Times New Roman"/>
          <w:sz w:val="28"/>
          <w:szCs w:val="28"/>
          <w:lang w:eastAsia="lv-LV"/>
        </w:rPr>
        <w:t>ietvertās ieceres atbilstību normatīvajiem aktiem, vērtē ieceres arhitektonisko, māksliniecisko un dizaina kvalitāti, kā arī iederēšanos apkārtnē esošajā kultūrvidē (</w:t>
      </w:r>
      <w:r w:rsidR="00E03B67">
        <w:rPr>
          <w:rFonts w:ascii="Times New Roman" w:eastAsia="Times New Roman" w:hAnsi="Times New Roman" w:cs="Times New Roman"/>
          <w:sz w:val="28"/>
          <w:szCs w:val="28"/>
          <w:lang w:eastAsia="lv-LV"/>
        </w:rPr>
        <w:t>iecerei</w:t>
      </w:r>
      <w:r w:rsidR="00E03B67" w:rsidRPr="00360510">
        <w:rPr>
          <w:rFonts w:ascii="Times New Roman" w:eastAsia="Times New Roman" w:hAnsi="Times New Roman" w:cs="Times New Roman"/>
          <w:sz w:val="28"/>
          <w:szCs w:val="28"/>
          <w:lang w:eastAsia="lv-LV"/>
        </w:rPr>
        <w:t xml:space="preserve"> </w:t>
      </w:r>
      <w:r w:rsidR="00E03B67">
        <w:rPr>
          <w:rFonts w:ascii="Times New Roman" w:eastAsia="Times New Roman" w:hAnsi="Times New Roman" w:cs="Times New Roman"/>
          <w:sz w:val="28"/>
          <w:szCs w:val="28"/>
          <w:lang w:eastAsia="lv-LV"/>
        </w:rPr>
        <w:t>jālīdzinās</w:t>
      </w:r>
      <w:r w:rsidR="00E03B67" w:rsidRPr="00360510">
        <w:rPr>
          <w:rFonts w:ascii="Times New Roman" w:eastAsia="Times New Roman" w:hAnsi="Times New Roman" w:cs="Times New Roman"/>
          <w:sz w:val="28"/>
          <w:szCs w:val="28"/>
          <w:lang w:eastAsia="lv-LV"/>
        </w:rPr>
        <w:t xml:space="preserve"> </w:t>
      </w:r>
      <w:r w:rsidR="00E03B67">
        <w:rPr>
          <w:rFonts w:ascii="Times New Roman" w:eastAsia="Times New Roman" w:hAnsi="Times New Roman" w:cs="Times New Roman"/>
          <w:sz w:val="28"/>
          <w:szCs w:val="28"/>
          <w:lang w:eastAsia="lv-LV"/>
        </w:rPr>
        <w:t xml:space="preserve">tās </w:t>
      </w:r>
      <w:r w:rsidR="00E03B67" w:rsidRPr="00360510">
        <w:rPr>
          <w:rFonts w:ascii="Times New Roman" w:eastAsia="Times New Roman" w:hAnsi="Times New Roman" w:cs="Times New Roman"/>
          <w:sz w:val="28"/>
          <w:szCs w:val="28"/>
          <w:lang w:eastAsia="lv-LV"/>
        </w:rPr>
        <w:t xml:space="preserve">apkārtnē </w:t>
      </w:r>
      <w:r w:rsidR="00E03B67">
        <w:rPr>
          <w:rFonts w:ascii="Times New Roman" w:eastAsia="Times New Roman" w:hAnsi="Times New Roman" w:cs="Times New Roman"/>
          <w:sz w:val="28"/>
          <w:szCs w:val="28"/>
          <w:lang w:eastAsia="lv-LV"/>
        </w:rPr>
        <w:t xml:space="preserve">esošo būvju un citu </w:t>
      </w:r>
      <w:r w:rsidR="00941C04">
        <w:rPr>
          <w:rFonts w:ascii="Times New Roman" w:eastAsia="Times New Roman" w:hAnsi="Times New Roman" w:cs="Times New Roman"/>
          <w:sz w:val="28"/>
          <w:szCs w:val="28"/>
          <w:lang w:eastAsia="lv-LV"/>
        </w:rPr>
        <w:t>kultūr</w:t>
      </w:r>
      <w:r w:rsidR="00E03B67">
        <w:rPr>
          <w:rFonts w:ascii="Times New Roman" w:eastAsia="Times New Roman" w:hAnsi="Times New Roman" w:cs="Times New Roman"/>
          <w:sz w:val="28"/>
          <w:szCs w:val="28"/>
          <w:lang w:eastAsia="lv-LV"/>
        </w:rPr>
        <w:t>vēsturisku objektu</w:t>
      </w:r>
      <w:r w:rsidR="00B11F1F">
        <w:rPr>
          <w:rFonts w:ascii="Times New Roman" w:eastAsia="Times New Roman" w:hAnsi="Times New Roman" w:cs="Times New Roman"/>
          <w:sz w:val="28"/>
          <w:szCs w:val="28"/>
          <w:lang w:eastAsia="lv-LV"/>
        </w:rPr>
        <w:t xml:space="preserve"> dizainiskajam noformējumam)</w:t>
      </w:r>
      <w:r w:rsidR="00E03B67" w:rsidRPr="00360510">
        <w:rPr>
          <w:rFonts w:ascii="Times New Roman" w:eastAsia="Times New Roman" w:hAnsi="Times New Roman" w:cs="Times New Roman"/>
          <w:sz w:val="28"/>
          <w:szCs w:val="28"/>
          <w:lang w:eastAsia="lv-LV"/>
        </w:rPr>
        <w:t xml:space="preserve"> un </w:t>
      </w:r>
      <w:r w:rsidR="00221CFB">
        <w:rPr>
          <w:rFonts w:ascii="Times New Roman" w:eastAsia="Times New Roman" w:hAnsi="Times New Roman" w:cs="Times New Roman"/>
          <w:sz w:val="28"/>
          <w:szCs w:val="28"/>
          <w:lang w:eastAsia="lv-LV"/>
        </w:rPr>
        <w:t>Padomei sniedz rekomendāciju</w:t>
      </w:r>
      <w:r w:rsidR="00E03B67" w:rsidRPr="00360510">
        <w:rPr>
          <w:rFonts w:ascii="Times New Roman" w:eastAsia="Times New Roman" w:hAnsi="Times New Roman" w:cs="Times New Roman"/>
          <w:sz w:val="28"/>
          <w:szCs w:val="28"/>
          <w:lang w:eastAsia="lv-LV"/>
        </w:rPr>
        <w:t>:</w:t>
      </w:r>
    </w:p>
    <w:p w:rsidR="00A03CBE" w:rsidRDefault="00F36AA7" w:rsidP="00E03B6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E03B67">
        <w:rPr>
          <w:rFonts w:ascii="Times New Roman" w:eastAsia="Times New Roman" w:hAnsi="Times New Roman" w:cs="Times New Roman"/>
          <w:sz w:val="28"/>
          <w:szCs w:val="28"/>
          <w:lang w:eastAsia="lv-LV"/>
        </w:rPr>
        <w:t xml:space="preserve">.1. </w:t>
      </w:r>
      <w:r w:rsidR="00221CFB">
        <w:rPr>
          <w:rFonts w:ascii="Times New Roman" w:eastAsia="Times New Roman" w:hAnsi="Times New Roman" w:cs="Times New Roman"/>
          <w:sz w:val="28"/>
          <w:szCs w:val="28"/>
          <w:lang w:eastAsia="lv-LV"/>
        </w:rPr>
        <w:t>atbalstīt ieceri</w:t>
      </w:r>
      <w:r w:rsidR="00E03B67">
        <w:rPr>
          <w:rFonts w:ascii="Times New Roman" w:eastAsia="Times New Roman" w:hAnsi="Times New Roman" w:cs="Times New Roman"/>
          <w:sz w:val="28"/>
          <w:szCs w:val="28"/>
          <w:lang w:eastAsia="lv-LV"/>
        </w:rPr>
        <w:t>;</w:t>
      </w:r>
    </w:p>
    <w:p w:rsidR="00DE4305" w:rsidRDefault="00F36AA7" w:rsidP="00A03CB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A03CBE">
        <w:rPr>
          <w:rFonts w:ascii="Times New Roman" w:eastAsia="Times New Roman" w:hAnsi="Times New Roman" w:cs="Times New Roman"/>
          <w:sz w:val="28"/>
          <w:szCs w:val="28"/>
          <w:lang w:eastAsia="lv-LV"/>
        </w:rPr>
        <w:t>.</w:t>
      </w:r>
      <w:r w:rsidR="00DE4305">
        <w:rPr>
          <w:rFonts w:ascii="Times New Roman" w:eastAsia="Times New Roman" w:hAnsi="Times New Roman" w:cs="Times New Roman"/>
          <w:sz w:val="28"/>
          <w:szCs w:val="28"/>
          <w:lang w:eastAsia="lv-LV"/>
        </w:rPr>
        <w:t>2</w:t>
      </w:r>
      <w:r w:rsidR="00A03CBE">
        <w:rPr>
          <w:rFonts w:ascii="Times New Roman" w:eastAsia="Times New Roman" w:hAnsi="Times New Roman" w:cs="Times New Roman"/>
          <w:sz w:val="28"/>
          <w:szCs w:val="28"/>
          <w:lang w:eastAsia="lv-LV"/>
        </w:rPr>
        <w:t xml:space="preserve">. </w:t>
      </w:r>
      <w:r w:rsidR="00221CFB">
        <w:rPr>
          <w:rFonts w:ascii="Times New Roman" w:eastAsia="Times New Roman" w:hAnsi="Times New Roman" w:cs="Times New Roman"/>
          <w:sz w:val="28"/>
          <w:szCs w:val="28"/>
          <w:lang w:eastAsia="lv-LV"/>
        </w:rPr>
        <w:t>neatbalstīt ieceri</w:t>
      </w:r>
      <w:r w:rsidR="00DE4305">
        <w:rPr>
          <w:rFonts w:ascii="Times New Roman" w:eastAsia="Times New Roman" w:hAnsi="Times New Roman" w:cs="Times New Roman"/>
          <w:sz w:val="28"/>
          <w:szCs w:val="28"/>
          <w:lang w:eastAsia="lv-LV"/>
        </w:rPr>
        <w:t>;</w:t>
      </w:r>
    </w:p>
    <w:p w:rsidR="00221CFB" w:rsidRDefault="00F36AA7" w:rsidP="00A03CB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DE4305">
        <w:rPr>
          <w:rFonts w:ascii="Times New Roman" w:eastAsia="Times New Roman" w:hAnsi="Times New Roman" w:cs="Times New Roman"/>
          <w:sz w:val="28"/>
          <w:szCs w:val="28"/>
          <w:lang w:eastAsia="lv-LV"/>
        </w:rPr>
        <w:t xml:space="preserve">.3. </w:t>
      </w:r>
      <w:r w:rsidR="00E03B67">
        <w:rPr>
          <w:rFonts w:ascii="Times New Roman" w:eastAsia="Times New Roman" w:hAnsi="Times New Roman" w:cs="Times New Roman"/>
          <w:sz w:val="28"/>
          <w:szCs w:val="28"/>
          <w:lang w:eastAsia="lv-LV"/>
        </w:rPr>
        <w:t xml:space="preserve">par ieceres vērtēšanas atlikšanu sakarā ar trūkumiem, nosakot termiņu trūkumu novēršanai, kas nav mazāks par vienu mēnesi no </w:t>
      </w:r>
      <w:r w:rsidR="00221CFB">
        <w:rPr>
          <w:rFonts w:ascii="Times New Roman" w:eastAsia="Times New Roman" w:hAnsi="Times New Roman" w:cs="Times New Roman"/>
          <w:sz w:val="28"/>
          <w:szCs w:val="28"/>
          <w:lang w:eastAsia="lv-LV"/>
        </w:rPr>
        <w:t>rekomendācijas</w:t>
      </w:r>
      <w:r w:rsidR="00E03B67">
        <w:rPr>
          <w:rFonts w:ascii="Times New Roman" w:eastAsia="Times New Roman" w:hAnsi="Times New Roman" w:cs="Times New Roman"/>
          <w:sz w:val="28"/>
          <w:szCs w:val="28"/>
          <w:lang w:eastAsia="lv-LV"/>
        </w:rPr>
        <w:t xml:space="preserve"> paziņošanas dienas</w:t>
      </w:r>
      <w:r w:rsidR="00221CFB">
        <w:rPr>
          <w:rFonts w:ascii="Times New Roman" w:eastAsia="Times New Roman" w:hAnsi="Times New Roman" w:cs="Times New Roman"/>
          <w:sz w:val="28"/>
          <w:szCs w:val="28"/>
          <w:lang w:eastAsia="lv-LV"/>
        </w:rPr>
        <w:t>.</w:t>
      </w:r>
    </w:p>
    <w:p w:rsidR="003358B8" w:rsidRDefault="003358B8" w:rsidP="0010602E">
      <w:pPr>
        <w:spacing w:after="0" w:line="240" w:lineRule="auto"/>
        <w:jc w:val="both"/>
        <w:rPr>
          <w:rFonts w:ascii="Times New Roman" w:eastAsia="Times New Roman" w:hAnsi="Times New Roman" w:cs="Times New Roman"/>
          <w:sz w:val="28"/>
          <w:szCs w:val="28"/>
          <w:lang w:eastAsia="lv-LV"/>
        </w:rPr>
      </w:pPr>
    </w:p>
    <w:p w:rsidR="00EB5ACB" w:rsidRDefault="00F36AA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00931385">
        <w:rPr>
          <w:rFonts w:ascii="Times New Roman" w:eastAsia="Times New Roman" w:hAnsi="Times New Roman" w:cs="Times New Roman"/>
          <w:sz w:val="28"/>
          <w:szCs w:val="28"/>
          <w:lang w:eastAsia="lv-LV"/>
        </w:rPr>
        <w:t>. Pēc ieceres atbalstīšanas Padomes darba grupa nekavējoties</w:t>
      </w:r>
      <w:r w:rsidR="00501AE5">
        <w:rPr>
          <w:rFonts w:ascii="Times New Roman" w:eastAsia="Times New Roman" w:hAnsi="Times New Roman" w:cs="Times New Roman"/>
          <w:sz w:val="28"/>
          <w:szCs w:val="28"/>
          <w:lang w:eastAsia="lv-LV"/>
        </w:rPr>
        <w:t>, bet ne vēlāk kā piecu</w:t>
      </w:r>
      <w:r w:rsidR="004A528D">
        <w:rPr>
          <w:rFonts w:ascii="Times New Roman" w:eastAsia="Times New Roman" w:hAnsi="Times New Roman" w:cs="Times New Roman"/>
          <w:sz w:val="28"/>
          <w:szCs w:val="28"/>
          <w:lang w:eastAsia="lv-LV"/>
        </w:rPr>
        <w:t xml:space="preserve"> darbdienu laikā</w:t>
      </w:r>
      <w:r w:rsidR="00931385">
        <w:rPr>
          <w:rFonts w:ascii="Times New Roman" w:eastAsia="Times New Roman" w:hAnsi="Times New Roman" w:cs="Times New Roman"/>
          <w:sz w:val="28"/>
          <w:szCs w:val="28"/>
          <w:lang w:eastAsia="lv-LV"/>
        </w:rPr>
        <w:t xml:space="preserve"> nodod Padomei iesniegumu un tam pievienotos materiālus.</w:t>
      </w:r>
    </w:p>
    <w:p w:rsidR="00EB5ACB" w:rsidRDefault="00EB5ACB" w:rsidP="0010602E">
      <w:pPr>
        <w:spacing w:after="0" w:line="240" w:lineRule="auto"/>
        <w:jc w:val="both"/>
        <w:rPr>
          <w:rFonts w:ascii="Times New Roman" w:eastAsia="Times New Roman" w:hAnsi="Times New Roman" w:cs="Times New Roman"/>
          <w:sz w:val="28"/>
          <w:szCs w:val="28"/>
          <w:lang w:eastAsia="lv-LV"/>
        </w:rPr>
      </w:pPr>
    </w:p>
    <w:p w:rsidR="00EB5ACB" w:rsidRDefault="00F36AA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00DA0C72">
        <w:rPr>
          <w:rFonts w:ascii="Times New Roman" w:eastAsia="Times New Roman" w:hAnsi="Times New Roman" w:cs="Times New Roman"/>
          <w:sz w:val="28"/>
          <w:szCs w:val="28"/>
          <w:lang w:eastAsia="lv-LV"/>
        </w:rPr>
        <w:t>. </w:t>
      </w:r>
      <w:r w:rsidR="00931385">
        <w:rPr>
          <w:rFonts w:ascii="Times New Roman" w:eastAsia="Times New Roman" w:hAnsi="Times New Roman" w:cs="Times New Roman"/>
          <w:sz w:val="28"/>
          <w:szCs w:val="28"/>
          <w:lang w:eastAsia="lv-LV"/>
        </w:rPr>
        <w:t xml:space="preserve">Ja Padomes darba grupa atzīst, ka ieceres vērtēšana jāatliek, tā rekomendācijā norāda konstatētos trūkumus un rekomendāciju paziņo iesniedzējam. Ja iesniedzējs Padomes darba grupas noteiktajā termiņā trūkumus nenovērš, </w:t>
      </w:r>
      <w:r w:rsidR="00E8261A">
        <w:rPr>
          <w:rFonts w:ascii="Times New Roman" w:eastAsia="Times New Roman" w:hAnsi="Times New Roman" w:cs="Times New Roman"/>
          <w:sz w:val="28"/>
          <w:szCs w:val="28"/>
          <w:lang w:eastAsia="lv-LV"/>
        </w:rPr>
        <w:t>iecere uzskatāma par neatbalstītu</w:t>
      </w:r>
      <w:r w:rsidR="00931385">
        <w:rPr>
          <w:rFonts w:ascii="Times New Roman" w:eastAsia="Times New Roman" w:hAnsi="Times New Roman" w:cs="Times New Roman"/>
          <w:sz w:val="28"/>
          <w:szCs w:val="28"/>
          <w:lang w:eastAsia="lv-LV"/>
        </w:rPr>
        <w:t xml:space="preserve"> un</w:t>
      </w:r>
      <w:r w:rsidR="00E8261A">
        <w:rPr>
          <w:rFonts w:ascii="Times New Roman" w:eastAsia="Times New Roman" w:hAnsi="Times New Roman" w:cs="Times New Roman"/>
          <w:sz w:val="28"/>
          <w:szCs w:val="28"/>
          <w:lang w:eastAsia="lv-LV"/>
        </w:rPr>
        <w:t xml:space="preserve"> Padomes darba grupa</w:t>
      </w:r>
      <w:r w:rsidR="00931385">
        <w:rPr>
          <w:rFonts w:ascii="Times New Roman" w:eastAsia="Times New Roman" w:hAnsi="Times New Roman" w:cs="Times New Roman"/>
          <w:sz w:val="28"/>
          <w:szCs w:val="28"/>
          <w:lang w:eastAsia="lv-LV"/>
        </w:rPr>
        <w:t xml:space="preserve"> iesniegumu ar tam pievienotajiem materiāliem </w:t>
      </w:r>
      <w:r w:rsidR="00D41CFE">
        <w:rPr>
          <w:rFonts w:ascii="Times New Roman" w:eastAsia="Times New Roman" w:hAnsi="Times New Roman" w:cs="Times New Roman"/>
          <w:sz w:val="28"/>
          <w:szCs w:val="28"/>
          <w:lang w:eastAsia="lv-LV"/>
        </w:rPr>
        <w:t>piecu</w:t>
      </w:r>
      <w:r w:rsidR="00931385">
        <w:rPr>
          <w:rFonts w:ascii="Times New Roman" w:eastAsia="Times New Roman" w:hAnsi="Times New Roman" w:cs="Times New Roman"/>
          <w:sz w:val="28"/>
          <w:szCs w:val="28"/>
          <w:lang w:eastAsia="lv-LV"/>
        </w:rPr>
        <w:t xml:space="preserve"> </w:t>
      </w:r>
      <w:r w:rsidR="007305E9">
        <w:rPr>
          <w:rFonts w:ascii="Times New Roman" w:eastAsia="Times New Roman" w:hAnsi="Times New Roman" w:cs="Times New Roman"/>
          <w:sz w:val="28"/>
          <w:szCs w:val="28"/>
          <w:lang w:eastAsia="lv-LV"/>
        </w:rPr>
        <w:t>darb</w:t>
      </w:r>
      <w:r w:rsidR="00931385">
        <w:rPr>
          <w:rFonts w:ascii="Times New Roman" w:eastAsia="Times New Roman" w:hAnsi="Times New Roman" w:cs="Times New Roman"/>
          <w:sz w:val="28"/>
          <w:szCs w:val="28"/>
          <w:lang w:eastAsia="lv-LV"/>
        </w:rPr>
        <w:t>dienu laikā nosūta būvvaldei. Būvvalde iesniegumu un tam pievienoto</w:t>
      </w:r>
      <w:r w:rsidR="00E8261A">
        <w:rPr>
          <w:rFonts w:ascii="Times New Roman" w:eastAsia="Times New Roman" w:hAnsi="Times New Roman" w:cs="Times New Roman"/>
          <w:sz w:val="28"/>
          <w:szCs w:val="28"/>
          <w:lang w:eastAsia="lv-LV"/>
        </w:rPr>
        <w:t>s</w:t>
      </w:r>
      <w:r w:rsidR="00931385">
        <w:rPr>
          <w:rFonts w:ascii="Times New Roman" w:eastAsia="Times New Roman" w:hAnsi="Times New Roman" w:cs="Times New Roman"/>
          <w:sz w:val="28"/>
          <w:szCs w:val="28"/>
          <w:lang w:eastAsia="lv-LV"/>
        </w:rPr>
        <w:t xml:space="preserve"> </w:t>
      </w:r>
      <w:r w:rsidR="00E8261A">
        <w:rPr>
          <w:rFonts w:ascii="Times New Roman" w:eastAsia="Times New Roman" w:hAnsi="Times New Roman" w:cs="Times New Roman"/>
          <w:sz w:val="28"/>
          <w:szCs w:val="28"/>
          <w:lang w:eastAsia="lv-LV"/>
        </w:rPr>
        <w:t>materiālus</w:t>
      </w:r>
      <w:r w:rsidR="00931385">
        <w:rPr>
          <w:rFonts w:ascii="Times New Roman" w:eastAsia="Times New Roman" w:hAnsi="Times New Roman" w:cs="Times New Roman"/>
          <w:sz w:val="28"/>
          <w:szCs w:val="28"/>
          <w:lang w:eastAsia="lv-LV"/>
        </w:rPr>
        <w:t xml:space="preserve"> atdod iesniedzējam.</w:t>
      </w:r>
    </w:p>
    <w:p w:rsidR="00EB5ACB" w:rsidRDefault="00EB5ACB" w:rsidP="0010602E">
      <w:pPr>
        <w:spacing w:after="0" w:line="240" w:lineRule="auto"/>
        <w:jc w:val="both"/>
        <w:rPr>
          <w:rFonts w:ascii="Times New Roman" w:eastAsia="Times New Roman" w:hAnsi="Times New Roman" w:cs="Times New Roman"/>
          <w:sz w:val="28"/>
          <w:szCs w:val="28"/>
          <w:lang w:eastAsia="lv-LV"/>
        </w:rPr>
      </w:pPr>
    </w:p>
    <w:p w:rsidR="00A03CBE" w:rsidRDefault="00F36AA7" w:rsidP="001E409C">
      <w:pPr>
        <w:spacing w:after="0" w:line="240" w:lineRule="auto"/>
        <w:ind w:firstLine="720"/>
        <w:jc w:val="both"/>
        <w:rPr>
          <w:rFonts w:ascii="Times New Roman" w:hAnsi="Times New Roman"/>
          <w:sz w:val="28"/>
          <w:shd w:val="clear" w:color="auto" w:fill="FFFFFF"/>
        </w:rPr>
      </w:pPr>
      <w:r>
        <w:rPr>
          <w:rFonts w:ascii="Times New Roman" w:eastAsia="Times New Roman" w:hAnsi="Times New Roman" w:cs="Times New Roman"/>
          <w:sz w:val="28"/>
          <w:szCs w:val="28"/>
          <w:lang w:eastAsia="lv-LV"/>
        </w:rPr>
        <w:t>47</w:t>
      </w:r>
      <w:r w:rsidR="002F507F">
        <w:rPr>
          <w:rFonts w:ascii="Times New Roman" w:eastAsia="Times New Roman" w:hAnsi="Times New Roman" w:cs="Times New Roman"/>
          <w:sz w:val="28"/>
          <w:szCs w:val="28"/>
          <w:lang w:eastAsia="lv-LV"/>
        </w:rPr>
        <w:t xml:space="preserve">. Padome </w:t>
      </w:r>
      <w:r w:rsidR="0004313D">
        <w:rPr>
          <w:rFonts w:ascii="Times New Roman" w:eastAsia="Times New Roman" w:hAnsi="Times New Roman" w:cs="Times New Roman"/>
          <w:sz w:val="28"/>
          <w:szCs w:val="28"/>
          <w:lang w:eastAsia="lv-LV"/>
        </w:rPr>
        <w:t>nākamajā</w:t>
      </w:r>
      <w:r w:rsidR="002F507F">
        <w:rPr>
          <w:rFonts w:ascii="Times New Roman" w:eastAsia="Times New Roman" w:hAnsi="Times New Roman" w:cs="Times New Roman"/>
          <w:sz w:val="28"/>
          <w:szCs w:val="28"/>
          <w:lang w:eastAsia="lv-LV"/>
        </w:rPr>
        <w:t xml:space="preserve"> sēdē izskata Padomes darba grupas </w:t>
      </w:r>
      <w:r w:rsidR="00221CFB">
        <w:rPr>
          <w:rFonts w:ascii="Times New Roman" w:eastAsia="Times New Roman" w:hAnsi="Times New Roman" w:cs="Times New Roman"/>
          <w:sz w:val="28"/>
          <w:szCs w:val="28"/>
          <w:lang w:eastAsia="lv-LV"/>
        </w:rPr>
        <w:t>rekomendāciju</w:t>
      </w:r>
      <w:r w:rsidR="00DE4305">
        <w:rPr>
          <w:rFonts w:ascii="Times New Roman" w:eastAsia="Times New Roman" w:hAnsi="Times New Roman" w:cs="Times New Roman"/>
          <w:sz w:val="28"/>
          <w:szCs w:val="28"/>
          <w:lang w:eastAsia="lv-LV"/>
        </w:rPr>
        <w:t xml:space="preserve"> </w:t>
      </w:r>
      <w:r w:rsidR="002F507F">
        <w:rPr>
          <w:rFonts w:ascii="Times New Roman" w:eastAsia="Times New Roman" w:hAnsi="Times New Roman" w:cs="Times New Roman"/>
          <w:sz w:val="28"/>
          <w:szCs w:val="28"/>
          <w:lang w:eastAsia="lv-LV"/>
        </w:rPr>
        <w:t xml:space="preserve">par </w:t>
      </w:r>
      <w:r w:rsidR="00E03B67">
        <w:rPr>
          <w:rFonts w:ascii="Times New Roman" w:eastAsia="Times New Roman" w:hAnsi="Times New Roman" w:cs="Times New Roman"/>
          <w:sz w:val="28"/>
          <w:szCs w:val="28"/>
          <w:lang w:eastAsia="lv-LV"/>
        </w:rPr>
        <w:t>ieceri</w:t>
      </w:r>
      <w:r w:rsidR="002F507F" w:rsidRPr="000E5ABB">
        <w:rPr>
          <w:rFonts w:ascii="Times New Roman" w:eastAsia="Times New Roman" w:hAnsi="Times New Roman" w:cs="Times New Roman"/>
          <w:sz w:val="28"/>
          <w:szCs w:val="28"/>
          <w:lang w:eastAsia="lv-LV"/>
        </w:rPr>
        <w:t xml:space="preserve"> </w:t>
      </w:r>
      <w:r w:rsidR="00E17C9F">
        <w:rPr>
          <w:rFonts w:ascii="Times New Roman" w:eastAsia="Times New Roman" w:hAnsi="Times New Roman" w:cs="Times New Roman"/>
          <w:sz w:val="28"/>
          <w:szCs w:val="28"/>
          <w:lang w:eastAsia="lv-LV"/>
        </w:rPr>
        <w:t xml:space="preserve">un izsniedz </w:t>
      </w:r>
      <w:r w:rsidR="0004313D">
        <w:rPr>
          <w:rFonts w:ascii="Times New Roman" w:eastAsia="Times New Roman" w:hAnsi="Times New Roman" w:cs="Times New Roman"/>
          <w:sz w:val="28"/>
          <w:szCs w:val="28"/>
          <w:lang w:eastAsia="lv-LV"/>
        </w:rPr>
        <w:t xml:space="preserve">attiecīgajai </w:t>
      </w:r>
      <w:r w:rsidR="00442508" w:rsidRPr="00442508">
        <w:rPr>
          <w:rFonts w:ascii="Times New Roman" w:hAnsi="Times New Roman"/>
          <w:sz w:val="28"/>
          <w:shd w:val="clear" w:color="auto" w:fill="FFFFFF"/>
        </w:rPr>
        <w:t>pašvaldībai</w:t>
      </w:r>
      <w:r w:rsidR="0004313D">
        <w:rPr>
          <w:rFonts w:ascii="Times New Roman" w:hAnsi="Times New Roman" w:cs="Times New Roman"/>
          <w:sz w:val="28"/>
          <w:szCs w:val="28"/>
          <w:shd w:val="clear" w:color="auto" w:fill="FFFFFF"/>
        </w:rPr>
        <w:t xml:space="preserve"> </w:t>
      </w:r>
      <w:r w:rsidR="003455FA">
        <w:rPr>
          <w:rFonts w:ascii="Times New Roman" w:hAnsi="Times New Roman" w:cs="Times New Roman"/>
          <w:sz w:val="28"/>
          <w:szCs w:val="28"/>
          <w:shd w:val="clear" w:color="auto" w:fill="FFFFFF"/>
        </w:rPr>
        <w:t>saistošu atzinumu:</w:t>
      </w:r>
    </w:p>
    <w:p w:rsidR="00E03B67" w:rsidRDefault="00F36AA7" w:rsidP="00E03B6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47</w:t>
      </w:r>
      <w:r w:rsidR="00066774">
        <w:rPr>
          <w:rFonts w:ascii="Times New Roman" w:eastAsia="Times New Roman" w:hAnsi="Times New Roman" w:cs="Times New Roman"/>
          <w:sz w:val="28"/>
          <w:szCs w:val="28"/>
          <w:lang w:eastAsia="lv-LV"/>
        </w:rPr>
        <w:t xml:space="preserve">.1. </w:t>
      </w:r>
      <w:r w:rsidR="001C63EF">
        <w:rPr>
          <w:rFonts w:ascii="Times New Roman" w:eastAsia="Times New Roman" w:hAnsi="Times New Roman" w:cs="Times New Roman"/>
          <w:sz w:val="28"/>
          <w:szCs w:val="28"/>
          <w:lang w:eastAsia="lv-LV"/>
        </w:rPr>
        <w:t>atbalstīt ieceri</w:t>
      </w:r>
      <w:r w:rsidR="00E03B67">
        <w:rPr>
          <w:rFonts w:ascii="Times New Roman" w:eastAsia="Times New Roman" w:hAnsi="Times New Roman" w:cs="Times New Roman"/>
          <w:sz w:val="28"/>
          <w:szCs w:val="28"/>
          <w:lang w:eastAsia="lv-LV"/>
        </w:rPr>
        <w:t>;</w:t>
      </w:r>
    </w:p>
    <w:p w:rsidR="0004313D" w:rsidRDefault="00F36AA7" w:rsidP="00E03B67">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47</w:t>
      </w:r>
      <w:r w:rsidR="00E03B67">
        <w:rPr>
          <w:rFonts w:ascii="Times New Roman" w:eastAsia="Times New Roman" w:hAnsi="Times New Roman" w:cs="Times New Roman"/>
          <w:sz w:val="28"/>
          <w:szCs w:val="28"/>
          <w:lang w:eastAsia="lv-LV"/>
        </w:rPr>
        <w:t xml:space="preserve">.2. </w:t>
      </w:r>
      <w:r w:rsidR="001C63EF">
        <w:rPr>
          <w:rFonts w:ascii="Times New Roman" w:eastAsia="Times New Roman" w:hAnsi="Times New Roman" w:cs="Times New Roman"/>
          <w:sz w:val="28"/>
          <w:szCs w:val="28"/>
          <w:lang w:eastAsia="lv-LV"/>
        </w:rPr>
        <w:t>neatbalstīt ieceri</w:t>
      </w:r>
      <w:r w:rsidR="00E03B67">
        <w:rPr>
          <w:rFonts w:ascii="Times New Roman" w:eastAsia="Times New Roman" w:hAnsi="Times New Roman" w:cs="Times New Roman"/>
          <w:sz w:val="28"/>
          <w:szCs w:val="28"/>
          <w:lang w:eastAsia="lv-LV"/>
        </w:rPr>
        <w:t>.</w:t>
      </w:r>
    </w:p>
    <w:p w:rsidR="001C63EF" w:rsidRDefault="001C63EF" w:rsidP="0010602E">
      <w:pPr>
        <w:spacing w:after="0" w:line="240" w:lineRule="auto"/>
        <w:jc w:val="both"/>
        <w:rPr>
          <w:rFonts w:ascii="Times New Roman" w:eastAsia="Times New Roman" w:hAnsi="Times New Roman" w:cs="Times New Roman"/>
          <w:sz w:val="28"/>
          <w:szCs w:val="28"/>
          <w:lang w:eastAsia="lv-LV"/>
        </w:rPr>
      </w:pPr>
    </w:p>
    <w:p w:rsidR="001C63EF" w:rsidRDefault="00F36AA7" w:rsidP="001C63E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00931385">
        <w:rPr>
          <w:rFonts w:ascii="Times New Roman" w:eastAsia="Times New Roman" w:hAnsi="Times New Roman" w:cs="Times New Roman"/>
          <w:sz w:val="28"/>
          <w:szCs w:val="28"/>
          <w:lang w:eastAsia="lv-LV"/>
        </w:rPr>
        <w:t xml:space="preserve">. </w:t>
      </w:r>
      <w:r w:rsidR="001C63EF">
        <w:rPr>
          <w:rFonts w:ascii="Times New Roman" w:eastAsia="Times New Roman" w:hAnsi="Times New Roman" w:cs="Times New Roman"/>
          <w:sz w:val="28"/>
          <w:szCs w:val="28"/>
          <w:lang w:eastAsia="lv-LV"/>
        </w:rPr>
        <w:t xml:space="preserve">Ieceres neatbalstīšanas gadījumā Padomes darba </w:t>
      </w:r>
      <w:r w:rsidR="00931385">
        <w:rPr>
          <w:rFonts w:ascii="Times New Roman" w:eastAsia="Times New Roman" w:hAnsi="Times New Roman" w:cs="Times New Roman"/>
          <w:sz w:val="28"/>
          <w:szCs w:val="28"/>
          <w:lang w:eastAsia="lv-LV"/>
        </w:rPr>
        <w:t xml:space="preserve">grupa vai Padome </w:t>
      </w:r>
      <w:r w:rsidR="001C63EF">
        <w:rPr>
          <w:rFonts w:ascii="Times New Roman" w:eastAsia="Times New Roman" w:hAnsi="Times New Roman" w:cs="Times New Roman"/>
          <w:sz w:val="28"/>
          <w:szCs w:val="28"/>
          <w:lang w:eastAsia="lv-LV"/>
        </w:rPr>
        <w:t xml:space="preserve">iesniegumu un tam pievienotos materiālus </w:t>
      </w:r>
      <w:r w:rsidR="0067324C">
        <w:rPr>
          <w:rFonts w:ascii="Times New Roman" w:eastAsia="Times New Roman" w:hAnsi="Times New Roman" w:cs="Times New Roman"/>
          <w:sz w:val="28"/>
          <w:szCs w:val="28"/>
          <w:lang w:eastAsia="lv-LV"/>
        </w:rPr>
        <w:t>piecu</w:t>
      </w:r>
      <w:r w:rsidR="001C63EF">
        <w:rPr>
          <w:rFonts w:ascii="Times New Roman" w:eastAsia="Times New Roman" w:hAnsi="Times New Roman" w:cs="Times New Roman"/>
          <w:sz w:val="28"/>
          <w:szCs w:val="28"/>
          <w:lang w:eastAsia="lv-LV"/>
        </w:rPr>
        <w:t xml:space="preserve"> </w:t>
      </w:r>
      <w:r w:rsidR="007305E9">
        <w:rPr>
          <w:rFonts w:ascii="Times New Roman" w:eastAsia="Times New Roman" w:hAnsi="Times New Roman" w:cs="Times New Roman"/>
          <w:sz w:val="28"/>
          <w:szCs w:val="28"/>
          <w:lang w:eastAsia="lv-LV"/>
        </w:rPr>
        <w:t>darb</w:t>
      </w:r>
      <w:r w:rsidR="001C63EF">
        <w:rPr>
          <w:rFonts w:ascii="Times New Roman" w:eastAsia="Times New Roman" w:hAnsi="Times New Roman" w:cs="Times New Roman"/>
          <w:sz w:val="28"/>
          <w:szCs w:val="28"/>
          <w:lang w:eastAsia="lv-LV"/>
        </w:rPr>
        <w:t>dienu laikā nosūta būvvaldei, kura iesniegumu un tam pievienotos materiālus atdot iesniedzējam.</w:t>
      </w:r>
    </w:p>
    <w:p w:rsidR="001C63EF" w:rsidRDefault="001C63EF" w:rsidP="0010602E">
      <w:pPr>
        <w:spacing w:after="0" w:line="240" w:lineRule="auto"/>
        <w:jc w:val="both"/>
        <w:rPr>
          <w:rFonts w:ascii="Times New Roman" w:eastAsia="Times New Roman" w:hAnsi="Times New Roman" w:cs="Times New Roman"/>
          <w:sz w:val="28"/>
          <w:szCs w:val="28"/>
          <w:lang w:eastAsia="lv-LV"/>
        </w:rPr>
      </w:pPr>
    </w:p>
    <w:p w:rsidR="001E409C" w:rsidRDefault="00F36AA7" w:rsidP="001E409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1E409C">
        <w:rPr>
          <w:rFonts w:ascii="Times New Roman" w:eastAsia="Times New Roman" w:hAnsi="Times New Roman" w:cs="Times New Roman"/>
          <w:sz w:val="28"/>
          <w:szCs w:val="28"/>
          <w:lang w:eastAsia="lv-LV"/>
        </w:rPr>
        <w:t xml:space="preserve">. </w:t>
      </w:r>
      <w:r w:rsidR="001D3351">
        <w:rPr>
          <w:rFonts w:ascii="Times New Roman" w:eastAsia="Times New Roman" w:hAnsi="Times New Roman" w:cs="Times New Roman"/>
          <w:sz w:val="28"/>
          <w:szCs w:val="28"/>
          <w:lang w:eastAsia="lv-LV"/>
        </w:rPr>
        <w:t xml:space="preserve">Saņemot </w:t>
      </w:r>
      <w:r w:rsidR="00DE4305">
        <w:rPr>
          <w:rFonts w:ascii="Times New Roman" w:eastAsia="Times New Roman" w:hAnsi="Times New Roman" w:cs="Times New Roman"/>
          <w:sz w:val="28"/>
          <w:szCs w:val="28"/>
          <w:lang w:eastAsia="lv-LV"/>
        </w:rPr>
        <w:t>Padomes</w:t>
      </w:r>
      <w:r w:rsidR="001D3351">
        <w:rPr>
          <w:rFonts w:ascii="Times New Roman" w:eastAsia="Times New Roman" w:hAnsi="Times New Roman" w:cs="Times New Roman"/>
          <w:sz w:val="28"/>
          <w:szCs w:val="28"/>
          <w:lang w:eastAsia="lv-LV"/>
        </w:rPr>
        <w:t xml:space="preserve"> atzinumu</w:t>
      </w:r>
      <w:r w:rsidR="003F76C8">
        <w:rPr>
          <w:rFonts w:ascii="Times New Roman" w:eastAsia="Times New Roman" w:hAnsi="Times New Roman" w:cs="Times New Roman"/>
          <w:sz w:val="28"/>
          <w:szCs w:val="28"/>
          <w:lang w:eastAsia="lv-LV"/>
        </w:rPr>
        <w:t xml:space="preserve"> atbalstīt ieceri</w:t>
      </w:r>
      <w:r w:rsidR="00DE4305">
        <w:rPr>
          <w:rFonts w:ascii="Times New Roman" w:eastAsia="Times New Roman" w:hAnsi="Times New Roman" w:cs="Times New Roman"/>
          <w:sz w:val="28"/>
          <w:szCs w:val="28"/>
          <w:lang w:eastAsia="lv-LV"/>
        </w:rPr>
        <w:t>,</w:t>
      </w:r>
      <w:r w:rsidR="001D3351">
        <w:rPr>
          <w:rFonts w:ascii="Times New Roman" w:eastAsia="Times New Roman" w:hAnsi="Times New Roman" w:cs="Times New Roman"/>
          <w:sz w:val="28"/>
          <w:szCs w:val="28"/>
          <w:lang w:eastAsia="lv-LV"/>
        </w:rPr>
        <w:t xml:space="preserve"> p</w:t>
      </w:r>
      <w:r w:rsidR="003455FA">
        <w:rPr>
          <w:rFonts w:ascii="Times New Roman" w:hAnsi="Times New Roman" w:cs="Times New Roman"/>
          <w:sz w:val="28"/>
          <w:szCs w:val="28"/>
          <w:shd w:val="clear" w:color="auto" w:fill="FFFFFF"/>
        </w:rPr>
        <w:t xml:space="preserve">ašvaldība, kuras teritorijā </w:t>
      </w:r>
      <w:r w:rsidR="00DE4305">
        <w:rPr>
          <w:rFonts w:ascii="Times New Roman" w:hAnsi="Times New Roman" w:cs="Times New Roman"/>
          <w:sz w:val="28"/>
          <w:szCs w:val="28"/>
          <w:shd w:val="clear" w:color="auto" w:fill="FFFFFF"/>
        </w:rPr>
        <w:t>plānots uzstādīt informatīvo plāksni,</w:t>
      </w:r>
      <w:r w:rsidR="001D3351">
        <w:rPr>
          <w:rFonts w:ascii="Times New Roman" w:hAnsi="Times New Roman" w:cs="Times New Roman"/>
          <w:sz w:val="28"/>
          <w:szCs w:val="28"/>
          <w:shd w:val="clear" w:color="auto" w:fill="FFFFFF"/>
        </w:rPr>
        <w:t xml:space="preserve"> </w:t>
      </w:r>
      <w:r w:rsidR="00DE4305">
        <w:rPr>
          <w:rFonts w:ascii="Times New Roman" w:hAnsi="Times New Roman" w:cs="Times New Roman"/>
          <w:sz w:val="28"/>
          <w:szCs w:val="28"/>
          <w:shd w:val="clear" w:color="auto" w:fill="FFFFFF"/>
        </w:rPr>
        <w:t xml:space="preserve">to </w:t>
      </w:r>
      <w:r w:rsidR="001D3351">
        <w:rPr>
          <w:rFonts w:ascii="Times New Roman" w:hAnsi="Times New Roman" w:cs="Times New Roman"/>
          <w:sz w:val="28"/>
          <w:szCs w:val="28"/>
          <w:shd w:val="clear" w:color="auto" w:fill="FFFFFF"/>
        </w:rPr>
        <w:t>izvieto</w:t>
      </w:r>
      <w:r w:rsidR="00DE4305">
        <w:rPr>
          <w:rFonts w:ascii="Times New Roman" w:hAnsi="Times New Roman" w:cs="Times New Roman"/>
          <w:sz w:val="28"/>
          <w:szCs w:val="28"/>
          <w:shd w:val="clear" w:color="auto" w:fill="FFFFFF"/>
        </w:rPr>
        <w:t>,</w:t>
      </w:r>
      <w:r w:rsidR="001D3351">
        <w:rPr>
          <w:rFonts w:ascii="Times New Roman" w:hAnsi="Times New Roman" w:cs="Times New Roman"/>
          <w:sz w:val="28"/>
          <w:szCs w:val="28"/>
          <w:shd w:val="clear" w:color="auto" w:fill="FFFFFF"/>
        </w:rPr>
        <w:t xml:space="preserve"> un</w:t>
      </w:r>
      <w:r w:rsidR="003455FA">
        <w:rPr>
          <w:rFonts w:ascii="Times New Roman" w:eastAsia="Times New Roman" w:hAnsi="Times New Roman" w:cs="Times New Roman"/>
          <w:sz w:val="28"/>
          <w:szCs w:val="28"/>
          <w:lang w:eastAsia="lv-LV"/>
        </w:rPr>
        <w:t xml:space="preserve"> u</w:t>
      </w:r>
      <w:r w:rsidR="001E409C">
        <w:rPr>
          <w:rFonts w:ascii="Times New Roman" w:eastAsia="Times New Roman" w:hAnsi="Times New Roman" w:cs="Times New Roman"/>
          <w:sz w:val="28"/>
          <w:szCs w:val="28"/>
          <w:lang w:eastAsia="lv-LV"/>
        </w:rPr>
        <w:t>z i</w:t>
      </w:r>
      <w:r w:rsidR="001E409C" w:rsidRPr="00247B4A">
        <w:rPr>
          <w:rFonts w:ascii="Times New Roman" w:hAnsi="Times New Roman" w:cs="Times New Roman"/>
          <w:sz w:val="28"/>
          <w:szCs w:val="28"/>
        </w:rPr>
        <w:t>nformatī</w:t>
      </w:r>
      <w:r w:rsidR="001E409C">
        <w:rPr>
          <w:rFonts w:ascii="Times New Roman" w:hAnsi="Times New Roman" w:cs="Times New Roman"/>
          <w:sz w:val="28"/>
          <w:szCs w:val="28"/>
        </w:rPr>
        <w:t xml:space="preserve">vās plāksnes </w:t>
      </w:r>
      <w:r w:rsidR="00D22BB6">
        <w:rPr>
          <w:rFonts w:ascii="Times New Roman" w:hAnsi="Times New Roman" w:cs="Times New Roman"/>
          <w:sz w:val="28"/>
          <w:szCs w:val="28"/>
        </w:rPr>
        <w:t>par objektu norāda</w:t>
      </w:r>
      <w:r w:rsidR="001E409C">
        <w:rPr>
          <w:rFonts w:ascii="Times New Roman" w:hAnsi="Times New Roman" w:cs="Times New Roman"/>
          <w:sz w:val="28"/>
          <w:szCs w:val="28"/>
        </w:rPr>
        <w:t xml:space="preserve"> šādu </w:t>
      </w:r>
      <w:r w:rsidR="00D22BB6">
        <w:rPr>
          <w:rFonts w:ascii="Times New Roman" w:hAnsi="Times New Roman" w:cs="Times New Roman"/>
          <w:sz w:val="28"/>
          <w:szCs w:val="28"/>
        </w:rPr>
        <w:t xml:space="preserve">minimālo </w:t>
      </w:r>
      <w:r w:rsidR="001E409C" w:rsidRPr="00247B4A">
        <w:rPr>
          <w:rFonts w:ascii="Times New Roman" w:hAnsi="Times New Roman" w:cs="Times New Roman"/>
          <w:sz w:val="28"/>
          <w:szCs w:val="28"/>
        </w:rPr>
        <w:t>informācij</w:t>
      </w:r>
      <w:r w:rsidR="00D22BB6">
        <w:rPr>
          <w:rFonts w:ascii="Times New Roman" w:hAnsi="Times New Roman" w:cs="Times New Roman"/>
          <w:sz w:val="28"/>
          <w:szCs w:val="28"/>
        </w:rPr>
        <w:t>as apjomu</w:t>
      </w:r>
      <w:r w:rsidR="001E409C">
        <w:rPr>
          <w:rFonts w:ascii="Times New Roman" w:hAnsi="Times New Roman" w:cs="Times New Roman"/>
          <w:sz w:val="28"/>
          <w:szCs w:val="28"/>
        </w:rPr>
        <w:t>:</w:t>
      </w:r>
    </w:p>
    <w:p w:rsidR="001E409C" w:rsidRDefault="00F36AA7" w:rsidP="001E409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1E409C">
        <w:rPr>
          <w:rFonts w:ascii="Times New Roman" w:eastAsia="Times New Roman" w:hAnsi="Times New Roman" w:cs="Times New Roman"/>
          <w:sz w:val="28"/>
          <w:szCs w:val="28"/>
          <w:lang w:eastAsia="lv-LV"/>
        </w:rPr>
        <w:t>.1. nosaukum</w:t>
      </w:r>
      <w:r w:rsidR="00931385">
        <w:rPr>
          <w:rFonts w:ascii="Times New Roman" w:eastAsia="Times New Roman" w:hAnsi="Times New Roman" w:cs="Times New Roman"/>
          <w:sz w:val="28"/>
          <w:szCs w:val="28"/>
          <w:lang w:eastAsia="lv-LV"/>
        </w:rPr>
        <w:t>u</w:t>
      </w:r>
      <w:r w:rsidR="001E409C">
        <w:rPr>
          <w:rFonts w:ascii="Times New Roman" w:eastAsia="Times New Roman" w:hAnsi="Times New Roman" w:cs="Times New Roman"/>
          <w:sz w:val="28"/>
          <w:szCs w:val="28"/>
          <w:lang w:eastAsia="lv-LV"/>
        </w:rPr>
        <w:t>;</w:t>
      </w:r>
    </w:p>
    <w:p w:rsidR="001E409C" w:rsidRDefault="00F36AA7" w:rsidP="001E409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1E409C">
        <w:rPr>
          <w:rFonts w:ascii="Times New Roman" w:eastAsia="Times New Roman" w:hAnsi="Times New Roman" w:cs="Times New Roman"/>
          <w:sz w:val="28"/>
          <w:szCs w:val="28"/>
          <w:lang w:eastAsia="lv-LV"/>
        </w:rPr>
        <w:t>.2. datējum</w:t>
      </w:r>
      <w:r w:rsidR="00931385">
        <w:rPr>
          <w:rFonts w:ascii="Times New Roman" w:eastAsia="Times New Roman" w:hAnsi="Times New Roman" w:cs="Times New Roman"/>
          <w:sz w:val="28"/>
          <w:szCs w:val="28"/>
          <w:lang w:eastAsia="lv-LV"/>
        </w:rPr>
        <w:t>u</w:t>
      </w:r>
      <w:r w:rsidR="001E409C">
        <w:rPr>
          <w:rFonts w:ascii="Times New Roman" w:eastAsia="Times New Roman" w:hAnsi="Times New Roman" w:cs="Times New Roman"/>
          <w:sz w:val="28"/>
          <w:szCs w:val="28"/>
          <w:lang w:eastAsia="lv-LV"/>
        </w:rPr>
        <w:t>;</w:t>
      </w:r>
    </w:p>
    <w:p w:rsidR="001E409C" w:rsidRDefault="00F36AA7" w:rsidP="001E409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1E409C">
        <w:rPr>
          <w:rFonts w:ascii="Times New Roman" w:eastAsia="Times New Roman" w:hAnsi="Times New Roman" w:cs="Times New Roman"/>
          <w:sz w:val="28"/>
          <w:szCs w:val="28"/>
          <w:lang w:eastAsia="lv-LV"/>
        </w:rPr>
        <w:t>.3. autor</w:t>
      </w:r>
      <w:r w:rsidR="00931385">
        <w:rPr>
          <w:rFonts w:ascii="Times New Roman" w:eastAsia="Times New Roman" w:hAnsi="Times New Roman" w:cs="Times New Roman"/>
          <w:sz w:val="28"/>
          <w:szCs w:val="28"/>
          <w:lang w:eastAsia="lv-LV"/>
        </w:rPr>
        <w:t>u</w:t>
      </w:r>
      <w:r w:rsidR="00736715">
        <w:rPr>
          <w:rFonts w:ascii="Times New Roman" w:eastAsia="Times New Roman" w:hAnsi="Times New Roman" w:cs="Times New Roman"/>
          <w:sz w:val="28"/>
          <w:szCs w:val="28"/>
          <w:lang w:eastAsia="lv-LV"/>
        </w:rPr>
        <w:t>,</w:t>
      </w:r>
      <w:r w:rsidR="001E409C">
        <w:rPr>
          <w:rFonts w:ascii="Times New Roman" w:eastAsia="Times New Roman" w:hAnsi="Times New Roman" w:cs="Times New Roman"/>
          <w:sz w:val="28"/>
          <w:szCs w:val="28"/>
          <w:lang w:eastAsia="lv-LV"/>
        </w:rPr>
        <w:t xml:space="preserve"> ja </w:t>
      </w:r>
      <w:r w:rsidR="00736715">
        <w:rPr>
          <w:rFonts w:ascii="Times New Roman" w:eastAsia="Times New Roman" w:hAnsi="Times New Roman" w:cs="Times New Roman"/>
          <w:sz w:val="28"/>
          <w:szCs w:val="28"/>
          <w:lang w:eastAsia="lv-LV"/>
        </w:rPr>
        <w:t>tas attiecināms</w:t>
      </w:r>
      <w:r w:rsidR="001E409C">
        <w:rPr>
          <w:rFonts w:ascii="Times New Roman" w:eastAsia="Times New Roman" w:hAnsi="Times New Roman" w:cs="Times New Roman"/>
          <w:sz w:val="28"/>
          <w:szCs w:val="28"/>
          <w:lang w:eastAsia="lv-LV"/>
        </w:rPr>
        <w:t>;</w:t>
      </w:r>
    </w:p>
    <w:p w:rsidR="001E409C" w:rsidRDefault="00F36AA7" w:rsidP="001E409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1E409C">
        <w:rPr>
          <w:rFonts w:ascii="Times New Roman" w:eastAsia="Times New Roman" w:hAnsi="Times New Roman" w:cs="Times New Roman"/>
          <w:sz w:val="28"/>
          <w:szCs w:val="28"/>
          <w:lang w:eastAsia="lv-LV"/>
        </w:rPr>
        <w:t xml:space="preserve">.4. </w:t>
      </w:r>
      <w:r w:rsidR="00DE4305">
        <w:rPr>
          <w:rFonts w:ascii="Times New Roman" w:eastAsia="Times New Roman" w:hAnsi="Times New Roman" w:cs="Times New Roman"/>
          <w:sz w:val="28"/>
          <w:szCs w:val="28"/>
          <w:lang w:eastAsia="lv-LV"/>
        </w:rPr>
        <w:t>vēsturiskā notikuma vai personas aprakstu</w:t>
      </w:r>
      <w:r w:rsidR="001E409C">
        <w:rPr>
          <w:rFonts w:ascii="Times New Roman" w:eastAsia="Times New Roman" w:hAnsi="Times New Roman" w:cs="Times New Roman"/>
          <w:sz w:val="28"/>
          <w:szCs w:val="28"/>
          <w:lang w:eastAsia="lv-LV"/>
        </w:rPr>
        <w:t>.</w:t>
      </w:r>
    </w:p>
    <w:p w:rsidR="00974FE0" w:rsidRDefault="00974FE0" w:rsidP="00974FE0">
      <w:pPr>
        <w:spacing w:after="0" w:line="240" w:lineRule="auto"/>
        <w:jc w:val="both"/>
        <w:rPr>
          <w:rFonts w:ascii="Times New Roman" w:eastAsia="Times New Roman" w:hAnsi="Times New Roman" w:cs="Times New Roman"/>
          <w:sz w:val="28"/>
          <w:szCs w:val="28"/>
          <w:lang w:eastAsia="lv-LV"/>
        </w:rPr>
      </w:pPr>
    </w:p>
    <w:p w:rsidR="00D22BB6" w:rsidRDefault="00D3150A" w:rsidP="00D22BB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F36AA7">
        <w:rPr>
          <w:rFonts w:ascii="Times New Roman" w:eastAsia="Times New Roman" w:hAnsi="Times New Roman" w:cs="Times New Roman"/>
          <w:sz w:val="28"/>
          <w:szCs w:val="28"/>
          <w:lang w:eastAsia="lv-LV"/>
        </w:rPr>
        <w:t>0</w:t>
      </w:r>
      <w:r w:rsidR="00D22BB6" w:rsidRPr="00BE757F">
        <w:rPr>
          <w:rFonts w:ascii="Times New Roman" w:eastAsia="Times New Roman" w:hAnsi="Times New Roman" w:cs="Times New Roman"/>
          <w:sz w:val="28"/>
          <w:szCs w:val="28"/>
          <w:lang w:eastAsia="lv-LV"/>
        </w:rPr>
        <w:t xml:space="preserve">. </w:t>
      </w:r>
      <w:r w:rsidR="006E4D04" w:rsidRPr="00BE757F">
        <w:rPr>
          <w:rFonts w:ascii="Times New Roman" w:eastAsia="Times New Roman" w:hAnsi="Times New Roman" w:cs="Times New Roman"/>
          <w:sz w:val="28"/>
          <w:szCs w:val="28"/>
          <w:lang w:eastAsia="lv-LV"/>
        </w:rPr>
        <w:t xml:space="preserve">Ja </w:t>
      </w:r>
      <w:r w:rsidR="006E4D04">
        <w:rPr>
          <w:rFonts w:ascii="Times New Roman" w:eastAsia="Times New Roman" w:hAnsi="Times New Roman" w:cs="Times New Roman"/>
          <w:sz w:val="28"/>
          <w:szCs w:val="28"/>
          <w:lang w:eastAsia="lv-LV"/>
        </w:rPr>
        <w:t xml:space="preserve">no būvvaldes, Padomes darba grupas vai Padomes lēmuma, rekomendācijas, atzinuma, cita lēmuma vai normatīvajiem aktiem izriet, ka </w:t>
      </w:r>
      <w:r w:rsidR="002218BB">
        <w:rPr>
          <w:rFonts w:ascii="Times New Roman" w:eastAsia="Times New Roman" w:hAnsi="Times New Roman" w:cs="Times New Roman"/>
          <w:sz w:val="28"/>
          <w:szCs w:val="28"/>
          <w:lang w:eastAsia="lv-LV"/>
        </w:rPr>
        <w:t>iesniegums vai tam pievienotie materiāli</w:t>
      </w:r>
      <w:r w:rsidR="006E4D04" w:rsidRPr="00BE757F">
        <w:rPr>
          <w:rFonts w:ascii="Times New Roman" w:eastAsia="Times New Roman" w:hAnsi="Times New Roman" w:cs="Times New Roman"/>
          <w:sz w:val="28"/>
          <w:szCs w:val="28"/>
          <w:lang w:eastAsia="lv-LV"/>
        </w:rPr>
        <w:t xml:space="preserve"> jāatdod iesniedzējam</w:t>
      </w:r>
      <w:r w:rsidR="00D22BB6" w:rsidRPr="00BE757F">
        <w:rPr>
          <w:rFonts w:ascii="Times New Roman" w:eastAsia="Times New Roman" w:hAnsi="Times New Roman" w:cs="Times New Roman"/>
          <w:sz w:val="28"/>
          <w:szCs w:val="28"/>
          <w:lang w:eastAsia="lv-LV"/>
        </w:rPr>
        <w:t xml:space="preserve">, attiecīgā </w:t>
      </w:r>
      <w:r w:rsidR="001771C4">
        <w:rPr>
          <w:rFonts w:ascii="Times New Roman" w:eastAsia="Times New Roman" w:hAnsi="Times New Roman" w:cs="Times New Roman"/>
          <w:sz w:val="28"/>
          <w:szCs w:val="28"/>
          <w:lang w:eastAsia="lv-LV"/>
        </w:rPr>
        <w:t>institūcija</w:t>
      </w:r>
      <w:r w:rsidR="008F145C">
        <w:rPr>
          <w:rFonts w:ascii="Times New Roman" w:eastAsia="Times New Roman" w:hAnsi="Times New Roman" w:cs="Times New Roman"/>
          <w:sz w:val="28"/>
          <w:szCs w:val="28"/>
          <w:lang w:eastAsia="lv-LV"/>
        </w:rPr>
        <w:t xml:space="preserve"> tos</w:t>
      </w:r>
      <w:r w:rsidR="00D22BB6" w:rsidRPr="00BE757F">
        <w:rPr>
          <w:rFonts w:ascii="Times New Roman" w:eastAsia="Times New Roman" w:hAnsi="Times New Roman" w:cs="Times New Roman"/>
          <w:sz w:val="28"/>
          <w:szCs w:val="28"/>
          <w:lang w:eastAsia="lv-LV"/>
        </w:rPr>
        <w:t xml:space="preserve"> glabā </w:t>
      </w:r>
      <w:r w:rsidR="00D22BB6">
        <w:rPr>
          <w:rFonts w:ascii="Times New Roman" w:eastAsia="Times New Roman" w:hAnsi="Times New Roman" w:cs="Times New Roman"/>
          <w:sz w:val="28"/>
          <w:szCs w:val="28"/>
          <w:lang w:eastAsia="lv-LV"/>
        </w:rPr>
        <w:t xml:space="preserve">ne mazāk kā </w:t>
      </w:r>
      <w:r w:rsidR="00D22BB6" w:rsidRPr="00BE757F">
        <w:rPr>
          <w:rFonts w:ascii="Times New Roman" w:eastAsia="Times New Roman" w:hAnsi="Times New Roman" w:cs="Times New Roman"/>
          <w:sz w:val="28"/>
          <w:szCs w:val="28"/>
          <w:lang w:eastAsia="lv-LV"/>
        </w:rPr>
        <w:t>sešus mēnešu</w:t>
      </w:r>
      <w:r w:rsidR="00D22BB6">
        <w:rPr>
          <w:rFonts w:ascii="Times New Roman" w:eastAsia="Times New Roman" w:hAnsi="Times New Roman" w:cs="Times New Roman"/>
          <w:sz w:val="28"/>
          <w:szCs w:val="28"/>
          <w:lang w:eastAsia="lv-LV"/>
        </w:rPr>
        <w:t>s</w:t>
      </w:r>
      <w:r w:rsidR="00D22BB6" w:rsidRPr="00BE757F">
        <w:rPr>
          <w:rFonts w:ascii="Times New Roman" w:eastAsia="Times New Roman" w:hAnsi="Times New Roman" w:cs="Times New Roman"/>
          <w:sz w:val="28"/>
          <w:szCs w:val="28"/>
          <w:lang w:eastAsia="lv-LV"/>
        </w:rPr>
        <w:t>. Ja</w:t>
      </w:r>
      <w:r w:rsidR="00D22BB6">
        <w:rPr>
          <w:rFonts w:ascii="Times New Roman" w:eastAsia="Times New Roman" w:hAnsi="Times New Roman" w:cs="Times New Roman"/>
          <w:sz w:val="28"/>
          <w:szCs w:val="28"/>
          <w:lang w:eastAsia="lv-LV"/>
        </w:rPr>
        <w:t xml:space="preserve"> </w:t>
      </w:r>
      <w:r w:rsidR="001771C4">
        <w:rPr>
          <w:rFonts w:ascii="Times New Roman" w:eastAsia="Times New Roman" w:hAnsi="Times New Roman" w:cs="Times New Roman"/>
          <w:sz w:val="28"/>
          <w:szCs w:val="28"/>
          <w:lang w:eastAsia="lv-LV"/>
        </w:rPr>
        <w:t>institūcijas</w:t>
      </w:r>
      <w:r w:rsidR="00D22BB6">
        <w:rPr>
          <w:rFonts w:ascii="Times New Roman" w:eastAsia="Times New Roman" w:hAnsi="Times New Roman" w:cs="Times New Roman"/>
          <w:sz w:val="28"/>
          <w:szCs w:val="28"/>
          <w:lang w:eastAsia="lv-LV"/>
        </w:rPr>
        <w:t xml:space="preserve"> noteiktajā </w:t>
      </w:r>
      <w:r w:rsidR="008F145C">
        <w:rPr>
          <w:rFonts w:ascii="Times New Roman" w:eastAsia="Times New Roman" w:hAnsi="Times New Roman" w:cs="Times New Roman"/>
          <w:sz w:val="28"/>
          <w:szCs w:val="28"/>
          <w:lang w:eastAsia="lv-LV"/>
        </w:rPr>
        <w:t>iesnieguma un tam pievienoto materiālu</w:t>
      </w:r>
      <w:r w:rsidR="00D22BB6">
        <w:rPr>
          <w:rFonts w:ascii="Times New Roman" w:eastAsia="Times New Roman" w:hAnsi="Times New Roman" w:cs="Times New Roman"/>
          <w:sz w:val="28"/>
          <w:szCs w:val="28"/>
          <w:lang w:eastAsia="lv-LV"/>
        </w:rPr>
        <w:t xml:space="preserve"> glabāšanas termiņā</w:t>
      </w:r>
      <w:r w:rsidR="00D22BB6" w:rsidRPr="00BE757F">
        <w:rPr>
          <w:rFonts w:ascii="Times New Roman" w:eastAsia="Times New Roman" w:hAnsi="Times New Roman" w:cs="Times New Roman"/>
          <w:sz w:val="28"/>
          <w:szCs w:val="28"/>
          <w:lang w:eastAsia="lv-LV"/>
        </w:rPr>
        <w:t xml:space="preserve"> iesniedzējs </w:t>
      </w:r>
      <w:r w:rsidR="00A92CDF">
        <w:rPr>
          <w:rFonts w:ascii="Times New Roman" w:eastAsia="Times New Roman" w:hAnsi="Times New Roman" w:cs="Times New Roman"/>
          <w:sz w:val="28"/>
          <w:szCs w:val="28"/>
          <w:lang w:eastAsia="lv-LV"/>
        </w:rPr>
        <w:t xml:space="preserve">nepieņem </w:t>
      </w:r>
      <w:r w:rsidR="008F145C">
        <w:rPr>
          <w:rFonts w:ascii="Times New Roman" w:eastAsia="Times New Roman" w:hAnsi="Times New Roman" w:cs="Times New Roman"/>
          <w:sz w:val="28"/>
          <w:szCs w:val="28"/>
          <w:lang w:eastAsia="lv-LV"/>
        </w:rPr>
        <w:t>kādu no izsniedzamajiem dokumentiem (materiāliem)</w:t>
      </w:r>
      <w:r w:rsidR="00D22BB6" w:rsidRPr="00BE757F">
        <w:rPr>
          <w:rFonts w:ascii="Times New Roman" w:eastAsia="Times New Roman" w:hAnsi="Times New Roman" w:cs="Times New Roman"/>
          <w:sz w:val="28"/>
          <w:szCs w:val="28"/>
          <w:lang w:eastAsia="lv-LV"/>
        </w:rPr>
        <w:t xml:space="preserve">, </w:t>
      </w:r>
      <w:r w:rsidR="001771C4">
        <w:rPr>
          <w:rFonts w:ascii="Times New Roman" w:eastAsia="Times New Roman" w:hAnsi="Times New Roman" w:cs="Times New Roman"/>
          <w:sz w:val="28"/>
          <w:szCs w:val="28"/>
          <w:lang w:eastAsia="lv-LV"/>
        </w:rPr>
        <w:t>institūcija</w:t>
      </w:r>
      <w:r w:rsidR="00D22BB6" w:rsidRPr="00BE757F">
        <w:rPr>
          <w:rFonts w:ascii="Times New Roman" w:eastAsia="Times New Roman" w:hAnsi="Times New Roman" w:cs="Times New Roman"/>
          <w:sz w:val="28"/>
          <w:szCs w:val="28"/>
          <w:lang w:eastAsia="lv-LV"/>
        </w:rPr>
        <w:t xml:space="preserve"> </w:t>
      </w:r>
      <w:r w:rsidR="00A92CDF">
        <w:rPr>
          <w:rFonts w:ascii="Times New Roman" w:eastAsia="Times New Roman" w:hAnsi="Times New Roman" w:cs="Times New Roman"/>
          <w:sz w:val="28"/>
          <w:szCs w:val="28"/>
          <w:lang w:eastAsia="lv-LV"/>
        </w:rPr>
        <w:t>tos</w:t>
      </w:r>
      <w:r w:rsidR="00D22BB6" w:rsidRPr="00BE757F">
        <w:rPr>
          <w:rFonts w:ascii="Times New Roman" w:eastAsia="Times New Roman" w:hAnsi="Times New Roman" w:cs="Times New Roman"/>
          <w:sz w:val="28"/>
          <w:szCs w:val="28"/>
          <w:lang w:eastAsia="lv-LV"/>
        </w:rPr>
        <w:t xml:space="preserve"> nodot Latvijas Nacionālajam arhīvam vai citai institūcijai pēc piekritības, vai, ja </w:t>
      </w:r>
      <w:r w:rsidR="00A92CDF">
        <w:rPr>
          <w:rFonts w:ascii="Times New Roman" w:eastAsia="Times New Roman" w:hAnsi="Times New Roman" w:cs="Times New Roman"/>
          <w:sz w:val="28"/>
          <w:szCs w:val="28"/>
          <w:lang w:eastAsia="lv-LV"/>
        </w:rPr>
        <w:t>dokumentiem (materiāliem)</w:t>
      </w:r>
      <w:r w:rsidR="00137675">
        <w:rPr>
          <w:rFonts w:ascii="Times New Roman" w:eastAsia="Times New Roman" w:hAnsi="Times New Roman" w:cs="Times New Roman"/>
          <w:sz w:val="28"/>
          <w:szCs w:val="28"/>
          <w:lang w:eastAsia="lv-LV"/>
        </w:rPr>
        <w:t>, izņemot to oriģinālus,</w:t>
      </w:r>
      <w:r w:rsidR="00D22BB6" w:rsidRPr="00BE757F">
        <w:rPr>
          <w:rFonts w:ascii="Times New Roman" w:eastAsia="Times New Roman" w:hAnsi="Times New Roman" w:cs="Times New Roman"/>
          <w:sz w:val="28"/>
          <w:szCs w:val="28"/>
          <w:lang w:eastAsia="lv-LV"/>
        </w:rPr>
        <w:t xml:space="preserve"> nav kultūrvēsturiska vai citādi tiesiska nozīme</w:t>
      </w:r>
      <w:r w:rsidR="00D22BB6">
        <w:rPr>
          <w:rFonts w:ascii="Times New Roman" w:eastAsia="Times New Roman" w:hAnsi="Times New Roman" w:cs="Times New Roman"/>
          <w:sz w:val="28"/>
          <w:szCs w:val="28"/>
          <w:lang w:eastAsia="lv-LV"/>
        </w:rPr>
        <w:t xml:space="preserve">, kuras dēļ varētu būt nepieciešama </w:t>
      </w:r>
      <w:r w:rsidR="00A92CDF">
        <w:rPr>
          <w:rFonts w:ascii="Times New Roman" w:eastAsia="Times New Roman" w:hAnsi="Times New Roman" w:cs="Times New Roman"/>
          <w:sz w:val="28"/>
          <w:szCs w:val="28"/>
          <w:lang w:eastAsia="lv-LV"/>
        </w:rPr>
        <w:t>to</w:t>
      </w:r>
      <w:r w:rsidR="00D22BB6">
        <w:rPr>
          <w:rFonts w:ascii="Times New Roman" w:eastAsia="Times New Roman" w:hAnsi="Times New Roman" w:cs="Times New Roman"/>
          <w:sz w:val="28"/>
          <w:szCs w:val="28"/>
          <w:lang w:eastAsia="lv-LV"/>
        </w:rPr>
        <w:t xml:space="preserve"> saglabāšana</w:t>
      </w:r>
      <w:r w:rsidR="00D22BB6" w:rsidRPr="00BE757F">
        <w:rPr>
          <w:rFonts w:ascii="Times New Roman" w:eastAsia="Times New Roman" w:hAnsi="Times New Roman" w:cs="Times New Roman"/>
          <w:sz w:val="28"/>
          <w:szCs w:val="28"/>
          <w:lang w:eastAsia="lv-LV"/>
        </w:rPr>
        <w:t xml:space="preserve">, </w:t>
      </w:r>
      <w:r w:rsidR="008F145C">
        <w:rPr>
          <w:rFonts w:ascii="Times New Roman" w:eastAsia="Times New Roman" w:hAnsi="Times New Roman" w:cs="Times New Roman"/>
          <w:sz w:val="28"/>
          <w:szCs w:val="28"/>
          <w:lang w:eastAsia="lv-LV"/>
        </w:rPr>
        <w:t xml:space="preserve">– </w:t>
      </w:r>
      <w:r w:rsidR="00D22BB6" w:rsidRPr="00BE757F">
        <w:rPr>
          <w:rFonts w:ascii="Times New Roman" w:eastAsia="Times New Roman" w:hAnsi="Times New Roman" w:cs="Times New Roman"/>
          <w:sz w:val="28"/>
          <w:szCs w:val="28"/>
          <w:lang w:eastAsia="lv-LV"/>
        </w:rPr>
        <w:t>iznīcina.</w:t>
      </w:r>
    </w:p>
    <w:p w:rsidR="00DA0C72" w:rsidRDefault="00DA0C72" w:rsidP="00BB1F15">
      <w:pPr>
        <w:spacing w:after="0" w:line="240" w:lineRule="auto"/>
        <w:jc w:val="both"/>
        <w:rPr>
          <w:rFonts w:ascii="Times New Roman" w:eastAsia="Times New Roman" w:hAnsi="Times New Roman" w:cs="Times New Roman"/>
          <w:sz w:val="28"/>
          <w:szCs w:val="28"/>
          <w:lang w:eastAsia="lv-LV"/>
        </w:rPr>
      </w:pPr>
    </w:p>
    <w:p w:rsidR="00BD7E85" w:rsidRDefault="00BD7E85" w:rsidP="00DA0C72">
      <w:pPr>
        <w:pStyle w:val="Sarakstarindkopa"/>
        <w:spacing w:after="0" w:line="240" w:lineRule="auto"/>
        <w:ind w:left="0"/>
        <w:jc w:val="center"/>
        <w:rPr>
          <w:rFonts w:ascii="Times New Roman" w:eastAsia="Times New Roman" w:hAnsi="Times New Roman" w:cs="Times New Roman"/>
          <w:b/>
          <w:sz w:val="28"/>
          <w:szCs w:val="28"/>
          <w:lang w:eastAsia="lv-LV"/>
        </w:rPr>
      </w:pPr>
      <w:bookmarkStart w:id="11" w:name="p5"/>
      <w:bookmarkStart w:id="12" w:name="p-247603"/>
      <w:bookmarkStart w:id="13" w:name="p6"/>
      <w:bookmarkStart w:id="14" w:name="p-247604"/>
      <w:bookmarkStart w:id="15" w:name="p7"/>
      <w:bookmarkStart w:id="16" w:name="p-247605"/>
      <w:bookmarkStart w:id="17" w:name="p8"/>
      <w:bookmarkStart w:id="18" w:name="p-247606"/>
      <w:bookmarkStart w:id="19" w:name="p9"/>
      <w:bookmarkStart w:id="20" w:name="p-247607"/>
      <w:bookmarkStart w:id="21" w:name="p10"/>
      <w:bookmarkStart w:id="22" w:name="p-247608"/>
      <w:bookmarkStart w:id="23" w:name="p11"/>
      <w:bookmarkStart w:id="24" w:name="p-247609"/>
      <w:bookmarkStart w:id="25" w:name="p12"/>
      <w:bookmarkStart w:id="26" w:name="p-247610"/>
      <w:bookmarkStart w:id="27" w:name="p13"/>
      <w:bookmarkStart w:id="28" w:name="p-247611"/>
      <w:bookmarkStart w:id="29" w:name="p14"/>
      <w:bookmarkStart w:id="30" w:name="p-24761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ascii="Times New Roman" w:eastAsia="Times New Roman" w:hAnsi="Times New Roman" w:cs="Times New Roman"/>
          <w:b/>
          <w:sz w:val="28"/>
          <w:szCs w:val="28"/>
          <w:lang w:eastAsia="lv-LV"/>
        </w:rPr>
        <w:t>V</w:t>
      </w:r>
      <w:r w:rsidRPr="00F51B6D">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Noslēguma jautājumi</w:t>
      </w:r>
    </w:p>
    <w:p w:rsidR="00D05EF7" w:rsidRDefault="00D05EF7" w:rsidP="00FF292C">
      <w:pPr>
        <w:spacing w:after="0" w:line="240" w:lineRule="auto"/>
        <w:jc w:val="both"/>
        <w:rPr>
          <w:rFonts w:ascii="Times New Roman" w:hAnsi="Times New Roman" w:cs="Times New Roman"/>
          <w:sz w:val="28"/>
          <w:szCs w:val="28"/>
        </w:rPr>
      </w:pPr>
    </w:p>
    <w:p w:rsidR="00D6691E" w:rsidRDefault="00D05E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2BEC">
        <w:rPr>
          <w:rFonts w:ascii="Times New Roman" w:hAnsi="Times New Roman" w:cs="Times New Roman"/>
          <w:sz w:val="28"/>
          <w:szCs w:val="28"/>
        </w:rPr>
        <w:t>5</w:t>
      </w:r>
      <w:r w:rsidR="00F36AA7">
        <w:rPr>
          <w:rFonts w:ascii="Times New Roman" w:hAnsi="Times New Roman" w:cs="Times New Roman"/>
          <w:sz w:val="28"/>
          <w:szCs w:val="28"/>
        </w:rPr>
        <w:t>1</w:t>
      </w:r>
      <w:r w:rsidR="00827430">
        <w:rPr>
          <w:rFonts w:ascii="Times New Roman" w:hAnsi="Times New Roman" w:cs="Times New Roman"/>
          <w:sz w:val="28"/>
          <w:szCs w:val="28"/>
        </w:rPr>
        <w:t xml:space="preserve">. </w:t>
      </w:r>
      <w:r w:rsidR="00BF0814">
        <w:rPr>
          <w:rFonts w:ascii="Times New Roman" w:eastAsia="Times New Roman" w:hAnsi="Times New Roman" w:cs="Times New Roman"/>
          <w:sz w:val="28"/>
          <w:szCs w:val="28"/>
          <w:lang w:eastAsia="lv-LV"/>
        </w:rPr>
        <w:t xml:space="preserve">Vides aizsardzības un reģionālās attīstības </w:t>
      </w:r>
      <w:r w:rsidR="00BF0814" w:rsidRPr="00BF0814">
        <w:rPr>
          <w:rFonts w:ascii="Times New Roman" w:eastAsia="Times New Roman" w:hAnsi="Times New Roman" w:cs="Times New Roman"/>
          <w:sz w:val="28"/>
          <w:szCs w:val="28"/>
          <w:lang w:eastAsia="lv-LV"/>
        </w:rPr>
        <w:t xml:space="preserve">ministrija </w:t>
      </w:r>
      <w:r w:rsidR="00BD7E85" w:rsidRPr="00BF0814">
        <w:rPr>
          <w:rFonts w:ascii="Times New Roman" w:hAnsi="Times New Roman" w:cs="Times New Roman"/>
          <w:sz w:val="28"/>
          <w:szCs w:val="28"/>
        </w:rPr>
        <w:t xml:space="preserve">sadarbībā ar </w:t>
      </w:r>
      <w:r w:rsidR="00A371B1" w:rsidRPr="00BF0814">
        <w:rPr>
          <w:rFonts w:ascii="Times New Roman" w:hAnsi="Times New Roman" w:cs="Times New Roman"/>
          <w:sz w:val="28"/>
          <w:szCs w:val="28"/>
        </w:rPr>
        <w:t>Nacionālo kultūras mantojuma pārvaldi</w:t>
      </w:r>
      <w:r w:rsidR="00BD7E85" w:rsidRPr="00BF0814">
        <w:rPr>
          <w:rFonts w:ascii="Times New Roman" w:hAnsi="Times New Roman" w:cs="Times New Roman"/>
          <w:sz w:val="28"/>
          <w:szCs w:val="28"/>
        </w:rPr>
        <w:t xml:space="preserve"> </w:t>
      </w:r>
      <w:r w:rsidRPr="00BF0814">
        <w:rPr>
          <w:rFonts w:ascii="Times New Roman" w:hAnsi="Times New Roman" w:cs="Times New Roman"/>
          <w:sz w:val="28"/>
          <w:szCs w:val="28"/>
        </w:rPr>
        <w:t>līdz 202</w:t>
      </w:r>
      <w:r w:rsidR="00213E0E" w:rsidRPr="00BF0814">
        <w:rPr>
          <w:rFonts w:ascii="Times New Roman" w:hAnsi="Times New Roman" w:cs="Times New Roman"/>
          <w:sz w:val="28"/>
          <w:szCs w:val="28"/>
        </w:rPr>
        <w:t>1</w:t>
      </w:r>
      <w:r w:rsidRPr="00BF0814">
        <w:rPr>
          <w:rFonts w:ascii="Times New Roman" w:hAnsi="Times New Roman" w:cs="Times New Roman"/>
          <w:sz w:val="28"/>
          <w:szCs w:val="28"/>
        </w:rPr>
        <w:t>.gada 3</w:t>
      </w:r>
      <w:r w:rsidR="00213E0E" w:rsidRPr="00BF0814">
        <w:rPr>
          <w:rFonts w:ascii="Times New Roman" w:hAnsi="Times New Roman" w:cs="Times New Roman"/>
          <w:sz w:val="28"/>
          <w:szCs w:val="28"/>
        </w:rPr>
        <w:t>1</w:t>
      </w:r>
      <w:r w:rsidRPr="00BF0814">
        <w:rPr>
          <w:rFonts w:ascii="Times New Roman" w:hAnsi="Times New Roman" w:cs="Times New Roman"/>
          <w:sz w:val="28"/>
          <w:szCs w:val="28"/>
        </w:rPr>
        <w:t>.</w:t>
      </w:r>
      <w:r w:rsidR="00213E0E" w:rsidRPr="00BF0814">
        <w:rPr>
          <w:rFonts w:ascii="Times New Roman" w:hAnsi="Times New Roman" w:cs="Times New Roman"/>
          <w:sz w:val="28"/>
          <w:szCs w:val="28"/>
        </w:rPr>
        <w:t>decem</w:t>
      </w:r>
      <w:r w:rsidR="00213E0E">
        <w:rPr>
          <w:rFonts w:ascii="Times New Roman" w:hAnsi="Times New Roman" w:cs="Times New Roman"/>
          <w:sz w:val="28"/>
          <w:szCs w:val="28"/>
        </w:rPr>
        <w:t>brim</w:t>
      </w:r>
      <w:r w:rsidR="00BD7E85" w:rsidRPr="00BD7E85">
        <w:rPr>
          <w:rFonts w:ascii="Times New Roman" w:hAnsi="Times New Roman" w:cs="Times New Roman"/>
          <w:sz w:val="28"/>
          <w:szCs w:val="28"/>
        </w:rPr>
        <w:t xml:space="preserve"> nodrošina pieminekļu, piemiņas zīmju, piemiņas vietu un informatīvo plākšņu uzskaites sistēmas izveidi.</w:t>
      </w:r>
      <w:r>
        <w:rPr>
          <w:rFonts w:ascii="Times New Roman" w:hAnsi="Times New Roman" w:cs="Times New Roman"/>
          <w:sz w:val="28"/>
          <w:szCs w:val="28"/>
        </w:rPr>
        <w:t xml:space="preserve"> </w:t>
      </w:r>
    </w:p>
    <w:p w:rsidR="00BD7E85" w:rsidRDefault="00BD7E85" w:rsidP="00FF292C">
      <w:pPr>
        <w:spacing w:after="0" w:line="240" w:lineRule="auto"/>
        <w:jc w:val="both"/>
        <w:rPr>
          <w:rFonts w:ascii="Times New Roman" w:hAnsi="Times New Roman" w:cs="Times New Roman"/>
          <w:sz w:val="28"/>
          <w:szCs w:val="28"/>
        </w:rPr>
      </w:pPr>
    </w:p>
    <w:p w:rsidR="00BD7E85" w:rsidRPr="00BD7E85" w:rsidRDefault="00BD7E85" w:rsidP="00FF29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6AA7">
        <w:rPr>
          <w:rFonts w:ascii="Times New Roman" w:hAnsi="Times New Roman" w:cs="Times New Roman"/>
          <w:sz w:val="28"/>
          <w:szCs w:val="28"/>
        </w:rPr>
        <w:t>52</w:t>
      </w:r>
      <w:r>
        <w:rPr>
          <w:rFonts w:ascii="Times New Roman" w:hAnsi="Times New Roman" w:cs="Times New Roman"/>
          <w:sz w:val="28"/>
          <w:szCs w:val="28"/>
        </w:rPr>
        <w:t xml:space="preserve">. Pašvaldības </w:t>
      </w:r>
      <w:r w:rsidR="00D05EF7">
        <w:rPr>
          <w:rFonts w:ascii="Times New Roman" w:hAnsi="Times New Roman" w:cs="Times New Roman"/>
          <w:sz w:val="28"/>
          <w:szCs w:val="28"/>
        </w:rPr>
        <w:t>līdz 202</w:t>
      </w:r>
      <w:r w:rsidR="00213E0E">
        <w:rPr>
          <w:rFonts w:ascii="Times New Roman" w:hAnsi="Times New Roman" w:cs="Times New Roman"/>
          <w:sz w:val="28"/>
          <w:szCs w:val="28"/>
        </w:rPr>
        <w:t>2</w:t>
      </w:r>
      <w:r w:rsidR="00D05EF7">
        <w:rPr>
          <w:rFonts w:ascii="Times New Roman" w:hAnsi="Times New Roman" w:cs="Times New Roman"/>
          <w:sz w:val="28"/>
          <w:szCs w:val="28"/>
        </w:rPr>
        <w:t xml:space="preserve">.gada 31.decembrim veic </w:t>
      </w:r>
      <w:r w:rsidR="001D00D6">
        <w:rPr>
          <w:rFonts w:ascii="Times New Roman" w:hAnsi="Times New Roman" w:cs="Times New Roman"/>
          <w:sz w:val="28"/>
          <w:szCs w:val="28"/>
        </w:rPr>
        <w:t xml:space="preserve">līdz šo noteikumu spēkā stāšanās dienai izveidoto un uzstādīto </w:t>
      </w:r>
      <w:r w:rsidR="00D05EF7">
        <w:rPr>
          <w:rFonts w:ascii="Times New Roman" w:hAnsi="Times New Roman" w:cs="Times New Roman"/>
          <w:sz w:val="28"/>
          <w:szCs w:val="28"/>
        </w:rPr>
        <w:t xml:space="preserve">pieminekļu, piemiņas zīmju, piemiņas vietu </w:t>
      </w:r>
      <w:r w:rsidR="00D05EF7" w:rsidRPr="00BD7E85">
        <w:rPr>
          <w:rFonts w:ascii="Times New Roman" w:hAnsi="Times New Roman" w:cs="Times New Roman"/>
          <w:sz w:val="28"/>
          <w:szCs w:val="28"/>
        </w:rPr>
        <w:t>un informatīvo plākšņu</w:t>
      </w:r>
      <w:r w:rsidR="00D05EF7">
        <w:rPr>
          <w:rFonts w:ascii="Times New Roman" w:hAnsi="Times New Roman" w:cs="Times New Roman"/>
          <w:sz w:val="28"/>
          <w:szCs w:val="28"/>
        </w:rPr>
        <w:t xml:space="preserve"> apzināšanu un </w:t>
      </w:r>
      <w:r>
        <w:rPr>
          <w:rFonts w:ascii="Times New Roman" w:hAnsi="Times New Roman" w:cs="Times New Roman"/>
          <w:sz w:val="28"/>
          <w:szCs w:val="28"/>
        </w:rPr>
        <w:t xml:space="preserve">nodrošina </w:t>
      </w:r>
      <w:r w:rsidR="001D00D6">
        <w:rPr>
          <w:rFonts w:ascii="Times New Roman" w:hAnsi="Times New Roman" w:cs="Times New Roman"/>
          <w:sz w:val="28"/>
          <w:szCs w:val="28"/>
        </w:rPr>
        <w:t xml:space="preserve">ar tiem saistītās informācijas </w:t>
      </w:r>
      <w:r w:rsidR="00D05EF7">
        <w:rPr>
          <w:rFonts w:ascii="Times New Roman" w:hAnsi="Times New Roman" w:cs="Times New Roman"/>
          <w:sz w:val="28"/>
          <w:szCs w:val="28"/>
        </w:rPr>
        <w:t>ievietošanu uzskaites sistēmā.</w:t>
      </w:r>
    </w:p>
    <w:p w:rsidR="004A528D" w:rsidRDefault="004A528D" w:rsidP="00ED36A1">
      <w:pPr>
        <w:spacing w:after="0" w:line="240" w:lineRule="auto"/>
        <w:ind w:firstLine="284"/>
        <w:jc w:val="both"/>
        <w:rPr>
          <w:rFonts w:ascii="Times New Roman" w:eastAsia="Times New Roman" w:hAnsi="Times New Roman"/>
          <w:sz w:val="28"/>
          <w:szCs w:val="28"/>
          <w:lang w:eastAsia="lv-LV"/>
        </w:rPr>
      </w:pPr>
    </w:p>
    <w:p w:rsidR="00ED36A1" w:rsidRPr="00F9375D" w:rsidRDefault="00ED36A1" w:rsidP="00ED36A1">
      <w:pPr>
        <w:spacing w:after="0" w:line="240" w:lineRule="auto"/>
        <w:ind w:firstLine="284"/>
        <w:jc w:val="both"/>
        <w:rPr>
          <w:rFonts w:ascii="Times New Roman" w:eastAsia="Times New Roman" w:hAnsi="Times New Roman"/>
          <w:sz w:val="28"/>
          <w:szCs w:val="28"/>
          <w:lang w:eastAsia="lv-LV"/>
        </w:rPr>
      </w:pPr>
      <w:r w:rsidRPr="00E6379D">
        <w:rPr>
          <w:rFonts w:ascii="Times New Roman" w:eastAsia="Times New Roman" w:hAnsi="Times New Roman"/>
          <w:sz w:val="28"/>
          <w:szCs w:val="28"/>
          <w:lang w:eastAsia="lv-LV"/>
        </w:rPr>
        <w:t>Ministru prezidents</w:t>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sidR="00A62BEC">
        <w:rPr>
          <w:rFonts w:ascii="Times New Roman" w:eastAsia="Times New Roman" w:hAnsi="Times New Roman"/>
          <w:sz w:val="28"/>
          <w:szCs w:val="28"/>
          <w:lang w:eastAsia="lv-LV"/>
        </w:rPr>
        <w:t>A.K</w:t>
      </w:r>
      <w:r w:rsidRPr="00F9375D">
        <w:rPr>
          <w:rFonts w:ascii="Times New Roman" w:eastAsia="Times New Roman" w:hAnsi="Times New Roman"/>
          <w:sz w:val="28"/>
          <w:szCs w:val="28"/>
          <w:lang w:eastAsia="lv-LV"/>
        </w:rPr>
        <w:t>.</w:t>
      </w:r>
      <w:r w:rsidR="00A62BEC">
        <w:rPr>
          <w:rFonts w:ascii="Times New Roman" w:eastAsia="Times New Roman" w:hAnsi="Times New Roman"/>
          <w:sz w:val="28"/>
          <w:szCs w:val="28"/>
          <w:lang w:eastAsia="lv-LV"/>
        </w:rPr>
        <w:t>Kariņš</w:t>
      </w:r>
    </w:p>
    <w:p w:rsidR="00ED36A1" w:rsidRDefault="00ED36A1" w:rsidP="00ED36A1">
      <w:pPr>
        <w:spacing w:after="0" w:line="240" w:lineRule="auto"/>
        <w:jc w:val="both"/>
        <w:rPr>
          <w:rFonts w:ascii="Times New Roman" w:eastAsia="Times New Roman" w:hAnsi="Times New Roman"/>
          <w:sz w:val="28"/>
          <w:szCs w:val="28"/>
          <w:lang w:eastAsia="lv-LV"/>
        </w:rPr>
      </w:pPr>
    </w:p>
    <w:p w:rsidR="00ED36A1" w:rsidRPr="00F9375D" w:rsidRDefault="00ED36A1" w:rsidP="00ED36A1">
      <w:pPr>
        <w:spacing w:after="0" w:line="240" w:lineRule="auto"/>
        <w:ind w:firstLine="284"/>
        <w:jc w:val="both"/>
        <w:rPr>
          <w:rFonts w:ascii="Times New Roman" w:eastAsia="Times New Roman" w:hAnsi="Times New Roman"/>
          <w:sz w:val="28"/>
          <w:szCs w:val="28"/>
          <w:lang w:eastAsia="lv-LV"/>
        </w:rPr>
      </w:pPr>
      <w:r w:rsidRPr="00F9375D">
        <w:rPr>
          <w:rFonts w:ascii="Times New Roman" w:eastAsia="Times New Roman" w:hAnsi="Times New Roman"/>
          <w:sz w:val="28"/>
          <w:szCs w:val="28"/>
          <w:lang w:eastAsia="lv-LV"/>
        </w:rPr>
        <w:t>Kultūras ministr</w:t>
      </w:r>
      <w:r w:rsidR="00F844AF">
        <w:rPr>
          <w:rFonts w:ascii="Times New Roman" w:eastAsia="Times New Roman" w:hAnsi="Times New Roman"/>
          <w:sz w:val="28"/>
          <w:szCs w:val="28"/>
          <w:lang w:eastAsia="lv-LV"/>
        </w:rPr>
        <w:t>s</w:t>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Pr="00F9375D">
        <w:rPr>
          <w:rFonts w:ascii="Times New Roman" w:eastAsia="Times New Roman" w:hAnsi="Times New Roman"/>
          <w:sz w:val="28"/>
          <w:szCs w:val="28"/>
          <w:lang w:eastAsia="lv-LV"/>
        </w:rPr>
        <w:tab/>
      </w:r>
      <w:r w:rsidR="00F844AF">
        <w:rPr>
          <w:rFonts w:ascii="Times New Roman" w:eastAsia="Times New Roman" w:hAnsi="Times New Roman"/>
          <w:sz w:val="28"/>
          <w:szCs w:val="28"/>
          <w:lang w:eastAsia="lv-LV"/>
        </w:rPr>
        <w:t>N.Puntulis</w:t>
      </w:r>
    </w:p>
    <w:p w:rsidR="00ED36A1" w:rsidRPr="00F9375D" w:rsidRDefault="00ED36A1" w:rsidP="00ED36A1">
      <w:pPr>
        <w:spacing w:after="0" w:line="240" w:lineRule="auto"/>
        <w:jc w:val="both"/>
        <w:rPr>
          <w:rFonts w:ascii="Times New Roman" w:eastAsia="Times New Roman" w:hAnsi="Times New Roman"/>
          <w:sz w:val="28"/>
          <w:szCs w:val="28"/>
          <w:lang w:eastAsia="lv-LV"/>
        </w:rPr>
      </w:pPr>
    </w:p>
    <w:p w:rsidR="0030213D" w:rsidRDefault="0030213D" w:rsidP="00A769C8">
      <w:pPr>
        <w:pStyle w:val="StyleRight"/>
        <w:spacing w:after="0"/>
        <w:ind w:firstLine="284"/>
        <w:jc w:val="both"/>
      </w:pPr>
      <w:r w:rsidRPr="0093335C">
        <w:rPr>
          <w:lang w:eastAsia="ru-RU"/>
        </w:rPr>
        <w:t xml:space="preserve">Vīza: </w:t>
      </w:r>
      <w:r w:rsidR="00070952">
        <w:rPr>
          <w:lang w:eastAsia="lv-LV"/>
        </w:rPr>
        <w:t>Valsts sekretāre</w:t>
      </w:r>
      <w:r>
        <w:rPr>
          <w:lang w:eastAsia="lv-LV"/>
        </w:rPr>
        <w:tab/>
      </w:r>
      <w:r>
        <w:rPr>
          <w:lang w:eastAsia="lv-LV"/>
        </w:rPr>
        <w:tab/>
      </w:r>
      <w:r w:rsidR="00070952">
        <w:rPr>
          <w:lang w:eastAsia="lv-LV"/>
        </w:rPr>
        <w:tab/>
      </w:r>
      <w:r w:rsidR="00070952">
        <w:rPr>
          <w:lang w:eastAsia="lv-LV"/>
        </w:rPr>
        <w:tab/>
      </w:r>
      <w:r w:rsidR="00070952">
        <w:rPr>
          <w:lang w:eastAsia="lv-LV"/>
        </w:rPr>
        <w:tab/>
      </w:r>
      <w:r w:rsidR="00070952">
        <w:rPr>
          <w:lang w:eastAsia="lv-LV"/>
        </w:rPr>
        <w:tab/>
      </w:r>
      <w:r w:rsidR="00070952">
        <w:rPr>
          <w:lang w:eastAsia="lv-LV"/>
        </w:rPr>
        <w:tab/>
        <w:t>D.Vilsone</w:t>
      </w:r>
    </w:p>
    <w:p w:rsidR="004A528D" w:rsidRDefault="004A528D" w:rsidP="003610F5">
      <w:pPr>
        <w:widowControl w:val="0"/>
        <w:autoSpaceDE w:val="0"/>
        <w:autoSpaceDN w:val="0"/>
        <w:adjustRightInd w:val="0"/>
        <w:spacing w:after="0" w:line="240" w:lineRule="auto"/>
        <w:rPr>
          <w:rFonts w:ascii="Times New Roman" w:hAnsi="Times New Roman"/>
          <w:sz w:val="20"/>
        </w:rPr>
      </w:pPr>
      <w:bookmarkStart w:id="31" w:name="OLE_LINK3"/>
      <w:bookmarkStart w:id="32" w:name="OLE_LINK4"/>
    </w:p>
    <w:p w:rsidR="003610F5" w:rsidRPr="00B01F1B" w:rsidRDefault="00442508" w:rsidP="003610F5">
      <w:pPr>
        <w:widowControl w:val="0"/>
        <w:autoSpaceDE w:val="0"/>
        <w:autoSpaceDN w:val="0"/>
        <w:adjustRightInd w:val="0"/>
        <w:spacing w:after="0" w:line="240" w:lineRule="auto"/>
        <w:rPr>
          <w:rFonts w:ascii="Times New Roman" w:hAnsi="Times New Roman"/>
          <w:sz w:val="20"/>
        </w:rPr>
      </w:pPr>
      <w:bookmarkStart w:id="33" w:name="OLE_LINK17"/>
      <w:bookmarkStart w:id="34" w:name="OLE_LINK18"/>
      <w:r w:rsidRPr="00B01F1B">
        <w:rPr>
          <w:rFonts w:ascii="Times New Roman" w:hAnsi="Times New Roman"/>
          <w:sz w:val="20"/>
        </w:rPr>
        <w:t>Dambis 67213113</w:t>
      </w:r>
    </w:p>
    <w:p w:rsidR="00A305BA" w:rsidRDefault="003C67B3" w:rsidP="009A78CD">
      <w:pPr>
        <w:widowControl w:val="0"/>
        <w:autoSpaceDE w:val="0"/>
        <w:autoSpaceDN w:val="0"/>
        <w:adjustRightInd w:val="0"/>
        <w:spacing w:after="0" w:line="240" w:lineRule="auto"/>
        <w:rPr>
          <w:rFonts w:ascii="Times New Roman" w:hAnsi="Times New Roman" w:cs="Times New Roman"/>
          <w:sz w:val="20"/>
          <w:szCs w:val="20"/>
        </w:rPr>
      </w:pPr>
      <w:hyperlink r:id="rId9" w:history="1">
        <w:r w:rsidR="00442508" w:rsidRPr="00B01F1B">
          <w:rPr>
            <w:rFonts w:ascii="Times New Roman" w:hAnsi="Times New Roman"/>
            <w:color w:val="0000FF" w:themeColor="hyperlink"/>
            <w:sz w:val="20"/>
            <w:u w:val="single"/>
          </w:rPr>
          <w:t>Juris.Dambis@mantojums.lv</w:t>
        </w:r>
      </w:hyperlink>
      <w:bookmarkEnd w:id="31"/>
      <w:bookmarkEnd w:id="32"/>
      <w:bookmarkEnd w:id="33"/>
      <w:bookmarkEnd w:id="34"/>
    </w:p>
    <w:sectPr w:rsidR="00A305BA" w:rsidSect="004A528D">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26D" w:rsidRDefault="00F4726D" w:rsidP="00D90A4F">
      <w:pPr>
        <w:spacing w:after="0" w:line="240" w:lineRule="auto"/>
      </w:pPr>
      <w:r>
        <w:separator/>
      </w:r>
    </w:p>
  </w:endnote>
  <w:endnote w:type="continuationSeparator" w:id="0">
    <w:p w:rsidR="00F4726D" w:rsidRDefault="00F4726D" w:rsidP="00D90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6D" w:rsidRPr="00B01F1B" w:rsidRDefault="00F4726D" w:rsidP="00B01F1B">
    <w:pPr>
      <w:pStyle w:val="Kjene"/>
      <w:rPr>
        <w:szCs w:val="20"/>
      </w:rPr>
    </w:pPr>
    <w:r w:rsidRPr="00B01F1B">
      <w:rPr>
        <w:rFonts w:ascii="Times New Roman" w:hAnsi="Times New Roman" w:cs="Times New Roman"/>
        <w:sz w:val="20"/>
        <w:szCs w:val="20"/>
      </w:rPr>
      <w:t>K</w:t>
    </w:r>
    <w:r>
      <w:rPr>
        <w:rFonts w:ascii="Times New Roman" w:hAnsi="Times New Roman" w:cs="Times New Roman"/>
        <w:sz w:val="20"/>
        <w:szCs w:val="20"/>
      </w:rPr>
      <w:t>M</w:t>
    </w:r>
    <w:r w:rsidRPr="00B01F1B">
      <w:rPr>
        <w:rFonts w:ascii="Times New Roman" w:hAnsi="Times New Roman" w:cs="Times New Roman"/>
        <w:sz w:val="20"/>
        <w:szCs w:val="20"/>
      </w:rPr>
      <w:t>Not_</w:t>
    </w:r>
    <w:r w:rsidR="009C4875">
      <w:rPr>
        <w:rFonts w:ascii="Times New Roman" w:hAnsi="Times New Roman" w:cs="Times New Roman"/>
        <w:sz w:val="20"/>
        <w:szCs w:val="20"/>
      </w:rPr>
      <w:t>04</w:t>
    </w:r>
    <w:r>
      <w:rPr>
        <w:rFonts w:ascii="Times New Roman" w:hAnsi="Times New Roman" w:cs="Times New Roman"/>
        <w:sz w:val="20"/>
        <w:szCs w:val="20"/>
      </w:rPr>
      <w:t>0</w:t>
    </w:r>
    <w:r w:rsidR="00BB1F15">
      <w:rPr>
        <w:rFonts w:ascii="Times New Roman" w:hAnsi="Times New Roman" w:cs="Times New Roman"/>
        <w:sz w:val="20"/>
        <w:szCs w:val="20"/>
      </w:rPr>
      <w:t>2</w:t>
    </w:r>
    <w:r>
      <w:rPr>
        <w:rFonts w:ascii="Times New Roman" w:hAnsi="Times New Roman" w:cs="Times New Roman"/>
        <w:sz w:val="20"/>
        <w:szCs w:val="20"/>
      </w:rPr>
      <w:t>20</w:t>
    </w:r>
    <w:r w:rsidRPr="00B01F1B">
      <w:rPr>
        <w:rFonts w:ascii="Times New Roman" w:hAnsi="Times New Roman" w:cs="Times New Roman"/>
        <w:sz w:val="20"/>
        <w:szCs w:val="20"/>
      </w:rPr>
      <w:t>_pieminekli_plaksnes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6D" w:rsidRPr="00B01F1B" w:rsidRDefault="00F4726D" w:rsidP="00B01F1B">
    <w:pPr>
      <w:pStyle w:val="Kjene"/>
      <w:rPr>
        <w:rFonts w:ascii="Times New Roman" w:hAnsi="Times New Roman" w:cs="Times New Roman"/>
        <w:sz w:val="20"/>
        <w:szCs w:val="20"/>
      </w:rPr>
    </w:pPr>
    <w:r w:rsidRPr="00B01F1B">
      <w:rPr>
        <w:rFonts w:ascii="Times New Roman" w:hAnsi="Times New Roman" w:cs="Times New Roman"/>
        <w:sz w:val="20"/>
        <w:szCs w:val="20"/>
      </w:rPr>
      <w:t>K</w:t>
    </w:r>
    <w:r>
      <w:rPr>
        <w:rFonts w:ascii="Times New Roman" w:hAnsi="Times New Roman" w:cs="Times New Roman"/>
        <w:sz w:val="20"/>
        <w:szCs w:val="20"/>
      </w:rPr>
      <w:t>M</w:t>
    </w:r>
    <w:r w:rsidRPr="00B01F1B">
      <w:rPr>
        <w:rFonts w:ascii="Times New Roman" w:hAnsi="Times New Roman" w:cs="Times New Roman"/>
        <w:sz w:val="20"/>
        <w:szCs w:val="20"/>
      </w:rPr>
      <w:t>Not_</w:t>
    </w:r>
    <w:r w:rsidR="009C4875">
      <w:rPr>
        <w:rFonts w:ascii="Times New Roman" w:hAnsi="Times New Roman" w:cs="Times New Roman"/>
        <w:sz w:val="20"/>
        <w:szCs w:val="20"/>
      </w:rPr>
      <w:t>04</w:t>
    </w:r>
    <w:r>
      <w:rPr>
        <w:rFonts w:ascii="Times New Roman" w:hAnsi="Times New Roman" w:cs="Times New Roman"/>
        <w:sz w:val="20"/>
        <w:szCs w:val="20"/>
      </w:rPr>
      <w:t>0</w:t>
    </w:r>
    <w:r w:rsidR="00BB1F15">
      <w:rPr>
        <w:rFonts w:ascii="Times New Roman" w:hAnsi="Times New Roman" w:cs="Times New Roman"/>
        <w:sz w:val="20"/>
        <w:szCs w:val="20"/>
      </w:rPr>
      <w:t>2</w:t>
    </w:r>
    <w:r>
      <w:rPr>
        <w:rFonts w:ascii="Times New Roman" w:hAnsi="Times New Roman" w:cs="Times New Roman"/>
        <w:sz w:val="20"/>
        <w:szCs w:val="20"/>
      </w:rPr>
      <w:t>20</w:t>
    </w:r>
    <w:r w:rsidRPr="00B01F1B">
      <w:rPr>
        <w:rFonts w:ascii="Times New Roman" w:hAnsi="Times New Roman" w:cs="Times New Roman"/>
        <w:sz w:val="20"/>
        <w:szCs w:val="20"/>
      </w:rPr>
      <w:t>_pieminekli_plaksnes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26D" w:rsidRDefault="00F4726D" w:rsidP="00D90A4F">
      <w:pPr>
        <w:spacing w:after="0" w:line="240" w:lineRule="auto"/>
      </w:pPr>
      <w:r>
        <w:separator/>
      </w:r>
    </w:p>
  </w:footnote>
  <w:footnote w:type="continuationSeparator" w:id="0">
    <w:p w:rsidR="00F4726D" w:rsidRDefault="00F4726D" w:rsidP="00D90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973387"/>
      <w:docPartObj>
        <w:docPartGallery w:val="Page Numbers (Top of Page)"/>
        <w:docPartUnique/>
      </w:docPartObj>
    </w:sdtPr>
    <w:sdtContent>
      <w:p w:rsidR="00F4726D" w:rsidRPr="007B111C" w:rsidRDefault="003C67B3">
        <w:pPr>
          <w:pStyle w:val="Galvene"/>
          <w:jc w:val="center"/>
          <w:rPr>
            <w:rFonts w:ascii="Times New Roman" w:hAnsi="Times New Roman" w:cs="Times New Roman"/>
          </w:rPr>
        </w:pPr>
        <w:r w:rsidRPr="0086691D">
          <w:rPr>
            <w:rFonts w:ascii="Times New Roman" w:hAnsi="Times New Roman" w:cs="Times New Roman"/>
          </w:rPr>
          <w:fldChar w:fldCharType="begin"/>
        </w:r>
        <w:r w:rsidR="00F4726D" w:rsidRPr="0086691D">
          <w:rPr>
            <w:rFonts w:ascii="Times New Roman" w:hAnsi="Times New Roman" w:cs="Times New Roman"/>
          </w:rPr>
          <w:instrText xml:space="preserve"> PAGE   \* MERGEFORMAT </w:instrText>
        </w:r>
        <w:r w:rsidRPr="0086691D">
          <w:rPr>
            <w:rFonts w:ascii="Times New Roman" w:hAnsi="Times New Roman" w:cs="Times New Roman"/>
          </w:rPr>
          <w:fldChar w:fldCharType="separate"/>
        </w:r>
        <w:r w:rsidR="002211E2">
          <w:rPr>
            <w:rFonts w:ascii="Times New Roman" w:hAnsi="Times New Roman" w:cs="Times New Roman"/>
            <w:noProof/>
          </w:rPr>
          <w:t>2</w:t>
        </w:r>
        <w:r w:rsidRPr="0086691D">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B431E"/>
    <w:multiLevelType w:val="multilevel"/>
    <w:tmpl w:val="8FAC668A"/>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7AA1"/>
    <w:rsid w:val="0000182B"/>
    <w:rsid w:val="0001221F"/>
    <w:rsid w:val="00017501"/>
    <w:rsid w:val="0002352F"/>
    <w:rsid w:val="00023769"/>
    <w:rsid w:val="00027F2C"/>
    <w:rsid w:val="00030526"/>
    <w:rsid w:val="00030EF5"/>
    <w:rsid w:val="0003118E"/>
    <w:rsid w:val="00032E0F"/>
    <w:rsid w:val="00032F18"/>
    <w:rsid w:val="00041F1C"/>
    <w:rsid w:val="0004313D"/>
    <w:rsid w:val="000561D5"/>
    <w:rsid w:val="000618F5"/>
    <w:rsid w:val="00062620"/>
    <w:rsid w:val="000636C6"/>
    <w:rsid w:val="00064AC0"/>
    <w:rsid w:val="000650F1"/>
    <w:rsid w:val="00066774"/>
    <w:rsid w:val="00070952"/>
    <w:rsid w:val="00072FEF"/>
    <w:rsid w:val="0007410C"/>
    <w:rsid w:val="000755AA"/>
    <w:rsid w:val="00084BBA"/>
    <w:rsid w:val="00085C34"/>
    <w:rsid w:val="00090AFC"/>
    <w:rsid w:val="000928CF"/>
    <w:rsid w:val="00093211"/>
    <w:rsid w:val="000957FD"/>
    <w:rsid w:val="000A669A"/>
    <w:rsid w:val="000A6DCF"/>
    <w:rsid w:val="000B1576"/>
    <w:rsid w:val="000B1717"/>
    <w:rsid w:val="000B6904"/>
    <w:rsid w:val="000C064C"/>
    <w:rsid w:val="000C38D1"/>
    <w:rsid w:val="000C5C96"/>
    <w:rsid w:val="000D33A8"/>
    <w:rsid w:val="000D5730"/>
    <w:rsid w:val="000E0C19"/>
    <w:rsid w:val="000E34C1"/>
    <w:rsid w:val="000E41E2"/>
    <w:rsid w:val="000E4F21"/>
    <w:rsid w:val="000E5ABB"/>
    <w:rsid w:val="000F3DE6"/>
    <w:rsid w:val="000F5035"/>
    <w:rsid w:val="001012CD"/>
    <w:rsid w:val="0010588D"/>
    <w:rsid w:val="00105985"/>
    <w:rsid w:val="0010602E"/>
    <w:rsid w:val="00113C74"/>
    <w:rsid w:val="00116994"/>
    <w:rsid w:val="0011762F"/>
    <w:rsid w:val="001201A2"/>
    <w:rsid w:val="00121AEB"/>
    <w:rsid w:val="00122E99"/>
    <w:rsid w:val="00130534"/>
    <w:rsid w:val="001314CF"/>
    <w:rsid w:val="00133096"/>
    <w:rsid w:val="00133598"/>
    <w:rsid w:val="0013451E"/>
    <w:rsid w:val="00135C04"/>
    <w:rsid w:val="00137122"/>
    <w:rsid w:val="00137675"/>
    <w:rsid w:val="001376C6"/>
    <w:rsid w:val="00140D3A"/>
    <w:rsid w:val="001417F7"/>
    <w:rsid w:val="00143EE2"/>
    <w:rsid w:val="00147B84"/>
    <w:rsid w:val="00151DCA"/>
    <w:rsid w:val="00161D53"/>
    <w:rsid w:val="00161FC8"/>
    <w:rsid w:val="00163391"/>
    <w:rsid w:val="0016482B"/>
    <w:rsid w:val="001701C4"/>
    <w:rsid w:val="00171289"/>
    <w:rsid w:val="00171CBC"/>
    <w:rsid w:val="00174523"/>
    <w:rsid w:val="001771C4"/>
    <w:rsid w:val="00181D34"/>
    <w:rsid w:val="0019728F"/>
    <w:rsid w:val="0019769A"/>
    <w:rsid w:val="001A0F04"/>
    <w:rsid w:val="001B276F"/>
    <w:rsid w:val="001C1C9D"/>
    <w:rsid w:val="001C365A"/>
    <w:rsid w:val="001C63EF"/>
    <w:rsid w:val="001C6DF7"/>
    <w:rsid w:val="001D00D6"/>
    <w:rsid w:val="001D0521"/>
    <w:rsid w:val="001D325C"/>
    <w:rsid w:val="001D3351"/>
    <w:rsid w:val="001E1169"/>
    <w:rsid w:val="001E16BA"/>
    <w:rsid w:val="001E409C"/>
    <w:rsid w:val="001E6A32"/>
    <w:rsid w:val="001F08F7"/>
    <w:rsid w:val="001F6790"/>
    <w:rsid w:val="001F7A07"/>
    <w:rsid w:val="00203ABA"/>
    <w:rsid w:val="00204A16"/>
    <w:rsid w:val="0020699B"/>
    <w:rsid w:val="00210957"/>
    <w:rsid w:val="00211B7F"/>
    <w:rsid w:val="00213E0E"/>
    <w:rsid w:val="002211E2"/>
    <w:rsid w:val="002218BB"/>
    <w:rsid w:val="002219B7"/>
    <w:rsid w:val="00221CFB"/>
    <w:rsid w:val="002258DA"/>
    <w:rsid w:val="00235909"/>
    <w:rsid w:val="00236ACF"/>
    <w:rsid w:val="002416C9"/>
    <w:rsid w:val="0024189B"/>
    <w:rsid w:val="00242770"/>
    <w:rsid w:val="00247B4A"/>
    <w:rsid w:val="002530DC"/>
    <w:rsid w:val="002543E2"/>
    <w:rsid w:val="002568E2"/>
    <w:rsid w:val="00256D2F"/>
    <w:rsid w:val="00275375"/>
    <w:rsid w:val="00283122"/>
    <w:rsid w:val="00284B49"/>
    <w:rsid w:val="002A1106"/>
    <w:rsid w:val="002A2618"/>
    <w:rsid w:val="002A3F25"/>
    <w:rsid w:val="002B03D8"/>
    <w:rsid w:val="002B3412"/>
    <w:rsid w:val="002B67B0"/>
    <w:rsid w:val="002B7B4E"/>
    <w:rsid w:val="002C0668"/>
    <w:rsid w:val="002C09F6"/>
    <w:rsid w:val="002C0F66"/>
    <w:rsid w:val="002C5D4B"/>
    <w:rsid w:val="002C6076"/>
    <w:rsid w:val="002D1B1D"/>
    <w:rsid w:val="002D45A6"/>
    <w:rsid w:val="002D543E"/>
    <w:rsid w:val="002E0E01"/>
    <w:rsid w:val="002E476A"/>
    <w:rsid w:val="002E4DB5"/>
    <w:rsid w:val="002E6501"/>
    <w:rsid w:val="002F2609"/>
    <w:rsid w:val="002F3B8B"/>
    <w:rsid w:val="002F507F"/>
    <w:rsid w:val="0030078E"/>
    <w:rsid w:val="00300CB1"/>
    <w:rsid w:val="0030213D"/>
    <w:rsid w:val="00302FA9"/>
    <w:rsid w:val="003061C2"/>
    <w:rsid w:val="00311518"/>
    <w:rsid w:val="00312FDB"/>
    <w:rsid w:val="003136C8"/>
    <w:rsid w:val="00313A67"/>
    <w:rsid w:val="003166D9"/>
    <w:rsid w:val="00316B1F"/>
    <w:rsid w:val="00316C65"/>
    <w:rsid w:val="00317DCA"/>
    <w:rsid w:val="0032367B"/>
    <w:rsid w:val="00325E72"/>
    <w:rsid w:val="00333808"/>
    <w:rsid w:val="003358B8"/>
    <w:rsid w:val="0034416E"/>
    <w:rsid w:val="00344AED"/>
    <w:rsid w:val="003455FA"/>
    <w:rsid w:val="0034599F"/>
    <w:rsid w:val="00345D4E"/>
    <w:rsid w:val="003468FF"/>
    <w:rsid w:val="00350D32"/>
    <w:rsid w:val="00352E88"/>
    <w:rsid w:val="003568F7"/>
    <w:rsid w:val="00360510"/>
    <w:rsid w:val="003610F5"/>
    <w:rsid w:val="00362608"/>
    <w:rsid w:val="00364655"/>
    <w:rsid w:val="00365FDE"/>
    <w:rsid w:val="00366526"/>
    <w:rsid w:val="00367372"/>
    <w:rsid w:val="0037133E"/>
    <w:rsid w:val="00372F8E"/>
    <w:rsid w:val="0037316D"/>
    <w:rsid w:val="00374464"/>
    <w:rsid w:val="00374738"/>
    <w:rsid w:val="00381686"/>
    <w:rsid w:val="0038175E"/>
    <w:rsid w:val="00382E84"/>
    <w:rsid w:val="00383845"/>
    <w:rsid w:val="00384B3F"/>
    <w:rsid w:val="003855E7"/>
    <w:rsid w:val="003857F1"/>
    <w:rsid w:val="003910E5"/>
    <w:rsid w:val="003944A1"/>
    <w:rsid w:val="003A1389"/>
    <w:rsid w:val="003A236A"/>
    <w:rsid w:val="003A5319"/>
    <w:rsid w:val="003B2357"/>
    <w:rsid w:val="003B2EEA"/>
    <w:rsid w:val="003B41F5"/>
    <w:rsid w:val="003B62BF"/>
    <w:rsid w:val="003C4FC8"/>
    <w:rsid w:val="003C67B3"/>
    <w:rsid w:val="003C7955"/>
    <w:rsid w:val="003D19A1"/>
    <w:rsid w:val="003D6930"/>
    <w:rsid w:val="003E1949"/>
    <w:rsid w:val="003E2150"/>
    <w:rsid w:val="003F71E6"/>
    <w:rsid w:val="003F76C8"/>
    <w:rsid w:val="004028FE"/>
    <w:rsid w:val="004047CF"/>
    <w:rsid w:val="004056E1"/>
    <w:rsid w:val="00405E27"/>
    <w:rsid w:val="00407B59"/>
    <w:rsid w:val="00412D12"/>
    <w:rsid w:val="00414983"/>
    <w:rsid w:val="00414A38"/>
    <w:rsid w:val="00422DDC"/>
    <w:rsid w:val="00426DE7"/>
    <w:rsid w:val="00442508"/>
    <w:rsid w:val="004430C0"/>
    <w:rsid w:val="00454950"/>
    <w:rsid w:val="00455798"/>
    <w:rsid w:val="00462612"/>
    <w:rsid w:val="00463C33"/>
    <w:rsid w:val="004660A3"/>
    <w:rsid w:val="00470E64"/>
    <w:rsid w:val="00474372"/>
    <w:rsid w:val="00474A53"/>
    <w:rsid w:val="004756FB"/>
    <w:rsid w:val="0047633A"/>
    <w:rsid w:val="00481AD4"/>
    <w:rsid w:val="004827ED"/>
    <w:rsid w:val="00486F24"/>
    <w:rsid w:val="0049177E"/>
    <w:rsid w:val="00492BBE"/>
    <w:rsid w:val="00494840"/>
    <w:rsid w:val="004972AA"/>
    <w:rsid w:val="004A006A"/>
    <w:rsid w:val="004A1568"/>
    <w:rsid w:val="004A3F91"/>
    <w:rsid w:val="004A528D"/>
    <w:rsid w:val="004A530D"/>
    <w:rsid w:val="004B0566"/>
    <w:rsid w:val="004B0D67"/>
    <w:rsid w:val="004B6732"/>
    <w:rsid w:val="004C5801"/>
    <w:rsid w:val="004C6E6F"/>
    <w:rsid w:val="004D187E"/>
    <w:rsid w:val="004D343A"/>
    <w:rsid w:val="004D3BCB"/>
    <w:rsid w:val="004D42FB"/>
    <w:rsid w:val="004F282C"/>
    <w:rsid w:val="00501AE5"/>
    <w:rsid w:val="00501BC1"/>
    <w:rsid w:val="0051103D"/>
    <w:rsid w:val="0051215E"/>
    <w:rsid w:val="005133F2"/>
    <w:rsid w:val="005162DD"/>
    <w:rsid w:val="00516F37"/>
    <w:rsid w:val="00517767"/>
    <w:rsid w:val="00521115"/>
    <w:rsid w:val="005228A4"/>
    <w:rsid w:val="00530D34"/>
    <w:rsid w:val="0053190E"/>
    <w:rsid w:val="0053682B"/>
    <w:rsid w:val="00540215"/>
    <w:rsid w:val="0054622E"/>
    <w:rsid w:val="005532A4"/>
    <w:rsid w:val="00555545"/>
    <w:rsid w:val="0055749F"/>
    <w:rsid w:val="00557E64"/>
    <w:rsid w:val="00561592"/>
    <w:rsid w:val="00562430"/>
    <w:rsid w:val="00562BA3"/>
    <w:rsid w:val="00562CA2"/>
    <w:rsid w:val="00564201"/>
    <w:rsid w:val="005658A3"/>
    <w:rsid w:val="00572004"/>
    <w:rsid w:val="0057516D"/>
    <w:rsid w:val="00577B6C"/>
    <w:rsid w:val="0058406A"/>
    <w:rsid w:val="00584766"/>
    <w:rsid w:val="00585085"/>
    <w:rsid w:val="005872A8"/>
    <w:rsid w:val="00590604"/>
    <w:rsid w:val="00590CCC"/>
    <w:rsid w:val="00595470"/>
    <w:rsid w:val="005959C7"/>
    <w:rsid w:val="005A03D1"/>
    <w:rsid w:val="005A056C"/>
    <w:rsid w:val="005A1C79"/>
    <w:rsid w:val="005A4563"/>
    <w:rsid w:val="005A64E9"/>
    <w:rsid w:val="005B5C40"/>
    <w:rsid w:val="005C5FF6"/>
    <w:rsid w:val="005C6213"/>
    <w:rsid w:val="005D30EC"/>
    <w:rsid w:val="005D58D8"/>
    <w:rsid w:val="005D58DA"/>
    <w:rsid w:val="005D7DAA"/>
    <w:rsid w:val="005E2DFA"/>
    <w:rsid w:val="005E30EE"/>
    <w:rsid w:val="005F2107"/>
    <w:rsid w:val="005F5762"/>
    <w:rsid w:val="005F59E8"/>
    <w:rsid w:val="005F7A48"/>
    <w:rsid w:val="0060337B"/>
    <w:rsid w:val="00603D1A"/>
    <w:rsid w:val="006139E3"/>
    <w:rsid w:val="00615CBA"/>
    <w:rsid w:val="00615E64"/>
    <w:rsid w:val="006205AC"/>
    <w:rsid w:val="00621471"/>
    <w:rsid w:val="00623493"/>
    <w:rsid w:val="00627210"/>
    <w:rsid w:val="006302DA"/>
    <w:rsid w:val="00631346"/>
    <w:rsid w:val="00633D60"/>
    <w:rsid w:val="00637E40"/>
    <w:rsid w:val="00641177"/>
    <w:rsid w:val="00651B08"/>
    <w:rsid w:val="00656E2E"/>
    <w:rsid w:val="00660135"/>
    <w:rsid w:val="00660E3B"/>
    <w:rsid w:val="00661DE4"/>
    <w:rsid w:val="00664C34"/>
    <w:rsid w:val="00666724"/>
    <w:rsid w:val="006671F0"/>
    <w:rsid w:val="006676D7"/>
    <w:rsid w:val="00667DD5"/>
    <w:rsid w:val="006713B5"/>
    <w:rsid w:val="0067324C"/>
    <w:rsid w:val="00674779"/>
    <w:rsid w:val="00677AA1"/>
    <w:rsid w:val="00680F57"/>
    <w:rsid w:val="00682B24"/>
    <w:rsid w:val="00683F7C"/>
    <w:rsid w:val="00690113"/>
    <w:rsid w:val="00691641"/>
    <w:rsid w:val="00693233"/>
    <w:rsid w:val="00695BF3"/>
    <w:rsid w:val="006A170A"/>
    <w:rsid w:val="006A3A19"/>
    <w:rsid w:val="006A4D3F"/>
    <w:rsid w:val="006B4F90"/>
    <w:rsid w:val="006B738B"/>
    <w:rsid w:val="006C2EB3"/>
    <w:rsid w:val="006D000C"/>
    <w:rsid w:val="006D0B52"/>
    <w:rsid w:val="006E05F6"/>
    <w:rsid w:val="006E4D04"/>
    <w:rsid w:val="006E6084"/>
    <w:rsid w:val="006E680C"/>
    <w:rsid w:val="006F1BE6"/>
    <w:rsid w:val="006F705E"/>
    <w:rsid w:val="0070153C"/>
    <w:rsid w:val="00702F2D"/>
    <w:rsid w:val="00704B50"/>
    <w:rsid w:val="00706F81"/>
    <w:rsid w:val="00716219"/>
    <w:rsid w:val="007305E9"/>
    <w:rsid w:val="007329ED"/>
    <w:rsid w:val="0073602E"/>
    <w:rsid w:val="00736715"/>
    <w:rsid w:val="00737A2A"/>
    <w:rsid w:val="00737A96"/>
    <w:rsid w:val="00737CDD"/>
    <w:rsid w:val="007402C6"/>
    <w:rsid w:val="00746D1A"/>
    <w:rsid w:val="007525A3"/>
    <w:rsid w:val="00753F58"/>
    <w:rsid w:val="00754F80"/>
    <w:rsid w:val="0075618F"/>
    <w:rsid w:val="007614CE"/>
    <w:rsid w:val="00763535"/>
    <w:rsid w:val="00773262"/>
    <w:rsid w:val="00784D3E"/>
    <w:rsid w:val="00785CAD"/>
    <w:rsid w:val="00793C33"/>
    <w:rsid w:val="00793EBC"/>
    <w:rsid w:val="00794A45"/>
    <w:rsid w:val="007A0054"/>
    <w:rsid w:val="007A1EE3"/>
    <w:rsid w:val="007A3ABF"/>
    <w:rsid w:val="007B111C"/>
    <w:rsid w:val="007B5235"/>
    <w:rsid w:val="007B5D58"/>
    <w:rsid w:val="007C4E1A"/>
    <w:rsid w:val="007D01E5"/>
    <w:rsid w:val="007D0958"/>
    <w:rsid w:val="007D0BA6"/>
    <w:rsid w:val="007D50E0"/>
    <w:rsid w:val="007D6907"/>
    <w:rsid w:val="007E0770"/>
    <w:rsid w:val="007E07E9"/>
    <w:rsid w:val="007F2253"/>
    <w:rsid w:val="00800A85"/>
    <w:rsid w:val="008033F2"/>
    <w:rsid w:val="0080616A"/>
    <w:rsid w:val="00810AF2"/>
    <w:rsid w:val="00814C90"/>
    <w:rsid w:val="0081678C"/>
    <w:rsid w:val="00821900"/>
    <w:rsid w:val="00826313"/>
    <w:rsid w:val="00827430"/>
    <w:rsid w:val="00831EA0"/>
    <w:rsid w:val="008448BC"/>
    <w:rsid w:val="008461D0"/>
    <w:rsid w:val="00846DEF"/>
    <w:rsid w:val="00847B8A"/>
    <w:rsid w:val="008565C4"/>
    <w:rsid w:val="0086691D"/>
    <w:rsid w:val="008723F6"/>
    <w:rsid w:val="008749B6"/>
    <w:rsid w:val="0088533B"/>
    <w:rsid w:val="00891A23"/>
    <w:rsid w:val="00891A79"/>
    <w:rsid w:val="00897A64"/>
    <w:rsid w:val="008A0F47"/>
    <w:rsid w:val="008A7946"/>
    <w:rsid w:val="008B0F47"/>
    <w:rsid w:val="008B3489"/>
    <w:rsid w:val="008B38E2"/>
    <w:rsid w:val="008B66E8"/>
    <w:rsid w:val="008B6E94"/>
    <w:rsid w:val="008B7F29"/>
    <w:rsid w:val="008C0924"/>
    <w:rsid w:val="008C18BA"/>
    <w:rsid w:val="008C263D"/>
    <w:rsid w:val="008D2DFA"/>
    <w:rsid w:val="008D4FC3"/>
    <w:rsid w:val="008D6AD9"/>
    <w:rsid w:val="008D7CE6"/>
    <w:rsid w:val="008E2FD0"/>
    <w:rsid w:val="008F145C"/>
    <w:rsid w:val="008F462A"/>
    <w:rsid w:val="008F6C77"/>
    <w:rsid w:val="0090236C"/>
    <w:rsid w:val="00905E8C"/>
    <w:rsid w:val="009111F8"/>
    <w:rsid w:val="00911674"/>
    <w:rsid w:val="00913DCA"/>
    <w:rsid w:val="00913FF5"/>
    <w:rsid w:val="0091463F"/>
    <w:rsid w:val="00916AD4"/>
    <w:rsid w:val="009176B6"/>
    <w:rsid w:val="00922771"/>
    <w:rsid w:val="0092548F"/>
    <w:rsid w:val="00931385"/>
    <w:rsid w:val="00934896"/>
    <w:rsid w:val="00935F7E"/>
    <w:rsid w:val="00940641"/>
    <w:rsid w:val="00940C6C"/>
    <w:rsid w:val="00941C04"/>
    <w:rsid w:val="00946620"/>
    <w:rsid w:val="00947F9B"/>
    <w:rsid w:val="00953DDB"/>
    <w:rsid w:val="00957AD4"/>
    <w:rsid w:val="00961C5C"/>
    <w:rsid w:val="00972111"/>
    <w:rsid w:val="00972B1B"/>
    <w:rsid w:val="00972CE1"/>
    <w:rsid w:val="00974FE0"/>
    <w:rsid w:val="00985979"/>
    <w:rsid w:val="009925CB"/>
    <w:rsid w:val="009A57AA"/>
    <w:rsid w:val="009A72A3"/>
    <w:rsid w:val="009A7828"/>
    <w:rsid w:val="009A78CD"/>
    <w:rsid w:val="009C06A6"/>
    <w:rsid w:val="009C4875"/>
    <w:rsid w:val="009C4D5F"/>
    <w:rsid w:val="009D32FD"/>
    <w:rsid w:val="009D37A5"/>
    <w:rsid w:val="009E0466"/>
    <w:rsid w:val="009E1041"/>
    <w:rsid w:val="009E4F48"/>
    <w:rsid w:val="009E7786"/>
    <w:rsid w:val="009E79DB"/>
    <w:rsid w:val="009E7BEA"/>
    <w:rsid w:val="009F40C3"/>
    <w:rsid w:val="009F493B"/>
    <w:rsid w:val="009F643E"/>
    <w:rsid w:val="009F7188"/>
    <w:rsid w:val="009F7278"/>
    <w:rsid w:val="009F7FE7"/>
    <w:rsid w:val="00A02218"/>
    <w:rsid w:val="00A0315C"/>
    <w:rsid w:val="00A03CBE"/>
    <w:rsid w:val="00A042EC"/>
    <w:rsid w:val="00A04666"/>
    <w:rsid w:val="00A05DED"/>
    <w:rsid w:val="00A12238"/>
    <w:rsid w:val="00A12C9F"/>
    <w:rsid w:val="00A131EE"/>
    <w:rsid w:val="00A14DAC"/>
    <w:rsid w:val="00A170F5"/>
    <w:rsid w:val="00A22BD2"/>
    <w:rsid w:val="00A23306"/>
    <w:rsid w:val="00A305BA"/>
    <w:rsid w:val="00A31AA8"/>
    <w:rsid w:val="00A34A14"/>
    <w:rsid w:val="00A35E38"/>
    <w:rsid w:val="00A367AE"/>
    <w:rsid w:val="00A371B1"/>
    <w:rsid w:val="00A3751F"/>
    <w:rsid w:val="00A37E7C"/>
    <w:rsid w:val="00A40197"/>
    <w:rsid w:val="00A403F7"/>
    <w:rsid w:val="00A42F1B"/>
    <w:rsid w:val="00A4419D"/>
    <w:rsid w:val="00A44C38"/>
    <w:rsid w:val="00A50071"/>
    <w:rsid w:val="00A51B41"/>
    <w:rsid w:val="00A61893"/>
    <w:rsid w:val="00A62BEC"/>
    <w:rsid w:val="00A6337B"/>
    <w:rsid w:val="00A64813"/>
    <w:rsid w:val="00A73D31"/>
    <w:rsid w:val="00A74084"/>
    <w:rsid w:val="00A74523"/>
    <w:rsid w:val="00A75C53"/>
    <w:rsid w:val="00A7642C"/>
    <w:rsid w:val="00A769C8"/>
    <w:rsid w:val="00A76BB0"/>
    <w:rsid w:val="00A844B5"/>
    <w:rsid w:val="00A863D1"/>
    <w:rsid w:val="00A90063"/>
    <w:rsid w:val="00A92AEE"/>
    <w:rsid w:val="00A92CDF"/>
    <w:rsid w:val="00A93ACE"/>
    <w:rsid w:val="00A95251"/>
    <w:rsid w:val="00A961C3"/>
    <w:rsid w:val="00AA1151"/>
    <w:rsid w:val="00AA60BB"/>
    <w:rsid w:val="00AB552A"/>
    <w:rsid w:val="00AB5ED6"/>
    <w:rsid w:val="00AC339A"/>
    <w:rsid w:val="00AC5171"/>
    <w:rsid w:val="00AD02D7"/>
    <w:rsid w:val="00AD1E6C"/>
    <w:rsid w:val="00AD38E3"/>
    <w:rsid w:val="00AD70DD"/>
    <w:rsid w:val="00AE39D1"/>
    <w:rsid w:val="00AE3FA3"/>
    <w:rsid w:val="00AE567E"/>
    <w:rsid w:val="00AF379C"/>
    <w:rsid w:val="00AF76DF"/>
    <w:rsid w:val="00B01F1B"/>
    <w:rsid w:val="00B02E73"/>
    <w:rsid w:val="00B07482"/>
    <w:rsid w:val="00B11F1F"/>
    <w:rsid w:val="00B16414"/>
    <w:rsid w:val="00B210FD"/>
    <w:rsid w:val="00B22D8E"/>
    <w:rsid w:val="00B25482"/>
    <w:rsid w:val="00B374C0"/>
    <w:rsid w:val="00B37BA6"/>
    <w:rsid w:val="00B548D8"/>
    <w:rsid w:val="00B5671E"/>
    <w:rsid w:val="00B600FA"/>
    <w:rsid w:val="00B62267"/>
    <w:rsid w:val="00B6391C"/>
    <w:rsid w:val="00B642C7"/>
    <w:rsid w:val="00B65473"/>
    <w:rsid w:val="00B658E3"/>
    <w:rsid w:val="00B71B49"/>
    <w:rsid w:val="00B8114A"/>
    <w:rsid w:val="00B84134"/>
    <w:rsid w:val="00B90116"/>
    <w:rsid w:val="00B91A7B"/>
    <w:rsid w:val="00B91D78"/>
    <w:rsid w:val="00B94227"/>
    <w:rsid w:val="00B94DEC"/>
    <w:rsid w:val="00B95250"/>
    <w:rsid w:val="00B9683C"/>
    <w:rsid w:val="00BA3905"/>
    <w:rsid w:val="00BB1F15"/>
    <w:rsid w:val="00BB5456"/>
    <w:rsid w:val="00BB5E45"/>
    <w:rsid w:val="00BC5BE9"/>
    <w:rsid w:val="00BD1895"/>
    <w:rsid w:val="00BD2712"/>
    <w:rsid w:val="00BD6205"/>
    <w:rsid w:val="00BD7E85"/>
    <w:rsid w:val="00BE4EF1"/>
    <w:rsid w:val="00BE583D"/>
    <w:rsid w:val="00BE63AB"/>
    <w:rsid w:val="00BE757F"/>
    <w:rsid w:val="00BF0814"/>
    <w:rsid w:val="00BF186A"/>
    <w:rsid w:val="00BF46F2"/>
    <w:rsid w:val="00BF5014"/>
    <w:rsid w:val="00C05120"/>
    <w:rsid w:val="00C149D3"/>
    <w:rsid w:val="00C1794B"/>
    <w:rsid w:val="00C17A46"/>
    <w:rsid w:val="00C23596"/>
    <w:rsid w:val="00C25CD9"/>
    <w:rsid w:val="00C455AB"/>
    <w:rsid w:val="00C473CC"/>
    <w:rsid w:val="00C47F5C"/>
    <w:rsid w:val="00C53475"/>
    <w:rsid w:val="00C572B6"/>
    <w:rsid w:val="00C601C6"/>
    <w:rsid w:val="00C763D5"/>
    <w:rsid w:val="00C8639E"/>
    <w:rsid w:val="00C8714D"/>
    <w:rsid w:val="00CA10F1"/>
    <w:rsid w:val="00CA3027"/>
    <w:rsid w:val="00CA5C9B"/>
    <w:rsid w:val="00CB3FD7"/>
    <w:rsid w:val="00CB6574"/>
    <w:rsid w:val="00CC338D"/>
    <w:rsid w:val="00CC43CC"/>
    <w:rsid w:val="00CC47F8"/>
    <w:rsid w:val="00CD3B33"/>
    <w:rsid w:val="00CE46E9"/>
    <w:rsid w:val="00CF2A2E"/>
    <w:rsid w:val="00D045BB"/>
    <w:rsid w:val="00D05EF7"/>
    <w:rsid w:val="00D11169"/>
    <w:rsid w:val="00D12227"/>
    <w:rsid w:val="00D14C3E"/>
    <w:rsid w:val="00D22BB6"/>
    <w:rsid w:val="00D30DEA"/>
    <w:rsid w:val="00D3150A"/>
    <w:rsid w:val="00D34EBF"/>
    <w:rsid w:val="00D41CFE"/>
    <w:rsid w:val="00D4319C"/>
    <w:rsid w:val="00D475F3"/>
    <w:rsid w:val="00D55C86"/>
    <w:rsid w:val="00D56A8B"/>
    <w:rsid w:val="00D60BC0"/>
    <w:rsid w:val="00D61C7B"/>
    <w:rsid w:val="00D621D3"/>
    <w:rsid w:val="00D663DA"/>
    <w:rsid w:val="00D6691E"/>
    <w:rsid w:val="00D6766D"/>
    <w:rsid w:val="00D677FA"/>
    <w:rsid w:val="00D71AA7"/>
    <w:rsid w:val="00D72E41"/>
    <w:rsid w:val="00D7467E"/>
    <w:rsid w:val="00D74793"/>
    <w:rsid w:val="00D84327"/>
    <w:rsid w:val="00D85300"/>
    <w:rsid w:val="00D86C25"/>
    <w:rsid w:val="00D90A4F"/>
    <w:rsid w:val="00D93A27"/>
    <w:rsid w:val="00D9713D"/>
    <w:rsid w:val="00DA0C72"/>
    <w:rsid w:val="00DA1EB5"/>
    <w:rsid w:val="00DA5FD2"/>
    <w:rsid w:val="00DB2D15"/>
    <w:rsid w:val="00DB7AB4"/>
    <w:rsid w:val="00DE0DFC"/>
    <w:rsid w:val="00DE4305"/>
    <w:rsid w:val="00DE539E"/>
    <w:rsid w:val="00DF3F30"/>
    <w:rsid w:val="00DF7FB9"/>
    <w:rsid w:val="00E03B67"/>
    <w:rsid w:val="00E10607"/>
    <w:rsid w:val="00E1086C"/>
    <w:rsid w:val="00E1433C"/>
    <w:rsid w:val="00E144FA"/>
    <w:rsid w:val="00E17C9F"/>
    <w:rsid w:val="00E20C5B"/>
    <w:rsid w:val="00E2166E"/>
    <w:rsid w:val="00E267E3"/>
    <w:rsid w:val="00E32CD1"/>
    <w:rsid w:val="00E34DD1"/>
    <w:rsid w:val="00E35A08"/>
    <w:rsid w:val="00E3703B"/>
    <w:rsid w:val="00E461B6"/>
    <w:rsid w:val="00E46B64"/>
    <w:rsid w:val="00E5537F"/>
    <w:rsid w:val="00E55608"/>
    <w:rsid w:val="00E5755B"/>
    <w:rsid w:val="00E57EA8"/>
    <w:rsid w:val="00E60EE0"/>
    <w:rsid w:val="00E61E1A"/>
    <w:rsid w:val="00E627C6"/>
    <w:rsid w:val="00E65A11"/>
    <w:rsid w:val="00E7054E"/>
    <w:rsid w:val="00E71BEA"/>
    <w:rsid w:val="00E7289A"/>
    <w:rsid w:val="00E74702"/>
    <w:rsid w:val="00E7595B"/>
    <w:rsid w:val="00E81489"/>
    <w:rsid w:val="00E8205E"/>
    <w:rsid w:val="00E825A3"/>
    <w:rsid w:val="00E8261A"/>
    <w:rsid w:val="00E83502"/>
    <w:rsid w:val="00E877F6"/>
    <w:rsid w:val="00E92B33"/>
    <w:rsid w:val="00E962B0"/>
    <w:rsid w:val="00EA4B09"/>
    <w:rsid w:val="00EA5AA0"/>
    <w:rsid w:val="00EB0D68"/>
    <w:rsid w:val="00EB5ACB"/>
    <w:rsid w:val="00EB65F7"/>
    <w:rsid w:val="00EB7A71"/>
    <w:rsid w:val="00EC0A02"/>
    <w:rsid w:val="00EC1681"/>
    <w:rsid w:val="00EC7F43"/>
    <w:rsid w:val="00EC7F94"/>
    <w:rsid w:val="00ED05B8"/>
    <w:rsid w:val="00ED0603"/>
    <w:rsid w:val="00ED07CD"/>
    <w:rsid w:val="00ED0DC4"/>
    <w:rsid w:val="00ED36A1"/>
    <w:rsid w:val="00EE02F0"/>
    <w:rsid w:val="00EE3D45"/>
    <w:rsid w:val="00EE5809"/>
    <w:rsid w:val="00EE675F"/>
    <w:rsid w:val="00EE7837"/>
    <w:rsid w:val="00EF36BF"/>
    <w:rsid w:val="00EF7C65"/>
    <w:rsid w:val="00F02A7A"/>
    <w:rsid w:val="00F0463B"/>
    <w:rsid w:val="00F0793D"/>
    <w:rsid w:val="00F11A06"/>
    <w:rsid w:val="00F12BBD"/>
    <w:rsid w:val="00F13590"/>
    <w:rsid w:val="00F2059F"/>
    <w:rsid w:val="00F23169"/>
    <w:rsid w:val="00F3027E"/>
    <w:rsid w:val="00F33FB3"/>
    <w:rsid w:val="00F34D27"/>
    <w:rsid w:val="00F36AA7"/>
    <w:rsid w:val="00F42101"/>
    <w:rsid w:val="00F44D13"/>
    <w:rsid w:val="00F46151"/>
    <w:rsid w:val="00F4726D"/>
    <w:rsid w:val="00F50C08"/>
    <w:rsid w:val="00F51B6D"/>
    <w:rsid w:val="00F53B3C"/>
    <w:rsid w:val="00F53C72"/>
    <w:rsid w:val="00F56BC0"/>
    <w:rsid w:val="00F63070"/>
    <w:rsid w:val="00F63E42"/>
    <w:rsid w:val="00F671AD"/>
    <w:rsid w:val="00F67DB5"/>
    <w:rsid w:val="00F80D7C"/>
    <w:rsid w:val="00F82DC7"/>
    <w:rsid w:val="00F844AF"/>
    <w:rsid w:val="00F85C19"/>
    <w:rsid w:val="00F8725F"/>
    <w:rsid w:val="00F93CF7"/>
    <w:rsid w:val="00F958F4"/>
    <w:rsid w:val="00F9788A"/>
    <w:rsid w:val="00FA6B8A"/>
    <w:rsid w:val="00FC24D2"/>
    <w:rsid w:val="00FC7686"/>
    <w:rsid w:val="00FD1BEB"/>
    <w:rsid w:val="00FD1F33"/>
    <w:rsid w:val="00FD1FD4"/>
    <w:rsid w:val="00FD2FA7"/>
    <w:rsid w:val="00FD3317"/>
    <w:rsid w:val="00FD3A43"/>
    <w:rsid w:val="00FD737E"/>
    <w:rsid w:val="00FE10F3"/>
    <w:rsid w:val="00FE7845"/>
    <w:rsid w:val="00FF0857"/>
    <w:rsid w:val="00FF2192"/>
    <w:rsid w:val="00FF292C"/>
    <w:rsid w:val="00FF56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4A4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ais"/>
    <w:link w:val="PamattekstsaratkpiRakstz"/>
    <w:semiHidden/>
    <w:unhideWhenUsed/>
    <w:rsid w:val="001701C4"/>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semiHidden/>
    <w:rsid w:val="001701C4"/>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semiHidden/>
    <w:unhideWhenUsed/>
    <w:rsid w:val="001701C4"/>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semiHidden/>
    <w:rsid w:val="001701C4"/>
    <w:rPr>
      <w:rFonts w:ascii="Times New Roman" w:eastAsia="Times New Roman" w:hAnsi="Times New Roman" w:cs="Times New Roman"/>
      <w:sz w:val="16"/>
      <w:szCs w:val="16"/>
      <w:lang w:val="en-GB"/>
    </w:rPr>
  </w:style>
  <w:style w:type="paragraph" w:customStyle="1" w:styleId="NormalWeb1">
    <w:name w:val="Normal (Web)1"/>
    <w:basedOn w:val="Parastais"/>
    <w:rsid w:val="001701C4"/>
    <w:pPr>
      <w:spacing w:before="100" w:beforeAutospacing="1" w:after="100" w:afterAutospacing="1" w:line="240" w:lineRule="auto"/>
    </w:pPr>
    <w:rPr>
      <w:rFonts w:ascii="Arial Unicode MS" w:eastAsia="Arial Unicode MS" w:hAnsi="Arial Unicode MS" w:cs="Times New Roman"/>
      <w:color w:val="000000"/>
      <w:sz w:val="24"/>
      <w:szCs w:val="20"/>
    </w:rPr>
  </w:style>
  <w:style w:type="paragraph" w:styleId="Sarakstarindkopa">
    <w:name w:val="List Paragraph"/>
    <w:basedOn w:val="Parastais"/>
    <w:uiPriority w:val="34"/>
    <w:qFormat/>
    <w:rsid w:val="00181D34"/>
    <w:pPr>
      <w:ind w:left="720"/>
      <w:contextualSpacing/>
    </w:pPr>
  </w:style>
  <w:style w:type="paragraph" w:customStyle="1" w:styleId="tv213">
    <w:name w:val="tv213"/>
    <w:basedOn w:val="Parastais"/>
    <w:rsid w:val="001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181D34"/>
    <w:rPr>
      <w:color w:val="0000FF"/>
      <w:u w:val="single"/>
    </w:rPr>
  </w:style>
  <w:style w:type="character" w:styleId="Komentraatsauce">
    <w:name w:val="annotation reference"/>
    <w:basedOn w:val="Noklusjumarindkopasfonts"/>
    <w:uiPriority w:val="99"/>
    <w:semiHidden/>
    <w:unhideWhenUsed/>
    <w:rsid w:val="00D6766D"/>
    <w:rPr>
      <w:sz w:val="16"/>
      <w:szCs w:val="16"/>
    </w:rPr>
  </w:style>
  <w:style w:type="paragraph" w:styleId="Komentrateksts">
    <w:name w:val="annotation text"/>
    <w:basedOn w:val="Parastais"/>
    <w:link w:val="KomentratekstsRakstz"/>
    <w:uiPriority w:val="99"/>
    <w:semiHidden/>
    <w:unhideWhenUsed/>
    <w:rsid w:val="00D6766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6766D"/>
    <w:rPr>
      <w:sz w:val="20"/>
      <w:szCs w:val="20"/>
    </w:rPr>
  </w:style>
  <w:style w:type="paragraph" w:styleId="Komentratma">
    <w:name w:val="annotation subject"/>
    <w:basedOn w:val="Komentrateksts"/>
    <w:next w:val="Komentrateksts"/>
    <w:link w:val="KomentratmaRakstz"/>
    <w:uiPriority w:val="99"/>
    <w:semiHidden/>
    <w:unhideWhenUsed/>
    <w:rsid w:val="00D6766D"/>
    <w:rPr>
      <w:b/>
      <w:bCs/>
    </w:rPr>
  </w:style>
  <w:style w:type="character" w:customStyle="1" w:styleId="KomentratmaRakstz">
    <w:name w:val="Komentāra tēma Rakstz."/>
    <w:basedOn w:val="KomentratekstsRakstz"/>
    <w:link w:val="Komentratma"/>
    <w:uiPriority w:val="99"/>
    <w:semiHidden/>
    <w:rsid w:val="00D6766D"/>
    <w:rPr>
      <w:b/>
      <w:bCs/>
      <w:sz w:val="20"/>
      <w:szCs w:val="20"/>
    </w:rPr>
  </w:style>
  <w:style w:type="paragraph" w:styleId="Balonteksts">
    <w:name w:val="Balloon Text"/>
    <w:basedOn w:val="Parastais"/>
    <w:link w:val="BalontekstsRakstz"/>
    <w:uiPriority w:val="99"/>
    <w:semiHidden/>
    <w:unhideWhenUsed/>
    <w:rsid w:val="00D6766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766D"/>
    <w:rPr>
      <w:rFonts w:ascii="Tahoma" w:hAnsi="Tahoma" w:cs="Tahoma"/>
      <w:sz w:val="16"/>
      <w:szCs w:val="16"/>
    </w:rPr>
  </w:style>
  <w:style w:type="paragraph" w:styleId="Galvene">
    <w:name w:val="header"/>
    <w:basedOn w:val="Parastais"/>
    <w:link w:val="GalveneRakstz"/>
    <w:uiPriority w:val="99"/>
    <w:unhideWhenUsed/>
    <w:rsid w:val="00D90A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0A4F"/>
  </w:style>
  <w:style w:type="paragraph" w:styleId="Kjene">
    <w:name w:val="footer"/>
    <w:basedOn w:val="Parastais"/>
    <w:link w:val="KjeneRakstz"/>
    <w:uiPriority w:val="99"/>
    <w:unhideWhenUsed/>
    <w:rsid w:val="00D90A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0A4F"/>
  </w:style>
  <w:style w:type="paragraph" w:customStyle="1" w:styleId="StyleRight">
    <w:name w:val="Style Right"/>
    <w:basedOn w:val="Parastais"/>
    <w:rsid w:val="00F3027E"/>
    <w:pPr>
      <w:spacing w:after="120" w:line="240" w:lineRule="auto"/>
      <w:ind w:firstLine="720"/>
      <w:jc w:val="right"/>
    </w:pPr>
    <w:rPr>
      <w:rFonts w:ascii="Times New Roman" w:eastAsia="Times New Roman" w:hAnsi="Times New Roman" w:cs="Times New Roman"/>
      <w:sz w:val="28"/>
      <w:szCs w:val="28"/>
    </w:rPr>
  </w:style>
  <w:style w:type="paragraph" w:styleId="Prskatjums">
    <w:name w:val="Revision"/>
    <w:hidden/>
    <w:uiPriority w:val="99"/>
    <w:semiHidden/>
    <w:rsid w:val="008E2FD0"/>
    <w:pPr>
      <w:spacing w:after="0" w:line="240" w:lineRule="auto"/>
    </w:pPr>
  </w:style>
  <w:style w:type="character" w:styleId="Izsmalcintsizclums">
    <w:name w:val="Subtle Emphasis"/>
    <w:basedOn w:val="Noklusjumarindkopasfonts"/>
    <w:uiPriority w:val="19"/>
    <w:qFormat/>
    <w:rsid w:val="00F4615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unhideWhenUsed/>
    <w:rsid w:val="001701C4"/>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semiHidden/>
    <w:rsid w:val="001701C4"/>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semiHidden/>
    <w:unhideWhenUsed/>
    <w:rsid w:val="001701C4"/>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semiHidden/>
    <w:rsid w:val="001701C4"/>
    <w:rPr>
      <w:rFonts w:ascii="Times New Roman" w:eastAsia="Times New Roman" w:hAnsi="Times New Roman" w:cs="Times New Roman"/>
      <w:sz w:val="16"/>
      <w:szCs w:val="16"/>
      <w:lang w:val="en-GB"/>
    </w:rPr>
  </w:style>
  <w:style w:type="paragraph" w:customStyle="1" w:styleId="NormalWeb1">
    <w:name w:val="Normal (Web)1"/>
    <w:basedOn w:val="Parasts"/>
    <w:rsid w:val="001701C4"/>
    <w:pPr>
      <w:spacing w:before="100" w:beforeAutospacing="1" w:after="100" w:afterAutospacing="1" w:line="240" w:lineRule="auto"/>
    </w:pPr>
    <w:rPr>
      <w:rFonts w:ascii="Arial Unicode MS" w:eastAsia="Arial Unicode MS" w:hAnsi="Arial Unicode MS" w:cs="Times New Roman"/>
      <w:color w:val="000000"/>
      <w:sz w:val="24"/>
      <w:szCs w:val="20"/>
    </w:rPr>
  </w:style>
  <w:style w:type="paragraph" w:styleId="Sarakstarindkopa">
    <w:name w:val="List Paragraph"/>
    <w:basedOn w:val="Parasts"/>
    <w:uiPriority w:val="34"/>
    <w:qFormat/>
    <w:rsid w:val="00181D34"/>
    <w:pPr>
      <w:ind w:left="720"/>
      <w:contextualSpacing/>
    </w:pPr>
  </w:style>
  <w:style w:type="paragraph" w:customStyle="1" w:styleId="tv213">
    <w:name w:val="tv213"/>
    <w:basedOn w:val="Parasts"/>
    <w:rsid w:val="001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181D34"/>
    <w:rPr>
      <w:color w:val="0000FF"/>
      <w:u w:val="single"/>
    </w:rPr>
  </w:style>
  <w:style w:type="character" w:styleId="Komentraatsauce">
    <w:name w:val="annotation reference"/>
    <w:basedOn w:val="Noklusjumarindkopasfonts"/>
    <w:uiPriority w:val="99"/>
    <w:semiHidden/>
    <w:unhideWhenUsed/>
    <w:rsid w:val="00D6766D"/>
    <w:rPr>
      <w:sz w:val="16"/>
      <w:szCs w:val="16"/>
    </w:rPr>
  </w:style>
  <w:style w:type="paragraph" w:styleId="Komentrateksts">
    <w:name w:val="annotation text"/>
    <w:basedOn w:val="Parasts"/>
    <w:link w:val="KomentratekstsRakstz"/>
    <w:uiPriority w:val="99"/>
    <w:semiHidden/>
    <w:unhideWhenUsed/>
    <w:rsid w:val="00D6766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6766D"/>
    <w:rPr>
      <w:sz w:val="20"/>
      <w:szCs w:val="20"/>
    </w:rPr>
  </w:style>
  <w:style w:type="paragraph" w:styleId="Komentratma">
    <w:name w:val="annotation subject"/>
    <w:basedOn w:val="Komentrateksts"/>
    <w:next w:val="Komentrateksts"/>
    <w:link w:val="KomentratmaRakstz"/>
    <w:uiPriority w:val="99"/>
    <w:semiHidden/>
    <w:unhideWhenUsed/>
    <w:rsid w:val="00D6766D"/>
    <w:rPr>
      <w:b/>
      <w:bCs/>
    </w:rPr>
  </w:style>
  <w:style w:type="character" w:customStyle="1" w:styleId="KomentratmaRakstz">
    <w:name w:val="Komentāra tēma Rakstz."/>
    <w:basedOn w:val="KomentratekstsRakstz"/>
    <w:link w:val="Komentratma"/>
    <w:uiPriority w:val="99"/>
    <w:semiHidden/>
    <w:rsid w:val="00D6766D"/>
    <w:rPr>
      <w:b/>
      <w:bCs/>
      <w:sz w:val="20"/>
      <w:szCs w:val="20"/>
    </w:rPr>
  </w:style>
  <w:style w:type="paragraph" w:styleId="Balonteksts">
    <w:name w:val="Balloon Text"/>
    <w:basedOn w:val="Parasts"/>
    <w:link w:val="BalontekstsRakstz"/>
    <w:uiPriority w:val="99"/>
    <w:semiHidden/>
    <w:unhideWhenUsed/>
    <w:rsid w:val="00D6766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766D"/>
    <w:rPr>
      <w:rFonts w:ascii="Tahoma" w:hAnsi="Tahoma" w:cs="Tahoma"/>
      <w:sz w:val="16"/>
      <w:szCs w:val="16"/>
    </w:rPr>
  </w:style>
  <w:style w:type="paragraph" w:styleId="Galvene">
    <w:name w:val="header"/>
    <w:basedOn w:val="Parasts"/>
    <w:link w:val="GalveneRakstz"/>
    <w:uiPriority w:val="99"/>
    <w:unhideWhenUsed/>
    <w:rsid w:val="00D90A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0A4F"/>
  </w:style>
  <w:style w:type="paragraph" w:styleId="Kjene">
    <w:name w:val="footer"/>
    <w:basedOn w:val="Parasts"/>
    <w:link w:val="KjeneRakstz"/>
    <w:uiPriority w:val="99"/>
    <w:unhideWhenUsed/>
    <w:rsid w:val="00D90A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0A4F"/>
  </w:style>
  <w:style w:type="paragraph" w:customStyle="1" w:styleId="StyleRight">
    <w:name w:val="Style Right"/>
    <w:basedOn w:val="Parasts"/>
    <w:rsid w:val="00F3027E"/>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17601550">
      <w:bodyDiv w:val="1"/>
      <w:marLeft w:val="0"/>
      <w:marRight w:val="0"/>
      <w:marTop w:val="0"/>
      <w:marBottom w:val="0"/>
      <w:divBdr>
        <w:top w:val="none" w:sz="0" w:space="0" w:color="auto"/>
        <w:left w:val="none" w:sz="0" w:space="0" w:color="auto"/>
        <w:bottom w:val="none" w:sz="0" w:space="0" w:color="auto"/>
        <w:right w:val="none" w:sz="0" w:space="0" w:color="auto"/>
      </w:divBdr>
    </w:div>
    <w:div w:id="509103963">
      <w:bodyDiv w:val="1"/>
      <w:marLeft w:val="0"/>
      <w:marRight w:val="0"/>
      <w:marTop w:val="0"/>
      <w:marBottom w:val="0"/>
      <w:divBdr>
        <w:top w:val="none" w:sz="0" w:space="0" w:color="auto"/>
        <w:left w:val="none" w:sz="0" w:space="0" w:color="auto"/>
        <w:bottom w:val="none" w:sz="0" w:space="0" w:color="auto"/>
        <w:right w:val="none" w:sz="0" w:space="0" w:color="auto"/>
      </w:divBdr>
    </w:div>
    <w:div w:id="610668769">
      <w:bodyDiv w:val="1"/>
      <w:marLeft w:val="0"/>
      <w:marRight w:val="0"/>
      <w:marTop w:val="0"/>
      <w:marBottom w:val="0"/>
      <w:divBdr>
        <w:top w:val="none" w:sz="0" w:space="0" w:color="auto"/>
        <w:left w:val="none" w:sz="0" w:space="0" w:color="auto"/>
        <w:bottom w:val="none" w:sz="0" w:space="0" w:color="auto"/>
        <w:right w:val="none" w:sz="0" w:space="0" w:color="auto"/>
      </w:divBdr>
    </w:div>
    <w:div w:id="931626629">
      <w:bodyDiv w:val="1"/>
      <w:marLeft w:val="0"/>
      <w:marRight w:val="0"/>
      <w:marTop w:val="0"/>
      <w:marBottom w:val="0"/>
      <w:divBdr>
        <w:top w:val="none" w:sz="0" w:space="0" w:color="auto"/>
        <w:left w:val="none" w:sz="0" w:space="0" w:color="auto"/>
        <w:bottom w:val="none" w:sz="0" w:space="0" w:color="auto"/>
        <w:right w:val="none" w:sz="0" w:space="0" w:color="auto"/>
      </w:divBdr>
    </w:div>
    <w:div w:id="986086897">
      <w:bodyDiv w:val="1"/>
      <w:marLeft w:val="0"/>
      <w:marRight w:val="0"/>
      <w:marTop w:val="0"/>
      <w:marBottom w:val="0"/>
      <w:divBdr>
        <w:top w:val="none" w:sz="0" w:space="0" w:color="auto"/>
        <w:left w:val="none" w:sz="0" w:space="0" w:color="auto"/>
        <w:bottom w:val="none" w:sz="0" w:space="0" w:color="auto"/>
        <w:right w:val="none" w:sz="0" w:space="0" w:color="auto"/>
      </w:divBdr>
    </w:div>
    <w:div w:id="1089426931">
      <w:bodyDiv w:val="1"/>
      <w:marLeft w:val="0"/>
      <w:marRight w:val="0"/>
      <w:marTop w:val="0"/>
      <w:marBottom w:val="0"/>
      <w:divBdr>
        <w:top w:val="none" w:sz="0" w:space="0" w:color="auto"/>
        <w:left w:val="none" w:sz="0" w:space="0" w:color="auto"/>
        <w:bottom w:val="none" w:sz="0" w:space="0" w:color="auto"/>
        <w:right w:val="none" w:sz="0" w:space="0" w:color="auto"/>
      </w:divBdr>
    </w:div>
    <w:div w:id="1237590317">
      <w:bodyDiv w:val="1"/>
      <w:marLeft w:val="0"/>
      <w:marRight w:val="0"/>
      <w:marTop w:val="0"/>
      <w:marBottom w:val="0"/>
      <w:divBdr>
        <w:top w:val="none" w:sz="0" w:space="0" w:color="auto"/>
        <w:left w:val="none" w:sz="0" w:space="0" w:color="auto"/>
        <w:bottom w:val="none" w:sz="0" w:space="0" w:color="auto"/>
        <w:right w:val="none" w:sz="0" w:space="0" w:color="auto"/>
      </w:divBdr>
    </w:div>
    <w:div w:id="1446147826">
      <w:bodyDiv w:val="1"/>
      <w:marLeft w:val="0"/>
      <w:marRight w:val="0"/>
      <w:marTop w:val="0"/>
      <w:marBottom w:val="0"/>
      <w:divBdr>
        <w:top w:val="none" w:sz="0" w:space="0" w:color="auto"/>
        <w:left w:val="none" w:sz="0" w:space="0" w:color="auto"/>
        <w:bottom w:val="none" w:sz="0" w:space="0" w:color="auto"/>
        <w:right w:val="none" w:sz="0" w:space="0" w:color="auto"/>
      </w:divBdr>
    </w:div>
    <w:div w:id="1696006483">
      <w:bodyDiv w:val="1"/>
      <w:marLeft w:val="0"/>
      <w:marRight w:val="0"/>
      <w:marTop w:val="0"/>
      <w:marBottom w:val="0"/>
      <w:divBdr>
        <w:top w:val="none" w:sz="0" w:space="0" w:color="auto"/>
        <w:left w:val="none" w:sz="0" w:space="0" w:color="auto"/>
        <w:bottom w:val="none" w:sz="0" w:space="0" w:color="auto"/>
        <w:right w:val="none" w:sz="0" w:space="0" w:color="auto"/>
      </w:divBdr>
      <w:divsChild>
        <w:div w:id="1458569742">
          <w:marLeft w:val="0"/>
          <w:marRight w:val="0"/>
          <w:marTop w:val="480"/>
          <w:marBottom w:val="240"/>
          <w:divBdr>
            <w:top w:val="none" w:sz="0" w:space="0" w:color="auto"/>
            <w:left w:val="none" w:sz="0" w:space="0" w:color="auto"/>
            <w:bottom w:val="none" w:sz="0" w:space="0" w:color="auto"/>
            <w:right w:val="none" w:sz="0" w:space="0" w:color="auto"/>
          </w:divBdr>
        </w:div>
        <w:div w:id="1236160616">
          <w:marLeft w:val="0"/>
          <w:marRight w:val="0"/>
          <w:marTop w:val="0"/>
          <w:marBottom w:val="567"/>
          <w:divBdr>
            <w:top w:val="none" w:sz="0" w:space="0" w:color="auto"/>
            <w:left w:val="none" w:sz="0" w:space="0" w:color="auto"/>
            <w:bottom w:val="none" w:sz="0" w:space="0" w:color="auto"/>
            <w:right w:val="none" w:sz="0" w:space="0" w:color="auto"/>
          </w:divBdr>
        </w:div>
        <w:div w:id="1258757863">
          <w:marLeft w:val="0"/>
          <w:marRight w:val="0"/>
          <w:marTop w:val="0"/>
          <w:marBottom w:val="567"/>
          <w:divBdr>
            <w:top w:val="none" w:sz="0" w:space="0" w:color="auto"/>
            <w:left w:val="none" w:sz="0" w:space="0" w:color="auto"/>
            <w:bottom w:val="none" w:sz="0" w:space="0" w:color="auto"/>
            <w:right w:val="none" w:sz="0" w:space="0" w:color="auto"/>
          </w:divBdr>
        </w:div>
        <w:div w:id="427385057">
          <w:marLeft w:val="0"/>
          <w:marRight w:val="0"/>
          <w:marTop w:val="0"/>
          <w:marBottom w:val="0"/>
          <w:divBdr>
            <w:top w:val="none" w:sz="0" w:space="0" w:color="auto"/>
            <w:left w:val="none" w:sz="0" w:space="0" w:color="auto"/>
            <w:bottom w:val="none" w:sz="0" w:space="0" w:color="auto"/>
            <w:right w:val="none" w:sz="0" w:space="0" w:color="auto"/>
          </w:divBdr>
        </w:div>
        <w:div w:id="719668584">
          <w:marLeft w:val="0"/>
          <w:marRight w:val="0"/>
          <w:marTop w:val="0"/>
          <w:marBottom w:val="0"/>
          <w:divBdr>
            <w:top w:val="none" w:sz="0" w:space="0" w:color="auto"/>
            <w:left w:val="none" w:sz="0" w:space="0" w:color="auto"/>
            <w:bottom w:val="none" w:sz="0" w:space="0" w:color="auto"/>
            <w:right w:val="none" w:sz="0" w:space="0" w:color="auto"/>
          </w:divBdr>
        </w:div>
        <w:div w:id="1060861243">
          <w:marLeft w:val="0"/>
          <w:marRight w:val="0"/>
          <w:marTop w:val="0"/>
          <w:marBottom w:val="0"/>
          <w:divBdr>
            <w:top w:val="none" w:sz="0" w:space="0" w:color="auto"/>
            <w:left w:val="none" w:sz="0" w:space="0" w:color="auto"/>
            <w:bottom w:val="none" w:sz="0" w:space="0" w:color="auto"/>
            <w:right w:val="none" w:sz="0" w:space="0" w:color="auto"/>
          </w:divBdr>
        </w:div>
        <w:div w:id="158425289">
          <w:marLeft w:val="0"/>
          <w:marRight w:val="0"/>
          <w:marTop w:val="0"/>
          <w:marBottom w:val="0"/>
          <w:divBdr>
            <w:top w:val="none" w:sz="0" w:space="0" w:color="auto"/>
            <w:left w:val="none" w:sz="0" w:space="0" w:color="auto"/>
            <w:bottom w:val="none" w:sz="0" w:space="0" w:color="auto"/>
            <w:right w:val="none" w:sz="0" w:space="0" w:color="auto"/>
          </w:divBdr>
        </w:div>
        <w:div w:id="838420999">
          <w:marLeft w:val="0"/>
          <w:marRight w:val="0"/>
          <w:marTop w:val="0"/>
          <w:marBottom w:val="0"/>
          <w:divBdr>
            <w:top w:val="none" w:sz="0" w:space="0" w:color="auto"/>
            <w:left w:val="none" w:sz="0" w:space="0" w:color="auto"/>
            <w:bottom w:val="none" w:sz="0" w:space="0" w:color="auto"/>
            <w:right w:val="none" w:sz="0" w:space="0" w:color="auto"/>
          </w:divBdr>
        </w:div>
        <w:div w:id="2040857396">
          <w:marLeft w:val="0"/>
          <w:marRight w:val="0"/>
          <w:marTop w:val="0"/>
          <w:marBottom w:val="0"/>
          <w:divBdr>
            <w:top w:val="none" w:sz="0" w:space="0" w:color="auto"/>
            <w:left w:val="none" w:sz="0" w:space="0" w:color="auto"/>
            <w:bottom w:val="none" w:sz="0" w:space="0" w:color="auto"/>
            <w:right w:val="none" w:sz="0" w:space="0" w:color="auto"/>
          </w:divBdr>
        </w:div>
        <w:div w:id="1550918179">
          <w:marLeft w:val="0"/>
          <w:marRight w:val="0"/>
          <w:marTop w:val="0"/>
          <w:marBottom w:val="0"/>
          <w:divBdr>
            <w:top w:val="none" w:sz="0" w:space="0" w:color="auto"/>
            <w:left w:val="none" w:sz="0" w:space="0" w:color="auto"/>
            <w:bottom w:val="none" w:sz="0" w:space="0" w:color="auto"/>
            <w:right w:val="none" w:sz="0" w:space="0" w:color="auto"/>
          </w:divBdr>
        </w:div>
        <w:div w:id="490562281">
          <w:marLeft w:val="0"/>
          <w:marRight w:val="0"/>
          <w:marTop w:val="0"/>
          <w:marBottom w:val="0"/>
          <w:divBdr>
            <w:top w:val="none" w:sz="0" w:space="0" w:color="auto"/>
            <w:left w:val="none" w:sz="0" w:space="0" w:color="auto"/>
            <w:bottom w:val="none" w:sz="0" w:space="0" w:color="auto"/>
            <w:right w:val="none" w:sz="0" w:space="0" w:color="auto"/>
          </w:divBdr>
        </w:div>
        <w:div w:id="597107513">
          <w:marLeft w:val="0"/>
          <w:marRight w:val="0"/>
          <w:marTop w:val="0"/>
          <w:marBottom w:val="0"/>
          <w:divBdr>
            <w:top w:val="none" w:sz="0" w:space="0" w:color="auto"/>
            <w:left w:val="none" w:sz="0" w:space="0" w:color="auto"/>
            <w:bottom w:val="none" w:sz="0" w:space="0" w:color="auto"/>
            <w:right w:val="none" w:sz="0" w:space="0" w:color="auto"/>
          </w:divBdr>
        </w:div>
        <w:div w:id="1714960290">
          <w:marLeft w:val="0"/>
          <w:marRight w:val="0"/>
          <w:marTop w:val="0"/>
          <w:marBottom w:val="0"/>
          <w:divBdr>
            <w:top w:val="none" w:sz="0" w:space="0" w:color="auto"/>
            <w:left w:val="none" w:sz="0" w:space="0" w:color="auto"/>
            <w:bottom w:val="none" w:sz="0" w:space="0" w:color="auto"/>
            <w:right w:val="none" w:sz="0" w:space="0" w:color="auto"/>
          </w:divBdr>
        </w:div>
        <w:div w:id="1382828511">
          <w:marLeft w:val="0"/>
          <w:marRight w:val="0"/>
          <w:marTop w:val="0"/>
          <w:marBottom w:val="0"/>
          <w:divBdr>
            <w:top w:val="none" w:sz="0" w:space="0" w:color="auto"/>
            <w:left w:val="none" w:sz="0" w:space="0" w:color="auto"/>
            <w:bottom w:val="none" w:sz="0" w:space="0" w:color="auto"/>
            <w:right w:val="none" w:sz="0" w:space="0" w:color="auto"/>
          </w:divBdr>
        </w:div>
        <w:div w:id="296567493">
          <w:marLeft w:val="0"/>
          <w:marRight w:val="0"/>
          <w:marTop w:val="0"/>
          <w:marBottom w:val="0"/>
          <w:divBdr>
            <w:top w:val="none" w:sz="0" w:space="0" w:color="auto"/>
            <w:left w:val="none" w:sz="0" w:space="0" w:color="auto"/>
            <w:bottom w:val="none" w:sz="0" w:space="0" w:color="auto"/>
            <w:right w:val="none" w:sz="0" w:space="0" w:color="auto"/>
          </w:divBdr>
        </w:div>
        <w:div w:id="288055584">
          <w:marLeft w:val="0"/>
          <w:marRight w:val="0"/>
          <w:marTop w:val="0"/>
          <w:marBottom w:val="0"/>
          <w:divBdr>
            <w:top w:val="none" w:sz="0" w:space="0" w:color="auto"/>
            <w:left w:val="none" w:sz="0" w:space="0" w:color="auto"/>
            <w:bottom w:val="none" w:sz="0" w:space="0" w:color="auto"/>
            <w:right w:val="none" w:sz="0" w:space="0" w:color="auto"/>
          </w:divBdr>
        </w:div>
        <w:div w:id="1013916694">
          <w:marLeft w:val="0"/>
          <w:marRight w:val="0"/>
          <w:marTop w:val="0"/>
          <w:marBottom w:val="0"/>
          <w:divBdr>
            <w:top w:val="none" w:sz="0" w:space="0" w:color="auto"/>
            <w:left w:val="none" w:sz="0" w:space="0" w:color="auto"/>
            <w:bottom w:val="none" w:sz="0" w:space="0" w:color="auto"/>
            <w:right w:val="none" w:sz="0" w:space="0" w:color="auto"/>
          </w:divBdr>
        </w:div>
      </w:divsChild>
    </w:div>
    <w:div w:id="1884974262">
      <w:bodyDiv w:val="1"/>
      <w:marLeft w:val="0"/>
      <w:marRight w:val="0"/>
      <w:marTop w:val="0"/>
      <w:marBottom w:val="0"/>
      <w:divBdr>
        <w:top w:val="none" w:sz="0" w:space="0" w:color="auto"/>
        <w:left w:val="none" w:sz="0" w:space="0" w:color="auto"/>
        <w:bottom w:val="none" w:sz="0" w:space="0" w:color="auto"/>
        <w:right w:val="none" w:sz="0" w:space="0" w:color="auto"/>
      </w:divBdr>
    </w:div>
    <w:div w:id="2016807846">
      <w:bodyDiv w:val="1"/>
      <w:marLeft w:val="0"/>
      <w:marRight w:val="0"/>
      <w:marTop w:val="0"/>
      <w:marBottom w:val="0"/>
      <w:divBdr>
        <w:top w:val="none" w:sz="0" w:space="0" w:color="auto"/>
        <w:left w:val="none" w:sz="0" w:space="0" w:color="auto"/>
        <w:bottom w:val="none" w:sz="0" w:space="0" w:color="auto"/>
        <w:right w:val="none" w:sz="0" w:space="0" w:color="auto"/>
      </w:divBdr>
    </w:div>
    <w:div w:id="21108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Juris.Dambis@mantojum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A679-450F-42DD-BBA6-CAC675A90320}">
  <ds:schemaRefs>
    <ds:schemaRef ds:uri="http://schemas.openxmlformats.org/officeDocument/2006/bibliography"/>
  </ds:schemaRefs>
</ds:datastoreItem>
</file>

<file path=customXml/itemProps2.xml><?xml version="1.0" encoding="utf-8"?>
<ds:datastoreItem xmlns:ds="http://schemas.openxmlformats.org/officeDocument/2006/customXml" ds:itemID="{F7881D77-8636-4DA7-8A3F-D96A176C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12733</Words>
  <Characters>7259</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LR Kurtūras ministrija un padotībā esošās iestādes</Company>
  <LinksUpToDate>false</LinksUpToDate>
  <CharactersWithSpaces>19953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Pieminekļu, piemiņas zīmju uzstādīšanas, piemiņas vietu izveidošanas un informatīvo plākšņu izvietošanas noteikumi</dc:title>
  <dc:subject>Ministru kabineta noteikumu projekts</dc:subject>
  <dc:creator>Juris Dambis</dc:creator>
  <cp:keywords>KMNot_040220_pieminekli_plaksnes</cp:keywords>
  <dc:description>Dambis 67213113
Juris.Dambis@mantojums.lv</dc:description>
  <cp:lastModifiedBy>Dzintra Rozīte</cp:lastModifiedBy>
  <cp:revision>5</cp:revision>
  <cp:lastPrinted>2019-04-30T08:49:00Z</cp:lastPrinted>
  <dcterms:created xsi:type="dcterms:W3CDTF">2020-01-31T13:39:00Z</dcterms:created>
  <dcterms:modified xsi:type="dcterms:W3CDTF">2020-02-04T08:00:00Z</dcterms:modified>
</cp:coreProperties>
</file>