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B6DA" w14:textId="77777777" w:rsidR="005232B8" w:rsidRPr="00EC0B6A" w:rsidRDefault="005232B8" w:rsidP="006D4094">
      <w:pPr>
        <w:tabs>
          <w:tab w:val="left" w:pos="6663"/>
        </w:tabs>
        <w:rPr>
          <w:sz w:val="28"/>
          <w:szCs w:val="28"/>
        </w:rPr>
      </w:pPr>
      <w:bookmarkStart w:id="0" w:name="_Hlk513713400"/>
    </w:p>
    <w:p w14:paraId="61A1C4D3" w14:textId="7226221C" w:rsidR="005232B8" w:rsidRPr="00EC0B6A" w:rsidRDefault="005232B8" w:rsidP="006D4094">
      <w:pPr>
        <w:tabs>
          <w:tab w:val="left" w:pos="6663"/>
        </w:tabs>
        <w:rPr>
          <w:b/>
          <w:sz w:val="28"/>
          <w:szCs w:val="28"/>
        </w:rPr>
      </w:pPr>
      <w:r w:rsidRPr="00EC0B6A">
        <w:rPr>
          <w:sz w:val="28"/>
          <w:szCs w:val="28"/>
        </w:rPr>
        <w:t xml:space="preserve">2020. gada </w:t>
      </w:r>
      <w:r w:rsidR="00022234">
        <w:rPr>
          <w:sz w:val="28"/>
          <w:szCs w:val="28"/>
        </w:rPr>
        <w:t>28. janvārī</w:t>
      </w:r>
      <w:r w:rsidRPr="00EC0B6A">
        <w:rPr>
          <w:sz w:val="28"/>
          <w:szCs w:val="28"/>
        </w:rPr>
        <w:tab/>
        <w:t>Noteikumi Nr.</w:t>
      </w:r>
      <w:r w:rsidR="00022234">
        <w:rPr>
          <w:sz w:val="28"/>
          <w:szCs w:val="28"/>
        </w:rPr>
        <w:t> 57</w:t>
      </w:r>
    </w:p>
    <w:p w14:paraId="1608C2F9" w14:textId="6EAA26ED" w:rsidR="005232B8" w:rsidRPr="00EC0B6A" w:rsidRDefault="005232B8" w:rsidP="006D4094">
      <w:pPr>
        <w:tabs>
          <w:tab w:val="left" w:pos="6663"/>
        </w:tabs>
        <w:rPr>
          <w:sz w:val="28"/>
          <w:szCs w:val="28"/>
        </w:rPr>
      </w:pPr>
      <w:r w:rsidRPr="00EC0B6A">
        <w:rPr>
          <w:sz w:val="28"/>
          <w:szCs w:val="28"/>
        </w:rPr>
        <w:t>Rīgā</w:t>
      </w:r>
      <w:r w:rsidRPr="00EC0B6A">
        <w:rPr>
          <w:sz w:val="28"/>
          <w:szCs w:val="28"/>
        </w:rPr>
        <w:tab/>
        <w:t>(prot. Nr.</w:t>
      </w:r>
      <w:r w:rsidR="00022234">
        <w:rPr>
          <w:sz w:val="28"/>
          <w:szCs w:val="28"/>
        </w:rPr>
        <w:t> 4 10</w:t>
      </w:r>
      <w:bookmarkStart w:id="1" w:name="_GoBack"/>
      <w:bookmarkEnd w:id="1"/>
      <w:r w:rsidRPr="00EC0B6A">
        <w:rPr>
          <w:sz w:val="28"/>
          <w:szCs w:val="28"/>
        </w:rPr>
        <w:t>. §)</w:t>
      </w:r>
    </w:p>
    <w:p w14:paraId="692C88A5" w14:textId="77777777" w:rsidR="005232B8" w:rsidRPr="00EC0B6A" w:rsidRDefault="005232B8" w:rsidP="005908B2"/>
    <w:p w14:paraId="2A976086" w14:textId="04AD2F9B" w:rsidR="00737EBE" w:rsidRPr="00EC0B6A" w:rsidRDefault="00737EBE" w:rsidP="005232B8">
      <w:pPr>
        <w:pStyle w:val="Footer"/>
        <w:jc w:val="center"/>
        <w:rPr>
          <w:b/>
          <w:sz w:val="28"/>
          <w:szCs w:val="28"/>
        </w:rPr>
      </w:pPr>
      <w:r w:rsidRPr="00EC0B6A">
        <w:rPr>
          <w:b/>
          <w:bCs/>
          <w:sz w:val="28"/>
          <w:szCs w:val="28"/>
        </w:rPr>
        <w:t>Grozījumi Ministru kabineta 201</w:t>
      </w:r>
      <w:r w:rsidR="008A07B7" w:rsidRPr="00EC0B6A">
        <w:rPr>
          <w:b/>
          <w:bCs/>
          <w:sz w:val="28"/>
          <w:szCs w:val="28"/>
          <w:lang w:val="lv-LV"/>
        </w:rPr>
        <w:t>5</w:t>
      </w:r>
      <w:r w:rsidRPr="00EC0B6A">
        <w:rPr>
          <w:b/>
          <w:bCs/>
          <w:sz w:val="28"/>
          <w:szCs w:val="28"/>
        </w:rPr>
        <w:t xml:space="preserve">. gada </w:t>
      </w:r>
      <w:r w:rsidR="008A07B7" w:rsidRPr="00EC0B6A">
        <w:rPr>
          <w:b/>
          <w:bCs/>
          <w:sz w:val="28"/>
          <w:szCs w:val="28"/>
          <w:lang w:val="lv-LV"/>
        </w:rPr>
        <w:t>20. oktobra</w:t>
      </w:r>
      <w:r w:rsidRPr="00EC0B6A">
        <w:rPr>
          <w:b/>
          <w:bCs/>
          <w:sz w:val="28"/>
          <w:szCs w:val="28"/>
        </w:rPr>
        <w:t xml:space="preserve"> noteikumos Nr.</w:t>
      </w:r>
      <w:r w:rsidR="00F15C63" w:rsidRPr="00EC0B6A">
        <w:rPr>
          <w:b/>
          <w:bCs/>
          <w:sz w:val="28"/>
          <w:szCs w:val="28"/>
          <w:lang w:val="lv-LV"/>
        </w:rPr>
        <w:t> </w:t>
      </w:r>
      <w:r w:rsidR="008A07B7" w:rsidRPr="00EC0B6A">
        <w:rPr>
          <w:b/>
          <w:bCs/>
          <w:sz w:val="28"/>
          <w:szCs w:val="28"/>
          <w:lang w:val="lv-LV"/>
        </w:rPr>
        <w:t>60</w:t>
      </w:r>
      <w:r w:rsidR="006951BE" w:rsidRPr="00EC0B6A">
        <w:rPr>
          <w:b/>
          <w:bCs/>
          <w:sz w:val="28"/>
          <w:szCs w:val="28"/>
          <w:lang w:val="lv-LV"/>
        </w:rPr>
        <w:t>0</w:t>
      </w:r>
      <w:r w:rsidR="00AF6EBF" w:rsidRPr="00EC0B6A">
        <w:rPr>
          <w:b/>
          <w:bCs/>
          <w:sz w:val="28"/>
          <w:szCs w:val="28"/>
          <w:lang w:val="lv-LV"/>
        </w:rPr>
        <w:t xml:space="preserve"> </w:t>
      </w:r>
      <w:bookmarkStart w:id="2" w:name="_Hlk514849208"/>
      <w:bookmarkStart w:id="3" w:name="_Hlk18399123"/>
      <w:r w:rsidR="00F66824" w:rsidRPr="00EC0B6A">
        <w:rPr>
          <w:b/>
          <w:bCs/>
          <w:sz w:val="28"/>
          <w:szCs w:val="28"/>
          <w:lang w:val="lv-LV"/>
        </w:rPr>
        <w:t>"</w:t>
      </w:r>
      <w:r w:rsidR="006951BE" w:rsidRPr="00EC0B6A">
        <w:rPr>
          <w:b/>
          <w:bCs/>
          <w:sz w:val="28"/>
          <w:szCs w:val="28"/>
        </w:rPr>
        <w:t>Darbības programmas "Izaugsme un nodarbinātība" Eiropas Reģionālās attīstības fonda 9.3.1. specifiskā atbalsta mērķa "Attīstīt pakalpojumu infrastruktūru bērnu aprūpei ģimeniskā vidē un personu ar invaliditāti neatkarīgai dzīvei un integrācijai sabiedrībā" 9.3.1.2.</w:t>
      </w:r>
      <w:r w:rsidR="0042613F">
        <w:rPr>
          <w:b/>
          <w:bCs/>
          <w:sz w:val="28"/>
          <w:szCs w:val="28"/>
          <w:lang w:val="lv-LV"/>
        </w:rPr>
        <w:t> </w:t>
      </w:r>
      <w:r w:rsidR="006951BE" w:rsidRPr="00EC0B6A">
        <w:rPr>
          <w:b/>
          <w:bCs/>
          <w:sz w:val="28"/>
          <w:szCs w:val="28"/>
        </w:rPr>
        <w:t xml:space="preserve">pasākuma "Infrastruktūras attīstība funkcionēšanas novērtēšanas un </w:t>
      </w:r>
      <w:proofErr w:type="spellStart"/>
      <w:r w:rsidR="006951BE" w:rsidRPr="00EC0B6A">
        <w:rPr>
          <w:b/>
          <w:bCs/>
          <w:sz w:val="28"/>
          <w:szCs w:val="28"/>
        </w:rPr>
        <w:t>asistīvo</w:t>
      </w:r>
      <w:proofErr w:type="spellEnd"/>
      <w:r w:rsidR="006951BE" w:rsidRPr="00EC0B6A">
        <w:rPr>
          <w:b/>
          <w:bCs/>
          <w:sz w:val="28"/>
          <w:szCs w:val="28"/>
        </w:rPr>
        <w:t xml:space="preserve"> tehnoloģiju </w:t>
      </w:r>
      <w:proofErr w:type="gramStart"/>
      <w:r w:rsidR="006951BE" w:rsidRPr="00EC0B6A">
        <w:rPr>
          <w:b/>
          <w:bCs/>
          <w:sz w:val="28"/>
          <w:szCs w:val="28"/>
        </w:rPr>
        <w:t>(</w:t>
      </w:r>
      <w:proofErr w:type="gramEnd"/>
      <w:r w:rsidR="006951BE" w:rsidRPr="00EC0B6A">
        <w:rPr>
          <w:b/>
          <w:bCs/>
          <w:sz w:val="28"/>
          <w:szCs w:val="28"/>
        </w:rPr>
        <w:t>tehnisko palīglīdzekļu) apmaiņas fonda izveidei" īstenošanas noteikumi</w:t>
      </w:r>
      <w:r w:rsidR="00F66824" w:rsidRPr="00EC0B6A">
        <w:rPr>
          <w:b/>
          <w:bCs/>
          <w:sz w:val="28"/>
          <w:szCs w:val="28"/>
          <w:lang w:val="lv-LV"/>
        </w:rPr>
        <w:t>"</w:t>
      </w:r>
      <w:bookmarkEnd w:id="2"/>
    </w:p>
    <w:bookmarkEnd w:id="3"/>
    <w:p w14:paraId="2A6AE9E8" w14:textId="77777777" w:rsidR="00FB322C" w:rsidRPr="00EC0B6A" w:rsidRDefault="00FB322C" w:rsidP="005232B8">
      <w:pPr>
        <w:ind w:firstLine="709"/>
        <w:jc w:val="center"/>
        <w:rPr>
          <w:b/>
          <w:bCs/>
          <w:sz w:val="28"/>
          <w:szCs w:val="28"/>
          <w:lang w:val="x-none"/>
        </w:rPr>
      </w:pPr>
    </w:p>
    <w:p w14:paraId="629C3123" w14:textId="77777777" w:rsidR="00EF58BA" w:rsidRPr="00EC0B6A" w:rsidRDefault="002D55D7" w:rsidP="005232B8">
      <w:pPr>
        <w:ind w:firstLine="709"/>
        <w:jc w:val="right"/>
        <w:rPr>
          <w:iCs/>
          <w:sz w:val="28"/>
          <w:szCs w:val="28"/>
        </w:rPr>
      </w:pPr>
      <w:r w:rsidRPr="00EC0B6A">
        <w:rPr>
          <w:iCs/>
          <w:sz w:val="28"/>
          <w:szCs w:val="28"/>
        </w:rPr>
        <w:t xml:space="preserve">Izdoti saskaņā ar </w:t>
      </w:r>
    </w:p>
    <w:p w14:paraId="1D15ECF9" w14:textId="77777777" w:rsidR="00EF58BA" w:rsidRPr="00EC0B6A" w:rsidRDefault="002D55D7" w:rsidP="005232B8">
      <w:pPr>
        <w:ind w:firstLine="709"/>
        <w:jc w:val="right"/>
        <w:rPr>
          <w:iCs/>
          <w:sz w:val="28"/>
          <w:szCs w:val="28"/>
        </w:rPr>
      </w:pPr>
      <w:r w:rsidRPr="00EC0B6A">
        <w:rPr>
          <w:iCs/>
          <w:sz w:val="28"/>
          <w:szCs w:val="28"/>
        </w:rPr>
        <w:t>Eiropas Savienības struktūrfondu un</w:t>
      </w:r>
    </w:p>
    <w:p w14:paraId="6D30DD74" w14:textId="77777777" w:rsidR="00EF58BA" w:rsidRPr="00EC0B6A" w:rsidRDefault="002D55D7" w:rsidP="005232B8">
      <w:pPr>
        <w:ind w:firstLine="709"/>
        <w:jc w:val="right"/>
        <w:rPr>
          <w:iCs/>
          <w:sz w:val="28"/>
          <w:szCs w:val="28"/>
        </w:rPr>
      </w:pPr>
      <w:r w:rsidRPr="00EC0B6A">
        <w:rPr>
          <w:iCs/>
          <w:sz w:val="28"/>
          <w:szCs w:val="28"/>
        </w:rPr>
        <w:t>Kohēzijas fonda 2014.</w:t>
      </w:r>
      <w:r w:rsidR="00525C29" w:rsidRPr="00EC0B6A">
        <w:rPr>
          <w:iCs/>
          <w:sz w:val="28"/>
          <w:szCs w:val="28"/>
        </w:rPr>
        <w:t>–</w:t>
      </w:r>
      <w:r w:rsidRPr="00EC0B6A">
        <w:rPr>
          <w:iCs/>
          <w:sz w:val="28"/>
          <w:szCs w:val="28"/>
        </w:rPr>
        <w:t>2020.</w:t>
      </w:r>
      <w:r w:rsidR="00C04467" w:rsidRPr="00EC0B6A">
        <w:rPr>
          <w:iCs/>
          <w:sz w:val="28"/>
          <w:szCs w:val="28"/>
        </w:rPr>
        <w:t> </w:t>
      </w:r>
      <w:r w:rsidRPr="00EC0B6A">
        <w:rPr>
          <w:iCs/>
          <w:sz w:val="28"/>
          <w:szCs w:val="28"/>
        </w:rPr>
        <w:t>gada</w:t>
      </w:r>
    </w:p>
    <w:p w14:paraId="06AC928C" w14:textId="77777777" w:rsidR="00EF58BA" w:rsidRPr="00EC0B6A" w:rsidRDefault="002D55D7" w:rsidP="005232B8">
      <w:pPr>
        <w:ind w:firstLine="709"/>
        <w:jc w:val="right"/>
        <w:rPr>
          <w:iCs/>
          <w:sz w:val="28"/>
          <w:szCs w:val="28"/>
        </w:rPr>
      </w:pPr>
      <w:r w:rsidRPr="00EC0B6A">
        <w:rPr>
          <w:iCs/>
          <w:sz w:val="28"/>
          <w:szCs w:val="28"/>
        </w:rPr>
        <w:t>plānošanas perioda vadības likuma</w:t>
      </w:r>
    </w:p>
    <w:p w14:paraId="257EAB73" w14:textId="77777777" w:rsidR="00FB322C" w:rsidRPr="00EC0B6A" w:rsidRDefault="002D55D7" w:rsidP="005232B8">
      <w:pPr>
        <w:ind w:firstLine="709"/>
        <w:jc w:val="right"/>
        <w:rPr>
          <w:i/>
          <w:iCs/>
          <w:sz w:val="28"/>
          <w:szCs w:val="28"/>
        </w:rPr>
      </w:pPr>
      <w:r w:rsidRPr="00EC0B6A">
        <w:rPr>
          <w:iCs/>
          <w:sz w:val="28"/>
          <w:szCs w:val="28"/>
        </w:rPr>
        <w:t>2</w:t>
      </w:r>
      <w:r w:rsidR="00C4129F" w:rsidRPr="00EC0B6A">
        <w:rPr>
          <w:iCs/>
          <w:sz w:val="28"/>
          <w:szCs w:val="28"/>
        </w:rPr>
        <w:t>0</w:t>
      </w:r>
      <w:r w:rsidRPr="00EC0B6A">
        <w:rPr>
          <w:iCs/>
          <w:sz w:val="28"/>
          <w:szCs w:val="28"/>
        </w:rPr>
        <w:t>.</w:t>
      </w:r>
      <w:r w:rsidR="00C04467" w:rsidRPr="00EC0B6A">
        <w:rPr>
          <w:iCs/>
          <w:sz w:val="28"/>
          <w:szCs w:val="28"/>
        </w:rPr>
        <w:t> </w:t>
      </w:r>
      <w:r w:rsidRPr="00EC0B6A">
        <w:rPr>
          <w:iCs/>
          <w:sz w:val="28"/>
          <w:szCs w:val="28"/>
        </w:rPr>
        <w:t>panta</w:t>
      </w:r>
      <w:r w:rsidR="00BA7B3A" w:rsidRPr="00EC0B6A">
        <w:rPr>
          <w:iCs/>
          <w:sz w:val="28"/>
          <w:szCs w:val="28"/>
        </w:rPr>
        <w:t xml:space="preserve"> 6.</w:t>
      </w:r>
      <w:r w:rsidR="00A525F7" w:rsidRPr="00EC0B6A">
        <w:rPr>
          <w:iCs/>
          <w:sz w:val="28"/>
          <w:szCs w:val="28"/>
        </w:rPr>
        <w:t xml:space="preserve"> </w:t>
      </w:r>
      <w:r w:rsidR="00BA7B3A" w:rsidRPr="00EC0B6A">
        <w:rPr>
          <w:iCs/>
          <w:sz w:val="28"/>
          <w:szCs w:val="28"/>
        </w:rPr>
        <w:t xml:space="preserve">un </w:t>
      </w:r>
      <w:r w:rsidRPr="00EC0B6A">
        <w:rPr>
          <w:iCs/>
          <w:sz w:val="28"/>
          <w:szCs w:val="28"/>
        </w:rPr>
        <w:t>13</w:t>
      </w:r>
      <w:r w:rsidR="00A525F7" w:rsidRPr="00EC0B6A">
        <w:rPr>
          <w:iCs/>
          <w:sz w:val="28"/>
          <w:szCs w:val="28"/>
        </w:rPr>
        <w:t>. </w:t>
      </w:r>
      <w:r w:rsidRPr="00EC0B6A">
        <w:rPr>
          <w:iCs/>
          <w:sz w:val="28"/>
          <w:szCs w:val="28"/>
        </w:rPr>
        <w:t>punktu</w:t>
      </w:r>
    </w:p>
    <w:p w14:paraId="07842329" w14:textId="77777777" w:rsidR="00FB322C" w:rsidRPr="00EC0B6A" w:rsidRDefault="00FB322C" w:rsidP="005232B8">
      <w:pPr>
        <w:ind w:firstLine="709"/>
        <w:jc w:val="both"/>
        <w:rPr>
          <w:i/>
          <w:iCs/>
          <w:sz w:val="28"/>
          <w:szCs w:val="28"/>
        </w:rPr>
      </w:pPr>
    </w:p>
    <w:p w14:paraId="7345A133" w14:textId="0123CFFD" w:rsidR="00C2111A" w:rsidRPr="00EC0B6A" w:rsidRDefault="00E66334" w:rsidP="005232B8">
      <w:pPr>
        <w:ind w:firstLine="709"/>
        <w:jc w:val="both"/>
        <w:rPr>
          <w:bCs/>
          <w:sz w:val="28"/>
          <w:szCs w:val="28"/>
        </w:rPr>
      </w:pPr>
      <w:bookmarkStart w:id="4" w:name="294706"/>
      <w:bookmarkEnd w:id="4"/>
      <w:r w:rsidRPr="00EC0B6A">
        <w:rPr>
          <w:sz w:val="28"/>
          <w:szCs w:val="28"/>
        </w:rPr>
        <w:t xml:space="preserve">Izdarīt Ministru kabineta </w:t>
      </w:r>
      <w:r w:rsidRPr="00EC0B6A">
        <w:rPr>
          <w:bCs/>
          <w:sz w:val="28"/>
          <w:szCs w:val="28"/>
        </w:rPr>
        <w:t>201</w:t>
      </w:r>
      <w:r w:rsidR="008A07B7" w:rsidRPr="00EC0B6A">
        <w:rPr>
          <w:bCs/>
          <w:sz w:val="28"/>
          <w:szCs w:val="28"/>
        </w:rPr>
        <w:t>5</w:t>
      </w:r>
      <w:r w:rsidRPr="00EC0B6A">
        <w:rPr>
          <w:bCs/>
          <w:sz w:val="28"/>
          <w:szCs w:val="28"/>
        </w:rPr>
        <w:t>.</w:t>
      </w:r>
      <w:r w:rsidR="00B413A0" w:rsidRPr="00EC0B6A">
        <w:rPr>
          <w:bCs/>
          <w:sz w:val="28"/>
          <w:szCs w:val="28"/>
        </w:rPr>
        <w:t> </w:t>
      </w:r>
      <w:r w:rsidRPr="00EC0B6A">
        <w:rPr>
          <w:bCs/>
          <w:sz w:val="28"/>
          <w:szCs w:val="28"/>
        </w:rPr>
        <w:t xml:space="preserve">gada </w:t>
      </w:r>
      <w:r w:rsidR="008A07B7" w:rsidRPr="00EC0B6A">
        <w:rPr>
          <w:bCs/>
          <w:sz w:val="28"/>
          <w:szCs w:val="28"/>
        </w:rPr>
        <w:t>20.</w:t>
      </w:r>
      <w:r w:rsidR="00EC0B6A" w:rsidRPr="00EC0B6A">
        <w:rPr>
          <w:bCs/>
          <w:sz w:val="28"/>
          <w:szCs w:val="28"/>
        </w:rPr>
        <w:t> </w:t>
      </w:r>
      <w:r w:rsidR="008A07B7" w:rsidRPr="00EC0B6A">
        <w:rPr>
          <w:bCs/>
          <w:sz w:val="28"/>
          <w:szCs w:val="28"/>
        </w:rPr>
        <w:t>oktobra</w:t>
      </w:r>
      <w:r w:rsidRPr="00EC0B6A">
        <w:rPr>
          <w:bCs/>
          <w:sz w:val="28"/>
          <w:szCs w:val="28"/>
        </w:rPr>
        <w:t xml:space="preserve"> noteikumos Nr.</w:t>
      </w:r>
      <w:r w:rsidR="00FC62F9" w:rsidRPr="00EC0B6A">
        <w:rPr>
          <w:bCs/>
          <w:sz w:val="28"/>
          <w:szCs w:val="28"/>
        </w:rPr>
        <w:t> </w:t>
      </w:r>
      <w:r w:rsidR="008A07B7" w:rsidRPr="00EC0B6A">
        <w:rPr>
          <w:bCs/>
          <w:sz w:val="28"/>
          <w:szCs w:val="28"/>
        </w:rPr>
        <w:t>60</w:t>
      </w:r>
      <w:r w:rsidR="00DA442C" w:rsidRPr="00EC0B6A">
        <w:rPr>
          <w:bCs/>
          <w:sz w:val="28"/>
          <w:szCs w:val="28"/>
        </w:rPr>
        <w:t>0</w:t>
      </w:r>
      <w:r w:rsidRPr="00EC0B6A">
        <w:rPr>
          <w:bCs/>
          <w:sz w:val="28"/>
          <w:szCs w:val="28"/>
        </w:rPr>
        <w:t xml:space="preserve"> </w:t>
      </w:r>
      <w:r w:rsidR="008A07B7" w:rsidRPr="00EC0B6A">
        <w:rPr>
          <w:bCs/>
          <w:sz w:val="28"/>
          <w:szCs w:val="28"/>
        </w:rPr>
        <w:t>"</w:t>
      </w:r>
      <w:r w:rsidR="00DA442C" w:rsidRPr="00EC0B6A">
        <w:rPr>
          <w:bCs/>
          <w:sz w:val="28"/>
          <w:szCs w:val="28"/>
        </w:rPr>
        <w:t>Darbības programmas "Izaugsme un nodarbinātība" Eiropas Reģionālās attīstības fonda 9.3.1.</w:t>
      </w:r>
      <w:r w:rsidR="00EC0B6A" w:rsidRPr="00EC0B6A">
        <w:rPr>
          <w:bCs/>
          <w:sz w:val="28"/>
          <w:szCs w:val="28"/>
        </w:rPr>
        <w:t> </w:t>
      </w:r>
      <w:r w:rsidR="00DA442C" w:rsidRPr="00EC0B6A">
        <w:rPr>
          <w:bCs/>
          <w:sz w:val="28"/>
          <w:szCs w:val="28"/>
        </w:rPr>
        <w:t>specifiskā atbalsta mērķa "Attīstīt pakalpojumu infrastruktūru bērnu aprūpei ģimeniskā vidē un personu ar invaliditāti neatkarīgai dzīvei un integrācijai sabiedrībā" 9.3.1.2.</w:t>
      </w:r>
      <w:r w:rsidR="00EC0B6A" w:rsidRPr="00EC0B6A">
        <w:rPr>
          <w:bCs/>
          <w:sz w:val="28"/>
          <w:szCs w:val="28"/>
        </w:rPr>
        <w:t> </w:t>
      </w:r>
      <w:r w:rsidR="00DA442C" w:rsidRPr="00EC0B6A">
        <w:rPr>
          <w:bCs/>
          <w:sz w:val="28"/>
          <w:szCs w:val="28"/>
        </w:rPr>
        <w:t xml:space="preserve">pasākuma "Infrastruktūras attīstība funkcionēšanas novērtēšanas un </w:t>
      </w:r>
      <w:proofErr w:type="spellStart"/>
      <w:r w:rsidR="00DA442C" w:rsidRPr="00EC0B6A">
        <w:rPr>
          <w:bCs/>
          <w:sz w:val="28"/>
          <w:szCs w:val="28"/>
        </w:rPr>
        <w:t>asistīvo</w:t>
      </w:r>
      <w:proofErr w:type="spellEnd"/>
      <w:r w:rsidR="00DA442C" w:rsidRPr="00EC0B6A">
        <w:rPr>
          <w:bCs/>
          <w:sz w:val="28"/>
          <w:szCs w:val="28"/>
        </w:rPr>
        <w:t xml:space="preserve"> tehnoloģiju (tehnisko palīglīdzekļu) apmaiņas fonda izveidei" īstenošanas noteikumi</w:t>
      </w:r>
      <w:r w:rsidR="008A07B7" w:rsidRPr="00EC0B6A">
        <w:rPr>
          <w:bCs/>
          <w:sz w:val="28"/>
          <w:szCs w:val="28"/>
        </w:rPr>
        <w:t>"</w:t>
      </w:r>
      <w:r w:rsidRPr="00EC0B6A">
        <w:rPr>
          <w:bCs/>
          <w:sz w:val="28"/>
          <w:szCs w:val="28"/>
        </w:rPr>
        <w:t xml:space="preserve"> (Latvijas Vēstnesis,</w:t>
      </w:r>
      <w:r w:rsidR="009B30CF" w:rsidRPr="00EC0B6A">
        <w:rPr>
          <w:sz w:val="28"/>
          <w:szCs w:val="28"/>
        </w:rPr>
        <w:t xml:space="preserve"> </w:t>
      </w:r>
      <w:r w:rsidR="009B30CF" w:rsidRPr="00EC0B6A">
        <w:rPr>
          <w:bCs/>
          <w:sz w:val="28"/>
          <w:szCs w:val="28"/>
        </w:rPr>
        <w:t>2015, 208.</w:t>
      </w:r>
      <w:r w:rsidR="00EC0B6A" w:rsidRPr="00EC0B6A">
        <w:rPr>
          <w:bCs/>
          <w:sz w:val="28"/>
          <w:szCs w:val="28"/>
        </w:rPr>
        <w:t> </w:t>
      </w:r>
      <w:r w:rsidR="009B30CF" w:rsidRPr="00EC0B6A">
        <w:rPr>
          <w:bCs/>
          <w:sz w:val="28"/>
          <w:szCs w:val="28"/>
        </w:rPr>
        <w:t>nr.</w:t>
      </w:r>
      <w:r w:rsidR="007E2B0F" w:rsidRPr="00EC0B6A">
        <w:rPr>
          <w:bCs/>
          <w:sz w:val="28"/>
          <w:szCs w:val="28"/>
        </w:rPr>
        <w:t>;</w:t>
      </w:r>
      <w:r w:rsidR="009B30CF" w:rsidRPr="00EC0B6A">
        <w:rPr>
          <w:bCs/>
          <w:sz w:val="28"/>
          <w:szCs w:val="28"/>
        </w:rPr>
        <w:t xml:space="preserve"> </w:t>
      </w:r>
      <w:r w:rsidR="00710F5B" w:rsidRPr="00EC0B6A">
        <w:rPr>
          <w:bCs/>
          <w:sz w:val="28"/>
          <w:szCs w:val="28"/>
        </w:rPr>
        <w:t>201</w:t>
      </w:r>
      <w:r w:rsidR="002C1794" w:rsidRPr="00EC0B6A">
        <w:rPr>
          <w:bCs/>
          <w:sz w:val="28"/>
          <w:szCs w:val="28"/>
        </w:rPr>
        <w:t>6</w:t>
      </w:r>
      <w:r w:rsidR="00710F5B" w:rsidRPr="00EC0B6A">
        <w:rPr>
          <w:bCs/>
          <w:sz w:val="28"/>
          <w:szCs w:val="28"/>
        </w:rPr>
        <w:t xml:space="preserve">, </w:t>
      </w:r>
      <w:r w:rsidR="002C1794" w:rsidRPr="00EC0B6A">
        <w:rPr>
          <w:bCs/>
          <w:sz w:val="28"/>
          <w:szCs w:val="28"/>
        </w:rPr>
        <w:t>96</w:t>
      </w:r>
      <w:r w:rsidR="00710F5B" w:rsidRPr="00EC0B6A">
        <w:rPr>
          <w:bCs/>
          <w:sz w:val="28"/>
          <w:szCs w:val="28"/>
        </w:rPr>
        <w:t>.</w:t>
      </w:r>
      <w:r w:rsidR="00EC0B6A" w:rsidRPr="00EC0B6A">
        <w:rPr>
          <w:bCs/>
          <w:sz w:val="28"/>
          <w:szCs w:val="28"/>
        </w:rPr>
        <w:t> </w:t>
      </w:r>
      <w:r w:rsidR="00931F4A" w:rsidRPr="00EC0B6A">
        <w:rPr>
          <w:bCs/>
          <w:sz w:val="28"/>
          <w:szCs w:val="28"/>
        </w:rPr>
        <w:t>nr.</w:t>
      </w:r>
      <w:r w:rsidR="007E2B0F" w:rsidRPr="00EC0B6A">
        <w:rPr>
          <w:bCs/>
          <w:sz w:val="28"/>
          <w:szCs w:val="28"/>
        </w:rPr>
        <w:t>;</w:t>
      </w:r>
      <w:r w:rsidR="002C1794" w:rsidRPr="00EC0B6A">
        <w:rPr>
          <w:bCs/>
          <w:sz w:val="28"/>
          <w:szCs w:val="28"/>
        </w:rPr>
        <w:t xml:space="preserve"> 2017, </w:t>
      </w:r>
      <w:r w:rsidR="007E2B0F" w:rsidRPr="00EC0B6A">
        <w:rPr>
          <w:bCs/>
          <w:sz w:val="28"/>
          <w:szCs w:val="28"/>
        </w:rPr>
        <w:t>5</w:t>
      </w:r>
      <w:r w:rsidR="002C1794" w:rsidRPr="00EC0B6A">
        <w:rPr>
          <w:bCs/>
          <w:sz w:val="28"/>
          <w:szCs w:val="28"/>
        </w:rPr>
        <w:t xml:space="preserve">., </w:t>
      </w:r>
      <w:r w:rsidR="00710F5B" w:rsidRPr="00EC0B6A">
        <w:rPr>
          <w:bCs/>
          <w:sz w:val="28"/>
          <w:szCs w:val="28"/>
        </w:rPr>
        <w:t>203.</w:t>
      </w:r>
      <w:r w:rsidR="00EC0B6A" w:rsidRPr="00EC0B6A">
        <w:rPr>
          <w:bCs/>
          <w:sz w:val="28"/>
          <w:szCs w:val="28"/>
        </w:rPr>
        <w:t> </w:t>
      </w:r>
      <w:r w:rsidR="00710F5B" w:rsidRPr="00EC0B6A">
        <w:rPr>
          <w:bCs/>
          <w:sz w:val="28"/>
          <w:szCs w:val="28"/>
        </w:rPr>
        <w:t>nr.</w:t>
      </w:r>
      <w:r w:rsidR="007E2B0F" w:rsidRPr="00EC0B6A">
        <w:rPr>
          <w:bCs/>
          <w:sz w:val="28"/>
          <w:szCs w:val="28"/>
        </w:rPr>
        <w:t>;</w:t>
      </w:r>
      <w:r w:rsidR="00931F4A" w:rsidRPr="00EC0B6A">
        <w:rPr>
          <w:bCs/>
          <w:sz w:val="28"/>
          <w:szCs w:val="28"/>
        </w:rPr>
        <w:t xml:space="preserve"> 2018, 182.</w:t>
      </w:r>
      <w:r w:rsidR="00EC0B6A" w:rsidRPr="00EC0B6A">
        <w:rPr>
          <w:bCs/>
          <w:sz w:val="28"/>
          <w:szCs w:val="28"/>
        </w:rPr>
        <w:t> </w:t>
      </w:r>
      <w:r w:rsidR="00931F4A" w:rsidRPr="00EC0B6A">
        <w:rPr>
          <w:bCs/>
          <w:sz w:val="28"/>
          <w:szCs w:val="28"/>
        </w:rPr>
        <w:t>nr.</w:t>
      </w:r>
      <w:r w:rsidRPr="00EC0B6A">
        <w:rPr>
          <w:bCs/>
          <w:sz w:val="28"/>
          <w:szCs w:val="28"/>
        </w:rPr>
        <w:t>) šādus grozījumus:</w:t>
      </w:r>
    </w:p>
    <w:p w14:paraId="51462267" w14:textId="77777777" w:rsidR="006A39D6" w:rsidRPr="00EC0B6A" w:rsidRDefault="006A39D6" w:rsidP="005232B8">
      <w:pPr>
        <w:ind w:firstLine="709"/>
        <w:jc w:val="both"/>
        <w:rPr>
          <w:bCs/>
          <w:sz w:val="28"/>
          <w:szCs w:val="28"/>
        </w:rPr>
      </w:pPr>
    </w:p>
    <w:p w14:paraId="0AA2B372" w14:textId="77777777" w:rsidR="006A39D6" w:rsidRPr="00EC0B6A" w:rsidRDefault="006A39D6" w:rsidP="005232B8">
      <w:pPr>
        <w:numPr>
          <w:ilvl w:val="0"/>
          <w:numId w:val="14"/>
        </w:numPr>
        <w:tabs>
          <w:tab w:val="left" w:pos="1134"/>
        </w:tabs>
        <w:ind w:left="0" w:firstLine="709"/>
        <w:jc w:val="both"/>
        <w:rPr>
          <w:bCs/>
          <w:sz w:val="28"/>
          <w:szCs w:val="28"/>
        </w:rPr>
      </w:pPr>
      <w:r w:rsidRPr="00EC0B6A">
        <w:rPr>
          <w:bCs/>
          <w:sz w:val="28"/>
          <w:szCs w:val="28"/>
        </w:rPr>
        <w:t>Izteikt noteikumu nosaukumu šādā redakcijā:</w:t>
      </w:r>
    </w:p>
    <w:p w14:paraId="7C302464" w14:textId="77777777" w:rsidR="005232B8" w:rsidRPr="00EC0B6A" w:rsidRDefault="005232B8" w:rsidP="005232B8">
      <w:pPr>
        <w:ind w:firstLine="709"/>
        <w:jc w:val="both"/>
        <w:rPr>
          <w:bCs/>
          <w:sz w:val="28"/>
          <w:szCs w:val="28"/>
        </w:rPr>
      </w:pPr>
    </w:p>
    <w:p w14:paraId="1ECAD0B7" w14:textId="12B2F2EF" w:rsidR="006A39D6" w:rsidRPr="00EC0B6A" w:rsidRDefault="006A39D6" w:rsidP="00EC0B6A">
      <w:pPr>
        <w:jc w:val="center"/>
        <w:rPr>
          <w:bCs/>
          <w:sz w:val="28"/>
          <w:szCs w:val="28"/>
        </w:rPr>
      </w:pPr>
      <w:r w:rsidRPr="00EC0B6A">
        <w:rPr>
          <w:bCs/>
          <w:sz w:val="28"/>
          <w:szCs w:val="28"/>
        </w:rPr>
        <w:t>"</w:t>
      </w:r>
      <w:r w:rsidRPr="00EC0B6A">
        <w:rPr>
          <w:b/>
          <w:sz w:val="28"/>
          <w:szCs w:val="28"/>
        </w:rPr>
        <w:t>Darbības programmas "Izaugsme un nodarbinātība"</w:t>
      </w:r>
      <w:r w:rsidR="00284DB5" w:rsidRPr="00EC0B6A">
        <w:rPr>
          <w:b/>
          <w:sz w:val="28"/>
          <w:szCs w:val="28"/>
        </w:rPr>
        <w:t xml:space="preserve"> </w:t>
      </w:r>
      <w:r w:rsidRPr="00EC0B6A">
        <w:rPr>
          <w:b/>
          <w:sz w:val="28"/>
          <w:szCs w:val="28"/>
        </w:rPr>
        <w:t>9.3.1.</w:t>
      </w:r>
      <w:r w:rsidR="00EC0B6A" w:rsidRPr="00EC0B6A">
        <w:rPr>
          <w:b/>
          <w:sz w:val="28"/>
          <w:szCs w:val="28"/>
        </w:rPr>
        <w:t> </w:t>
      </w:r>
      <w:r w:rsidRPr="00EC0B6A">
        <w:rPr>
          <w:b/>
          <w:sz w:val="28"/>
          <w:szCs w:val="28"/>
        </w:rPr>
        <w:t>specifiskā atbalsta mērķa "Attīstīt pakalpojumu infrastruktūru bērnu aprūpei ģimeniskā vidē un personu ar invaliditāti neatkarīgai dzīvei un integrācijai sabiedrībā" 9.3.1.2.</w:t>
      </w:r>
      <w:r w:rsidR="00EC0B6A" w:rsidRPr="00EC0B6A">
        <w:rPr>
          <w:b/>
          <w:sz w:val="28"/>
          <w:szCs w:val="28"/>
        </w:rPr>
        <w:t> </w:t>
      </w:r>
      <w:r w:rsidRPr="00EC0B6A">
        <w:rPr>
          <w:b/>
          <w:sz w:val="28"/>
          <w:szCs w:val="28"/>
        </w:rPr>
        <w:t>pasākuma "Infrastruktūras attīstība funkcionēšanas novērtēšanas sistēmas izveidei" īstenošanas noteikumi</w:t>
      </w:r>
      <w:r w:rsidRPr="00EC0B6A">
        <w:rPr>
          <w:bCs/>
          <w:sz w:val="28"/>
          <w:szCs w:val="28"/>
        </w:rPr>
        <w:t>".</w:t>
      </w:r>
    </w:p>
    <w:p w14:paraId="65B5CE13" w14:textId="77777777" w:rsidR="00C2111A" w:rsidRPr="00EC0B6A" w:rsidRDefault="00C2111A" w:rsidP="005232B8">
      <w:pPr>
        <w:ind w:firstLine="709"/>
        <w:jc w:val="both"/>
        <w:rPr>
          <w:bCs/>
          <w:sz w:val="28"/>
          <w:szCs w:val="28"/>
        </w:rPr>
      </w:pPr>
    </w:p>
    <w:p w14:paraId="0AAFA7B1" w14:textId="287C4D37" w:rsidR="00C2111A" w:rsidRPr="00EC0B6A" w:rsidRDefault="00C2111A" w:rsidP="005232B8">
      <w:pPr>
        <w:numPr>
          <w:ilvl w:val="0"/>
          <w:numId w:val="14"/>
        </w:numPr>
        <w:tabs>
          <w:tab w:val="left" w:pos="1134"/>
        </w:tabs>
        <w:ind w:left="0" w:firstLine="709"/>
        <w:jc w:val="both"/>
        <w:rPr>
          <w:bCs/>
          <w:sz w:val="28"/>
          <w:szCs w:val="28"/>
        </w:rPr>
      </w:pPr>
      <w:r w:rsidRPr="00EC0B6A">
        <w:rPr>
          <w:bCs/>
          <w:sz w:val="28"/>
          <w:szCs w:val="28"/>
        </w:rPr>
        <w:t>Izteikt 1.1</w:t>
      </w:r>
      <w:r w:rsidR="005232B8" w:rsidRPr="00EC0B6A">
        <w:rPr>
          <w:bCs/>
          <w:sz w:val="28"/>
          <w:szCs w:val="28"/>
        </w:rPr>
        <w:t>.</w:t>
      </w:r>
      <w:r w:rsidRPr="00EC0B6A">
        <w:rPr>
          <w:bCs/>
          <w:sz w:val="28"/>
          <w:szCs w:val="28"/>
        </w:rPr>
        <w:t xml:space="preserve"> apakšpunktu šādā redakcijā:</w:t>
      </w:r>
    </w:p>
    <w:p w14:paraId="037E89E2" w14:textId="77777777" w:rsidR="005232B8" w:rsidRPr="00EC0B6A" w:rsidRDefault="005232B8" w:rsidP="005232B8">
      <w:pPr>
        <w:ind w:firstLine="709"/>
        <w:jc w:val="both"/>
        <w:rPr>
          <w:bCs/>
          <w:sz w:val="28"/>
          <w:szCs w:val="28"/>
        </w:rPr>
      </w:pPr>
    </w:p>
    <w:p w14:paraId="0FC0DD49" w14:textId="646F2114" w:rsidR="00C2111A" w:rsidRPr="00EC0B6A" w:rsidRDefault="00C2111A" w:rsidP="005232B8">
      <w:pPr>
        <w:ind w:firstLine="709"/>
        <w:jc w:val="both"/>
        <w:rPr>
          <w:bCs/>
          <w:sz w:val="28"/>
          <w:szCs w:val="28"/>
        </w:rPr>
      </w:pPr>
      <w:r w:rsidRPr="00EC0B6A">
        <w:rPr>
          <w:bCs/>
          <w:sz w:val="28"/>
          <w:szCs w:val="28"/>
        </w:rPr>
        <w:t>"1.1.</w:t>
      </w:r>
      <w:r w:rsidR="00EC0B6A" w:rsidRPr="00EC0B6A">
        <w:rPr>
          <w:bCs/>
          <w:sz w:val="28"/>
          <w:szCs w:val="28"/>
        </w:rPr>
        <w:t> </w:t>
      </w:r>
      <w:r w:rsidRPr="00EC0B6A">
        <w:rPr>
          <w:bCs/>
          <w:sz w:val="28"/>
          <w:szCs w:val="28"/>
        </w:rPr>
        <w:t>kārtību, kādā īsteno darbības programmas "Izaugsme un nodarbinātība" 9.3.1.</w:t>
      </w:r>
      <w:r w:rsidR="00EC0B6A" w:rsidRPr="00EC0B6A">
        <w:rPr>
          <w:bCs/>
          <w:sz w:val="28"/>
          <w:szCs w:val="28"/>
        </w:rPr>
        <w:t> </w:t>
      </w:r>
      <w:r w:rsidRPr="00EC0B6A">
        <w:rPr>
          <w:bCs/>
          <w:sz w:val="28"/>
          <w:szCs w:val="28"/>
        </w:rPr>
        <w:t xml:space="preserve">specifiskā atbalsta mērķa "Attīstīt pakalpojumu </w:t>
      </w:r>
      <w:r w:rsidRPr="00EC0B6A">
        <w:rPr>
          <w:bCs/>
          <w:sz w:val="28"/>
          <w:szCs w:val="28"/>
        </w:rPr>
        <w:lastRenderedPageBreak/>
        <w:t>infrastruktūru bērnu aprūpei ģimeniskā vidē un personu ar invaliditāti neatkarīgai dzīvei un integrācijai sabiedrībā" 9.3.1.2.</w:t>
      </w:r>
      <w:r w:rsidR="00EC0B6A" w:rsidRPr="00EC0B6A">
        <w:rPr>
          <w:bCs/>
          <w:sz w:val="28"/>
          <w:szCs w:val="28"/>
        </w:rPr>
        <w:t> </w:t>
      </w:r>
      <w:r w:rsidRPr="00EC0B6A">
        <w:rPr>
          <w:bCs/>
          <w:sz w:val="28"/>
          <w:szCs w:val="28"/>
        </w:rPr>
        <w:t>pasākumu "Infrastruktūras attīstība funkcionēšanas novērtēšanas sistēmas izveidei" (turpmāk – pasākums);"</w:t>
      </w:r>
      <w:r w:rsidR="00090010" w:rsidRPr="00EC0B6A">
        <w:rPr>
          <w:bCs/>
          <w:sz w:val="28"/>
          <w:szCs w:val="28"/>
        </w:rPr>
        <w:t>.</w:t>
      </w:r>
    </w:p>
    <w:p w14:paraId="74F604E5" w14:textId="77777777" w:rsidR="00270232" w:rsidRPr="00EC0B6A" w:rsidRDefault="00270232" w:rsidP="005232B8">
      <w:pPr>
        <w:ind w:firstLine="709"/>
        <w:jc w:val="both"/>
        <w:rPr>
          <w:bCs/>
          <w:sz w:val="28"/>
          <w:szCs w:val="28"/>
        </w:rPr>
      </w:pPr>
    </w:p>
    <w:p w14:paraId="1D26BB0E" w14:textId="537DAF40" w:rsidR="008E78EB" w:rsidRPr="00EC0B6A" w:rsidRDefault="008E78EB" w:rsidP="005232B8">
      <w:pPr>
        <w:numPr>
          <w:ilvl w:val="0"/>
          <w:numId w:val="14"/>
        </w:numPr>
        <w:tabs>
          <w:tab w:val="left" w:pos="1134"/>
        </w:tabs>
        <w:ind w:left="0" w:firstLine="709"/>
        <w:jc w:val="both"/>
        <w:rPr>
          <w:bCs/>
          <w:sz w:val="28"/>
          <w:szCs w:val="28"/>
        </w:rPr>
      </w:pPr>
      <w:r w:rsidRPr="00EC0B6A">
        <w:rPr>
          <w:bCs/>
          <w:sz w:val="28"/>
          <w:szCs w:val="28"/>
        </w:rPr>
        <w:t>Svītrot 2.</w:t>
      </w:r>
      <w:r w:rsidR="00EC0B6A" w:rsidRPr="00EC0B6A">
        <w:rPr>
          <w:bCs/>
          <w:sz w:val="28"/>
          <w:szCs w:val="28"/>
        </w:rPr>
        <w:t> </w:t>
      </w:r>
      <w:r w:rsidRPr="00EC0B6A">
        <w:rPr>
          <w:bCs/>
          <w:sz w:val="28"/>
          <w:szCs w:val="28"/>
        </w:rPr>
        <w:t xml:space="preserve">punktā vārdus "un </w:t>
      </w:r>
      <w:proofErr w:type="spellStart"/>
      <w:r w:rsidRPr="00EC0B6A">
        <w:rPr>
          <w:bCs/>
          <w:sz w:val="28"/>
          <w:szCs w:val="28"/>
        </w:rPr>
        <w:t>asistīvo</w:t>
      </w:r>
      <w:proofErr w:type="spellEnd"/>
      <w:r w:rsidRPr="00EC0B6A">
        <w:rPr>
          <w:bCs/>
          <w:sz w:val="28"/>
          <w:szCs w:val="28"/>
        </w:rPr>
        <w:t xml:space="preserve"> tehnoloģiju (tehnisko palīglīdzekļu) apmaiņas fonda".</w:t>
      </w:r>
    </w:p>
    <w:p w14:paraId="71E2D748" w14:textId="77777777" w:rsidR="008E2DEE" w:rsidRPr="00EC0B6A" w:rsidRDefault="008E2DEE" w:rsidP="005232B8">
      <w:pPr>
        <w:ind w:firstLine="709"/>
        <w:jc w:val="both"/>
        <w:rPr>
          <w:bCs/>
          <w:sz w:val="28"/>
          <w:szCs w:val="28"/>
        </w:rPr>
      </w:pPr>
    </w:p>
    <w:p w14:paraId="2DBF7D01" w14:textId="77777777" w:rsidR="00790699" w:rsidRPr="00EC0B6A" w:rsidRDefault="00790699" w:rsidP="005232B8">
      <w:pPr>
        <w:numPr>
          <w:ilvl w:val="0"/>
          <w:numId w:val="14"/>
        </w:numPr>
        <w:tabs>
          <w:tab w:val="left" w:pos="1134"/>
        </w:tabs>
        <w:ind w:left="0" w:firstLine="709"/>
        <w:jc w:val="both"/>
        <w:rPr>
          <w:bCs/>
          <w:sz w:val="28"/>
          <w:szCs w:val="28"/>
        </w:rPr>
      </w:pPr>
      <w:r w:rsidRPr="00EC0B6A">
        <w:rPr>
          <w:bCs/>
          <w:sz w:val="28"/>
          <w:szCs w:val="28"/>
        </w:rPr>
        <w:t xml:space="preserve">Svītrot 3.2. un 4.2.2. apakšpunktu. </w:t>
      </w:r>
    </w:p>
    <w:p w14:paraId="262B5A5E" w14:textId="77777777" w:rsidR="00790699" w:rsidRPr="00EC0B6A" w:rsidRDefault="00790699" w:rsidP="005232B8">
      <w:pPr>
        <w:pStyle w:val="ListParagraph"/>
        <w:ind w:left="0" w:firstLine="709"/>
        <w:rPr>
          <w:bCs/>
          <w:sz w:val="28"/>
          <w:szCs w:val="28"/>
        </w:rPr>
      </w:pPr>
    </w:p>
    <w:p w14:paraId="192A1276" w14:textId="314EA77A" w:rsidR="006557C7" w:rsidRPr="00EC0B6A" w:rsidRDefault="007C3A4E" w:rsidP="005232B8">
      <w:pPr>
        <w:numPr>
          <w:ilvl w:val="0"/>
          <w:numId w:val="14"/>
        </w:numPr>
        <w:tabs>
          <w:tab w:val="left" w:pos="1134"/>
        </w:tabs>
        <w:ind w:left="0" w:firstLine="709"/>
        <w:jc w:val="both"/>
        <w:rPr>
          <w:bCs/>
          <w:sz w:val="28"/>
          <w:szCs w:val="28"/>
        </w:rPr>
      </w:pPr>
      <w:r w:rsidRPr="00EC0B6A">
        <w:rPr>
          <w:bCs/>
          <w:sz w:val="28"/>
          <w:szCs w:val="28"/>
        </w:rPr>
        <w:t>Izteikt 7.</w:t>
      </w:r>
      <w:r w:rsidR="00EC0B6A" w:rsidRPr="00EC0B6A">
        <w:rPr>
          <w:bCs/>
          <w:sz w:val="28"/>
          <w:szCs w:val="28"/>
        </w:rPr>
        <w:t> </w:t>
      </w:r>
      <w:r w:rsidRPr="00EC0B6A">
        <w:rPr>
          <w:bCs/>
          <w:sz w:val="28"/>
          <w:szCs w:val="28"/>
        </w:rPr>
        <w:t>punktu šādā redakcijā:</w:t>
      </w:r>
    </w:p>
    <w:p w14:paraId="0F6A16BF" w14:textId="77777777" w:rsidR="005232B8" w:rsidRPr="00EC0B6A" w:rsidRDefault="005232B8" w:rsidP="005232B8">
      <w:pPr>
        <w:ind w:firstLine="709"/>
        <w:jc w:val="both"/>
        <w:rPr>
          <w:bCs/>
          <w:sz w:val="28"/>
          <w:szCs w:val="28"/>
        </w:rPr>
      </w:pPr>
    </w:p>
    <w:p w14:paraId="7E12EDD7" w14:textId="7CCAF6F4" w:rsidR="007C3A4E" w:rsidRPr="00EC0B6A" w:rsidRDefault="007C3A4E" w:rsidP="005232B8">
      <w:pPr>
        <w:ind w:firstLine="709"/>
        <w:jc w:val="both"/>
        <w:rPr>
          <w:bCs/>
          <w:sz w:val="28"/>
          <w:szCs w:val="28"/>
        </w:rPr>
      </w:pPr>
      <w:r w:rsidRPr="00EC0B6A">
        <w:rPr>
          <w:bCs/>
          <w:sz w:val="28"/>
          <w:szCs w:val="28"/>
        </w:rPr>
        <w:t>"7.</w:t>
      </w:r>
      <w:r w:rsidR="00EC0B6A" w:rsidRPr="00EC0B6A">
        <w:rPr>
          <w:bCs/>
          <w:sz w:val="28"/>
          <w:szCs w:val="28"/>
        </w:rPr>
        <w:t> </w:t>
      </w:r>
      <w:r w:rsidRPr="00EC0B6A">
        <w:rPr>
          <w:bCs/>
          <w:sz w:val="28"/>
          <w:szCs w:val="28"/>
        </w:rPr>
        <w:t xml:space="preserve">Pasākumam pieejamais kopējais attiecināmais finansējums ir </w:t>
      </w:r>
      <w:r w:rsidR="00770EA4" w:rsidRPr="00EC0B6A">
        <w:rPr>
          <w:bCs/>
          <w:sz w:val="28"/>
          <w:szCs w:val="28"/>
        </w:rPr>
        <w:t>2 486</w:t>
      </w:r>
      <w:r w:rsidR="00EC0B6A" w:rsidRPr="00EC0B6A">
        <w:rPr>
          <w:bCs/>
          <w:sz w:val="28"/>
          <w:szCs w:val="28"/>
        </w:rPr>
        <w:t> </w:t>
      </w:r>
      <w:r w:rsidR="00770EA4" w:rsidRPr="00EC0B6A">
        <w:rPr>
          <w:bCs/>
          <w:sz w:val="28"/>
          <w:szCs w:val="28"/>
        </w:rPr>
        <w:t>091</w:t>
      </w:r>
      <w:r w:rsidR="00EC0B6A" w:rsidRPr="00EC0B6A">
        <w:rPr>
          <w:bCs/>
          <w:sz w:val="28"/>
          <w:szCs w:val="28"/>
        </w:rPr>
        <w:t> </w:t>
      </w:r>
      <w:proofErr w:type="spellStart"/>
      <w:r w:rsidRPr="00EC0B6A">
        <w:rPr>
          <w:bCs/>
          <w:i/>
          <w:iCs/>
          <w:sz w:val="28"/>
          <w:szCs w:val="28"/>
        </w:rPr>
        <w:t>euro</w:t>
      </w:r>
      <w:proofErr w:type="spellEnd"/>
      <w:r w:rsidRPr="00EC0B6A">
        <w:rPr>
          <w:bCs/>
          <w:sz w:val="28"/>
          <w:szCs w:val="28"/>
        </w:rPr>
        <w:t xml:space="preserve">, tai skaitā Eiropas Reģionālās attīstības fonda finansējums – </w:t>
      </w:r>
      <w:r w:rsidR="00770EA4" w:rsidRPr="00EC0B6A">
        <w:rPr>
          <w:bCs/>
          <w:sz w:val="28"/>
          <w:szCs w:val="28"/>
        </w:rPr>
        <w:t>2 113</w:t>
      </w:r>
      <w:r w:rsidR="00EC0B6A" w:rsidRPr="00EC0B6A">
        <w:rPr>
          <w:bCs/>
          <w:sz w:val="28"/>
          <w:szCs w:val="28"/>
        </w:rPr>
        <w:t> </w:t>
      </w:r>
      <w:r w:rsidR="00770EA4" w:rsidRPr="00EC0B6A">
        <w:rPr>
          <w:bCs/>
          <w:sz w:val="28"/>
          <w:szCs w:val="28"/>
        </w:rPr>
        <w:t>177</w:t>
      </w:r>
      <w:r w:rsidR="00EC0B6A" w:rsidRPr="00EC0B6A">
        <w:rPr>
          <w:bCs/>
          <w:sz w:val="28"/>
          <w:szCs w:val="28"/>
        </w:rPr>
        <w:t> </w:t>
      </w:r>
      <w:proofErr w:type="spellStart"/>
      <w:r w:rsidRPr="00EC0B6A">
        <w:rPr>
          <w:bCs/>
          <w:i/>
          <w:iCs/>
          <w:sz w:val="28"/>
          <w:szCs w:val="28"/>
        </w:rPr>
        <w:t>euro</w:t>
      </w:r>
      <w:proofErr w:type="spellEnd"/>
      <w:r w:rsidRPr="00EC0B6A">
        <w:rPr>
          <w:bCs/>
          <w:sz w:val="28"/>
          <w:szCs w:val="28"/>
        </w:rPr>
        <w:t xml:space="preserve"> un valsts budžeta finansējums – </w:t>
      </w:r>
      <w:r w:rsidR="00770EA4" w:rsidRPr="00EC0B6A">
        <w:rPr>
          <w:bCs/>
          <w:sz w:val="28"/>
          <w:szCs w:val="28"/>
        </w:rPr>
        <w:t>372</w:t>
      </w:r>
      <w:r w:rsidR="00EC0B6A" w:rsidRPr="00EC0B6A">
        <w:rPr>
          <w:bCs/>
          <w:sz w:val="28"/>
          <w:szCs w:val="28"/>
        </w:rPr>
        <w:t> </w:t>
      </w:r>
      <w:r w:rsidR="00770EA4" w:rsidRPr="00EC0B6A">
        <w:rPr>
          <w:bCs/>
          <w:sz w:val="28"/>
          <w:szCs w:val="28"/>
        </w:rPr>
        <w:t>914</w:t>
      </w:r>
      <w:r w:rsidR="00EC0B6A" w:rsidRPr="00EC0B6A">
        <w:rPr>
          <w:bCs/>
          <w:sz w:val="28"/>
          <w:szCs w:val="28"/>
        </w:rPr>
        <w:t> </w:t>
      </w:r>
      <w:proofErr w:type="spellStart"/>
      <w:r w:rsidRPr="00EC0B6A">
        <w:rPr>
          <w:bCs/>
          <w:i/>
          <w:iCs/>
          <w:sz w:val="28"/>
          <w:szCs w:val="28"/>
        </w:rPr>
        <w:t>euro</w:t>
      </w:r>
      <w:proofErr w:type="spellEnd"/>
      <w:r w:rsidRPr="00EC0B6A">
        <w:rPr>
          <w:bCs/>
          <w:sz w:val="28"/>
          <w:szCs w:val="28"/>
        </w:rPr>
        <w:t>."</w:t>
      </w:r>
    </w:p>
    <w:p w14:paraId="373B3B0E" w14:textId="77777777" w:rsidR="00C9140F" w:rsidRPr="00EC0B6A" w:rsidRDefault="00C9140F" w:rsidP="005232B8">
      <w:pPr>
        <w:ind w:firstLine="709"/>
        <w:jc w:val="both"/>
        <w:rPr>
          <w:bCs/>
          <w:sz w:val="28"/>
          <w:szCs w:val="28"/>
        </w:rPr>
      </w:pPr>
    </w:p>
    <w:p w14:paraId="76555BED" w14:textId="6DBC29B7" w:rsidR="00D54F13" w:rsidRPr="00EC0B6A" w:rsidRDefault="00D54F13" w:rsidP="005232B8">
      <w:pPr>
        <w:pStyle w:val="ListParagraph"/>
        <w:numPr>
          <w:ilvl w:val="0"/>
          <w:numId w:val="14"/>
        </w:numPr>
        <w:tabs>
          <w:tab w:val="left" w:pos="1134"/>
        </w:tabs>
        <w:ind w:left="0" w:firstLine="709"/>
        <w:jc w:val="both"/>
        <w:rPr>
          <w:bCs/>
          <w:sz w:val="28"/>
          <w:szCs w:val="28"/>
        </w:rPr>
      </w:pPr>
      <w:r w:rsidRPr="00EC0B6A">
        <w:rPr>
          <w:bCs/>
          <w:sz w:val="28"/>
          <w:szCs w:val="28"/>
        </w:rPr>
        <w:t xml:space="preserve">Izteikt </w:t>
      </w:r>
      <w:r w:rsidR="00C543C0" w:rsidRPr="00EC0B6A">
        <w:rPr>
          <w:bCs/>
          <w:sz w:val="28"/>
          <w:szCs w:val="28"/>
        </w:rPr>
        <w:t>14.</w:t>
      </w:r>
      <w:r w:rsidR="00A37E6D" w:rsidRPr="00EC0B6A">
        <w:rPr>
          <w:bCs/>
          <w:sz w:val="28"/>
          <w:szCs w:val="28"/>
        </w:rPr>
        <w:t>1. un 14.2. apakš</w:t>
      </w:r>
      <w:r w:rsidR="00C543C0" w:rsidRPr="00EC0B6A">
        <w:rPr>
          <w:bCs/>
          <w:sz w:val="28"/>
          <w:szCs w:val="28"/>
        </w:rPr>
        <w:t xml:space="preserve">punktu </w:t>
      </w:r>
      <w:r w:rsidRPr="00EC0B6A">
        <w:rPr>
          <w:bCs/>
          <w:sz w:val="28"/>
          <w:szCs w:val="28"/>
        </w:rPr>
        <w:t>šādā redakcijā:</w:t>
      </w:r>
    </w:p>
    <w:p w14:paraId="74A36066" w14:textId="77777777" w:rsidR="005232B8" w:rsidRPr="00EC0B6A" w:rsidRDefault="005232B8" w:rsidP="005232B8">
      <w:pPr>
        <w:ind w:firstLine="709"/>
        <w:jc w:val="both"/>
        <w:rPr>
          <w:bCs/>
          <w:sz w:val="28"/>
          <w:szCs w:val="28"/>
        </w:rPr>
      </w:pPr>
    </w:p>
    <w:p w14:paraId="43B49D1E" w14:textId="369B6E37" w:rsidR="00C543C0" w:rsidRPr="00EC0B6A" w:rsidRDefault="00D54F13" w:rsidP="005232B8">
      <w:pPr>
        <w:ind w:firstLine="709"/>
        <w:jc w:val="both"/>
        <w:rPr>
          <w:bCs/>
          <w:sz w:val="28"/>
          <w:szCs w:val="28"/>
        </w:rPr>
      </w:pPr>
      <w:r w:rsidRPr="00EC0B6A">
        <w:rPr>
          <w:bCs/>
          <w:sz w:val="28"/>
          <w:szCs w:val="28"/>
        </w:rPr>
        <w:t>"14.1.</w:t>
      </w:r>
      <w:r w:rsidR="00EC0B6A" w:rsidRPr="00EC0B6A">
        <w:rPr>
          <w:bCs/>
          <w:sz w:val="28"/>
          <w:szCs w:val="28"/>
        </w:rPr>
        <w:t> </w:t>
      </w:r>
      <w:r w:rsidRPr="00EC0B6A">
        <w:rPr>
          <w:bCs/>
          <w:sz w:val="28"/>
          <w:szCs w:val="28"/>
        </w:rPr>
        <w:t>ēku pārbūve un atjaunošana funkcionēšanas novērtēšanas sistēmas (laboratorijas) izveidei, kā arī teritorijas labiekārtošana;</w:t>
      </w:r>
    </w:p>
    <w:p w14:paraId="02FC51DB" w14:textId="73060CAA" w:rsidR="00C9140F" w:rsidRPr="00EC0B6A" w:rsidRDefault="00C543C0" w:rsidP="005232B8">
      <w:pPr>
        <w:ind w:firstLine="709"/>
        <w:jc w:val="both"/>
        <w:rPr>
          <w:bCs/>
          <w:sz w:val="28"/>
          <w:szCs w:val="28"/>
        </w:rPr>
      </w:pPr>
      <w:r w:rsidRPr="00EC0B6A">
        <w:rPr>
          <w:bCs/>
          <w:sz w:val="28"/>
          <w:szCs w:val="28"/>
        </w:rPr>
        <w:t>14.2.</w:t>
      </w:r>
      <w:r w:rsidR="00EC0B6A" w:rsidRPr="00EC0B6A">
        <w:rPr>
          <w:bCs/>
          <w:sz w:val="28"/>
          <w:szCs w:val="28"/>
        </w:rPr>
        <w:t> </w:t>
      </w:r>
      <w:r w:rsidRPr="00EC0B6A">
        <w:rPr>
          <w:bCs/>
          <w:sz w:val="28"/>
          <w:szCs w:val="28"/>
        </w:rPr>
        <w:t>funkcionēšanas novērtēšanas sistēmas (laboratorijas)</w:t>
      </w:r>
      <w:r w:rsidR="00021DCD" w:rsidRPr="00EC0B6A">
        <w:rPr>
          <w:bCs/>
          <w:sz w:val="28"/>
          <w:szCs w:val="28"/>
        </w:rPr>
        <w:t xml:space="preserve"> </w:t>
      </w:r>
      <w:r w:rsidRPr="00EC0B6A">
        <w:rPr>
          <w:bCs/>
          <w:sz w:val="28"/>
          <w:szCs w:val="28"/>
        </w:rPr>
        <w:t>aprīkojuma</w:t>
      </w:r>
      <w:r w:rsidR="00A27BBC" w:rsidRPr="00EC0B6A">
        <w:rPr>
          <w:bCs/>
          <w:sz w:val="28"/>
          <w:szCs w:val="28"/>
        </w:rPr>
        <w:t xml:space="preserve"> –</w:t>
      </w:r>
      <w:r w:rsidR="00A37E6D" w:rsidRPr="00EC0B6A">
        <w:rPr>
          <w:bCs/>
          <w:sz w:val="28"/>
          <w:szCs w:val="28"/>
        </w:rPr>
        <w:t xml:space="preserve"> </w:t>
      </w:r>
      <w:r w:rsidR="00A27BBC" w:rsidRPr="00EC0B6A">
        <w:rPr>
          <w:bCs/>
          <w:sz w:val="28"/>
          <w:szCs w:val="28"/>
        </w:rPr>
        <w:t xml:space="preserve">funkcionēšanas novērtēšanas instrumentu un ierīču </w:t>
      </w:r>
      <w:r w:rsidR="00EC0B6A" w:rsidRPr="00EC0B6A">
        <w:rPr>
          <w:bCs/>
          <w:sz w:val="28"/>
          <w:szCs w:val="28"/>
        </w:rPr>
        <w:t xml:space="preserve">– </w:t>
      </w:r>
      <w:r w:rsidR="00A27BBC" w:rsidRPr="00EC0B6A">
        <w:rPr>
          <w:bCs/>
          <w:sz w:val="28"/>
          <w:szCs w:val="28"/>
        </w:rPr>
        <w:t>un</w:t>
      </w:r>
      <w:r w:rsidR="00BD3B94" w:rsidRPr="00EC0B6A">
        <w:rPr>
          <w:bCs/>
          <w:sz w:val="28"/>
          <w:szCs w:val="28"/>
        </w:rPr>
        <w:t xml:space="preserve"> laboratorijas</w:t>
      </w:r>
      <w:r w:rsidR="00841D3D" w:rsidRPr="00EC0B6A">
        <w:rPr>
          <w:bCs/>
          <w:sz w:val="28"/>
          <w:szCs w:val="28"/>
        </w:rPr>
        <w:t xml:space="preserve"> materiāltehniskā nodrošinājuma</w:t>
      </w:r>
      <w:r w:rsidR="00794677" w:rsidRPr="00EC0B6A">
        <w:rPr>
          <w:bCs/>
          <w:sz w:val="28"/>
          <w:szCs w:val="28"/>
        </w:rPr>
        <w:t xml:space="preserve"> </w:t>
      </w:r>
      <w:r w:rsidR="00021DCD" w:rsidRPr="00EC0B6A">
        <w:rPr>
          <w:bCs/>
          <w:sz w:val="28"/>
          <w:szCs w:val="28"/>
        </w:rPr>
        <w:t>iegāde un uzturēšana</w:t>
      </w:r>
      <w:r w:rsidRPr="00EC0B6A">
        <w:rPr>
          <w:bCs/>
          <w:sz w:val="28"/>
          <w:szCs w:val="28"/>
        </w:rPr>
        <w:t>;</w:t>
      </w:r>
      <w:r w:rsidR="00A45BD9" w:rsidRPr="00EC0B6A">
        <w:rPr>
          <w:bCs/>
          <w:sz w:val="28"/>
          <w:szCs w:val="28"/>
        </w:rPr>
        <w:t>".</w:t>
      </w:r>
    </w:p>
    <w:p w14:paraId="16A91BBF" w14:textId="709A3617" w:rsidR="00AA38E2" w:rsidRPr="00EC0B6A" w:rsidRDefault="00AA38E2" w:rsidP="005232B8">
      <w:pPr>
        <w:ind w:firstLine="709"/>
        <w:jc w:val="both"/>
        <w:rPr>
          <w:bCs/>
          <w:sz w:val="28"/>
          <w:szCs w:val="28"/>
        </w:rPr>
      </w:pPr>
    </w:p>
    <w:p w14:paraId="671A0A09" w14:textId="3A21316B" w:rsidR="00AA38E2" w:rsidRPr="00EC0B6A" w:rsidRDefault="00AA38E2" w:rsidP="005232B8">
      <w:pPr>
        <w:pStyle w:val="ListParagraph"/>
        <w:numPr>
          <w:ilvl w:val="0"/>
          <w:numId w:val="14"/>
        </w:numPr>
        <w:tabs>
          <w:tab w:val="left" w:pos="1134"/>
        </w:tabs>
        <w:ind w:left="0" w:firstLine="709"/>
        <w:jc w:val="both"/>
        <w:rPr>
          <w:bCs/>
          <w:sz w:val="28"/>
          <w:szCs w:val="28"/>
        </w:rPr>
      </w:pPr>
      <w:r w:rsidRPr="00EC0B6A">
        <w:rPr>
          <w:bCs/>
          <w:sz w:val="28"/>
          <w:szCs w:val="28"/>
        </w:rPr>
        <w:t>Izteikt 18.1.</w:t>
      </w:r>
      <w:r w:rsidR="0042613F">
        <w:rPr>
          <w:bCs/>
          <w:sz w:val="28"/>
          <w:szCs w:val="28"/>
        </w:rPr>
        <w:t> </w:t>
      </w:r>
      <w:r w:rsidRPr="00EC0B6A">
        <w:rPr>
          <w:bCs/>
          <w:sz w:val="28"/>
          <w:szCs w:val="28"/>
        </w:rPr>
        <w:t>apakšpunktu šādā reakcijā:</w:t>
      </w:r>
    </w:p>
    <w:p w14:paraId="7817A934" w14:textId="77777777" w:rsidR="005232B8" w:rsidRPr="00EC0B6A" w:rsidRDefault="005232B8" w:rsidP="005232B8">
      <w:pPr>
        <w:pStyle w:val="ListParagraph"/>
        <w:ind w:left="0" w:firstLine="709"/>
        <w:jc w:val="both"/>
        <w:rPr>
          <w:bCs/>
          <w:sz w:val="28"/>
          <w:szCs w:val="28"/>
        </w:rPr>
      </w:pPr>
    </w:p>
    <w:p w14:paraId="572AA2DF" w14:textId="721B4E89" w:rsidR="00AA38E2" w:rsidRPr="00EC0B6A" w:rsidRDefault="00AA38E2" w:rsidP="005232B8">
      <w:pPr>
        <w:pStyle w:val="ListParagraph"/>
        <w:ind w:left="0" w:firstLine="709"/>
        <w:jc w:val="both"/>
        <w:rPr>
          <w:bCs/>
          <w:sz w:val="28"/>
          <w:szCs w:val="28"/>
        </w:rPr>
      </w:pPr>
      <w:r w:rsidRPr="00EC0B6A">
        <w:rPr>
          <w:bCs/>
          <w:sz w:val="28"/>
          <w:szCs w:val="28"/>
        </w:rPr>
        <w:t>"18.1.</w:t>
      </w:r>
      <w:r w:rsidR="00EC0B6A" w:rsidRPr="00EC0B6A">
        <w:rPr>
          <w:bCs/>
          <w:sz w:val="28"/>
          <w:szCs w:val="28"/>
        </w:rPr>
        <w:t> </w:t>
      </w:r>
      <w:r w:rsidRPr="00EC0B6A">
        <w:rPr>
          <w:bCs/>
          <w:sz w:val="28"/>
          <w:szCs w:val="28"/>
        </w:rPr>
        <w:t>būvuzraudzībai, autoruzraudzībai, būvekspertīzei, būvprojektam, ēkas energoefektivitātes novērtēšanai un ēkas vai telpu grupas kadastrālās uzmērīšanas veikšanai šo noteikumu 14.1.</w:t>
      </w:r>
      <w:r w:rsidR="00EC0B6A" w:rsidRPr="00EC0B6A">
        <w:rPr>
          <w:bCs/>
          <w:sz w:val="28"/>
          <w:szCs w:val="28"/>
        </w:rPr>
        <w:t> </w:t>
      </w:r>
      <w:r w:rsidRPr="00EC0B6A">
        <w:rPr>
          <w:bCs/>
          <w:sz w:val="28"/>
          <w:szCs w:val="28"/>
        </w:rPr>
        <w:t>apakšpunktā minētās atbalstāmās darbības īstenošanai plāno izmaksas, kas nepārsniedz 10</w:t>
      </w:r>
      <w:r w:rsidR="00EC0B6A">
        <w:rPr>
          <w:bCs/>
          <w:sz w:val="28"/>
          <w:szCs w:val="28"/>
        </w:rPr>
        <w:t> </w:t>
      </w:r>
      <w:r w:rsidRPr="00EC0B6A">
        <w:rPr>
          <w:bCs/>
          <w:sz w:val="28"/>
          <w:szCs w:val="28"/>
        </w:rPr>
        <w:t>procentus no šo noteikumu 14.1.</w:t>
      </w:r>
      <w:r w:rsidR="0042613F">
        <w:rPr>
          <w:bCs/>
          <w:sz w:val="28"/>
          <w:szCs w:val="28"/>
        </w:rPr>
        <w:t> </w:t>
      </w:r>
      <w:r w:rsidRPr="00EC0B6A">
        <w:rPr>
          <w:bCs/>
          <w:sz w:val="28"/>
          <w:szCs w:val="28"/>
        </w:rPr>
        <w:t>apakšpunktā minētajām atbalstāmās darbības izmaksām;"</w:t>
      </w:r>
      <w:r w:rsidR="00090010" w:rsidRPr="00EC0B6A">
        <w:rPr>
          <w:bCs/>
          <w:sz w:val="28"/>
          <w:szCs w:val="28"/>
        </w:rPr>
        <w:t>.</w:t>
      </w:r>
    </w:p>
    <w:p w14:paraId="36B74D85" w14:textId="77777777" w:rsidR="00E21169" w:rsidRPr="00EC0B6A" w:rsidRDefault="00E21169" w:rsidP="005232B8">
      <w:pPr>
        <w:ind w:firstLine="709"/>
        <w:jc w:val="both"/>
        <w:rPr>
          <w:bCs/>
          <w:sz w:val="28"/>
          <w:szCs w:val="28"/>
        </w:rPr>
      </w:pPr>
    </w:p>
    <w:p w14:paraId="446ED799" w14:textId="77777777" w:rsidR="00372A1C" w:rsidRPr="00EC0B6A" w:rsidRDefault="00372A1C" w:rsidP="005232B8">
      <w:pPr>
        <w:pStyle w:val="ListParagraph"/>
        <w:numPr>
          <w:ilvl w:val="0"/>
          <w:numId w:val="14"/>
        </w:numPr>
        <w:tabs>
          <w:tab w:val="left" w:pos="1134"/>
        </w:tabs>
        <w:ind w:left="0" w:firstLine="709"/>
        <w:jc w:val="both"/>
        <w:rPr>
          <w:bCs/>
          <w:sz w:val="28"/>
          <w:szCs w:val="28"/>
        </w:rPr>
      </w:pPr>
      <w:r w:rsidRPr="00EC0B6A">
        <w:rPr>
          <w:bCs/>
          <w:sz w:val="28"/>
          <w:szCs w:val="28"/>
        </w:rPr>
        <w:t xml:space="preserve">Izteikt </w:t>
      </w:r>
      <w:r w:rsidR="00E21169" w:rsidRPr="00EC0B6A">
        <w:rPr>
          <w:bCs/>
          <w:sz w:val="28"/>
          <w:szCs w:val="28"/>
        </w:rPr>
        <w:t>23.1. apakšpunkt</w:t>
      </w:r>
      <w:r w:rsidRPr="00EC0B6A">
        <w:rPr>
          <w:bCs/>
          <w:sz w:val="28"/>
          <w:szCs w:val="28"/>
        </w:rPr>
        <w:t>u šādā redakcijā:</w:t>
      </w:r>
    </w:p>
    <w:p w14:paraId="6240ED38" w14:textId="77777777" w:rsidR="005232B8" w:rsidRPr="00EC0B6A" w:rsidRDefault="005232B8" w:rsidP="005232B8">
      <w:pPr>
        <w:pStyle w:val="ListParagraph"/>
        <w:ind w:left="0" w:firstLine="709"/>
        <w:jc w:val="both"/>
        <w:rPr>
          <w:bCs/>
          <w:sz w:val="28"/>
          <w:szCs w:val="28"/>
        </w:rPr>
      </w:pPr>
    </w:p>
    <w:p w14:paraId="49FC8FF0" w14:textId="6ABC7D31" w:rsidR="00E21169" w:rsidRPr="00EC0B6A" w:rsidRDefault="00E21169" w:rsidP="005232B8">
      <w:pPr>
        <w:pStyle w:val="ListParagraph"/>
        <w:ind w:left="0" w:firstLine="709"/>
        <w:jc w:val="both"/>
        <w:rPr>
          <w:bCs/>
          <w:sz w:val="28"/>
          <w:szCs w:val="28"/>
        </w:rPr>
      </w:pPr>
      <w:r w:rsidRPr="00EC0B6A">
        <w:rPr>
          <w:bCs/>
          <w:sz w:val="28"/>
          <w:szCs w:val="28"/>
        </w:rPr>
        <w:t>"</w:t>
      </w:r>
      <w:r w:rsidR="00372A1C" w:rsidRPr="00EC0B6A">
        <w:rPr>
          <w:bCs/>
          <w:sz w:val="28"/>
          <w:szCs w:val="28"/>
        </w:rPr>
        <w:t>23.1.</w:t>
      </w:r>
      <w:r w:rsidR="00EC0B6A">
        <w:rPr>
          <w:bCs/>
          <w:sz w:val="28"/>
          <w:szCs w:val="28"/>
        </w:rPr>
        <w:t> </w:t>
      </w:r>
      <w:r w:rsidR="00372A1C" w:rsidRPr="00EC0B6A">
        <w:rPr>
          <w:bCs/>
          <w:sz w:val="28"/>
          <w:szCs w:val="28"/>
        </w:rPr>
        <w:t>pieejamā avansa un starpposma maksājumu kopsumma nepārsnie</w:t>
      </w:r>
      <w:r w:rsidR="00EC0B6A">
        <w:rPr>
          <w:bCs/>
          <w:sz w:val="28"/>
          <w:szCs w:val="28"/>
        </w:rPr>
        <w:t>dz</w:t>
      </w:r>
      <w:r w:rsidR="00372A1C" w:rsidRPr="00EC0B6A">
        <w:rPr>
          <w:bCs/>
          <w:sz w:val="28"/>
          <w:szCs w:val="28"/>
        </w:rPr>
        <w:t xml:space="preserve"> 90</w:t>
      </w:r>
      <w:r w:rsidR="00EC0B6A">
        <w:rPr>
          <w:bCs/>
          <w:sz w:val="28"/>
          <w:szCs w:val="28"/>
        </w:rPr>
        <w:t> </w:t>
      </w:r>
      <w:r w:rsidR="00372A1C" w:rsidRPr="00EC0B6A">
        <w:rPr>
          <w:bCs/>
          <w:sz w:val="28"/>
          <w:szCs w:val="28"/>
        </w:rPr>
        <w:t>procentus no projekta kopējā attiecināmā finansējuma;</w:t>
      </w:r>
      <w:r w:rsidRPr="00EC0B6A">
        <w:rPr>
          <w:bCs/>
          <w:sz w:val="28"/>
          <w:szCs w:val="28"/>
        </w:rPr>
        <w:t>".</w:t>
      </w:r>
    </w:p>
    <w:p w14:paraId="24DCFCC0" w14:textId="77777777" w:rsidR="00C752B1" w:rsidRPr="00EC0B6A" w:rsidRDefault="00C752B1" w:rsidP="005232B8">
      <w:pPr>
        <w:ind w:firstLine="709"/>
        <w:jc w:val="both"/>
        <w:rPr>
          <w:bCs/>
          <w:sz w:val="28"/>
          <w:szCs w:val="28"/>
        </w:rPr>
      </w:pPr>
    </w:p>
    <w:p w14:paraId="474FE1E8" w14:textId="77777777" w:rsidR="0015211E" w:rsidRPr="00EC0B6A" w:rsidRDefault="0015211E" w:rsidP="005232B8">
      <w:pPr>
        <w:numPr>
          <w:ilvl w:val="0"/>
          <w:numId w:val="14"/>
        </w:numPr>
        <w:tabs>
          <w:tab w:val="left" w:pos="1134"/>
        </w:tabs>
        <w:ind w:left="0" w:firstLine="709"/>
        <w:jc w:val="both"/>
        <w:rPr>
          <w:bCs/>
          <w:sz w:val="28"/>
          <w:szCs w:val="28"/>
        </w:rPr>
      </w:pPr>
      <w:r w:rsidRPr="00EC0B6A">
        <w:rPr>
          <w:bCs/>
          <w:sz w:val="28"/>
          <w:szCs w:val="28"/>
        </w:rPr>
        <w:t>Izteikt 26. punktu šādā redakcijā:</w:t>
      </w:r>
    </w:p>
    <w:p w14:paraId="019904BD" w14:textId="77777777" w:rsidR="005232B8" w:rsidRPr="00EC0B6A" w:rsidRDefault="005232B8" w:rsidP="005232B8">
      <w:pPr>
        <w:ind w:firstLine="709"/>
        <w:jc w:val="both"/>
        <w:rPr>
          <w:bCs/>
          <w:sz w:val="28"/>
          <w:szCs w:val="28"/>
        </w:rPr>
      </w:pPr>
    </w:p>
    <w:p w14:paraId="4CD92273" w14:textId="31C0259B" w:rsidR="00C752B1" w:rsidRPr="00EC0B6A" w:rsidRDefault="00C752B1" w:rsidP="005232B8">
      <w:pPr>
        <w:ind w:firstLine="709"/>
        <w:jc w:val="both"/>
        <w:rPr>
          <w:bCs/>
          <w:sz w:val="28"/>
          <w:szCs w:val="28"/>
        </w:rPr>
      </w:pPr>
      <w:r w:rsidRPr="00EC0B6A">
        <w:rPr>
          <w:bCs/>
          <w:sz w:val="28"/>
          <w:szCs w:val="28"/>
        </w:rPr>
        <w:t>"</w:t>
      </w:r>
      <w:r w:rsidR="0015211E" w:rsidRPr="00EC0B6A">
        <w:rPr>
          <w:bCs/>
          <w:sz w:val="28"/>
          <w:szCs w:val="28"/>
        </w:rPr>
        <w:t>26.</w:t>
      </w:r>
      <w:r w:rsidR="00EC0B6A">
        <w:rPr>
          <w:bCs/>
          <w:sz w:val="28"/>
          <w:szCs w:val="28"/>
        </w:rPr>
        <w:t> </w:t>
      </w:r>
      <w:r w:rsidR="0015211E" w:rsidRPr="00EC0B6A">
        <w:rPr>
          <w:bCs/>
          <w:sz w:val="28"/>
          <w:szCs w:val="28"/>
        </w:rPr>
        <w:t>Pasākumu īsteno</w:t>
      </w:r>
      <w:r w:rsidR="00C77374" w:rsidRPr="00EC0B6A">
        <w:rPr>
          <w:bCs/>
          <w:sz w:val="28"/>
          <w:szCs w:val="28"/>
        </w:rPr>
        <w:t xml:space="preserve"> </w:t>
      </w:r>
      <w:r w:rsidR="004F21D5" w:rsidRPr="00EC0B6A">
        <w:rPr>
          <w:bCs/>
          <w:sz w:val="28"/>
          <w:szCs w:val="28"/>
        </w:rPr>
        <w:t xml:space="preserve">tiešā </w:t>
      </w:r>
      <w:r w:rsidR="0015211E" w:rsidRPr="00EC0B6A">
        <w:rPr>
          <w:bCs/>
          <w:sz w:val="28"/>
          <w:szCs w:val="28"/>
        </w:rPr>
        <w:t>sinerģijā ar</w:t>
      </w:r>
      <w:r w:rsidR="004F21D5" w:rsidRPr="00EC0B6A">
        <w:rPr>
          <w:bCs/>
          <w:sz w:val="28"/>
          <w:szCs w:val="28"/>
        </w:rPr>
        <w:t xml:space="preserve"> </w:t>
      </w:r>
      <w:r w:rsidR="0015211E" w:rsidRPr="00EC0B6A">
        <w:rPr>
          <w:bCs/>
          <w:sz w:val="28"/>
          <w:szCs w:val="28"/>
        </w:rPr>
        <w:t>9.1.4.</w:t>
      </w:r>
      <w:r w:rsidR="00EC0B6A">
        <w:rPr>
          <w:bCs/>
          <w:sz w:val="28"/>
          <w:szCs w:val="28"/>
        </w:rPr>
        <w:t> </w:t>
      </w:r>
      <w:r w:rsidR="0015211E" w:rsidRPr="00EC0B6A">
        <w:rPr>
          <w:bCs/>
          <w:sz w:val="28"/>
          <w:szCs w:val="28"/>
        </w:rPr>
        <w:t>specifiskā atbalsta mērķa "Palielināt diskriminācijas riskiem pakļauto iedzīvotāju integrāciju sabiedrībā un darba tirgū" 9.1.4.2.</w:t>
      </w:r>
      <w:r w:rsidR="00EC0B6A">
        <w:rPr>
          <w:bCs/>
          <w:sz w:val="28"/>
          <w:szCs w:val="28"/>
        </w:rPr>
        <w:t> </w:t>
      </w:r>
      <w:r w:rsidR="0015211E" w:rsidRPr="00EC0B6A">
        <w:rPr>
          <w:bCs/>
          <w:sz w:val="28"/>
          <w:szCs w:val="28"/>
        </w:rPr>
        <w:t>pasākumu "</w:t>
      </w:r>
      <w:r w:rsidR="00867027" w:rsidRPr="00EC0B6A">
        <w:rPr>
          <w:bCs/>
          <w:sz w:val="28"/>
          <w:szCs w:val="28"/>
        </w:rPr>
        <w:t xml:space="preserve">Funkcionēšanas novērtēšanas sistēmas izveide un ieviešana un </w:t>
      </w:r>
      <w:proofErr w:type="spellStart"/>
      <w:r w:rsidR="00867027" w:rsidRPr="00EC0B6A">
        <w:rPr>
          <w:bCs/>
          <w:sz w:val="28"/>
          <w:szCs w:val="28"/>
        </w:rPr>
        <w:t>asistīvo</w:t>
      </w:r>
      <w:proofErr w:type="spellEnd"/>
      <w:r w:rsidR="00867027" w:rsidRPr="00EC0B6A">
        <w:rPr>
          <w:bCs/>
          <w:sz w:val="28"/>
          <w:szCs w:val="28"/>
        </w:rPr>
        <w:t xml:space="preserve"> tehnoloģiju (tehnisko palīglīdzekļu) pieejamības un pielietojuma Latvijas izglītības iestādēs izpēte</w:t>
      </w:r>
      <w:r w:rsidR="0015211E" w:rsidRPr="00EC0B6A">
        <w:rPr>
          <w:bCs/>
          <w:sz w:val="28"/>
          <w:szCs w:val="28"/>
        </w:rPr>
        <w:t>" (turpmāk – 9.1.4.2.</w:t>
      </w:r>
      <w:r w:rsidR="00EC0B6A">
        <w:rPr>
          <w:bCs/>
          <w:sz w:val="28"/>
          <w:szCs w:val="28"/>
        </w:rPr>
        <w:t> </w:t>
      </w:r>
      <w:r w:rsidR="0015211E" w:rsidRPr="00EC0B6A">
        <w:rPr>
          <w:bCs/>
          <w:sz w:val="28"/>
          <w:szCs w:val="28"/>
        </w:rPr>
        <w:t>pasākums</w:t>
      </w:r>
      <w:r w:rsidR="00090010" w:rsidRPr="00EC0B6A">
        <w:rPr>
          <w:bCs/>
          <w:sz w:val="28"/>
          <w:szCs w:val="28"/>
        </w:rPr>
        <w:t>)</w:t>
      </w:r>
      <w:r w:rsidR="00973C8F" w:rsidRPr="00EC0B6A">
        <w:rPr>
          <w:bCs/>
          <w:sz w:val="28"/>
          <w:szCs w:val="28"/>
        </w:rPr>
        <w:t>.</w:t>
      </w:r>
      <w:r w:rsidRPr="00EC0B6A">
        <w:rPr>
          <w:bCs/>
          <w:sz w:val="28"/>
          <w:szCs w:val="28"/>
        </w:rPr>
        <w:t xml:space="preserve">" </w:t>
      </w:r>
    </w:p>
    <w:p w14:paraId="410B784F" w14:textId="77777777" w:rsidR="00FA37AB" w:rsidRPr="00EC0B6A" w:rsidRDefault="00FA37AB" w:rsidP="005232B8">
      <w:pPr>
        <w:ind w:firstLine="709"/>
        <w:jc w:val="both"/>
        <w:rPr>
          <w:bCs/>
          <w:sz w:val="28"/>
          <w:szCs w:val="28"/>
        </w:rPr>
      </w:pPr>
    </w:p>
    <w:p w14:paraId="70134311" w14:textId="6308C446" w:rsidR="00955292" w:rsidRPr="00EC0B6A" w:rsidRDefault="00955292" w:rsidP="005232B8">
      <w:pPr>
        <w:numPr>
          <w:ilvl w:val="0"/>
          <w:numId w:val="14"/>
        </w:numPr>
        <w:tabs>
          <w:tab w:val="left" w:pos="1276"/>
        </w:tabs>
        <w:ind w:left="0" w:firstLine="709"/>
        <w:jc w:val="both"/>
        <w:rPr>
          <w:bCs/>
          <w:sz w:val="28"/>
          <w:szCs w:val="28"/>
        </w:rPr>
      </w:pPr>
      <w:r w:rsidRPr="00EC0B6A">
        <w:rPr>
          <w:bCs/>
          <w:sz w:val="28"/>
          <w:szCs w:val="28"/>
        </w:rPr>
        <w:lastRenderedPageBreak/>
        <w:t>Izteikt 28.2.</w:t>
      </w:r>
      <w:r w:rsidR="0042613F">
        <w:rPr>
          <w:bCs/>
          <w:sz w:val="28"/>
          <w:szCs w:val="28"/>
        </w:rPr>
        <w:t> </w:t>
      </w:r>
      <w:r w:rsidRPr="00EC0B6A">
        <w:rPr>
          <w:bCs/>
          <w:sz w:val="28"/>
          <w:szCs w:val="28"/>
        </w:rPr>
        <w:t>apakšpunktu šādā redakcijā:</w:t>
      </w:r>
    </w:p>
    <w:p w14:paraId="461A9532" w14:textId="77777777" w:rsidR="005232B8" w:rsidRPr="00EC0B6A" w:rsidRDefault="005232B8" w:rsidP="005232B8">
      <w:pPr>
        <w:ind w:firstLine="709"/>
        <w:jc w:val="both"/>
        <w:rPr>
          <w:bCs/>
          <w:sz w:val="28"/>
          <w:szCs w:val="28"/>
        </w:rPr>
      </w:pPr>
    </w:p>
    <w:p w14:paraId="2E00D13F" w14:textId="71F7EB47" w:rsidR="00FA37AB" w:rsidRPr="00EC0B6A" w:rsidRDefault="00955292" w:rsidP="005232B8">
      <w:pPr>
        <w:ind w:firstLine="709"/>
        <w:jc w:val="both"/>
        <w:rPr>
          <w:bCs/>
          <w:sz w:val="28"/>
          <w:szCs w:val="28"/>
        </w:rPr>
      </w:pPr>
      <w:r w:rsidRPr="00EC0B6A">
        <w:rPr>
          <w:bCs/>
          <w:sz w:val="28"/>
          <w:szCs w:val="28"/>
        </w:rPr>
        <w:t>"</w:t>
      </w:r>
      <w:r w:rsidR="00AD6053" w:rsidRPr="00EC0B6A">
        <w:rPr>
          <w:bCs/>
          <w:sz w:val="28"/>
          <w:szCs w:val="28"/>
        </w:rPr>
        <w:t>28.2.</w:t>
      </w:r>
      <w:r w:rsidR="00EC0B6A">
        <w:rPr>
          <w:sz w:val="28"/>
          <w:szCs w:val="28"/>
        </w:rPr>
        <w:t> </w:t>
      </w:r>
      <w:r w:rsidR="00F46499" w:rsidRPr="00EC0B6A">
        <w:rPr>
          <w:sz w:val="28"/>
          <w:szCs w:val="28"/>
        </w:rPr>
        <w:t>saskaņo</w:t>
      </w:r>
      <w:r w:rsidR="00576A2A" w:rsidRPr="00EC0B6A">
        <w:rPr>
          <w:sz w:val="28"/>
          <w:szCs w:val="28"/>
        </w:rPr>
        <w:t xml:space="preserve"> funkcionēšanas novērtēšanas sistēmas (laboratorijas) ieviešanai nepieciešam</w:t>
      </w:r>
      <w:r w:rsidR="009D746D" w:rsidRPr="00EC0B6A">
        <w:rPr>
          <w:sz w:val="28"/>
          <w:szCs w:val="28"/>
        </w:rPr>
        <w:t>ā</w:t>
      </w:r>
      <w:r w:rsidR="00576A2A" w:rsidRPr="00EC0B6A">
        <w:rPr>
          <w:sz w:val="28"/>
          <w:szCs w:val="28"/>
        </w:rPr>
        <w:t xml:space="preserve"> aprīkojum</w:t>
      </w:r>
      <w:r w:rsidR="009D746D" w:rsidRPr="00EC0B6A">
        <w:rPr>
          <w:sz w:val="28"/>
          <w:szCs w:val="28"/>
        </w:rPr>
        <w:t>a iegādes sarakstus</w:t>
      </w:r>
      <w:r w:rsidRPr="00EC0B6A">
        <w:rPr>
          <w:bCs/>
          <w:sz w:val="28"/>
          <w:szCs w:val="28"/>
        </w:rPr>
        <w:t>;</w:t>
      </w:r>
      <w:r w:rsidR="001F3C14" w:rsidRPr="00EC0B6A">
        <w:rPr>
          <w:bCs/>
          <w:sz w:val="28"/>
          <w:szCs w:val="28"/>
        </w:rPr>
        <w:t>"</w:t>
      </w:r>
      <w:r w:rsidR="00AD6053" w:rsidRPr="00EC0B6A">
        <w:rPr>
          <w:bCs/>
          <w:sz w:val="28"/>
          <w:szCs w:val="28"/>
        </w:rPr>
        <w:t>.</w:t>
      </w:r>
    </w:p>
    <w:p w14:paraId="70683147" w14:textId="77777777" w:rsidR="00264721" w:rsidRPr="00EC0B6A" w:rsidRDefault="00264721" w:rsidP="005232B8">
      <w:pPr>
        <w:ind w:firstLine="709"/>
        <w:jc w:val="both"/>
        <w:rPr>
          <w:bCs/>
          <w:sz w:val="28"/>
          <w:szCs w:val="28"/>
        </w:rPr>
      </w:pPr>
    </w:p>
    <w:p w14:paraId="6837775D" w14:textId="61C3B435" w:rsidR="008448F3" w:rsidRPr="00EC0B6A" w:rsidRDefault="008448F3" w:rsidP="005232B8">
      <w:pPr>
        <w:numPr>
          <w:ilvl w:val="0"/>
          <w:numId w:val="14"/>
        </w:numPr>
        <w:tabs>
          <w:tab w:val="left" w:pos="1276"/>
        </w:tabs>
        <w:ind w:left="0" w:firstLine="709"/>
        <w:jc w:val="both"/>
        <w:rPr>
          <w:bCs/>
          <w:sz w:val="28"/>
          <w:szCs w:val="28"/>
        </w:rPr>
      </w:pPr>
      <w:r w:rsidRPr="00EC0B6A">
        <w:rPr>
          <w:bCs/>
          <w:sz w:val="28"/>
          <w:szCs w:val="28"/>
        </w:rPr>
        <w:t>Izteikt 28.5.</w:t>
      </w:r>
      <w:r w:rsidR="0042613F">
        <w:rPr>
          <w:bCs/>
          <w:sz w:val="28"/>
          <w:szCs w:val="28"/>
        </w:rPr>
        <w:t> </w:t>
      </w:r>
      <w:r w:rsidRPr="00EC0B6A">
        <w:rPr>
          <w:bCs/>
          <w:sz w:val="28"/>
          <w:szCs w:val="28"/>
        </w:rPr>
        <w:t>apakšpunktu šādā redakcijā:</w:t>
      </w:r>
    </w:p>
    <w:p w14:paraId="4E46B72E" w14:textId="77777777" w:rsidR="005232B8" w:rsidRPr="00EC0B6A" w:rsidRDefault="005232B8" w:rsidP="005232B8">
      <w:pPr>
        <w:ind w:firstLine="709"/>
        <w:jc w:val="both"/>
        <w:rPr>
          <w:bCs/>
          <w:sz w:val="28"/>
          <w:szCs w:val="28"/>
        </w:rPr>
      </w:pPr>
    </w:p>
    <w:p w14:paraId="32EB0D51" w14:textId="4AA0EABC" w:rsidR="00264721" w:rsidRPr="00EC0B6A" w:rsidRDefault="008448F3" w:rsidP="005232B8">
      <w:pPr>
        <w:ind w:firstLine="709"/>
        <w:jc w:val="both"/>
        <w:rPr>
          <w:bCs/>
          <w:sz w:val="28"/>
          <w:szCs w:val="28"/>
        </w:rPr>
      </w:pPr>
      <w:r w:rsidRPr="00EC0B6A">
        <w:rPr>
          <w:bCs/>
          <w:sz w:val="28"/>
          <w:szCs w:val="28"/>
        </w:rPr>
        <w:t>"28.5.</w:t>
      </w:r>
      <w:r w:rsidR="00EC0B6A">
        <w:rPr>
          <w:bCs/>
          <w:sz w:val="28"/>
          <w:szCs w:val="28"/>
        </w:rPr>
        <w:t> </w:t>
      </w:r>
      <w:r w:rsidRPr="00EC0B6A">
        <w:rPr>
          <w:bCs/>
          <w:sz w:val="28"/>
          <w:szCs w:val="28"/>
        </w:rPr>
        <w:t>uzrauga, vai pasākuma finansējums maksimāli tiek novirzīts funkcionēšanas</w:t>
      </w:r>
      <w:r w:rsidR="00B12D2E" w:rsidRPr="00EC0B6A">
        <w:rPr>
          <w:bCs/>
          <w:sz w:val="28"/>
          <w:szCs w:val="28"/>
        </w:rPr>
        <w:t xml:space="preserve"> novērtēšanas </w:t>
      </w:r>
      <w:r w:rsidR="00192FF6" w:rsidRPr="00EC0B6A">
        <w:rPr>
          <w:bCs/>
          <w:sz w:val="28"/>
          <w:szCs w:val="28"/>
        </w:rPr>
        <w:t xml:space="preserve">instrumentu un ierīču </w:t>
      </w:r>
      <w:r w:rsidRPr="00EC0B6A">
        <w:rPr>
          <w:bCs/>
          <w:sz w:val="28"/>
          <w:szCs w:val="28"/>
        </w:rPr>
        <w:t>nodrošinājumam;"</w:t>
      </w:r>
      <w:r w:rsidR="00090010" w:rsidRPr="00EC0B6A">
        <w:rPr>
          <w:bCs/>
          <w:sz w:val="28"/>
          <w:szCs w:val="28"/>
        </w:rPr>
        <w:t>.</w:t>
      </w:r>
    </w:p>
    <w:p w14:paraId="5DEE35CF" w14:textId="16933432" w:rsidR="00DA77DF" w:rsidRPr="00EC0B6A" w:rsidRDefault="00DA77DF" w:rsidP="005232B8">
      <w:pPr>
        <w:ind w:firstLine="709"/>
        <w:jc w:val="both"/>
        <w:rPr>
          <w:b/>
          <w:sz w:val="28"/>
          <w:szCs w:val="28"/>
        </w:rPr>
      </w:pPr>
    </w:p>
    <w:p w14:paraId="28462E85" w14:textId="09282D36" w:rsidR="00DA77DF" w:rsidRPr="00EC0B6A" w:rsidRDefault="00DA77DF" w:rsidP="005232B8">
      <w:pPr>
        <w:pStyle w:val="ListParagraph"/>
        <w:numPr>
          <w:ilvl w:val="0"/>
          <w:numId w:val="14"/>
        </w:numPr>
        <w:tabs>
          <w:tab w:val="left" w:pos="1276"/>
        </w:tabs>
        <w:ind w:left="0" w:firstLine="709"/>
        <w:jc w:val="both"/>
        <w:rPr>
          <w:bCs/>
          <w:sz w:val="28"/>
          <w:szCs w:val="28"/>
        </w:rPr>
      </w:pPr>
      <w:r w:rsidRPr="00EC0B6A">
        <w:rPr>
          <w:bCs/>
          <w:sz w:val="28"/>
          <w:szCs w:val="28"/>
        </w:rPr>
        <w:t>Papildināt noteikumus ar 29.</w:t>
      </w:r>
      <w:r w:rsidR="00263681" w:rsidRPr="00EC0B6A">
        <w:rPr>
          <w:bCs/>
          <w:sz w:val="28"/>
          <w:szCs w:val="28"/>
        </w:rPr>
        <w:t>7</w:t>
      </w:r>
      <w:r w:rsidRPr="00EC0B6A">
        <w:rPr>
          <w:bCs/>
          <w:sz w:val="28"/>
          <w:szCs w:val="28"/>
        </w:rPr>
        <w:t>.</w:t>
      </w:r>
      <w:r w:rsidR="00EC0B6A">
        <w:rPr>
          <w:bCs/>
          <w:sz w:val="28"/>
          <w:szCs w:val="28"/>
        </w:rPr>
        <w:t> </w:t>
      </w:r>
      <w:r w:rsidRPr="00EC0B6A">
        <w:rPr>
          <w:bCs/>
          <w:sz w:val="28"/>
          <w:szCs w:val="28"/>
        </w:rPr>
        <w:t>apa</w:t>
      </w:r>
      <w:r w:rsidR="00263681" w:rsidRPr="00EC0B6A">
        <w:rPr>
          <w:bCs/>
          <w:sz w:val="28"/>
          <w:szCs w:val="28"/>
        </w:rPr>
        <w:t>kšpunktu šādā redakcijā:</w:t>
      </w:r>
    </w:p>
    <w:p w14:paraId="122E52E4" w14:textId="77777777" w:rsidR="005232B8" w:rsidRPr="00EC0B6A" w:rsidRDefault="005232B8" w:rsidP="005232B8">
      <w:pPr>
        <w:pStyle w:val="ListParagraph"/>
        <w:ind w:left="0" w:firstLine="709"/>
        <w:jc w:val="both"/>
        <w:rPr>
          <w:bCs/>
          <w:sz w:val="28"/>
          <w:szCs w:val="28"/>
        </w:rPr>
      </w:pPr>
    </w:p>
    <w:p w14:paraId="03095B54" w14:textId="76254BA3" w:rsidR="00263681" w:rsidRPr="00EC0B6A" w:rsidRDefault="00263681" w:rsidP="005232B8">
      <w:pPr>
        <w:pStyle w:val="ListParagraph"/>
        <w:ind w:left="0" w:firstLine="709"/>
        <w:jc w:val="both"/>
        <w:rPr>
          <w:bCs/>
          <w:sz w:val="28"/>
          <w:szCs w:val="28"/>
        </w:rPr>
      </w:pPr>
      <w:r w:rsidRPr="00EC0B6A">
        <w:rPr>
          <w:bCs/>
          <w:sz w:val="28"/>
          <w:szCs w:val="28"/>
        </w:rPr>
        <w:t>"29.7.</w:t>
      </w:r>
      <w:r w:rsidR="00EC0B6A">
        <w:rPr>
          <w:bCs/>
          <w:sz w:val="28"/>
          <w:szCs w:val="28"/>
        </w:rPr>
        <w:t> </w:t>
      </w:r>
      <w:r w:rsidRPr="00EC0B6A">
        <w:rPr>
          <w:bCs/>
          <w:sz w:val="28"/>
          <w:szCs w:val="28"/>
        </w:rPr>
        <w:t>ēkas</w:t>
      </w:r>
      <w:r w:rsidR="00D34B93" w:rsidRPr="00EC0B6A">
        <w:rPr>
          <w:bCs/>
          <w:sz w:val="28"/>
          <w:szCs w:val="28"/>
        </w:rPr>
        <w:t xml:space="preserve"> vai telpu grupas </w:t>
      </w:r>
      <w:r w:rsidRPr="00EC0B6A">
        <w:rPr>
          <w:bCs/>
          <w:sz w:val="28"/>
          <w:szCs w:val="28"/>
        </w:rPr>
        <w:t>kadastrālās uzmērīšanas veikšanu</w:t>
      </w:r>
      <w:r w:rsidR="00636FE8" w:rsidRPr="00EC0B6A">
        <w:rPr>
          <w:bCs/>
          <w:sz w:val="28"/>
          <w:szCs w:val="28"/>
        </w:rPr>
        <w:t>.</w:t>
      </w:r>
      <w:r w:rsidRPr="00EC0B6A">
        <w:rPr>
          <w:bCs/>
          <w:sz w:val="28"/>
          <w:szCs w:val="28"/>
        </w:rPr>
        <w:t>"</w:t>
      </w:r>
    </w:p>
    <w:p w14:paraId="7E6AB0CB" w14:textId="77777777" w:rsidR="00F5320E" w:rsidRPr="0042613F" w:rsidRDefault="00F5320E" w:rsidP="005232B8">
      <w:pPr>
        <w:pStyle w:val="ListParagraph"/>
        <w:ind w:left="0" w:firstLine="709"/>
        <w:jc w:val="both"/>
        <w:rPr>
          <w:bCs/>
          <w:sz w:val="28"/>
          <w:szCs w:val="28"/>
        </w:rPr>
      </w:pPr>
    </w:p>
    <w:p w14:paraId="5E0D49D0" w14:textId="166896DD" w:rsidR="00F5320E" w:rsidRPr="00EC0B6A" w:rsidRDefault="00756D5F" w:rsidP="005232B8">
      <w:pPr>
        <w:numPr>
          <w:ilvl w:val="0"/>
          <w:numId w:val="14"/>
        </w:numPr>
        <w:tabs>
          <w:tab w:val="left" w:pos="1276"/>
        </w:tabs>
        <w:ind w:left="0" w:firstLine="709"/>
        <w:jc w:val="both"/>
        <w:rPr>
          <w:bCs/>
          <w:sz w:val="28"/>
          <w:szCs w:val="28"/>
        </w:rPr>
      </w:pPr>
      <w:r w:rsidRPr="00EC0B6A">
        <w:rPr>
          <w:bCs/>
          <w:sz w:val="28"/>
          <w:szCs w:val="28"/>
        </w:rPr>
        <w:t>Izteikt 30.</w:t>
      </w:r>
      <w:r w:rsidR="0042613F">
        <w:rPr>
          <w:bCs/>
          <w:sz w:val="28"/>
          <w:szCs w:val="28"/>
        </w:rPr>
        <w:t> </w:t>
      </w:r>
      <w:r w:rsidRPr="00EC0B6A">
        <w:rPr>
          <w:bCs/>
          <w:sz w:val="28"/>
          <w:szCs w:val="28"/>
        </w:rPr>
        <w:t>punktu šādā redakcijā:</w:t>
      </w:r>
    </w:p>
    <w:p w14:paraId="17AAE21F" w14:textId="77777777" w:rsidR="005232B8" w:rsidRPr="00EC0B6A" w:rsidRDefault="005232B8" w:rsidP="005232B8">
      <w:pPr>
        <w:pStyle w:val="ListParagraph"/>
        <w:ind w:left="0" w:firstLine="709"/>
        <w:jc w:val="both"/>
        <w:rPr>
          <w:bCs/>
          <w:sz w:val="28"/>
          <w:szCs w:val="28"/>
        </w:rPr>
      </w:pPr>
      <w:bookmarkStart w:id="5" w:name="_Hlk20305122"/>
    </w:p>
    <w:p w14:paraId="337FEA50" w14:textId="3CDE8564" w:rsidR="00D24E3D" w:rsidRPr="00EC0B6A" w:rsidRDefault="00756D5F" w:rsidP="005232B8">
      <w:pPr>
        <w:pStyle w:val="ListParagraph"/>
        <w:ind w:left="0" w:firstLine="709"/>
        <w:jc w:val="both"/>
        <w:rPr>
          <w:bCs/>
          <w:sz w:val="28"/>
          <w:szCs w:val="28"/>
        </w:rPr>
      </w:pPr>
      <w:r w:rsidRPr="00EC0B6A">
        <w:rPr>
          <w:bCs/>
          <w:sz w:val="28"/>
          <w:szCs w:val="28"/>
        </w:rPr>
        <w:t>"</w:t>
      </w:r>
      <w:bookmarkEnd w:id="5"/>
      <w:r w:rsidRPr="00EC0B6A">
        <w:rPr>
          <w:bCs/>
          <w:sz w:val="28"/>
          <w:szCs w:val="28"/>
        </w:rPr>
        <w:t>30.</w:t>
      </w:r>
      <w:r w:rsidR="00EC0B6A">
        <w:rPr>
          <w:bCs/>
          <w:sz w:val="28"/>
          <w:szCs w:val="28"/>
        </w:rPr>
        <w:t> </w:t>
      </w:r>
      <w:r w:rsidR="00CB2ED6" w:rsidRPr="00EC0B6A">
        <w:rPr>
          <w:bCs/>
          <w:sz w:val="28"/>
          <w:szCs w:val="28"/>
        </w:rPr>
        <w:t>Šo noteikumu 14.2</w:t>
      </w:r>
      <w:r w:rsidR="00264721" w:rsidRPr="00EC0B6A">
        <w:rPr>
          <w:bCs/>
          <w:sz w:val="28"/>
          <w:szCs w:val="28"/>
        </w:rPr>
        <w:t>.</w:t>
      </w:r>
      <w:r w:rsidR="00EC0B6A">
        <w:rPr>
          <w:bCs/>
          <w:sz w:val="28"/>
          <w:szCs w:val="28"/>
        </w:rPr>
        <w:t> </w:t>
      </w:r>
      <w:r w:rsidR="00CB2ED6" w:rsidRPr="00EC0B6A">
        <w:rPr>
          <w:bCs/>
          <w:sz w:val="28"/>
          <w:szCs w:val="28"/>
        </w:rPr>
        <w:t>apakšpunktā minēto atbalstāmo darbību īsteno finansējuma saņēmēja projekta vadības personāls</w:t>
      </w:r>
      <w:r w:rsidR="00B6796C" w:rsidRPr="00EC0B6A">
        <w:rPr>
          <w:bCs/>
          <w:sz w:val="28"/>
          <w:szCs w:val="28"/>
        </w:rPr>
        <w:t>,</w:t>
      </w:r>
      <w:r w:rsidR="002705A2" w:rsidRPr="00EC0B6A">
        <w:rPr>
          <w:bCs/>
          <w:sz w:val="28"/>
          <w:szCs w:val="28"/>
        </w:rPr>
        <w:t xml:space="preserve"> ja nepieciešams</w:t>
      </w:r>
      <w:r w:rsidR="00EC0B6A">
        <w:rPr>
          <w:bCs/>
          <w:sz w:val="28"/>
          <w:szCs w:val="28"/>
        </w:rPr>
        <w:t>,</w:t>
      </w:r>
      <w:r w:rsidR="002705A2" w:rsidRPr="00EC0B6A">
        <w:rPr>
          <w:bCs/>
          <w:sz w:val="28"/>
          <w:szCs w:val="28"/>
        </w:rPr>
        <w:t xml:space="preserve"> piesaistot pakalpojuma sniedzēju</w:t>
      </w:r>
      <w:r w:rsidR="00CB2ED6" w:rsidRPr="00EC0B6A">
        <w:rPr>
          <w:bCs/>
          <w:sz w:val="28"/>
          <w:szCs w:val="28"/>
        </w:rPr>
        <w:t>. Šīs darbības ietvaros nodrošina:</w:t>
      </w:r>
    </w:p>
    <w:p w14:paraId="20093071" w14:textId="64936604" w:rsidR="00D24E3D" w:rsidRPr="00EC0B6A" w:rsidRDefault="00D24E3D" w:rsidP="005232B8">
      <w:pPr>
        <w:pStyle w:val="ListParagraph"/>
        <w:ind w:left="0" w:firstLine="709"/>
        <w:jc w:val="both"/>
        <w:rPr>
          <w:bCs/>
          <w:sz w:val="28"/>
          <w:szCs w:val="28"/>
        </w:rPr>
      </w:pPr>
      <w:r w:rsidRPr="00EC0B6A">
        <w:rPr>
          <w:bCs/>
          <w:sz w:val="28"/>
          <w:szCs w:val="28"/>
        </w:rPr>
        <w:t>30.1.</w:t>
      </w:r>
      <w:r w:rsidR="00EC0B6A">
        <w:rPr>
          <w:bCs/>
          <w:sz w:val="28"/>
          <w:szCs w:val="28"/>
        </w:rPr>
        <w:t> </w:t>
      </w:r>
      <w:r w:rsidRPr="00EC0B6A">
        <w:rPr>
          <w:bCs/>
          <w:sz w:val="28"/>
          <w:szCs w:val="28"/>
        </w:rPr>
        <w:t>funkcionēšanas novērtēšanas sistēmas (laboratorijas) aprīkojuma iegādi;</w:t>
      </w:r>
    </w:p>
    <w:p w14:paraId="19B1782C" w14:textId="52BCA46B" w:rsidR="00FD384F" w:rsidRPr="00EC0B6A" w:rsidRDefault="00FD384F" w:rsidP="005232B8">
      <w:pPr>
        <w:pStyle w:val="ListParagraph"/>
        <w:ind w:left="0" w:firstLine="709"/>
        <w:jc w:val="both"/>
        <w:rPr>
          <w:bCs/>
          <w:sz w:val="28"/>
          <w:szCs w:val="28"/>
        </w:rPr>
      </w:pPr>
      <w:r w:rsidRPr="00EC0B6A">
        <w:rPr>
          <w:bCs/>
          <w:sz w:val="28"/>
          <w:szCs w:val="28"/>
        </w:rPr>
        <w:t>30.2.</w:t>
      </w:r>
      <w:r w:rsidR="00EC0B6A">
        <w:rPr>
          <w:sz w:val="28"/>
          <w:szCs w:val="28"/>
        </w:rPr>
        <w:t> </w:t>
      </w:r>
      <w:r w:rsidRPr="00EC0B6A">
        <w:rPr>
          <w:bCs/>
          <w:sz w:val="28"/>
          <w:szCs w:val="28"/>
        </w:rPr>
        <w:t>funkcionēšanas novērtēšanas instrumentu un ierīču licenču un autortiesību iegādi</w:t>
      </w:r>
      <w:r w:rsidR="0098790D" w:rsidRPr="00EC0B6A">
        <w:rPr>
          <w:bCs/>
          <w:sz w:val="28"/>
          <w:szCs w:val="28"/>
        </w:rPr>
        <w:t>;</w:t>
      </w:r>
    </w:p>
    <w:p w14:paraId="485BDDFD" w14:textId="5C448DE6" w:rsidR="008F3993" w:rsidRPr="00EC0B6A" w:rsidRDefault="00C45A33" w:rsidP="005232B8">
      <w:pPr>
        <w:pStyle w:val="ListParagraph"/>
        <w:ind w:left="0" w:firstLine="709"/>
        <w:jc w:val="both"/>
        <w:rPr>
          <w:bCs/>
          <w:sz w:val="28"/>
          <w:szCs w:val="28"/>
        </w:rPr>
      </w:pPr>
      <w:r w:rsidRPr="00EC0B6A">
        <w:rPr>
          <w:bCs/>
          <w:sz w:val="28"/>
          <w:szCs w:val="28"/>
        </w:rPr>
        <w:t>30.</w:t>
      </w:r>
      <w:r w:rsidR="00FD384F" w:rsidRPr="00EC0B6A">
        <w:rPr>
          <w:bCs/>
          <w:sz w:val="28"/>
          <w:szCs w:val="28"/>
        </w:rPr>
        <w:t>3</w:t>
      </w:r>
      <w:r w:rsidRPr="00EC0B6A">
        <w:rPr>
          <w:bCs/>
          <w:sz w:val="28"/>
          <w:szCs w:val="28"/>
        </w:rPr>
        <w:t>.</w:t>
      </w:r>
      <w:r w:rsidR="00EC0B6A">
        <w:rPr>
          <w:bCs/>
          <w:sz w:val="28"/>
          <w:szCs w:val="28"/>
        </w:rPr>
        <w:t> </w:t>
      </w:r>
      <w:r w:rsidR="00274F0A" w:rsidRPr="00EC0B6A">
        <w:rPr>
          <w:bCs/>
          <w:sz w:val="28"/>
          <w:szCs w:val="28"/>
        </w:rPr>
        <w:t>funkcionēšanas novērtēšanas instrumentu un ierīču</w:t>
      </w:r>
      <w:r w:rsidR="00C31A66" w:rsidRPr="00EC0B6A">
        <w:rPr>
          <w:bCs/>
          <w:sz w:val="28"/>
          <w:szCs w:val="28"/>
        </w:rPr>
        <w:t xml:space="preserve"> un to</w:t>
      </w:r>
      <w:r w:rsidR="00274F0A" w:rsidRPr="00EC0B6A">
        <w:rPr>
          <w:bCs/>
          <w:sz w:val="28"/>
          <w:szCs w:val="28"/>
        </w:rPr>
        <w:t xml:space="preserve"> lietošanas rokasgrāmatu tulkošanu latviešu valodā, </w:t>
      </w:r>
      <w:r w:rsidR="00EC0B6A">
        <w:rPr>
          <w:bCs/>
          <w:sz w:val="28"/>
          <w:szCs w:val="28"/>
        </w:rPr>
        <w:t>kā arī</w:t>
      </w:r>
      <w:r w:rsidR="00274F0A" w:rsidRPr="00EC0B6A">
        <w:rPr>
          <w:bCs/>
          <w:sz w:val="28"/>
          <w:szCs w:val="28"/>
        </w:rPr>
        <w:t xml:space="preserve"> funkcionēšanas novērtēšanas instrumentu adapt</w:t>
      </w:r>
      <w:r w:rsidR="006D7393" w:rsidRPr="00EC0B6A">
        <w:rPr>
          <w:bCs/>
          <w:sz w:val="28"/>
          <w:szCs w:val="28"/>
        </w:rPr>
        <w:t>āciju</w:t>
      </w:r>
      <w:r w:rsidR="00274F0A" w:rsidRPr="00EC0B6A">
        <w:rPr>
          <w:bCs/>
          <w:sz w:val="28"/>
          <w:szCs w:val="28"/>
        </w:rPr>
        <w:t xml:space="preserve"> Latvijā</w:t>
      </w:r>
      <w:r w:rsidR="00D24E3D" w:rsidRPr="00EC0B6A">
        <w:rPr>
          <w:bCs/>
          <w:sz w:val="28"/>
          <w:szCs w:val="28"/>
        </w:rPr>
        <w:t>;</w:t>
      </w:r>
    </w:p>
    <w:p w14:paraId="12427E44" w14:textId="44A25AD1" w:rsidR="00D24E3D" w:rsidRPr="00EC0B6A" w:rsidRDefault="00D24E3D" w:rsidP="005232B8">
      <w:pPr>
        <w:pStyle w:val="ListParagraph"/>
        <w:ind w:left="0" w:firstLine="709"/>
        <w:jc w:val="both"/>
        <w:rPr>
          <w:bCs/>
          <w:sz w:val="28"/>
          <w:szCs w:val="28"/>
        </w:rPr>
      </w:pPr>
      <w:r w:rsidRPr="00EC0B6A">
        <w:rPr>
          <w:bCs/>
          <w:sz w:val="28"/>
          <w:szCs w:val="28"/>
        </w:rPr>
        <w:t>30.4.</w:t>
      </w:r>
      <w:bookmarkStart w:id="6" w:name="_Hlk24459974"/>
      <w:r w:rsidR="00EC0B6A">
        <w:rPr>
          <w:bCs/>
          <w:sz w:val="28"/>
          <w:szCs w:val="28"/>
        </w:rPr>
        <w:t> </w:t>
      </w:r>
      <w:r w:rsidRPr="00EC0B6A">
        <w:rPr>
          <w:bCs/>
          <w:sz w:val="28"/>
          <w:szCs w:val="28"/>
        </w:rPr>
        <w:t>funkcionēšanas novērtēšanas instrumentu un ierīču uzturēšanu</w:t>
      </w:r>
      <w:bookmarkEnd w:id="6"/>
      <w:r w:rsidRPr="00EC0B6A">
        <w:rPr>
          <w:bCs/>
          <w:sz w:val="28"/>
          <w:szCs w:val="28"/>
        </w:rPr>
        <w:t>;"</w:t>
      </w:r>
      <w:r w:rsidR="00090010" w:rsidRPr="00EC0B6A">
        <w:rPr>
          <w:bCs/>
          <w:sz w:val="28"/>
          <w:szCs w:val="28"/>
        </w:rPr>
        <w:t>.</w:t>
      </w:r>
    </w:p>
    <w:p w14:paraId="235DB608" w14:textId="5D1D0E32" w:rsidR="00192FF6" w:rsidRPr="00EC0B6A" w:rsidRDefault="00192FF6" w:rsidP="005232B8">
      <w:pPr>
        <w:pStyle w:val="ListParagraph"/>
        <w:ind w:left="0" w:firstLine="709"/>
        <w:jc w:val="both"/>
        <w:rPr>
          <w:bCs/>
          <w:sz w:val="28"/>
          <w:szCs w:val="28"/>
        </w:rPr>
      </w:pPr>
    </w:p>
    <w:p w14:paraId="5FC7DD14" w14:textId="6F2092C2" w:rsidR="00192FF6" w:rsidRPr="00EC0B6A" w:rsidRDefault="00192FF6" w:rsidP="005232B8">
      <w:pPr>
        <w:pStyle w:val="ListParagraph"/>
        <w:numPr>
          <w:ilvl w:val="0"/>
          <w:numId w:val="14"/>
        </w:numPr>
        <w:tabs>
          <w:tab w:val="left" w:pos="1276"/>
        </w:tabs>
        <w:ind w:left="0" w:firstLine="709"/>
        <w:jc w:val="both"/>
        <w:rPr>
          <w:bCs/>
          <w:sz w:val="28"/>
          <w:szCs w:val="28"/>
        </w:rPr>
      </w:pPr>
      <w:r w:rsidRPr="00EC0B6A">
        <w:rPr>
          <w:bCs/>
          <w:sz w:val="28"/>
          <w:szCs w:val="28"/>
        </w:rPr>
        <w:t>Izteikt 35.</w:t>
      </w:r>
      <w:r w:rsidR="00EC0B6A">
        <w:rPr>
          <w:bCs/>
          <w:sz w:val="28"/>
          <w:szCs w:val="28"/>
        </w:rPr>
        <w:t> </w:t>
      </w:r>
      <w:r w:rsidRPr="00EC0B6A">
        <w:rPr>
          <w:bCs/>
          <w:sz w:val="28"/>
          <w:szCs w:val="28"/>
        </w:rPr>
        <w:t>punktu šādā redakcijā:</w:t>
      </w:r>
    </w:p>
    <w:p w14:paraId="620C917E" w14:textId="77777777" w:rsidR="005232B8" w:rsidRPr="00EC0B6A" w:rsidRDefault="005232B8" w:rsidP="005232B8">
      <w:pPr>
        <w:pStyle w:val="ListParagraph"/>
        <w:ind w:left="0" w:firstLine="709"/>
        <w:jc w:val="both"/>
        <w:rPr>
          <w:bCs/>
          <w:sz w:val="28"/>
          <w:szCs w:val="28"/>
        </w:rPr>
      </w:pPr>
    </w:p>
    <w:p w14:paraId="2D204DC3" w14:textId="476FA77E" w:rsidR="00192FF6" w:rsidRPr="00EC0B6A" w:rsidRDefault="00192FF6" w:rsidP="005232B8">
      <w:pPr>
        <w:pStyle w:val="ListParagraph"/>
        <w:ind w:left="0" w:firstLine="709"/>
        <w:jc w:val="both"/>
        <w:rPr>
          <w:bCs/>
          <w:sz w:val="28"/>
          <w:szCs w:val="28"/>
        </w:rPr>
      </w:pPr>
      <w:r w:rsidRPr="00EC0B6A">
        <w:rPr>
          <w:bCs/>
          <w:sz w:val="28"/>
          <w:szCs w:val="28"/>
        </w:rPr>
        <w:t>"35.</w:t>
      </w:r>
      <w:r w:rsidR="00EC0B6A">
        <w:rPr>
          <w:bCs/>
          <w:sz w:val="28"/>
          <w:szCs w:val="28"/>
        </w:rPr>
        <w:t> </w:t>
      </w:r>
      <w:r w:rsidRPr="00EC0B6A">
        <w:rPr>
          <w:bCs/>
          <w:sz w:val="28"/>
          <w:szCs w:val="28"/>
        </w:rPr>
        <w:t xml:space="preserve">Sadarbības iestādei ir tiesības vienpusēji atkāpties no līguma par projekta īstenošanu, ja finansējuma saņēmējs nepilda līgumu par projekta īstenošanu, tai skaitā projekta īstenošana nenotiek atbilstoši projektā noteiktajiem termiņiem vai ir iestājušies citi apstākļi, kas negatīvi ietekmē vai var ietekmēt </w:t>
      </w:r>
      <w:r w:rsidR="00E30738" w:rsidRPr="00EC0B6A">
        <w:rPr>
          <w:bCs/>
          <w:sz w:val="28"/>
          <w:szCs w:val="28"/>
        </w:rPr>
        <w:t>pasākuma</w:t>
      </w:r>
      <w:r w:rsidRPr="00EC0B6A">
        <w:rPr>
          <w:bCs/>
          <w:sz w:val="28"/>
          <w:szCs w:val="28"/>
        </w:rPr>
        <w:t xml:space="preserve"> mērķa vai pasākuma uzraudzības rādītāju sasniegšanu."</w:t>
      </w:r>
    </w:p>
    <w:p w14:paraId="076020FC" w14:textId="4B41BB79" w:rsidR="00812EE8" w:rsidRPr="00EC0B6A" w:rsidRDefault="00812EE8" w:rsidP="005232B8">
      <w:pPr>
        <w:ind w:firstLine="709"/>
        <w:jc w:val="both"/>
        <w:rPr>
          <w:bCs/>
          <w:sz w:val="28"/>
          <w:szCs w:val="28"/>
        </w:rPr>
      </w:pPr>
    </w:p>
    <w:p w14:paraId="33C1DBA9" w14:textId="77777777" w:rsidR="005232B8" w:rsidRPr="00EC0B6A" w:rsidRDefault="005232B8" w:rsidP="005232B8">
      <w:pPr>
        <w:ind w:firstLine="709"/>
        <w:jc w:val="both"/>
        <w:rPr>
          <w:bCs/>
          <w:sz w:val="28"/>
          <w:szCs w:val="28"/>
        </w:rPr>
      </w:pPr>
    </w:p>
    <w:bookmarkEnd w:id="0"/>
    <w:p w14:paraId="004B3D51" w14:textId="77777777" w:rsidR="00FE1677" w:rsidRPr="00EC0B6A" w:rsidRDefault="00FE1677" w:rsidP="005232B8">
      <w:pPr>
        <w:pStyle w:val="naisf"/>
        <w:tabs>
          <w:tab w:val="left" w:pos="6521"/>
          <w:tab w:val="right" w:pos="8820"/>
        </w:tabs>
        <w:spacing w:before="0" w:after="0"/>
        <w:ind w:firstLine="709"/>
        <w:rPr>
          <w:sz w:val="28"/>
          <w:szCs w:val="28"/>
        </w:rPr>
      </w:pPr>
    </w:p>
    <w:p w14:paraId="6217B8C6" w14:textId="77777777" w:rsidR="005232B8" w:rsidRPr="00EC0B6A" w:rsidRDefault="005232B8" w:rsidP="00EC0B6A">
      <w:pPr>
        <w:pStyle w:val="Body"/>
        <w:tabs>
          <w:tab w:val="left" w:pos="6946"/>
        </w:tabs>
        <w:spacing w:after="0" w:line="240" w:lineRule="auto"/>
        <w:ind w:firstLine="709"/>
        <w:jc w:val="both"/>
        <w:rPr>
          <w:rFonts w:ascii="Times New Roman" w:hAnsi="Times New Roman"/>
          <w:color w:val="auto"/>
          <w:sz w:val="28"/>
          <w:lang w:val="de-DE"/>
        </w:rPr>
      </w:pPr>
      <w:r w:rsidRPr="00EC0B6A">
        <w:rPr>
          <w:rFonts w:ascii="Times New Roman" w:hAnsi="Times New Roman"/>
          <w:color w:val="auto"/>
          <w:sz w:val="28"/>
          <w:lang w:val="de-DE"/>
        </w:rPr>
        <w:t>Ministru prezidents</w:t>
      </w:r>
      <w:r w:rsidRPr="00EC0B6A">
        <w:rPr>
          <w:rFonts w:ascii="Times New Roman" w:hAnsi="Times New Roman"/>
          <w:color w:val="auto"/>
          <w:sz w:val="28"/>
          <w:lang w:val="de-DE"/>
        </w:rPr>
        <w:tab/>
      </w:r>
      <w:r w:rsidRPr="00EC0B6A">
        <w:rPr>
          <w:rFonts w:ascii="Times New Roman" w:eastAsia="Calibri" w:hAnsi="Times New Roman"/>
          <w:color w:val="auto"/>
          <w:sz w:val="28"/>
          <w:lang w:val="de-DE"/>
        </w:rPr>
        <w:t>A. </w:t>
      </w:r>
      <w:r w:rsidRPr="00EC0B6A">
        <w:rPr>
          <w:rFonts w:ascii="Times New Roman" w:hAnsi="Times New Roman"/>
          <w:color w:val="auto"/>
          <w:sz w:val="28"/>
          <w:lang w:val="de-DE"/>
        </w:rPr>
        <w:t>K. Kariņš</w:t>
      </w:r>
    </w:p>
    <w:p w14:paraId="431861E4" w14:textId="77777777" w:rsidR="005232B8" w:rsidRPr="00EC0B6A" w:rsidRDefault="005232B8" w:rsidP="00EC0B6A">
      <w:pPr>
        <w:pStyle w:val="Body"/>
        <w:tabs>
          <w:tab w:val="left" w:pos="6946"/>
        </w:tabs>
        <w:spacing w:after="0" w:line="240" w:lineRule="auto"/>
        <w:ind w:firstLine="709"/>
        <w:jc w:val="both"/>
        <w:rPr>
          <w:rFonts w:ascii="Times New Roman" w:hAnsi="Times New Roman"/>
          <w:color w:val="auto"/>
          <w:sz w:val="28"/>
          <w:lang w:val="de-DE"/>
        </w:rPr>
      </w:pPr>
    </w:p>
    <w:p w14:paraId="014C5D8A" w14:textId="173669E4" w:rsidR="005232B8" w:rsidRPr="00EC0B6A" w:rsidRDefault="005232B8" w:rsidP="00EC0B6A">
      <w:pPr>
        <w:pStyle w:val="Body"/>
        <w:tabs>
          <w:tab w:val="left" w:pos="6946"/>
        </w:tabs>
        <w:spacing w:after="0" w:line="240" w:lineRule="auto"/>
        <w:ind w:firstLine="709"/>
        <w:jc w:val="both"/>
        <w:rPr>
          <w:rFonts w:ascii="Times New Roman" w:hAnsi="Times New Roman"/>
          <w:color w:val="auto"/>
          <w:sz w:val="28"/>
          <w:lang w:val="de-DE"/>
        </w:rPr>
      </w:pPr>
    </w:p>
    <w:p w14:paraId="1D88FE83" w14:textId="77777777" w:rsidR="005232B8" w:rsidRPr="00EC0B6A" w:rsidRDefault="005232B8" w:rsidP="00EC0B6A">
      <w:pPr>
        <w:pStyle w:val="Body"/>
        <w:tabs>
          <w:tab w:val="left" w:pos="6946"/>
        </w:tabs>
        <w:spacing w:after="0" w:line="240" w:lineRule="auto"/>
        <w:ind w:firstLine="709"/>
        <w:jc w:val="both"/>
        <w:rPr>
          <w:rFonts w:ascii="Times New Roman" w:hAnsi="Times New Roman"/>
          <w:color w:val="auto"/>
          <w:sz w:val="28"/>
          <w:lang w:val="de-DE"/>
        </w:rPr>
      </w:pPr>
    </w:p>
    <w:p w14:paraId="69AD3399" w14:textId="77777777" w:rsidR="005232B8" w:rsidRPr="00EC0B6A" w:rsidRDefault="005232B8" w:rsidP="00EC0B6A">
      <w:pPr>
        <w:pStyle w:val="Body"/>
        <w:tabs>
          <w:tab w:val="left" w:pos="6946"/>
        </w:tabs>
        <w:spacing w:after="0" w:line="240" w:lineRule="auto"/>
        <w:ind w:firstLine="709"/>
        <w:jc w:val="both"/>
        <w:rPr>
          <w:rFonts w:ascii="Times New Roman" w:hAnsi="Times New Roman"/>
          <w:color w:val="auto"/>
          <w:sz w:val="28"/>
          <w:lang w:val="de-DE"/>
        </w:rPr>
      </w:pPr>
      <w:r w:rsidRPr="00EC0B6A">
        <w:rPr>
          <w:rFonts w:ascii="Times New Roman" w:hAnsi="Times New Roman"/>
          <w:color w:val="auto"/>
          <w:sz w:val="28"/>
          <w:lang w:val="de-DE"/>
        </w:rPr>
        <w:t>Labklājības ministre</w:t>
      </w:r>
      <w:r w:rsidRPr="00EC0B6A">
        <w:rPr>
          <w:rFonts w:ascii="Times New Roman" w:hAnsi="Times New Roman"/>
          <w:color w:val="auto"/>
          <w:sz w:val="28"/>
          <w:lang w:val="de-DE"/>
        </w:rPr>
        <w:tab/>
        <w:t>R. Petraviča</w:t>
      </w:r>
    </w:p>
    <w:sectPr w:rsidR="005232B8" w:rsidRPr="00EC0B6A" w:rsidSect="005232B8">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CB51" w14:textId="77777777" w:rsidR="004A51C1" w:rsidRDefault="004A51C1">
      <w:r>
        <w:separator/>
      </w:r>
    </w:p>
  </w:endnote>
  <w:endnote w:type="continuationSeparator" w:id="0">
    <w:p w14:paraId="2E74AC95" w14:textId="77777777" w:rsidR="004A51C1" w:rsidRDefault="004A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344F" w14:textId="38C4971D" w:rsidR="005232B8" w:rsidRPr="005232B8" w:rsidRDefault="005232B8">
    <w:pPr>
      <w:pStyle w:val="Footer"/>
      <w:rPr>
        <w:sz w:val="16"/>
        <w:szCs w:val="16"/>
        <w:lang w:val="lv-LV"/>
      </w:rPr>
    </w:pPr>
    <w:r w:rsidRPr="005232B8">
      <w:rPr>
        <w:sz w:val="16"/>
        <w:szCs w:val="16"/>
        <w:lang w:val="lv-LV"/>
      </w:rPr>
      <w:t>N0053_0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5B8C" w14:textId="717F93DE" w:rsidR="005232B8" w:rsidRPr="005232B8" w:rsidRDefault="005232B8">
    <w:pPr>
      <w:pStyle w:val="Footer"/>
      <w:rPr>
        <w:sz w:val="16"/>
        <w:szCs w:val="16"/>
        <w:lang w:val="lv-LV"/>
      </w:rPr>
    </w:pPr>
    <w:r w:rsidRPr="005232B8">
      <w:rPr>
        <w:sz w:val="16"/>
        <w:szCs w:val="16"/>
        <w:lang w:val="lv-LV"/>
      </w:rPr>
      <w:t>N0053_0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ED4E" w14:textId="77777777" w:rsidR="004A51C1" w:rsidRDefault="004A51C1">
      <w:r>
        <w:separator/>
      </w:r>
    </w:p>
  </w:footnote>
  <w:footnote w:type="continuationSeparator" w:id="0">
    <w:p w14:paraId="2A918AD8" w14:textId="77777777" w:rsidR="004A51C1" w:rsidRDefault="004A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C2FB"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6CCAE" w14:textId="77777777" w:rsidR="00AD0FD6" w:rsidRDefault="00AD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9BB1" w14:textId="77777777" w:rsidR="00AD0FD6" w:rsidRDefault="00AD0FD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E97">
      <w:rPr>
        <w:rStyle w:val="PageNumber"/>
        <w:noProof/>
      </w:rPr>
      <w:t>2</w:t>
    </w:r>
    <w:r>
      <w:rPr>
        <w:rStyle w:val="PageNumber"/>
      </w:rPr>
      <w:fldChar w:fldCharType="end"/>
    </w:r>
  </w:p>
  <w:p w14:paraId="08BD8E40" w14:textId="77777777" w:rsidR="00AD0FD6" w:rsidRDefault="00AD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5BB8" w14:textId="77777777" w:rsidR="005232B8" w:rsidRPr="003629D6" w:rsidRDefault="005232B8">
    <w:pPr>
      <w:pStyle w:val="Header"/>
    </w:pPr>
  </w:p>
  <w:p w14:paraId="253DB831" w14:textId="7A5B1A35" w:rsidR="00AD0FD6" w:rsidRPr="005232B8" w:rsidRDefault="005232B8" w:rsidP="005232B8">
    <w:pPr>
      <w:pStyle w:val="Header"/>
    </w:pPr>
    <w:r>
      <w:rPr>
        <w:noProof/>
      </w:rPr>
      <w:drawing>
        <wp:inline distT="0" distB="0" distL="0" distR="0" wp14:anchorId="0F6755C8" wp14:editId="0A52817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4E7"/>
    <w:multiLevelType w:val="hybridMultilevel"/>
    <w:tmpl w:val="02C45C7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13317727"/>
    <w:multiLevelType w:val="hybridMultilevel"/>
    <w:tmpl w:val="5310F48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14C920FA"/>
    <w:multiLevelType w:val="hybridMultilevel"/>
    <w:tmpl w:val="9D3A5986"/>
    <w:lvl w:ilvl="0" w:tplc="A934C090">
      <w:start w:val="1"/>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3" w15:restartNumberingAfterBreak="0">
    <w:nsid w:val="16240D9E"/>
    <w:multiLevelType w:val="hybridMultilevel"/>
    <w:tmpl w:val="F252F36C"/>
    <w:lvl w:ilvl="0" w:tplc="CAA22A64">
      <w:start w:val="4"/>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17C478C5"/>
    <w:multiLevelType w:val="hybridMultilevel"/>
    <w:tmpl w:val="5DA27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F7424E"/>
    <w:multiLevelType w:val="hybridMultilevel"/>
    <w:tmpl w:val="C9B855D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15:restartNumberingAfterBreak="0">
    <w:nsid w:val="24BD29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9B72ED"/>
    <w:multiLevelType w:val="hybridMultilevel"/>
    <w:tmpl w:val="59A8FE8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8" w15:restartNumberingAfterBreak="0">
    <w:nsid w:val="3CB122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0F22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6C09B6"/>
    <w:multiLevelType w:val="hybridMultilevel"/>
    <w:tmpl w:val="9D787CC2"/>
    <w:lvl w:ilvl="0" w:tplc="0426000F">
      <w:start w:val="1"/>
      <w:numFmt w:val="decimal"/>
      <w:lvlText w:val="%1."/>
      <w:lvlJc w:val="left"/>
      <w:pPr>
        <w:ind w:left="2280" w:hanging="360"/>
      </w:p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1" w15:restartNumberingAfterBreak="0">
    <w:nsid w:val="553A5C87"/>
    <w:multiLevelType w:val="hybridMultilevel"/>
    <w:tmpl w:val="99BC4A16"/>
    <w:lvl w:ilvl="0" w:tplc="54C2FC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733A57D9"/>
    <w:multiLevelType w:val="hybridMultilevel"/>
    <w:tmpl w:val="3BFCBE9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3" w15:restartNumberingAfterBreak="0">
    <w:nsid w:val="7CE70801"/>
    <w:multiLevelType w:val="hybridMultilevel"/>
    <w:tmpl w:val="098EDFEE"/>
    <w:lvl w:ilvl="0" w:tplc="D9A42C54">
      <w:start w:val="1"/>
      <w:numFmt w:val="decimal"/>
      <w:lvlText w:val="%1."/>
      <w:lvlJc w:val="left"/>
      <w:pPr>
        <w:ind w:left="851" w:firstLine="72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4" w15:restartNumberingAfterBreak="0">
    <w:nsid w:val="7DF27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2"/>
  </w:num>
  <w:num w:numId="4">
    <w:abstractNumId w:val="0"/>
  </w:num>
  <w:num w:numId="5">
    <w:abstractNumId w:val="1"/>
  </w:num>
  <w:num w:numId="6">
    <w:abstractNumId w:val="13"/>
  </w:num>
  <w:num w:numId="7">
    <w:abstractNumId w:val="2"/>
  </w:num>
  <w:num w:numId="8">
    <w:abstractNumId w:val="8"/>
  </w:num>
  <w:num w:numId="9">
    <w:abstractNumId w:val="6"/>
  </w:num>
  <w:num w:numId="10">
    <w:abstractNumId w:val="9"/>
  </w:num>
  <w:num w:numId="11">
    <w:abstractNumId w:val="14"/>
  </w:num>
  <w:num w:numId="12">
    <w:abstractNumId w:val="10"/>
  </w:num>
  <w:num w:numId="13">
    <w:abstractNumId w:val="7"/>
  </w:num>
  <w:num w:numId="14">
    <w:abstractNumId w:val="11"/>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E2"/>
    <w:rsid w:val="00000DB0"/>
    <w:rsid w:val="00000E7D"/>
    <w:rsid w:val="000017DA"/>
    <w:rsid w:val="000017F9"/>
    <w:rsid w:val="00001BA0"/>
    <w:rsid w:val="000026C1"/>
    <w:rsid w:val="000034B1"/>
    <w:rsid w:val="000036AD"/>
    <w:rsid w:val="00003A59"/>
    <w:rsid w:val="00003B29"/>
    <w:rsid w:val="000046B2"/>
    <w:rsid w:val="0000544D"/>
    <w:rsid w:val="00005D66"/>
    <w:rsid w:val="000063CD"/>
    <w:rsid w:val="00006622"/>
    <w:rsid w:val="0000675C"/>
    <w:rsid w:val="000067E9"/>
    <w:rsid w:val="000070DF"/>
    <w:rsid w:val="00007C4F"/>
    <w:rsid w:val="00010BCD"/>
    <w:rsid w:val="00010EA9"/>
    <w:rsid w:val="00010FA9"/>
    <w:rsid w:val="0001108B"/>
    <w:rsid w:val="000118F7"/>
    <w:rsid w:val="0001240F"/>
    <w:rsid w:val="00013352"/>
    <w:rsid w:val="000136A1"/>
    <w:rsid w:val="00013E7E"/>
    <w:rsid w:val="00013ED7"/>
    <w:rsid w:val="00013F92"/>
    <w:rsid w:val="00014655"/>
    <w:rsid w:val="000148D4"/>
    <w:rsid w:val="00014D32"/>
    <w:rsid w:val="00015862"/>
    <w:rsid w:val="000159AD"/>
    <w:rsid w:val="00015B89"/>
    <w:rsid w:val="000160E2"/>
    <w:rsid w:val="0001620C"/>
    <w:rsid w:val="000165B4"/>
    <w:rsid w:val="00016D12"/>
    <w:rsid w:val="0001710D"/>
    <w:rsid w:val="000172F7"/>
    <w:rsid w:val="0001739F"/>
    <w:rsid w:val="00017AD1"/>
    <w:rsid w:val="00017B9E"/>
    <w:rsid w:val="0002005A"/>
    <w:rsid w:val="0002038F"/>
    <w:rsid w:val="00020749"/>
    <w:rsid w:val="0002089C"/>
    <w:rsid w:val="00020D47"/>
    <w:rsid w:val="00020EA1"/>
    <w:rsid w:val="00021199"/>
    <w:rsid w:val="0002143D"/>
    <w:rsid w:val="00021CEB"/>
    <w:rsid w:val="00021DCD"/>
    <w:rsid w:val="00021EAC"/>
    <w:rsid w:val="00022234"/>
    <w:rsid w:val="00022804"/>
    <w:rsid w:val="00022F6E"/>
    <w:rsid w:val="000233A5"/>
    <w:rsid w:val="00024790"/>
    <w:rsid w:val="00024F1E"/>
    <w:rsid w:val="000250EF"/>
    <w:rsid w:val="000251E0"/>
    <w:rsid w:val="00025CA8"/>
    <w:rsid w:val="000260C4"/>
    <w:rsid w:val="00026AAB"/>
    <w:rsid w:val="00026B57"/>
    <w:rsid w:val="00027B21"/>
    <w:rsid w:val="00030794"/>
    <w:rsid w:val="000308A9"/>
    <w:rsid w:val="00031098"/>
    <w:rsid w:val="00031255"/>
    <w:rsid w:val="00031CCE"/>
    <w:rsid w:val="0003219D"/>
    <w:rsid w:val="00032808"/>
    <w:rsid w:val="000334CF"/>
    <w:rsid w:val="00035520"/>
    <w:rsid w:val="0003631A"/>
    <w:rsid w:val="00036D7A"/>
    <w:rsid w:val="00037F9C"/>
    <w:rsid w:val="00040083"/>
    <w:rsid w:val="00040585"/>
    <w:rsid w:val="00040718"/>
    <w:rsid w:val="000408C9"/>
    <w:rsid w:val="00040A75"/>
    <w:rsid w:val="00041318"/>
    <w:rsid w:val="000413E1"/>
    <w:rsid w:val="00041434"/>
    <w:rsid w:val="00041F01"/>
    <w:rsid w:val="00042BCD"/>
    <w:rsid w:val="00042BF1"/>
    <w:rsid w:val="00043BE3"/>
    <w:rsid w:val="00044031"/>
    <w:rsid w:val="00044185"/>
    <w:rsid w:val="00044A81"/>
    <w:rsid w:val="00044ECB"/>
    <w:rsid w:val="000456E9"/>
    <w:rsid w:val="0004576A"/>
    <w:rsid w:val="00045908"/>
    <w:rsid w:val="00045F01"/>
    <w:rsid w:val="00046CC1"/>
    <w:rsid w:val="00046EC9"/>
    <w:rsid w:val="0004735C"/>
    <w:rsid w:val="00047B60"/>
    <w:rsid w:val="00050028"/>
    <w:rsid w:val="00050DA8"/>
    <w:rsid w:val="000510EC"/>
    <w:rsid w:val="00051A77"/>
    <w:rsid w:val="00052E60"/>
    <w:rsid w:val="00053C47"/>
    <w:rsid w:val="00053C7E"/>
    <w:rsid w:val="0005406C"/>
    <w:rsid w:val="00054073"/>
    <w:rsid w:val="00054C94"/>
    <w:rsid w:val="000556B5"/>
    <w:rsid w:val="00056336"/>
    <w:rsid w:val="000567F4"/>
    <w:rsid w:val="000575B1"/>
    <w:rsid w:val="0005783D"/>
    <w:rsid w:val="000578E7"/>
    <w:rsid w:val="000579B7"/>
    <w:rsid w:val="00057A2A"/>
    <w:rsid w:val="00057CC4"/>
    <w:rsid w:val="00057EF1"/>
    <w:rsid w:val="00060001"/>
    <w:rsid w:val="00060219"/>
    <w:rsid w:val="0006077D"/>
    <w:rsid w:val="00060B23"/>
    <w:rsid w:val="00061E70"/>
    <w:rsid w:val="00062007"/>
    <w:rsid w:val="0006274A"/>
    <w:rsid w:val="0006280D"/>
    <w:rsid w:val="0006369D"/>
    <w:rsid w:val="00063E0E"/>
    <w:rsid w:val="00063E80"/>
    <w:rsid w:val="00063F7A"/>
    <w:rsid w:val="00063FAD"/>
    <w:rsid w:val="000645EC"/>
    <w:rsid w:val="00064ACA"/>
    <w:rsid w:val="00064B33"/>
    <w:rsid w:val="00064B7A"/>
    <w:rsid w:val="00066A2A"/>
    <w:rsid w:val="00066C80"/>
    <w:rsid w:val="00066E7B"/>
    <w:rsid w:val="00066ED8"/>
    <w:rsid w:val="0006706D"/>
    <w:rsid w:val="00067AF7"/>
    <w:rsid w:val="00067EF5"/>
    <w:rsid w:val="00070465"/>
    <w:rsid w:val="00070DC3"/>
    <w:rsid w:val="00071590"/>
    <w:rsid w:val="00071B6F"/>
    <w:rsid w:val="00071C4A"/>
    <w:rsid w:val="0007263B"/>
    <w:rsid w:val="00072735"/>
    <w:rsid w:val="0007289B"/>
    <w:rsid w:val="000728DE"/>
    <w:rsid w:val="000730A0"/>
    <w:rsid w:val="000735EA"/>
    <w:rsid w:val="000738F0"/>
    <w:rsid w:val="00073E24"/>
    <w:rsid w:val="0007443D"/>
    <w:rsid w:val="00074633"/>
    <w:rsid w:val="00074BF8"/>
    <w:rsid w:val="00074D9D"/>
    <w:rsid w:val="000750D8"/>
    <w:rsid w:val="0007602E"/>
    <w:rsid w:val="0007639D"/>
    <w:rsid w:val="0007657D"/>
    <w:rsid w:val="000766B6"/>
    <w:rsid w:val="00076C6A"/>
    <w:rsid w:val="0007767D"/>
    <w:rsid w:val="000777E6"/>
    <w:rsid w:val="00080119"/>
    <w:rsid w:val="00080719"/>
    <w:rsid w:val="00080DCD"/>
    <w:rsid w:val="00081AEB"/>
    <w:rsid w:val="00081E28"/>
    <w:rsid w:val="000832CA"/>
    <w:rsid w:val="0008394F"/>
    <w:rsid w:val="00083AEA"/>
    <w:rsid w:val="0008452A"/>
    <w:rsid w:val="00084E6B"/>
    <w:rsid w:val="000852BD"/>
    <w:rsid w:val="000853F4"/>
    <w:rsid w:val="0008600A"/>
    <w:rsid w:val="0008623D"/>
    <w:rsid w:val="00086952"/>
    <w:rsid w:val="00086B4F"/>
    <w:rsid w:val="00086E5E"/>
    <w:rsid w:val="00087CB0"/>
    <w:rsid w:val="00090010"/>
    <w:rsid w:val="0009071B"/>
    <w:rsid w:val="00090FB6"/>
    <w:rsid w:val="000910ED"/>
    <w:rsid w:val="00091472"/>
    <w:rsid w:val="00091550"/>
    <w:rsid w:val="00091954"/>
    <w:rsid w:val="000921DE"/>
    <w:rsid w:val="000923D2"/>
    <w:rsid w:val="000924C2"/>
    <w:rsid w:val="00093803"/>
    <w:rsid w:val="00093CDD"/>
    <w:rsid w:val="00093E84"/>
    <w:rsid w:val="00093F7C"/>
    <w:rsid w:val="00094394"/>
    <w:rsid w:val="00094683"/>
    <w:rsid w:val="00094F5F"/>
    <w:rsid w:val="0009588C"/>
    <w:rsid w:val="00095B35"/>
    <w:rsid w:val="00096BD3"/>
    <w:rsid w:val="00096FC3"/>
    <w:rsid w:val="00097345"/>
    <w:rsid w:val="000A0BEF"/>
    <w:rsid w:val="000A192C"/>
    <w:rsid w:val="000A1D46"/>
    <w:rsid w:val="000A24D9"/>
    <w:rsid w:val="000A263E"/>
    <w:rsid w:val="000A2676"/>
    <w:rsid w:val="000A26B0"/>
    <w:rsid w:val="000A273D"/>
    <w:rsid w:val="000A2BE4"/>
    <w:rsid w:val="000A2F39"/>
    <w:rsid w:val="000A3431"/>
    <w:rsid w:val="000A396F"/>
    <w:rsid w:val="000A3DF8"/>
    <w:rsid w:val="000A43E7"/>
    <w:rsid w:val="000A447C"/>
    <w:rsid w:val="000A55DA"/>
    <w:rsid w:val="000A5890"/>
    <w:rsid w:val="000A5895"/>
    <w:rsid w:val="000A681F"/>
    <w:rsid w:val="000A68BE"/>
    <w:rsid w:val="000A74C1"/>
    <w:rsid w:val="000A7511"/>
    <w:rsid w:val="000A79E7"/>
    <w:rsid w:val="000A7A22"/>
    <w:rsid w:val="000A7BE6"/>
    <w:rsid w:val="000A7F89"/>
    <w:rsid w:val="000B03D7"/>
    <w:rsid w:val="000B06B9"/>
    <w:rsid w:val="000B100A"/>
    <w:rsid w:val="000B1E74"/>
    <w:rsid w:val="000B27C2"/>
    <w:rsid w:val="000B2909"/>
    <w:rsid w:val="000B295B"/>
    <w:rsid w:val="000B2A44"/>
    <w:rsid w:val="000B2BA1"/>
    <w:rsid w:val="000B2CCC"/>
    <w:rsid w:val="000B30C4"/>
    <w:rsid w:val="000B3830"/>
    <w:rsid w:val="000B3C0F"/>
    <w:rsid w:val="000B3DCF"/>
    <w:rsid w:val="000B4220"/>
    <w:rsid w:val="000B4CF2"/>
    <w:rsid w:val="000B4FA0"/>
    <w:rsid w:val="000B5424"/>
    <w:rsid w:val="000B5850"/>
    <w:rsid w:val="000B5B20"/>
    <w:rsid w:val="000B5E63"/>
    <w:rsid w:val="000B7496"/>
    <w:rsid w:val="000B7B06"/>
    <w:rsid w:val="000C0794"/>
    <w:rsid w:val="000C07CD"/>
    <w:rsid w:val="000C0D7B"/>
    <w:rsid w:val="000C14FB"/>
    <w:rsid w:val="000C1769"/>
    <w:rsid w:val="000C1A2D"/>
    <w:rsid w:val="000C1C02"/>
    <w:rsid w:val="000C250A"/>
    <w:rsid w:val="000C2992"/>
    <w:rsid w:val="000C299C"/>
    <w:rsid w:val="000C29A7"/>
    <w:rsid w:val="000C34BC"/>
    <w:rsid w:val="000C3513"/>
    <w:rsid w:val="000C3920"/>
    <w:rsid w:val="000C4132"/>
    <w:rsid w:val="000C43B0"/>
    <w:rsid w:val="000C4B2D"/>
    <w:rsid w:val="000C5542"/>
    <w:rsid w:val="000C5EE7"/>
    <w:rsid w:val="000C5F07"/>
    <w:rsid w:val="000C632D"/>
    <w:rsid w:val="000C63E7"/>
    <w:rsid w:val="000C6598"/>
    <w:rsid w:val="000C65FE"/>
    <w:rsid w:val="000C678B"/>
    <w:rsid w:val="000C6D71"/>
    <w:rsid w:val="000C780A"/>
    <w:rsid w:val="000C7973"/>
    <w:rsid w:val="000D19FD"/>
    <w:rsid w:val="000D1CDB"/>
    <w:rsid w:val="000D2C1F"/>
    <w:rsid w:val="000D393A"/>
    <w:rsid w:val="000D3E59"/>
    <w:rsid w:val="000D40AE"/>
    <w:rsid w:val="000D4317"/>
    <w:rsid w:val="000D476E"/>
    <w:rsid w:val="000D48B2"/>
    <w:rsid w:val="000D4C9B"/>
    <w:rsid w:val="000D4EFE"/>
    <w:rsid w:val="000D4F91"/>
    <w:rsid w:val="000D527F"/>
    <w:rsid w:val="000D63D7"/>
    <w:rsid w:val="000D6434"/>
    <w:rsid w:val="000D6488"/>
    <w:rsid w:val="000D6F44"/>
    <w:rsid w:val="000D7258"/>
    <w:rsid w:val="000D75C9"/>
    <w:rsid w:val="000D7C59"/>
    <w:rsid w:val="000E0144"/>
    <w:rsid w:val="000E0237"/>
    <w:rsid w:val="000E07B5"/>
    <w:rsid w:val="000E08D1"/>
    <w:rsid w:val="000E1181"/>
    <w:rsid w:val="000E11D5"/>
    <w:rsid w:val="000E18BC"/>
    <w:rsid w:val="000E1A49"/>
    <w:rsid w:val="000E2E7A"/>
    <w:rsid w:val="000E2F8E"/>
    <w:rsid w:val="000E307A"/>
    <w:rsid w:val="000E326B"/>
    <w:rsid w:val="000E3493"/>
    <w:rsid w:val="000E414E"/>
    <w:rsid w:val="000E42A6"/>
    <w:rsid w:val="000E4918"/>
    <w:rsid w:val="000E5722"/>
    <w:rsid w:val="000E5B0F"/>
    <w:rsid w:val="000E635F"/>
    <w:rsid w:val="000E63E7"/>
    <w:rsid w:val="000E63EE"/>
    <w:rsid w:val="000E6419"/>
    <w:rsid w:val="000E6736"/>
    <w:rsid w:val="000E6840"/>
    <w:rsid w:val="000E6EB8"/>
    <w:rsid w:val="000E73CF"/>
    <w:rsid w:val="000E7430"/>
    <w:rsid w:val="000E7957"/>
    <w:rsid w:val="000E7E57"/>
    <w:rsid w:val="000F0165"/>
    <w:rsid w:val="000F0590"/>
    <w:rsid w:val="000F0E44"/>
    <w:rsid w:val="000F0F1D"/>
    <w:rsid w:val="000F14F4"/>
    <w:rsid w:val="000F16CB"/>
    <w:rsid w:val="000F1B03"/>
    <w:rsid w:val="000F2109"/>
    <w:rsid w:val="000F211D"/>
    <w:rsid w:val="000F2B3A"/>
    <w:rsid w:val="000F38A2"/>
    <w:rsid w:val="000F3FD3"/>
    <w:rsid w:val="000F45A5"/>
    <w:rsid w:val="000F468C"/>
    <w:rsid w:val="000F5849"/>
    <w:rsid w:val="000F5FD8"/>
    <w:rsid w:val="000F61B5"/>
    <w:rsid w:val="000F65E6"/>
    <w:rsid w:val="000F6D25"/>
    <w:rsid w:val="000F713C"/>
    <w:rsid w:val="000F7784"/>
    <w:rsid w:val="000F78BD"/>
    <w:rsid w:val="001003F9"/>
    <w:rsid w:val="001005EB"/>
    <w:rsid w:val="00100ABC"/>
    <w:rsid w:val="00100E14"/>
    <w:rsid w:val="001017CB"/>
    <w:rsid w:val="00101E47"/>
    <w:rsid w:val="00101E7B"/>
    <w:rsid w:val="0010221D"/>
    <w:rsid w:val="001026C2"/>
    <w:rsid w:val="00102E11"/>
    <w:rsid w:val="001036FF"/>
    <w:rsid w:val="001039EB"/>
    <w:rsid w:val="00104859"/>
    <w:rsid w:val="00104909"/>
    <w:rsid w:val="00105011"/>
    <w:rsid w:val="00105535"/>
    <w:rsid w:val="001058E1"/>
    <w:rsid w:val="00105C24"/>
    <w:rsid w:val="00105FB4"/>
    <w:rsid w:val="001069A9"/>
    <w:rsid w:val="00106C17"/>
    <w:rsid w:val="0010710B"/>
    <w:rsid w:val="00107902"/>
    <w:rsid w:val="00107CF0"/>
    <w:rsid w:val="00107D21"/>
    <w:rsid w:val="00110781"/>
    <w:rsid w:val="001119CC"/>
    <w:rsid w:val="001122EE"/>
    <w:rsid w:val="001128D1"/>
    <w:rsid w:val="00112ABD"/>
    <w:rsid w:val="00112DF7"/>
    <w:rsid w:val="00113C88"/>
    <w:rsid w:val="001148CE"/>
    <w:rsid w:val="00114E42"/>
    <w:rsid w:val="00114ED4"/>
    <w:rsid w:val="00115000"/>
    <w:rsid w:val="001160B2"/>
    <w:rsid w:val="00116FB5"/>
    <w:rsid w:val="0011775D"/>
    <w:rsid w:val="00117784"/>
    <w:rsid w:val="0012234C"/>
    <w:rsid w:val="0012361E"/>
    <w:rsid w:val="00123B77"/>
    <w:rsid w:val="00123B7D"/>
    <w:rsid w:val="00124943"/>
    <w:rsid w:val="00124F7A"/>
    <w:rsid w:val="001250D2"/>
    <w:rsid w:val="00125105"/>
    <w:rsid w:val="00125562"/>
    <w:rsid w:val="00125721"/>
    <w:rsid w:val="00126083"/>
    <w:rsid w:val="0012652E"/>
    <w:rsid w:val="001268FE"/>
    <w:rsid w:val="00126B6C"/>
    <w:rsid w:val="001271E3"/>
    <w:rsid w:val="00127346"/>
    <w:rsid w:val="0012768E"/>
    <w:rsid w:val="0012787B"/>
    <w:rsid w:val="00130170"/>
    <w:rsid w:val="00130A47"/>
    <w:rsid w:val="00130B6F"/>
    <w:rsid w:val="00130DD2"/>
    <w:rsid w:val="001310B8"/>
    <w:rsid w:val="0013259D"/>
    <w:rsid w:val="00132EFF"/>
    <w:rsid w:val="0013325B"/>
    <w:rsid w:val="001332FB"/>
    <w:rsid w:val="001334F3"/>
    <w:rsid w:val="001337F5"/>
    <w:rsid w:val="00133916"/>
    <w:rsid w:val="00133B45"/>
    <w:rsid w:val="001340FB"/>
    <w:rsid w:val="00134841"/>
    <w:rsid w:val="00134E3A"/>
    <w:rsid w:val="0013526A"/>
    <w:rsid w:val="00135272"/>
    <w:rsid w:val="00136258"/>
    <w:rsid w:val="00136CDC"/>
    <w:rsid w:val="0013714C"/>
    <w:rsid w:val="00137300"/>
    <w:rsid w:val="0013774C"/>
    <w:rsid w:val="00137861"/>
    <w:rsid w:val="0014013B"/>
    <w:rsid w:val="001404C7"/>
    <w:rsid w:val="00140928"/>
    <w:rsid w:val="001411F1"/>
    <w:rsid w:val="00141293"/>
    <w:rsid w:val="001415CE"/>
    <w:rsid w:val="0014176B"/>
    <w:rsid w:val="001417EA"/>
    <w:rsid w:val="00142D89"/>
    <w:rsid w:val="00142DF0"/>
    <w:rsid w:val="00143270"/>
    <w:rsid w:val="00143BBB"/>
    <w:rsid w:val="00143E39"/>
    <w:rsid w:val="00143EB7"/>
    <w:rsid w:val="00143FEB"/>
    <w:rsid w:val="001441EC"/>
    <w:rsid w:val="001445FE"/>
    <w:rsid w:val="00144B42"/>
    <w:rsid w:val="00144EB3"/>
    <w:rsid w:val="001452C8"/>
    <w:rsid w:val="001456CF"/>
    <w:rsid w:val="00145CAB"/>
    <w:rsid w:val="00145FD1"/>
    <w:rsid w:val="00146373"/>
    <w:rsid w:val="00146E36"/>
    <w:rsid w:val="00150AC4"/>
    <w:rsid w:val="00150F68"/>
    <w:rsid w:val="001511F8"/>
    <w:rsid w:val="0015146C"/>
    <w:rsid w:val="001514E2"/>
    <w:rsid w:val="00151D6F"/>
    <w:rsid w:val="0015211E"/>
    <w:rsid w:val="001526D4"/>
    <w:rsid w:val="00152D45"/>
    <w:rsid w:val="001533D0"/>
    <w:rsid w:val="00153A3C"/>
    <w:rsid w:val="00153BA6"/>
    <w:rsid w:val="00153C0F"/>
    <w:rsid w:val="00153FDE"/>
    <w:rsid w:val="0015424D"/>
    <w:rsid w:val="001555F9"/>
    <w:rsid w:val="00155FD2"/>
    <w:rsid w:val="00156082"/>
    <w:rsid w:val="0015667D"/>
    <w:rsid w:val="00156839"/>
    <w:rsid w:val="0015691E"/>
    <w:rsid w:val="00156B29"/>
    <w:rsid w:val="001571BA"/>
    <w:rsid w:val="001571E9"/>
    <w:rsid w:val="00157265"/>
    <w:rsid w:val="00157B08"/>
    <w:rsid w:val="00157D0F"/>
    <w:rsid w:val="0016017D"/>
    <w:rsid w:val="00160693"/>
    <w:rsid w:val="00160D74"/>
    <w:rsid w:val="001615EB"/>
    <w:rsid w:val="00161687"/>
    <w:rsid w:val="0016180C"/>
    <w:rsid w:val="00161AA5"/>
    <w:rsid w:val="00161BDC"/>
    <w:rsid w:val="00161D69"/>
    <w:rsid w:val="00161DC9"/>
    <w:rsid w:val="00161FAB"/>
    <w:rsid w:val="0016242F"/>
    <w:rsid w:val="00162D8B"/>
    <w:rsid w:val="0016343E"/>
    <w:rsid w:val="00163DDF"/>
    <w:rsid w:val="00164C77"/>
    <w:rsid w:val="00164FF5"/>
    <w:rsid w:val="00165B0A"/>
    <w:rsid w:val="00165C65"/>
    <w:rsid w:val="0016648F"/>
    <w:rsid w:val="00166922"/>
    <w:rsid w:val="00166C39"/>
    <w:rsid w:val="00166FAA"/>
    <w:rsid w:val="0016710A"/>
    <w:rsid w:val="00167761"/>
    <w:rsid w:val="00167840"/>
    <w:rsid w:val="00170078"/>
    <w:rsid w:val="00170B46"/>
    <w:rsid w:val="00171710"/>
    <w:rsid w:val="0017193B"/>
    <w:rsid w:val="00171D15"/>
    <w:rsid w:val="00172B8D"/>
    <w:rsid w:val="00172CC1"/>
    <w:rsid w:val="00172DF5"/>
    <w:rsid w:val="001736BB"/>
    <w:rsid w:val="00173E53"/>
    <w:rsid w:val="0017421F"/>
    <w:rsid w:val="001744D2"/>
    <w:rsid w:val="001748D5"/>
    <w:rsid w:val="00174C0C"/>
    <w:rsid w:val="00175029"/>
    <w:rsid w:val="00176732"/>
    <w:rsid w:val="00176C2C"/>
    <w:rsid w:val="00177532"/>
    <w:rsid w:val="00180C6B"/>
    <w:rsid w:val="0018116D"/>
    <w:rsid w:val="00181C95"/>
    <w:rsid w:val="00181F24"/>
    <w:rsid w:val="001822F3"/>
    <w:rsid w:val="00182BE0"/>
    <w:rsid w:val="00183242"/>
    <w:rsid w:val="001840E5"/>
    <w:rsid w:val="00184398"/>
    <w:rsid w:val="001854B9"/>
    <w:rsid w:val="001857C9"/>
    <w:rsid w:val="0018583B"/>
    <w:rsid w:val="00185D46"/>
    <w:rsid w:val="001865E1"/>
    <w:rsid w:val="00186F38"/>
    <w:rsid w:val="00187294"/>
    <w:rsid w:val="001877C9"/>
    <w:rsid w:val="00187CAA"/>
    <w:rsid w:val="001908C4"/>
    <w:rsid w:val="001909A4"/>
    <w:rsid w:val="00190ED3"/>
    <w:rsid w:val="00190FF7"/>
    <w:rsid w:val="001911C5"/>
    <w:rsid w:val="00191241"/>
    <w:rsid w:val="001912B7"/>
    <w:rsid w:val="0019130B"/>
    <w:rsid w:val="00191CE9"/>
    <w:rsid w:val="00192005"/>
    <w:rsid w:val="0019234D"/>
    <w:rsid w:val="00192B14"/>
    <w:rsid w:val="00192FF6"/>
    <w:rsid w:val="001936FB"/>
    <w:rsid w:val="00193796"/>
    <w:rsid w:val="00194005"/>
    <w:rsid w:val="001953CE"/>
    <w:rsid w:val="00195890"/>
    <w:rsid w:val="001959D8"/>
    <w:rsid w:val="00195B05"/>
    <w:rsid w:val="00195D8A"/>
    <w:rsid w:val="00195EC0"/>
    <w:rsid w:val="0019687C"/>
    <w:rsid w:val="00196B1F"/>
    <w:rsid w:val="00196BE3"/>
    <w:rsid w:val="001970A1"/>
    <w:rsid w:val="001A07B5"/>
    <w:rsid w:val="001A09A0"/>
    <w:rsid w:val="001A1092"/>
    <w:rsid w:val="001A15B1"/>
    <w:rsid w:val="001A167C"/>
    <w:rsid w:val="001A1847"/>
    <w:rsid w:val="001A3151"/>
    <w:rsid w:val="001A34C4"/>
    <w:rsid w:val="001A36A4"/>
    <w:rsid w:val="001A4649"/>
    <w:rsid w:val="001A49D8"/>
    <w:rsid w:val="001A51B1"/>
    <w:rsid w:val="001A5911"/>
    <w:rsid w:val="001A64E9"/>
    <w:rsid w:val="001A6619"/>
    <w:rsid w:val="001A68A4"/>
    <w:rsid w:val="001A7584"/>
    <w:rsid w:val="001A7758"/>
    <w:rsid w:val="001A7EAA"/>
    <w:rsid w:val="001B08B0"/>
    <w:rsid w:val="001B0AC6"/>
    <w:rsid w:val="001B0B65"/>
    <w:rsid w:val="001B16EE"/>
    <w:rsid w:val="001B175D"/>
    <w:rsid w:val="001B1B9C"/>
    <w:rsid w:val="001B303F"/>
    <w:rsid w:val="001B316C"/>
    <w:rsid w:val="001B37F7"/>
    <w:rsid w:val="001B3816"/>
    <w:rsid w:val="001B3865"/>
    <w:rsid w:val="001B41B0"/>
    <w:rsid w:val="001B47C4"/>
    <w:rsid w:val="001B4CB5"/>
    <w:rsid w:val="001B4D30"/>
    <w:rsid w:val="001B4EFF"/>
    <w:rsid w:val="001B58C2"/>
    <w:rsid w:val="001B65B8"/>
    <w:rsid w:val="001B667D"/>
    <w:rsid w:val="001B6A6F"/>
    <w:rsid w:val="001B6C40"/>
    <w:rsid w:val="001B6FDC"/>
    <w:rsid w:val="001B73F0"/>
    <w:rsid w:val="001B756F"/>
    <w:rsid w:val="001C0087"/>
    <w:rsid w:val="001C06CD"/>
    <w:rsid w:val="001C0713"/>
    <w:rsid w:val="001C09E9"/>
    <w:rsid w:val="001C0B34"/>
    <w:rsid w:val="001C1A33"/>
    <w:rsid w:val="001C1CDD"/>
    <w:rsid w:val="001C1F33"/>
    <w:rsid w:val="001C2911"/>
    <w:rsid w:val="001C3A1B"/>
    <w:rsid w:val="001C3BF2"/>
    <w:rsid w:val="001C3E17"/>
    <w:rsid w:val="001C46BB"/>
    <w:rsid w:val="001C5078"/>
    <w:rsid w:val="001C5E5E"/>
    <w:rsid w:val="001C662B"/>
    <w:rsid w:val="001C6631"/>
    <w:rsid w:val="001C683E"/>
    <w:rsid w:val="001C6BCA"/>
    <w:rsid w:val="001C6C57"/>
    <w:rsid w:val="001C6CA1"/>
    <w:rsid w:val="001C6D44"/>
    <w:rsid w:val="001C72AE"/>
    <w:rsid w:val="001C7476"/>
    <w:rsid w:val="001D0063"/>
    <w:rsid w:val="001D08A7"/>
    <w:rsid w:val="001D0D6D"/>
    <w:rsid w:val="001D13E3"/>
    <w:rsid w:val="001D16DC"/>
    <w:rsid w:val="001D213D"/>
    <w:rsid w:val="001D23BF"/>
    <w:rsid w:val="001D29D2"/>
    <w:rsid w:val="001D2AFD"/>
    <w:rsid w:val="001D2F83"/>
    <w:rsid w:val="001D3948"/>
    <w:rsid w:val="001D39DF"/>
    <w:rsid w:val="001D461A"/>
    <w:rsid w:val="001D541D"/>
    <w:rsid w:val="001D5789"/>
    <w:rsid w:val="001D5A7D"/>
    <w:rsid w:val="001D611A"/>
    <w:rsid w:val="001D63B2"/>
    <w:rsid w:val="001D64D9"/>
    <w:rsid w:val="001D6626"/>
    <w:rsid w:val="001D6DAB"/>
    <w:rsid w:val="001D788F"/>
    <w:rsid w:val="001E0525"/>
    <w:rsid w:val="001E0856"/>
    <w:rsid w:val="001E1B82"/>
    <w:rsid w:val="001E1D22"/>
    <w:rsid w:val="001E3777"/>
    <w:rsid w:val="001E38E4"/>
    <w:rsid w:val="001E42E4"/>
    <w:rsid w:val="001E436A"/>
    <w:rsid w:val="001E4D80"/>
    <w:rsid w:val="001E4F8D"/>
    <w:rsid w:val="001E57EB"/>
    <w:rsid w:val="001E6347"/>
    <w:rsid w:val="001E664C"/>
    <w:rsid w:val="001E665D"/>
    <w:rsid w:val="001E68D7"/>
    <w:rsid w:val="001E6FF4"/>
    <w:rsid w:val="001E7623"/>
    <w:rsid w:val="001E7646"/>
    <w:rsid w:val="001F021E"/>
    <w:rsid w:val="001F02BA"/>
    <w:rsid w:val="001F0436"/>
    <w:rsid w:val="001F044B"/>
    <w:rsid w:val="001F0C98"/>
    <w:rsid w:val="001F1496"/>
    <w:rsid w:val="001F160E"/>
    <w:rsid w:val="001F16B8"/>
    <w:rsid w:val="001F2290"/>
    <w:rsid w:val="001F23F4"/>
    <w:rsid w:val="001F249D"/>
    <w:rsid w:val="001F2672"/>
    <w:rsid w:val="001F26D4"/>
    <w:rsid w:val="001F291F"/>
    <w:rsid w:val="001F2E36"/>
    <w:rsid w:val="001F359C"/>
    <w:rsid w:val="001F39B1"/>
    <w:rsid w:val="001F3BBD"/>
    <w:rsid w:val="001F3BDC"/>
    <w:rsid w:val="001F3C14"/>
    <w:rsid w:val="001F45A1"/>
    <w:rsid w:val="001F4EBF"/>
    <w:rsid w:val="001F4FCB"/>
    <w:rsid w:val="001F5C6F"/>
    <w:rsid w:val="001F6041"/>
    <w:rsid w:val="001F63DF"/>
    <w:rsid w:val="001F7B81"/>
    <w:rsid w:val="002005C7"/>
    <w:rsid w:val="00200970"/>
    <w:rsid w:val="002009EE"/>
    <w:rsid w:val="00200A12"/>
    <w:rsid w:val="00200D9C"/>
    <w:rsid w:val="00201578"/>
    <w:rsid w:val="002016B9"/>
    <w:rsid w:val="00201852"/>
    <w:rsid w:val="0020197F"/>
    <w:rsid w:val="00201D6C"/>
    <w:rsid w:val="0020247F"/>
    <w:rsid w:val="00202B50"/>
    <w:rsid w:val="0020384D"/>
    <w:rsid w:val="00204570"/>
    <w:rsid w:val="002045E5"/>
    <w:rsid w:val="00204B85"/>
    <w:rsid w:val="00205136"/>
    <w:rsid w:val="00205AF3"/>
    <w:rsid w:val="00206335"/>
    <w:rsid w:val="00206BF0"/>
    <w:rsid w:val="00207125"/>
    <w:rsid w:val="00207582"/>
    <w:rsid w:val="002076A1"/>
    <w:rsid w:val="00210428"/>
    <w:rsid w:val="0021077F"/>
    <w:rsid w:val="00210793"/>
    <w:rsid w:val="002113A9"/>
    <w:rsid w:val="00211BBA"/>
    <w:rsid w:val="00212825"/>
    <w:rsid w:val="00212BE0"/>
    <w:rsid w:val="00213429"/>
    <w:rsid w:val="00213A80"/>
    <w:rsid w:val="0021464E"/>
    <w:rsid w:val="00214C31"/>
    <w:rsid w:val="00215092"/>
    <w:rsid w:val="0021513D"/>
    <w:rsid w:val="00215DC9"/>
    <w:rsid w:val="00215F04"/>
    <w:rsid w:val="002161CF"/>
    <w:rsid w:val="002165A1"/>
    <w:rsid w:val="00216634"/>
    <w:rsid w:val="00216910"/>
    <w:rsid w:val="00216A6E"/>
    <w:rsid w:val="00216E0B"/>
    <w:rsid w:val="00216E32"/>
    <w:rsid w:val="002170E6"/>
    <w:rsid w:val="0021737A"/>
    <w:rsid w:val="002174FF"/>
    <w:rsid w:val="00217E6C"/>
    <w:rsid w:val="002209A0"/>
    <w:rsid w:val="00220D32"/>
    <w:rsid w:val="0022204C"/>
    <w:rsid w:val="002220D5"/>
    <w:rsid w:val="002227ED"/>
    <w:rsid w:val="00223188"/>
    <w:rsid w:val="002238F1"/>
    <w:rsid w:val="002245BC"/>
    <w:rsid w:val="0022480F"/>
    <w:rsid w:val="00225A21"/>
    <w:rsid w:val="0022634E"/>
    <w:rsid w:val="0022729E"/>
    <w:rsid w:val="00227303"/>
    <w:rsid w:val="00227B83"/>
    <w:rsid w:val="00227EEB"/>
    <w:rsid w:val="00230034"/>
    <w:rsid w:val="00230898"/>
    <w:rsid w:val="00230C5C"/>
    <w:rsid w:val="00231113"/>
    <w:rsid w:val="002318F6"/>
    <w:rsid w:val="00232062"/>
    <w:rsid w:val="0023250B"/>
    <w:rsid w:val="002328E5"/>
    <w:rsid w:val="00232B2B"/>
    <w:rsid w:val="00232E52"/>
    <w:rsid w:val="00233096"/>
    <w:rsid w:val="00233EB2"/>
    <w:rsid w:val="00234492"/>
    <w:rsid w:val="00234776"/>
    <w:rsid w:val="00234846"/>
    <w:rsid w:val="00235194"/>
    <w:rsid w:val="00235556"/>
    <w:rsid w:val="00235AEF"/>
    <w:rsid w:val="002362C4"/>
    <w:rsid w:val="00236353"/>
    <w:rsid w:val="00236561"/>
    <w:rsid w:val="0023659F"/>
    <w:rsid w:val="002367F6"/>
    <w:rsid w:val="0023681A"/>
    <w:rsid w:val="00236C23"/>
    <w:rsid w:val="00240801"/>
    <w:rsid w:val="0024094B"/>
    <w:rsid w:val="002415E5"/>
    <w:rsid w:val="002421DE"/>
    <w:rsid w:val="00242F2B"/>
    <w:rsid w:val="00242F3F"/>
    <w:rsid w:val="002432F5"/>
    <w:rsid w:val="00243AC6"/>
    <w:rsid w:val="00243B7B"/>
    <w:rsid w:val="00243D06"/>
    <w:rsid w:val="0024429F"/>
    <w:rsid w:val="00244365"/>
    <w:rsid w:val="00244650"/>
    <w:rsid w:val="002447BC"/>
    <w:rsid w:val="00245927"/>
    <w:rsid w:val="00245CE7"/>
    <w:rsid w:val="00245CFE"/>
    <w:rsid w:val="00245FBC"/>
    <w:rsid w:val="00246385"/>
    <w:rsid w:val="002468C2"/>
    <w:rsid w:val="002472B0"/>
    <w:rsid w:val="00247655"/>
    <w:rsid w:val="002477E4"/>
    <w:rsid w:val="00250048"/>
    <w:rsid w:val="0025049E"/>
    <w:rsid w:val="002509D8"/>
    <w:rsid w:val="00250FA5"/>
    <w:rsid w:val="00251C8D"/>
    <w:rsid w:val="00252414"/>
    <w:rsid w:val="00252AE0"/>
    <w:rsid w:val="00252BD7"/>
    <w:rsid w:val="00252FFD"/>
    <w:rsid w:val="00253039"/>
    <w:rsid w:val="00253199"/>
    <w:rsid w:val="00253696"/>
    <w:rsid w:val="002539B1"/>
    <w:rsid w:val="00253A93"/>
    <w:rsid w:val="00253CAE"/>
    <w:rsid w:val="00254811"/>
    <w:rsid w:val="0025490E"/>
    <w:rsid w:val="00255700"/>
    <w:rsid w:val="00255D06"/>
    <w:rsid w:val="00255E62"/>
    <w:rsid w:val="0025603B"/>
    <w:rsid w:val="0025610F"/>
    <w:rsid w:val="002575D9"/>
    <w:rsid w:val="00257D1B"/>
    <w:rsid w:val="0026053F"/>
    <w:rsid w:val="002610E4"/>
    <w:rsid w:val="00261332"/>
    <w:rsid w:val="00261ADB"/>
    <w:rsid w:val="00261D0F"/>
    <w:rsid w:val="002625E3"/>
    <w:rsid w:val="00262C88"/>
    <w:rsid w:val="00263681"/>
    <w:rsid w:val="002644D6"/>
    <w:rsid w:val="0026450E"/>
    <w:rsid w:val="00264645"/>
    <w:rsid w:val="00264721"/>
    <w:rsid w:val="0026480A"/>
    <w:rsid w:val="00264871"/>
    <w:rsid w:val="00264DA4"/>
    <w:rsid w:val="00264E37"/>
    <w:rsid w:val="00264F6F"/>
    <w:rsid w:val="0026541D"/>
    <w:rsid w:val="0026613E"/>
    <w:rsid w:val="0026648F"/>
    <w:rsid w:val="00266AC1"/>
    <w:rsid w:val="002675CA"/>
    <w:rsid w:val="00267608"/>
    <w:rsid w:val="00267B9A"/>
    <w:rsid w:val="00267C18"/>
    <w:rsid w:val="00267E9E"/>
    <w:rsid w:val="00270232"/>
    <w:rsid w:val="002702B0"/>
    <w:rsid w:val="002705A2"/>
    <w:rsid w:val="00270EC6"/>
    <w:rsid w:val="00271445"/>
    <w:rsid w:val="002714FA"/>
    <w:rsid w:val="002715CF"/>
    <w:rsid w:val="00271B71"/>
    <w:rsid w:val="002724BB"/>
    <w:rsid w:val="002728BD"/>
    <w:rsid w:val="00272977"/>
    <w:rsid w:val="002740B7"/>
    <w:rsid w:val="0027443A"/>
    <w:rsid w:val="0027472E"/>
    <w:rsid w:val="00274981"/>
    <w:rsid w:val="00274F0A"/>
    <w:rsid w:val="00275306"/>
    <w:rsid w:val="00275ED4"/>
    <w:rsid w:val="00276779"/>
    <w:rsid w:val="00276D85"/>
    <w:rsid w:val="00276EF2"/>
    <w:rsid w:val="0027700B"/>
    <w:rsid w:val="00277294"/>
    <w:rsid w:val="00277DF6"/>
    <w:rsid w:val="00277EA1"/>
    <w:rsid w:val="002801C7"/>
    <w:rsid w:val="00280596"/>
    <w:rsid w:val="00280F2E"/>
    <w:rsid w:val="00280FC8"/>
    <w:rsid w:val="00281143"/>
    <w:rsid w:val="00281251"/>
    <w:rsid w:val="002815F5"/>
    <w:rsid w:val="00281A22"/>
    <w:rsid w:val="0028266F"/>
    <w:rsid w:val="00282CD5"/>
    <w:rsid w:val="00283106"/>
    <w:rsid w:val="00283BD2"/>
    <w:rsid w:val="002840A4"/>
    <w:rsid w:val="002841B6"/>
    <w:rsid w:val="00284822"/>
    <w:rsid w:val="00284DB5"/>
    <w:rsid w:val="002857F0"/>
    <w:rsid w:val="00285BE6"/>
    <w:rsid w:val="00286109"/>
    <w:rsid w:val="00286F2A"/>
    <w:rsid w:val="002870C8"/>
    <w:rsid w:val="00287EF2"/>
    <w:rsid w:val="002907EA"/>
    <w:rsid w:val="00290A6A"/>
    <w:rsid w:val="00291DA0"/>
    <w:rsid w:val="002923FC"/>
    <w:rsid w:val="002927F1"/>
    <w:rsid w:val="0029280E"/>
    <w:rsid w:val="00292AC9"/>
    <w:rsid w:val="00292D18"/>
    <w:rsid w:val="00292EE2"/>
    <w:rsid w:val="00293189"/>
    <w:rsid w:val="002942AC"/>
    <w:rsid w:val="00294305"/>
    <w:rsid w:val="002948BF"/>
    <w:rsid w:val="00294A28"/>
    <w:rsid w:val="00294E24"/>
    <w:rsid w:val="00294FFC"/>
    <w:rsid w:val="0029523F"/>
    <w:rsid w:val="0029550E"/>
    <w:rsid w:val="00295710"/>
    <w:rsid w:val="00295D6F"/>
    <w:rsid w:val="00295DEA"/>
    <w:rsid w:val="00295E4D"/>
    <w:rsid w:val="00296080"/>
    <w:rsid w:val="0029614E"/>
    <w:rsid w:val="00296228"/>
    <w:rsid w:val="00296736"/>
    <w:rsid w:val="00296A95"/>
    <w:rsid w:val="00296AB9"/>
    <w:rsid w:val="002A081B"/>
    <w:rsid w:val="002A0E0B"/>
    <w:rsid w:val="002A125A"/>
    <w:rsid w:val="002A1535"/>
    <w:rsid w:val="002A17C6"/>
    <w:rsid w:val="002A21F0"/>
    <w:rsid w:val="002A2443"/>
    <w:rsid w:val="002A2702"/>
    <w:rsid w:val="002A29A7"/>
    <w:rsid w:val="002A2EBF"/>
    <w:rsid w:val="002A33C2"/>
    <w:rsid w:val="002A39BA"/>
    <w:rsid w:val="002A3BFE"/>
    <w:rsid w:val="002A3C98"/>
    <w:rsid w:val="002A3CEE"/>
    <w:rsid w:val="002A468E"/>
    <w:rsid w:val="002A4976"/>
    <w:rsid w:val="002A4B72"/>
    <w:rsid w:val="002A4C5B"/>
    <w:rsid w:val="002A53F0"/>
    <w:rsid w:val="002A5588"/>
    <w:rsid w:val="002A5A95"/>
    <w:rsid w:val="002A65B0"/>
    <w:rsid w:val="002A6E47"/>
    <w:rsid w:val="002A7773"/>
    <w:rsid w:val="002A78E9"/>
    <w:rsid w:val="002A79EE"/>
    <w:rsid w:val="002B1008"/>
    <w:rsid w:val="002B1452"/>
    <w:rsid w:val="002B1575"/>
    <w:rsid w:val="002B1826"/>
    <w:rsid w:val="002B1836"/>
    <w:rsid w:val="002B1A06"/>
    <w:rsid w:val="002B2263"/>
    <w:rsid w:val="002B2902"/>
    <w:rsid w:val="002B31D3"/>
    <w:rsid w:val="002B3304"/>
    <w:rsid w:val="002B398E"/>
    <w:rsid w:val="002B3FC9"/>
    <w:rsid w:val="002B4B68"/>
    <w:rsid w:val="002B4F50"/>
    <w:rsid w:val="002B5863"/>
    <w:rsid w:val="002B6361"/>
    <w:rsid w:val="002B67A7"/>
    <w:rsid w:val="002B78A7"/>
    <w:rsid w:val="002C00C0"/>
    <w:rsid w:val="002C0D4A"/>
    <w:rsid w:val="002C0D94"/>
    <w:rsid w:val="002C1794"/>
    <w:rsid w:val="002C253B"/>
    <w:rsid w:val="002C25AA"/>
    <w:rsid w:val="002C299A"/>
    <w:rsid w:val="002C29EA"/>
    <w:rsid w:val="002C31B5"/>
    <w:rsid w:val="002C3DF7"/>
    <w:rsid w:val="002C4003"/>
    <w:rsid w:val="002C42DE"/>
    <w:rsid w:val="002C42F2"/>
    <w:rsid w:val="002C4E22"/>
    <w:rsid w:val="002C54D1"/>
    <w:rsid w:val="002C57E0"/>
    <w:rsid w:val="002C60AF"/>
    <w:rsid w:val="002C63BD"/>
    <w:rsid w:val="002C67B3"/>
    <w:rsid w:val="002C79AD"/>
    <w:rsid w:val="002C7E94"/>
    <w:rsid w:val="002D02D4"/>
    <w:rsid w:val="002D076E"/>
    <w:rsid w:val="002D0C6A"/>
    <w:rsid w:val="002D22B4"/>
    <w:rsid w:val="002D266A"/>
    <w:rsid w:val="002D2C2D"/>
    <w:rsid w:val="002D2F1E"/>
    <w:rsid w:val="002D3663"/>
    <w:rsid w:val="002D3752"/>
    <w:rsid w:val="002D37B5"/>
    <w:rsid w:val="002D3B5E"/>
    <w:rsid w:val="002D3C94"/>
    <w:rsid w:val="002D3E8C"/>
    <w:rsid w:val="002D4CC3"/>
    <w:rsid w:val="002D4DB7"/>
    <w:rsid w:val="002D4DC0"/>
    <w:rsid w:val="002D4E3E"/>
    <w:rsid w:val="002D55D7"/>
    <w:rsid w:val="002D591A"/>
    <w:rsid w:val="002D5B30"/>
    <w:rsid w:val="002D5C77"/>
    <w:rsid w:val="002D657C"/>
    <w:rsid w:val="002D696B"/>
    <w:rsid w:val="002D73C5"/>
    <w:rsid w:val="002E000C"/>
    <w:rsid w:val="002E05E5"/>
    <w:rsid w:val="002E0730"/>
    <w:rsid w:val="002E0A36"/>
    <w:rsid w:val="002E0D0C"/>
    <w:rsid w:val="002E13DA"/>
    <w:rsid w:val="002E145E"/>
    <w:rsid w:val="002E2037"/>
    <w:rsid w:val="002E2649"/>
    <w:rsid w:val="002E2FF9"/>
    <w:rsid w:val="002E30D0"/>
    <w:rsid w:val="002E3758"/>
    <w:rsid w:val="002E44B2"/>
    <w:rsid w:val="002E4B1F"/>
    <w:rsid w:val="002E4CFD"/>
    <w:rsid w:val="002E4D1A"/>
    <w:rsid w:val="002E5485"/>
    <w:rsid w:val="002E5782"/>
    <w:rsid w:val="002E5B50"/>
    <w:rsid w:val="002E5EA5"/>
    <w:rsid w:val="002E5F86"/>
    <w:rsid w:val="002E5FA2"/>
    <w:rsid w:val="002E6338"/>
    <w:rsid w:val="002E6B61"/>
    <w:rsid w:val="002E6C60"/>
    <w:rsid w:val="002E6E2D"/>
    <w:rsid w:val="002E7B49"/>
    <w:rsid w:val="002F00B3"/>
    <w:rsid w:val="002F0A35"/>
    <w:rsid w:val="002F0E46"/>
    <w:rsid w:val="002F1651"/>
    <w:rsid w:val="002F16C3"/>
    <w:rsid w:val="002F1C0B"/>
    <w:rsid w:val="002F1FB1"/>
    <w:rsid w:val="002F3527"/>
    <w:rsid w:val="002F35CC"/>
    <w:rsid w:val="002F3982"/>
    <w:rsid w:val="002F3CD9"/>
    <w:rsid w:val="002F448A"/>
    <w:rsid w:val="002F4652"/>
    <w:rsid w:val="002F4A2E"/>
    <w:rsid w:val="002F4FEB"/>
    <w:rsid w:val="002F50C4"/>
    <w:rsid w:val="002F5421"/>
    <w:rsid w:val="002F56C2"/>
    <w:rsid w:val="002F57D9"/>
    <w:rsid w:val="002F5907"/>
    <w:rsid w:val="002F5A8B"/>
    <w:rsid w:val="002F63BA"/>
    <w:rsid w:val="002F66C1"/>
    <w:rsid w:val="002F66F6"/>
    <w:rsid w:val="002F6A48"/>
    <w:rsid w:val="002F6AC5"/>
    <w:rsid w:val="002F7309"/>
    <w:rsid w:val="002F73E1"/>
    <w:rsid w:val="002F7A62"/>
    <w:rsid w:val="002F7CF5"/>
    <w:rsid w:val="003005DE"/>
    <w:rsid w:val="00300924"/>
    <w:rsid w:val="0030094F"/>
    <w:rsid w:val="00300B6F"/>
    <w:rsid w:val="00300D98"/>
    <w:rsid w:val="00301627"/>
    <w:rsid w:val="003038F6"/>
    <w:rsid w:val="00303E4D"/>
    <w:rsid w:val="00304083"/>
    <w:rsid w:val="0030433D"/>
    <w:rsid w:val="00304593"/>
    <w:rsid w:val="00304D2F"/>
    <w:rsid w:val="00305224"/>
    <w:rsid w:val="0030527B"/>
    <w:rsid w:val="003052CB"/>
    <w:rsid w:val="003053B0"/>
    <w:rsid w:val="00306479"/>
    <w:rsid w:val="00306B29"/>
    <w:rsid w:val="003074B8"/>
    <w:rsid w:val="003075A7"/>
    <w:rsid w:val="00307F1C"/>
    <w:rsid w:val="003124CE"/>
    <w:rsid w:val="003124FA"/>
    <w:rsid w:val="00312AA1"/>
    <w:rsid w:val="00313067"/>
    <w:rsid w:val="0031349B"/>
    <w:rsid w:val="003139A2"/>
    <w:rsid w:val="00313C12"/>
    <w:rsid w:val="00314404"/>
    <w:rsid w:val="00314A49"/>
    <w:rsid w:val="00314E37"/>
    <w:rsid w:val="003157CD"/>
    <w:rsid w:val="003158E4"/>
    <w:rsid w:val="003163D3"/>
    <w:rsid w:val="0031649D"/>
    <w:rsid w:val="003167E6"/>
    <w:rsid w:val="00316ABF"/>
    <w:rsid w:val="0031730C"/>
    <w:rsid w:val="00317E9F"/>
    <w:rsid w:val="00321303"/>
    <w:rsid w:val="003222FF"/>
    <w:rsid w:val="00322813"/>
    <w:rsid w:val="00322AE3"/>
    <w:rsid w:val="00322EE0"/>
    <w:rsid w:val="003231F8"/>
    <w:rsid w:val="003234E0"/>
    <w:rsid w:val="00323DF4"/>
    <w:rsid w:val="00323F9C"/>
    <w:rsid w:val="00324829"/>
    <w:rsid w:val="00324973"/>
    <w:rsid w:val="00325982"/>
    <w:rsid w:val="00326009"/>
    <w:rsid w:val="00326087"/>
    <w:rsid w:val="003270BC"/>
    <w:rsid w:val="0032780E"/>
    <w:rsid w:val="00327A7B"/>
    <w:rsid w:val="00327C42"/>
    <w:rsid w:val="0033050B"/>
    <w:rsid w:val="0033125E"/>
    <w:rsid w:val="00331A94"/>
    <w:rsid w:val="00331C3E"/>
    <w:rsid w:val="00333142"/>
    <w:rsid w:val="0033338D"/>
    <w:rsid w:val="00333938"/>
    <w:rsid w:val="00333CCE"/>
    <w:rsid w:val="00333CE4"/>
    <w:rsid w:val="0033431D"/>
    <w:rsid w:val="00334345"/>
    <w:rsid w:val="00334440"/>
    <w:rsid w:val="0033598F"/>
    <w:rsid w:val="00335A7F"/>
    <w:rsid w:val="00335BAE"/>
    <w:rsid w:val="00336142"/>
    <w:rsid w:val="00336449"/>
    <w:rsid w:val="003364EF"/>
    <w:rsid w:val="00336AF0"/>
    <w:rsid w:val="00336D5A"/>
    <w:rsid w:val="00336D68"/>
    <w:rsid w:val="00337D30"/>
    <w:rsid w:val="0034056D"/>
    <w:rsid w:val="00340CA2"/>
    <w:rsid w:val="0034218E"/>
    <w:rsid w:val="00342327"/>
    <w:rsid w:val="0034260C"/>
    <w:rsid w:val="003427BB"/>
    <w:rsid w:val="003430AF"/>
    <w:rsid w:val="00343B83"/>
    <w:rsid w:val="00344080"/>
    <w:rsid w:val="00344857"/>
    <w:rsid w:val="0034500E"/>
    <w:rsid w:val="0034508F"/>
    <w:rsid w:val="0034520A"/>
    <w:rsid w:val="003453A6"/>
    <w:rsid w:val="00345592"/>
    <w:rsid w:val="003458F2"/>
    <w:rsid w:val="00345F56"/>
    <w:rsid w:val="00346150"/>
    <w:rsid w:val="00346313"/>
    <w:rsid w:val="00346432"/>
    <w:rsid w:val="00346591"/>
    <w:rsid w:val="0034661F"/>
    <w:rsid w:val="003466D8"/>
    <w:rsid w:val="00346B8E"/>
    <w:rsid w:val="00346D92"/>
    <w:rsid w:val="00347D25"/>
    <w:rsid w:val="0035056F"/>
    <w:rsid w:val="00350D38"/>
    <w:rsid w:val="0035159D"/>
    <w:rsid w:val="00351A0E"/>
    <w:rsid w:val="00351E06"/>
    <w:rsid w:val="00352462"/>
    <w:rsid w:val="00352745"/>
    <w:rsid w:val="00353248"/>
    <w:rsid w:val="003532FB"/>
    <w:rsid w:val="003533D2"/>
    <w:rsid w:val="003536B2"/>
    <w:rsid w:val="00353DA9"/>
    <w:rsid w:val="0035485A"/>
    <w:rsid w:val="0035576A"/>
    <w:rsid w:val="00356048"/>
    <w:rsid w:val="003570E7"/>
    <w:rsid w:val="00357376"/>
    <w:rsid w:val="00357B46"/>
    <w:rsid w:val="00357D3C"/>
    <w:rsid w:val="0036089A"/>
    <w:rsid w:val="00360B40"/>
    <w:rsid w:val="00360EB0"/>
    <w:rsid w:val="00361CC5"/>
    <w:rsid w:val="00361D7F"/>
    <w:rsid w:val="003621FF"/>
    <w:rsid w:val="003626BB"/>
    <w:rsid w:val="00362ABC"/>
    <w:rsid w:val="0036317F"/>
    <w:rsid w:val="003634D9"/>
    <w:rsid w:val="00363708"/>
    <w:rsid w:val="00363773"/>
    <w:rsid w:val="00363941"/>
    <w:rsid w:val="00363B12"/>
    <w:rsid w:val="00363F73"/>
    <w:rsid w:val="00364284"/>
    <w:rsid w:val="003647E8"/>
    <w:rsid w:val="00364A4A"/>
    <w:rsid w:val="00364EDE"/>
    <w:rsid w:val="0036556B"/>
    <w:rsid w:val="00365594"/>
    <w:rsid w:val="0036668E"/>
    <w:rsid w:val="00366F02"/>
    <w:rsid w:val="00367FBA"/>
    <w:rsid w:val="00370520"/>
    <w:rsid w:val="003707FE"/>
    <w:rsid w:val="00370EC0"/>
    <w:rsid w:val="00371A56"/>
    <w:rsid w:val="00371DC9"/>
    <w:rsid w:val="00371F26"/>
    <w:rsid w:val="00372A1C"/>
    <w:rsid w:val="00372E6F"/>
    <w:rsid w:val="003740D2"/>
    <w:rsid w:val="00374BDD"/>
    <w:rsid w:val="00375824"/>
    <w:rsid w:val="00375F4E"/>
    <w:rsid w:val="0037604A"/>
    <w:rsid w:val="003762FC"/>
    <w:rsid w:val="003768A7"/>
    <w:rsid w:val="00376BB9"/>
    <w:rsid w:val="00376E50"/>
    <w:rsid w:val="003772F4"/>
    <w:rsid w:val="00377A5B"/>
    <w:rsid w:val="003805D7"/>
    <w:rsid w:val="003807B6"/>
    <w:rsid w:val="00380B5C"/>
    <w:rsid w:val="00381AA6"/>
    <w:rsid w:val="00382322"/>
    <w:rsid w:val="0038345B"/>
    <w:rsid w:val="00383489"/>
    <w:rsid w:val="00383AF4"/>
    <w:rsid w:val="003841BC"/>
    <w:rsid w:val="0038467A"/>
    <w:rsid w:val="00384CF2"/>
    <w:rsid w:val="00384F5D"/>
    <w:rsid w:val="00384FB3"/>
    <w:rsid w:val="00385B59"/>
    <w:rsid w:val="00385EEF"/>
    <w:rsid w:val="003862B2"/>
    <w:rsid w:val="00386A92"/>
    <w:rsid w:val="00387EBE"/>
    <w:rsid w:val="00391503"/>
    <w:rsid w:val="00391997"/>
    <w:rsid w:val="00391AA0"/>
    <w:rsid w:val="00391BB0"/>
    <w:rsid w:val="00391DBF"/>
    <w:rsid w:val="003920B3"/>
    <w:rsid w:val="00392232"/>
    <w:rsid w:val="00392D99"/>
    <w:rsid w:val="003931B1"/>
    <w:rsid w:val="0039358D"/>
    <w:rsid w:val="0039394B"/>
    <w:rsid w:val="00393E6B"/>
    <w:rsid w:val="00394244"/>
    <w:rsid w:val="00394324"/>
    <w:rsid w:val="00394548"/>
    <w:rsid w:val="00394879"/>
    <w:rsid w:val="0039487A"/>
    <w:rsid w:val="00395016"/>
    <w:rsid w:val="00395A5B"/>
    <w:rsid w:val="0039629B"/>
    <w:rsid w:val="0039652C"/>
    <w:rsid w:val="00396711"/>
    <w:rsid w:val="00396D31"/>
    <w:rsid w:val="003975E0"/>
    <w:rsid w:val="00397988"/>
    <w:rsid w:val="00397A04"/>
    <w:rsid w:val="003A0017"/>
    <w:rsid w:val="003A177C"/>
    <w:rsid w:val="003A1C95"/>
    <w:rsid w:val="003A2118"/>
    <w:rsid w:val="003A287C"/>
    <w:rsid w:val="003A2B6C"/>
    <w:rsid w:val="003A3CE9"/>
    <w:rsid w:val="003A3EE5"/>
    <w:rsid w:val="003A3F47"/>
    <w:rsid w:val="003A4145"/>
    <w:rsid w:val="003A41C1"/>
    <w:rsid w:val="003A4544"/>
    <w:rsid w:val="003A4B64"/>
    <w:rsid w:val="003A4BCF"/>
    <w:rsid w:val="003A521F"/>
    <w:rsid w:val="003A5998"/>
    <w:rsid w:val="003A5A3E"/>
    <w:rsid w:val="003A5DC8"/>
    <w:rsid w:val="003A5EB6"/>
    <w:rsid w:val="003A6134"/>
    <w:rsid w:val="003A6332"/>
    <w:rsid w:val="003A665E"/>
    <w:rsid w:val="003A6A41"/>
    <w:rsid w:val="003A717B"/>
    <w:rsid w:val="003A72AD"/>
    <w:rsid w:val="003A7AB4"/>
    <w:rsid w:val="003A7D58"/>
    <w:rsid w:val="003B0135"/>
    <w:rsid w:val="003B077C"/>
    <w:rsid w:val="003B08B1"/>
    <w:rsid w:val="003B09B9"/>
    <w:rsid w:val="003B101B"/>
    <w:rsid w:val="003B143A"/>
    <w:rsid w:val="003B1812"/>
    <w:rsid w:val="003B1B17"/>
    <w:rsid w:val="003B2158"/>
    <w:rsid w:val="003B228A"/>
    <w:rsid w:val="003B2296"/>
    <w:rsid w:val="003B232A"/>
    <w:rsid w:val="003B2822"/>
    <w:rsid w:val="003B2B5A"/>
    <w:rsid w:val="003B4051"/>
    <w:rsid w:val="003B467E"/>
    <w:rsid w:val="003B47A9"/>
    <w:rsid w:val="003B4989"/>
    <w:rsid w:val="003B4A79"/>
    <w:rsid w:val="003B4D2B"/>
    <w:rsid w:val="003B5273"/>
    <w:rsid w:val="003B5A1C"/>
    <w:rsid w:val="003B5F5E"/>
    <w:rsid w:val="003B641B"/>
    <w:rsid w:val="003B6730"/>
    <w:rsid w:val="003B698D"/>
    <w:rsid w:val="003B6CB5"/>
    <w:rsid w:val="003B6DFE"/>
    <w:rsid w:val="003B7078"/>
    <w:rsid w:val="003B70F8"/>
    <w:rsid w:val="003B7B9A"/>
    <w:rsid w:val="003C0181"/>
    <w:rsid w:val="003C04DE"/>
    <w:rsid w:val="003C06D5"/>
    <w:rsid w:val="003C0997"/>
    <w:rsid w:val="003C0C57"/>
    <w:rsid w:val="003C1A3B"/>
    <w:rsid w:val="003C1D41"/>
    <w:rsid w:val="003C21F8"/>
    <w:rsid w:val="003C271A"/>
    <w:rsid w:val="003C28D9"/>
    <w:rsid w:val="003C32BA"/>
    <w:rsid w:val="003C330A"/>
    <w:rsid w:val="003C35CA"/>
    <w:rsid w:val="003C3660"/>
    <w:rsid w:val="003C3B55"/>
    <w:rsid w:val="003C3FC5"/>
    <w:rsid w:val="003C4664"/>
    <w:rsid w:val="003C4C7B"/>
    <w:rsid w:val="003C4EFF"/>
    <w:rsid w:val="003C5510"/>
    <w:rsid w:val="003C58F0"/>
    <w:rsid w:val="003C65F6"/>
    <w:rsid w:val="003C6628"/>
    <w:rsid w:val="003C6AF5"/>
    <w:rsid w:val="003C6C06"/>
    <w:rsid w:val="003C6CE5"/>
    <w:rsid w:val="003C6E5C"/>
    <w:rsid w:val="003D1061"/>
    <w:rsid w:val="003D1184"/>
    <w:rsid w:val="003D1897"/>
    <w:rsid w:val="003D1CC1"/>
    <w:rsid w:val="003D1F25"/>
    <w:rsid w:val="003D26B0"/>
    <w:rsid w:val="003D36FA"/>
    <w:rsid w:val="003D3954"/>
    <w:rsid w:val="003D3AEC"/>
    <w:rsid w:val="003D4A4B"/>
    <w:rsid w:val="003D5664"/>
    <w:rsid w:val="003D5C41"/>
    <w:rsid w:val="003D60D9"/>
    <w:rsid w:val="003D68FB"/>
    <w:rsid w:val="003D6B5D"/>
    <w:rsid w:val="003D6BF3"/>
    <w:rsid w:val="003D6F48"/>
    <w:rsid w:val="003D73A8"/>
    <w:rsid w:val="003D76A3"/>
    <w:rsid w:val="003D78DA"/>
    <w:rsid w:val="003D7BA0"/>
    <w:rsid w:val="003D7F6A"/>
    <w:rsid w:val="003E01D2"/>
    <w:rsid w:val="003E01EA"/>
    <w:rsid w:val="003E0647"/>
    <w:rsid w:val="003E07BC"/>
    <w:rsid w:val="003E1082"/>
    <w:rsid w:val="003E2E2D"/>
    <w:rsid w:val="003E3982"/>
    <w:rsid w:val="003E39EA"/>
    <w:rsid w:val="003E3B39"/>
    <w:rsid w:val="003E3CE0"/>
    <w:rsid w:val="003E3F72"/>
    <w:rsid w:val="003E417A"/>
    <w:rsid w:val="003E44E5"/>
    <w:rsid w:val="003E46E1"/>
    <w:rsid w:val="003E4805"/>
    <w:rsid w:val="003E48B6"/>
    <w:rsid w:val="003E5014"/>
    <w:rsid w:val="003E56C9"/>
    <w:rsid w:val="003E64F9"/>
    <w:rsid w:val="003E6530"/>
    <w:rsid w:val="003E7332"/>
    <w:rsid w:val="003E7BFC"/>
    <w:rsid w:val="003E7FD8"/>
    <w:rsid w:val="003F0516"/>
    <w:rsid w:val="003F0D84"/>
    <w:rsid w:val="003F2110"/>
    <w:rsid w:val="003F2A16"/>
    <w:rsid w:val="003F2B02"/>
    <w:rsid w:val="003F2F3E"/>
    <w:rsid w:val="003F2F84"/>
    <w:rsid w:val="003F3106"/>
    <w:rsid w:val="003F412E"/>
    <w:rsid w:val="003F46A0"/>
    <w:rsid w:val="003F470F"/>
    <w:rsid w:val="003F5886"/>
    <w:rsid w:val="003F5CF8"/>
    <w:rsid w:val="003F5EAB"/>
    <w:rsid w:val="003F6200"/>
    <w:rsid w:val="003F64FF"/>
    <w:rsid w:val="003F6739"/>
    <w:rsid w:val="003F6B7A"/>
    <w:rsid w:val="00400172"/>
    <w:rsid w:val="00400A62"/>
    <w:rsid w:val="004012CE"/>
    <w:rsid w:val="00402171"/>
    <w:rsid w:val="004021E2"/>
    <w:rsid w:val="00402963"/>
    <w:rsid w:val="00403443"/>
    <w:rsid w:val="00403494"/>
    <w:rsid w:val="004038D6"/>
    <w:rsid w:val="0040394F"/>
    <w:rsid w:val="00404182"/>
    <w:rsid w:val="004044AA"/>
    <w:rsid w:val="004048BD"/>
    <w:rsid w:val="004048BE"/>
    <w:rsid w:val="00404938"/>
    <w:rsid w:val="00404A0B"/>
    <w:rsid w:val="00404A9A"/>
    <w:rsid w:val="00404C56"/>
    <w:rsid w:val="00404DFB"/>
    <w:rsid w:val="00404F3A"/>
    <w:rsid w:val="0040574A"/>
    <w:rsid w:val="0040591D"/>
    <w:rsid w:val="00405D2B"/>
    <w:rsid w:val="00405FAC"/>
    <w:rsid w:val="00407585"/>
    <w:rsid w:val="00410043"/>
    <w:rsid w:val="00410447"/>
    <w:rsid w:val="00410505"/>
    <w:rsid w:val="004108C1"/>
    <w:rsid w:val="00410F56"/>
    <w:rsid w:val="004113AC"/>
    <w:rsid w:val="00411AB5"/>
    <w:rsid w:val="004131A8"/>
    <w:rsid w:val="004136E1"/>
    <w:rsid w:val="0041496B"/>
    <w:rsid w:val="00414F32"/>
    <w:rsid w:val="004201CD"/>
    <w:rsid w:val="00420266"/>
    <w:rsid w:val="004211A4"/>
    <w:rsid w:val="00421358"/>
    <w:rsid w:val="00421443"/>
    <w:rsid w:val="0042145E"/>
    <w:rsid w:val="00421BE1"/>
    <w:rsid w:val="00422258"/>
    <w:rsid w:val="004226BA"/>
    <w:rsid w:val="00422B1F"/>
    <w:rsid w:val="00422DFF"/>
    <w:rsid w:val="00422E1F"/>
    <w:rsid w:val="00423674"/>
    <w:rsid w:val="00423703"/>
    <w:rsid w:val="0042423E"/>
    <w:rsid w:val="00424B6F"/>
    <w:rsid w:val="00425602"/>
    <w:rsid w:val="00425D35"/>
    <w:rsid w:val="0042613F"/>
    <w:rsid w:val="004265E5"/>
    <w:rsid w:val="00426B67"/>
    <w:rsid w:val="00426C19"/>
    <w:rsid w:val="004270D2"/>
    <w:rsid w:val="00427159"/>
    <w:rsid w:val="00427460"/>
    <w:rsid w:val="004275A8"/>
    <w:rsid w:val="004303D5"/>
    <w:rsid w:val="00430552"/>
    <w:rsid w:val="004305A4"/>
    <w:rsid w:val="004309EC"/>
    <w:rsid w:val="00430E3D"/>
    <w:rsid w:val="004317FE"/>
    <w:rsid w:val="0043331A"/>
    <w:rsid w:val="0043381C"/>
    <w:rsid w:val="00433885"/>
    <w:rsid w:val="004338B6"/>
    <w:rsid w:val="0043500B"/>
    <w:rsid w:val="00435170"/>
    <w:rsid w:val="00435242"/>
    <w:rsid w:val="0043532D"/>
    <w:rsid w:val="00435814"/>
    <w:rsid w:val="004363F5"/>
    <w:rsid w:val="004378B1"/>
    <w:rsid w:val="004379E5"/>
    <w:rsid w:val="0044076A"/>
    <w:rsid w:val="004408D3"/>
    <w:rsid w:val="00440985"/>
    <w:rsid w:val="00440B97"/>
    <w:rsid w:val="00441BB0"/>
    <w:rsid w:val="00441D36"/>
    <w:rsid w:val="0044245D"/>
    <w:rsid w:val="00442D28"/>
    <w:rsid w:val="0044356E"/>
    <w:rsid w:val="0044392F"/>
    <w:rsid w:val="00443AAC"/>
    <w:rsid w:val="00443E7B"/>
    <w:rsid w:val="004447D3"/>
    <w:rsid w:val="00444DF3"/>
    <w:rsid w:val="004450AD"/>
    <w:rsid w:val="00445D04"/>
    <w:rsid w:val="00445E30"/>
    <w:rsid w:val="00446188"/>
    <w:rsid w:val="004463E1"/>
    <w:rsid w:val="0044674F"/>
    <w:rsid w:val="0044676D"/>
    <w:rsid w:val="00446AA2"/>
    <w:rsid w:val="00446FFA"/>
    <w:rsid w:val="004470CC"/>
    <w:rsid w:val="004472E4"/>
    <w:rsid w:val="00447397"/>
    <w:rsid w:val="00447DF4"/>
    <w:rsid w:val="004501D2"/>
    <w:rsid w:val="0045086B"/>
    <w:rsid w:val="004508C8"/>
    <w:rsid w:val="00450B61"/>
    <w:rsid w:val="0045109D"/>
    <w:rsid w:val="00451A2D"/>
    <w:rsid w:val="00452723"/>
    <w:rsid w:val="00452DB3"/>
    <w:rsid w:val="00452E73"/>
    <w:rsid w:val="00453A52"/>
    <w:rsid w:val="004543A3"/>
    <w:rsid w:val="004556E9"/>
    <w:rsid w:val="004565C4"/>
    <w:rsid w:val="00456722"/>
    <w:rsid w:val="0045715C"/>
    <w:rsid w:val="00457546"/>
    <w:rsid w:val="004576DE"/>
    <w:rsid w:val="00457976"/>
    <w:rsid w:val="00457CF4"/>
    <w:rsid w:val="00460BD1"/>
    <w:rsid w:val="00460D04"/>
    <w:rsid w:val="004610E2"/>
    <w:rsid w:val="0046217E"/>
    <w:rsid w:val="00462E86"/>
    <w:rsid w:val="0046301A"/>
    <w:rsid w:val="00463AD3"/>
    <w:rsid w:val="004640B6"/>
    <w:rsid w:val="0046443C"/>
    <w:rsid w:val="00464A69"/>
    <w:rsid w:val="00464BE3"/>
    <w:rsid w:val="0046508D"/>
    <w:rsid w:val="00465994"/>
    <w:rsid w:val="00466785"/>
    <w:rsid w:val="00466D13"/>
    <w:rsid w:val="00467299"/>
    <w:rsid w:val="0046791A"/>
    <w:rsid w:val="00467F63"/>
    <w:rsid w:val="00470423"/>
    <w:rsid w:val="00470838"/>
    <w:rsid w:val="00470AEE"/>
    <w:rsid w:val="00470F69"/>
    <w:rsid w:val="00471215"/>
    <w:rsid w:val="004715A1"/>
    <w:rsid w:val="00471A4E"/>
    <w:rsid w:val="00471AD0"/>
    <w:rsid w:val="00471B08"/>
    <w:rsid w:val="004722C0"/>
    <w:rsid w:val="00472A0C"/>
    <w:rsid w:val="00473056"/>
    <w:rsid w:val="0047348F"/>
    <w:rsid w:val="00473F05"/>
    <w:rsid w:val="0047426E"/>
    <w:rsid w:val="0047433F"/>
    <w:rsid w:val="004747C3"/>
    <w:rsid w:val="00474BE1"/>
    <w:rsid w:val="00475AC5"/>
    <w:rsid w:val="00476908"/>
    <w:rsid w:val="00480976"/>
    <w:rsid w:val="00482883"/>
    <w:rsid w:val="004830EA"/>
    <w:rsid w:val="004836CA"/>
    <w:rsid w:val="004842ED"/>
    <w:rsid w:val="0048449A"/>
    <w:rsid w:val="00484B79"/>
    <w:rsid w:val="00484E98"/>
    <w:rsid w:val="004851F0"/>
    <w:rsid w:val="004858A6"/>
    <w:rsid w:val="00485D68"/>
    <w:rsid w:val="00486B98"/>
    <w:rsid w:val="004879E6"/>
    <w:rsid w:val="004879F0"/>
    <w:rsid w:val="00487DA8"/>
    <w:rsid w:val="00487F2E"/>
    <w:rsid w:val="00490874"/>
    <w:rsid w:val="004918DE"/>
    <w:rsid w:val="00491E5A"/>
    <w:rsid w:val="00491FBE"/>
    <w:rsid w:val="0049220D"/>
    <w:rsid w:val="00492428"/>
    <w:rsid w:val="00493002"/>
    <w:rsid w:val="004931CB"/>
    <w:rsid w:val="00493557"/>
    <w:rsid w:val="004944A8"/>
    <w:rsid w:val="004951ED"/>
    <w:rsid w:val="00495ACE"/>
    <w:rsid w:val="004961EB"/>
    <w:rsid w:val="004962D4"/>
    <w:rsid w:val="00496642"/>
    <w:rsid w:val="00496E65"/>
    <w:rsid w:val="0049797A"/>
    <w:rsid w:val="00497FAF"/>
    <w:rsid w:val="004A022B"/>
    <w:rsid w:val="004A067E"/>
    <w:rsid w:val="004A068A"/>
    <w:rsid w:val="004A079D"/>
    <w:rsid w:val="004A111B"/>
    <w:rsid w:val="004A16CE"/>
    <w:rsid w:val="004A1E49"/>
    <w:rsid w:val="004A2064"/>
    <w:rsid w:val="004A29C1"/>
    <w:rsid w:val="004A2B54"/>
    <w:rsid w:val="004A334B"/>
    <w:rsid w:val="004A4139"/>
    <w:rsid w:val="004A444F"/>
    <w:rsid w:val="004A4E43"/>
    <w:rsid w:val="004A4FA5"/>
    <w:rsid w:val="004A51B4"/>
    <w:rsid w:val="004A51C1"/>
    <w:rsid w:val="004A5519"/>
    <w:rsid w:val="004A5A98"/>
    <w:rsid w:val="004A61B1"/>
    <w:rsid w:val="004A77C5"/>
    <w:rsid w:val="004B03B1"/>
    <w:rsid w:val="004B0E24"/>
    <w:rsid w:val="004B1BD5"/>
    <w:rsid w:val="004B235A"/>
    <w:rsid w:val="004B2546"/>
    <w:rsid w:val="004B29A8"/>
    <w:rsid w:val="004B32EC"/>
    <w:rsid w:val="004B3C48"/>
    <w:rsid w:val="004B4C19"/>
    <w:rsid w:val="004B50F0"/>
    <w:rsid w:val="004B59A3"/>
    <w:rsid w:val="004B5B38"/>
    <w:rsid w:val="004B5B4C"/>
    <w:rsid w:val="004B5BDC"/>
    <w:rsid w:val="004B5D32"/>
    <w:rsid w:val="004B64CA"/>
    <w:rsid w:val="004B65B1"/>
    <w:rsid w:val="004B6A8E"/>
    <w:rsid w:val="004B6DEC"/>
    <w:rsid w:val="004B7C1A"/>
    <w:rsid w:val="004C0415"/>
    <w:rsid w:val="004C0E68"/>
    <w:rsid w:val="004C24EE"/>
    <w:rsid w:val="004C2E18"/>
    <w:rsid w:val="004C2FF2"/>
    <w:rsid w:val="004C3215"/>
    <w:rsid w:val="004C3530"/>
    <w:rsid w:val="004C3C28"/>
    <w:rsid w:val="004C40D5"/>
    <w:rsid w:val="004C473D"/>
    <w:rsid w:val="004C4997"/>
    <w:rsid w:val="004C5346"/>
    <w:rsid w:val="004C5428"/>
    <w:rsid w:val="004C5565"/>
    <w:rsid w:val="004C6228"/>
    <w:rsid w:val="004C63B8"/>
    <w:rsid w:val="004C7997"/>
    <w:rsid w:val="004D034C"/>
    <w:rsid w:val="004D059D"/>
    <w:rsid w:val="004D069B"/>
    <w:rsid w:val="004D08AE"/>
    <w:rsid w:val="004D0B09"/>
    <w:rsid w:val="004D102E"/>
    <w:rsid w:val="004D1B12"/>
    <w:rsid w:val="004D2714"/>
    <w:rsid w:val="004D2748"/>
    <w:rsid w:val="004D2E12"/>
    <w:rsid w:val="004D31E3"/>
    <w:rsid w:val="004D36EB"/>
    <w:rsid w:val="004D3C1B"/>
    <w:rsid w:val="004D3F01"/>
    <w:rsid w:val="004D4C26"/>
    <w:rsid w:val="004D4E84"/>
    <w:rsid w:val="004D50C3"/>
    <w:rsid w:val="004D54A3"/>
    <w:rsid w:val="004D5DC0"/>
    <w:rsid w:val="004D68DD"/>
    <w:rsid w:val="004D6EF7"/>
    <w:rsid w:val="004E05DB"/>
    <w:rsid w:val="004E0C90"/>
    <w:rsid w:val="004E1C92"/>
    <w:rsid w:val="004E2067"/>
    <w:rsid w:val="004E37BB"/>
    <w:rsid w:val="004E3E03"/>
    <w:rsid w:val="004E43CF"/>
    <w:rsid w:val="004E4809"/>
    <w:rsid w:val="004E52E1"/>
    <w:rsid w:val="004E572F"/>
    <w:rsid w:val="004E657E"/>
    <w:rsid w:val="004E6655"/>
    <w:rsid w:val="004E6D02"/>
    <w:rsid w:val="004E6F53"/>
    <w:rsid w:val="004E714C"/>
    <w:rsid w:val="004E7343"/>
    <w:rsid w:val="004E772E"/>
    <w:rsid w:val="004E7D20"/>
    <w:rsid w:val="004F084F"/>
    <w:rsid w:val="004F09FE"/>
    <w:rsid w:val="004F0CFB"/>
    <w:rsid w:val="004F0D27"/>
    <w:rsid w:val="004F2047"/>
    <w:rsid w:val="004F21D5"/>
    <w:rsid w:val="004F2480"/>
    <w:rsid w:val="004F29BD"/>
    <w:rsid w:val="004F2ABB"/>
    <w:rsid w:val="004F2E52"/>
    <w:rsid w:val="004F33F3"/>
    <w:rsid w:val="004F3860"/>
    <w:rsid w:val="004F40AF"/>
    <w:rsid w:val="004F4465"/>
    <w:rsid w:val="004F47E6"/>
    <w:rsid w:val="004F4C70"/>
    <w:rsid w:val="004F5318"/>
    <w:rsid w:val="004F5463"/>
    <w:rsid w:val="004F5688"/>
    <w:rsid w:val="004F5CF7"/>
    <w:rsid w:val="004F66C6"/>
    <w:rsid w:val="004F6895"/>
    <w:rsid w:val="004F6A77"/>
    <w:rsid w:val="004F6C06"/>
    <w:rsid w:val="004F70C8"/>
    <w:rsid w:val="004F73FE"/>
    <w:rsid w:val="004F75C6"/>
    <w:rsid w:val="004F7678"/>
    <w:rsid w:val="004F7CDD"/>
    <w:rsid w:val="005004D3"/>
    <w:rsid w:val="00500B49"/>
    <w:rsid w:val="00500BB0"/>
    <w:rsid w:val="00500FD1"/>
    <w:rsid w:val="005012EB"/>
    <w:rsid w:val="00501794"/>
    <w:rsid w:val="00501D49"/>
    <w:rsid w:val="00502935"/>
    <w:rsid w:val="00503D83"/>
    <w:rsid w:val="00504217"/>
    <w:rsid w:val="00504699"/>
    <w:rsid w:val="00504C0F"/>
    <w:rsid w:val="00504C5D"/>
    <w:rsid w:val="00504FA6"/>
    <w:rsid w:val="00505159"/>
    <w:rsid w:val="005057DE"/>
    <w:rsid w:val="00505946"/>
    <w:rsid w:val="00505D48"/>
    <w:rsid w:val="00505D64"/>
    <w:rsid w:val="00505E6A"/>
    <w:rsid w:val="00505E79"/>
    <w:rsid w:val="0050600E"/>
    <w:rsid w:val="00506725"/>
    <w:rsid w:val="005072D1"/>
    <w:rsid w:val="00507B66"/>
    <w:rsid w:val="00510A91"/>
    <w:rsid w:val="00510FD1"/>
    <w:rsid w:val="0051104C"/>
    <w:rsid w:val="0051190D"/>
    <w:rsid w:val="00513048"/>
    <w:rsid w:val="00513419"/>
    <w:rsid w:val="005134EE"/>
    <w:rsid w:val="0051453C"/>
    <w:rsid w:val="005147A8"/>
    <w:rsid w:val="00514C5A"/>
    <w:rsid w:val="0051516A"/>
    <w:rsid w:val="00515657"/>
    <w:rsid w:val="005160A5"/>
    <w:rsid w:val="005163D3"/>
    <w:rsid w:val="00516D80"/>
    <w:rsid w:val="00516DFD"/>
    <w:rsid w:val="00517165"/>
    <w:rsid w:val="00517BE7"/>
    <w:rsid w:val="00517FE9"/>
    <w:rsid w:val="0052009B"/>
    <w:rsid w:val="00520182"/>
    <w:rsid w:val="005202B7"/>
    <w:rsid w:val="005209B5"/>
    <w:rsid w:val="00521064"/>
    <w:rsid w:val="005213F8"/>
    <w:rsid w:val="00521C78"/>
    <w:rsid w:val="00522A93"/>
    <w:rsid w:val="00522FEE"/>
    <w:rsid w:val="005232B8"/>
    <w:rsid w:val="005236FA"/>
    <w:rsid w:val="0052460E"/>
    <w:rsid w:val="00524D43"/>
    <w:rsid w:val="00525778"/>
    <w:rsid w:val="00525790"/>
    <w:rsid w:val="005259C2"/>
    <w:rsid w:val="00525AAF"/>
    <w:rsid w:val="00525C29"/>
    <w:rsid w:val="005267F2"/>
    <w:rsid w:val="00526F3B"/>
    <w:rsid w:val="00527186"/>
    <w:rsid w:val="00527193"/>
    <w:rsid w:val="00527406"/>
    <w:rsid w:val="005302FB"/>
    <w:rsid w:val="00530538"/>
    <w:rsid w:val="005307C5"/>
    <w:rsid w:val="005319AD"/>
    <w:rsid w:val="005319F2"/>
    <w:rsid w:val="00532127"/>
    <w:rsid w:val="0053213F"/>
    <w:rsid w:val="0053276C"/>
    <w:rsid w:val="00533043"/>
    <w:rsid w:val="00533BD3"/>
    <w:rsid w:val="00533E60"/>
    <w:rsid w:val="00533FCB"/>
    <w:rsid w:val="005347D2"/>
    <w:rsid w:val="00534F96"/>
    <w:rsid w:val="005350D7"/>
    <w:rsid w:val="00535147"/>
    <w:rsid w:val="005355DA"/>
    <w:rsid w:val="00535672"/>
    <w:rsid w:val="00535940"/>
    <w:rsid w:val="00535BF2"/>
    <w:rsid w:val="005375D2"/>
    <w:rsid w:val="00537D2B"/>
    <w:rsid w:val="00537FDE"/>
    <w:rsid w:val="00540116"/>
    <w:rsid w:val="005407B6"/>
    <w:rsid w:val="0054129A"/>
    <w:rsid w:val="0054131B"/>
    <w:rsid w:val="00541624"/>
    <w:rsid w:val="00541699"/>
    <w:rsid w:val="00541D10"/>
    <w:rsid w:val="00542BEC"/>
    <w:rsid w:val="00542D38"/>
    <w:rsid w:val="00542D91"/>
    <w:rsid w:val="00542F9B"/>
    <w:rsid w:val="00543601"/>
    <w:rsid w:val="0054378E"/>
    <w:rsid w:val="005437C9"/>
    <w:rsid w:val="005439CB"/>
    <w:rsid w:val="00543CD8"/>
    <w:rsid w:val="00544456"/>
    <w:rsid w:val="00544EDC"/>
    <w:rsid w:val="005455DA"/>
    <w:rsid w:val="00545711"/>
    <w:rsid w:val="00545B62"/>
    <w:rsid w:val="00545DA8"/>
    <w:rsid w:val="0054608A"/>
    <w:rsid w:val="00546D36"/>
    <w:rsid w:val="00546EDC"/>
    <w:rsid w:val="00547166"/>
    <w:rsid w:val="0054776D"/>
    <w:rsid w:val="00550590"/>
    <w:rsid w:val="00550772"/>
    <w:rsid w:val="00550A66"/>
    <w:rsid w:val="00550AB0"/>
    <w:rsid w:val="005514FC"/>
    <w:rsid w:val="00551720"/>
    <w:rsid w:val="00551F4F"/>
    <w:rsid w:val="00552635"/>
    <w:rsid w:val="0055293B"/>
    <w:rsid w:val="00552FCD"/>
    <w:rsid w:val="005534AB"/>
    <w:rsid w:val="005534F8"/>
    <w:rsid w:val="00553B5C"/>
    <w:rsid w:val="00553E55"/>
    <w:rsid w:val="005541C4"/>
    <w:rsid w:val="00554E58"/>
    <w:rsid w:val="005552B8"/>
    <w:rsid w:val="00555421"/>
    <w:rsid w:val="00555797"/>
    <w:rsid w:val="00555DB9"/>
    <w:rsid w:val="00557079"/>
    <w:rsid w:val="005572A8"/>
    <w:rsid w:val="00557870"/>
    <w:rsid w:val="00557939"/>
    <w:rsid w:val="00557AB7"/>
    <w:rsid w:val="0056017B"/>
    <w:rsid w:val="005602AD"/>
    <w:rsid w:val="0056043B"/>
    <w:rsid w:val="00560E2F"/>
    <w:rsid w:val="005613C0"/>
    <w:rsid w:val="005617B2"/>
    <w:rsid w:val="005617E9"/>
    <w:rsid w:val="00561987"/>
    <w:rsid w:val="00561A49"/>
    <w:rsid w:val="00561C2C"/>
    <w:rsid w:val="00561DF0"/>
    <w:rsid w:val="00562130"/>
    <w:rsid w:val="005623B8"/>
    <w:rsid w:val="00562682"/>
    <w:rsid w:val="00562789"/>
    <w:rsid w:val="005627A3"/>
    <w:rsid w:val="00562955"/>
    <w:rsid w:val="00562EB6"/>
    <w:rsid w:val="00563B45"/>
    <w:rsid w:val="005642D8"/>
    <w:rsid w:val="00564487"/>
    <w:rsid w:val="00564AFD"/>
    <w:rsid w:val="00565514"/>
    <w:rsid w:val="005656E2"/>
    <w:rsid w:val="005657DC"/>
    <w:rsid w:val="00565F6A"/>
    <w:rsid w:val="005663EA"/>
    <w:rsid w:val="005664ED"/>
    <w:rsid w:val="00566751"/>
    <w:rsid w:val="005668BC"/>
    <w:rsid w:val="00566D07"/>
    <w:rsid w:val="0056710E"/>
    <w:rsid w:val="00567962"/>
    <w:rsid w:val="00567C4C"/>
    <w:rsid w:val="005703A5"/>
    <w:rsid w:val="00570CD7"/>
    <w:rsid w:val="00572081"/>
    <w:rsid w:val="00572192"/>
    <w:rsid w:val="00573942"/>
    <w:rsid w:val="00574304"/>
    <w:rsid w:val="005752CA"/>
    <w:rsid w:val="00575375"/>
    <w:rsid w:val="005755FA"/>
    <w:rsid w:val="0057647E"/>
    <w:rsid w:val="00576A2A"/>
    <w:rsid w:val="00576C3F"/>
    <w:rsid w:val="00577A89"/>
    <w:rsid w:val="005800B7"/>
    <w:rsid w:val="00580246"/>
    <w:rsid w:val="00580742"/>
    <w:rsid w:val="0058196B"/>
    <w:rsid w:val="005820DE"/>
    <w:rsid w:val="00582121"/>
    <w:rsid w:val="0058231F"/>
    <w:rsid w:val="0058374D"/>
    <w:rsid w:val="0058384F"/>
    <w:rsid w:val="00583BEA"/>
    <w:rsid w:val="00583F73"/>
    <w:rsid w:val="0058400C"/>
    <w:rsid w:val="0058401B"/>
    <w:rsid w:val="005846E3"/>
    <w:rsid w:val="005851C9"/>
    <w:rsid w:val="0058535C"/>
    <w:rsid w:val="00585490"/>
    <w:rsid w:val="00585991"/>
    <w:rsid w:val="00585CCC"/>
    <w:rsid w:val="00586143"/>
    <w:rsid w:val="00586323"/>
    <w:rsid w:val="005866CC"/>
    <w:rsid w:val="00586B3D"/>
    <w:rsid w:val="00587CB7"/>
    <w:rsid w:val="00590D9A"/>
    <w:rsid w:val="00592045"/>
    <w:rsid w:val="00592396"/>
    <w:rsid w:val="00592E30"/>
    <w:rsid w:val="00592E5E"/>
    <w:rsid w:val="00593146"/>
    <w:rsid w:val="0059324B"/>
    <w:rsid w:val="005934CB"/>
    <w:rsid w:val="00594082"/>
    <w:rsid w:val="00594325"/>
    <w:rsid w:val="0059465F"/>
    <w:rsid w:val="00595507"/>
    <w:rsid w:val="00595C10"/>
    <w:rsid w:val="00596034"/>
    <w:rsid w:val="00596504"/>
    <w:rsid w:val="00596875"/>
    <w:rsid w:val="00596954"/>
    <w:rsid w:val="005970B3"/>
    <w:rsid w:val="005974A2"/>
    <w:rsid w:val="005A0048"/>
    <w:rsid w:val="005A0150"/>
    <w:rsid w:val="005A066A"/>
    <w:rsid w:val="005A0775"/>
    <w:rsid w:val="005A08EA"/>
    <w:rsid w:val="005A098B"/>
    <w:rsid w:val="005A0B39"/>
    <w:rsid w:val="005A1A08"/>
    <w:rsid w:val="005A1DB4"/>
    <w:rsid w:val="005A232F"/>
    <w:rsid w:val="005A24A7"/>
    <w:rsid w:val="005A2BC2"/>
    <w:rsid w:val="005A2BF7"/>
    <w:rsid w:val="005A2CF8"/>
    <w:rsid w:val="005A307D"/>
    <w:rsid w:val="005A3864"/>
    <w:rsid w:val="005A3871"/>
    <w:rsid w:val="005A38DE"/>
    <w:rsid w:val="005A3D31"/>
    <w:rsid w:val="005A43ED"/>
    <w:rsid w:val="005A5071"/>
    <w:rsid w:val="005A50EF"/>
    <w:rsid w:val="005A5729"/>
    <w:rsid w:val="005A5B65"/>
    <w:rsid w:val="005A60CD"/>
    <w:rsid w:val="005A634C"/>
    <w:rsid w:val="005A6A14"/>
    <w:rsid w:val="005A6BD0"/>
    <w:rsid w:val="005A6F51"/>
    <w:rsid w:val="005A70C4"/>
    <w:rsid w:val="005A792D"/>
    <w:rsid w:val="005A7ABF"/>
    <w:rsid w:val="005B0021"/>
    <w:rsid w:val="005B041E"/>
    <w:rsid w:val="005B1604"/>
    <w:rsid w:val="005B1639"/>
    <w:rsid w:val="005B1A3C"/>
    <w:rsid w:val="005B26CE"/>
    <w:rsid w:val="005B2F2B"/>
    <w:rsid w:val="005B3B6A"/>
    <w:rsid w:val="005B3EF5"/>
    <w:rsid w:val="005B44F3"/>
    <w:rsid w:val="005B47C5"/>
    <w:rsid w:val="005B51CA"/>
    <w:rsid w:val="005B5BAC"/>
    <w:rsid w:val="005B5DBA"/>
    <w:rsid w:val="005B5F23"/>
    <w:rsid w:val="005B5F6F"/>
    <w:rsid w:val="005B616E"/>
    <w:rsid w:val="005B6361"/>
    <w:rsid w:val="005B66F0"/>
    <w:rsid w:val="005B67BE"/>
    <w:rsid w:val="005B717D"/>
    <w:rsid w:val="005B7E91"/>
    <w:rsid w:val="005C0FB1"/>
    <w:rsid w:val="005C22FC"/>
    <w:rsid w:val="005C264C"/>
    <w:rsid w:val="005C26E3"/>
    <w:rsid w:val="005C28BA"/>
    <w:rsid w:val="005C298B"/>
    <w:rsid w:val="005C2A13"/>
    <w:rsid w:val="005C499E"/>
    <w:rsid w:val="005C4F40"/>
    <w:rsid w:val="005C5144"/>
    <w:rsid w:val="005C57A6"/>
    <w:rsid w:val="005C5BE8"/>
    <w:rsid w:val="005C5DA1"/>
    <w:rsid w:val="005C5F45"/>
    <w:rsid w:val="005C5FC7"/>
    <w:rsid w:val="005C6118"/>
    <w:rsid w:val="005C6144"/>
    <w:rsid w:val="005C62C7"/>
    <w:rsid w:val="005C6631"/>
    <w:rsid w:val="005C68BE"/>
    <w:rsid w:val="005C697F"/>
    <w:rsid w:val="005C6A27"/>
    <w:rsid w:val="005C6AE7"/>
    <w:rsid w:val="005C6B1E"/>
    <w:rsid w:val="005C7474"/>
    <w:rsid w:val="005C7D5E"/>
    <w:rsid w:val="005D002F"/>
    <w:rsid w:val="005D031E"/>
    <w:rsid w:val="005D0395"/>
    <w:rsid w:val="005D0961"/>
    <w:rsid w:val="005D0B04"/>
    <w:rsid w:val="005D16B2"/>
    <w:rsid w:val="005D174E"/>
    <w:rsid w:val="005D17BE"/>
    <w:rsid w:val="005D1B76"/>
    <w:rsid w:val="005D21B9"/>
    <w:rsid w:val="005D27E2"/>
    <w:rsid w:val="005D2C0F"/>
    <w:rsid w:val="005D2F54"/>
    <w:rsid w:val="005D30A4"/>
    <w:rsid w:val="005D30B3"/>
    <w:rsid w:val="005D3150"/>
    <w:rsid w:val="005D4298"/>
    <w:rsid w:val="005D510A"/>
    <w:rsid w:val="005D560F"/>
    <w:rsid w:val="005D5BA9"/>
    <w:rsid w:val="005D5F13"/>
    <w:rsid w:val="005D6669"/>
    <w:rsid w:val="005D74EA"/>
    <w:rsid w:val="005D753E"/>
    <w:rsid w:val="005D788D"/>
    <w:rsid w:val="005D7902"/>
    <w:rsid w:val="005E037B"/>
    <w:rsid w:val="005E0A6A"/>
    <w:rsid w:val="005E0B23"/>
    <w:rsid w:val="005E0DBD"/>
    <w:rsid w:val="005E12C6"/>
    <w:rsid w:val="005E1CEB"/>
    <w:rsid w:val="005E2200"/>
    <w:rsid w:val="005E25D3"/>
    <w:rsid w:val="005E3ADA"/>
    <w:rsid w:val="005E3C39"/>
    <w:rsid w:val="005E50BD"/>
    <w:rsid w:val="005E54CF"/>
    <w:rsid w:val="005E55E4"/>
    <w:rsid w:val="005E5A31"/>
    <w:rsid w:val="005E5ECE"/>
    <w:rsid w:val="005E64A0"/>
    <w:rsid w:val="005E6672"/>
    <w:rsid w:val="005E6683"/>
    <w:rsid w:val="005E692C"/>
    <w:rsid w:val="005E6E4A"/>
    <w:rsid w:val="005E6F4F"/>
    <w:rsid w:val="005E7424"/>
    <w:rsid w:val="005E762A"/>
    <w:rsid w:val="005E7773"/>
    <w:rsid w:val="005E7827"/>
    <w:rsid w:val="005E7F2E"/>
    <w:rsid w:val="005F064D"/>
    <w:rsid w:val="005F099C"/>
    <w:rsid w:val="005F0CD3"/>
    <w:rsid w:val="005F1150"/>
    <w:rsid w:val="005F1A95"/>
    <w:rsid w:val="005F1CD1"/>
    <w:rsid w:val="005F204F"/>
    <w:rsid w:val="005F235B"/>
    <w:rsid w:val="005F26F4"/>
    <w:rsid w:val="005F324F"/>
    <w:rsid w:val="005F3745"/>
    <w:rsid w:val="005F3C37"/>
    <w:rsid w:val="005F3C48"/>
    <w:rsid w:val="005F3E6C"/>
    <w:rsid w:val="005F5021"/>
    <w:rsid w:val="005F54E5"/>
    <w:rsid w:val="005F56D6"/>
    <w:rsid w:val="005F5B0D"/>
    <w:rsid w:val="005F62DB"/>
    <w:rsid w:val="005F6503"/>
    <w:rsid w:val="005F6517"/>
    <w:rsid w:val="005F67B2"/>
    <w:rsid w:val="005F719E"/>
    <w:rsid w:val="005F762B"/>
    <w:rsid w:val="005F76A3"/>
    <w:rsid w:val="005F7993"/>
    <w:rsid w:val="005F7AEC"/>
    <w:rsid w:val="006002C0"/>
    <w:rsid w:val="00600C89"/>
    <w:rsid w:val="00601A6C"/>
    <w:rsid w:val="00601AED"/>
    <w:rsid w:val="006023B2"/>
    <w:rsid w:val="00603072"/>
    <w:rsid w:val="006031C8"/>
    <w:rsid w:val="006033E5"/>
    <w:rsid w:val="0060368E"/>
    <w:rsid w:val="0060494C"/>
    <w:rsid w:val="00604CA4"/>
    <w:rsid w:val="00604CC8"/>
    <w:rsid w:val="00604CFE"/>
    <w:rsid w:val="00605045"/>
    <w:rsid w:val="006058F9"/>
    <w:rsid w:val="00605C66"/>
    <w:rsid w:val="00606031"/>
    <w:rsid w:val="0060718D"/>
    <w:rsid w:val="006071FF"/>
    <w:rsid w:val="00607438"/>
    <w:rsid w:val="00607F76"/>
    <w:rsid w:val="00610710"/>
    <w:rsid w:val="006109FB"/>
    <w:rsid w:val="006116E1"/>
    <w:rsid w:val="006119F0"/>
    <w:rsid w:val="00611A5E"/>
    <w:rsid w:val="00611AD6"/>
    <w:rsid w:val="00611CCA"/>
    <w:rsid w:val="00611DD4"/>
    <w:rsid w:val="00612145"/>
    <w:rsid w:val="00612215"/>
    <w:rsid w:val="00612433"/>
    <w:rsid w:val="00612F8B"/>
    <w:rsid w:val="006138F2"/>
    <w:rsid w:val="00613E74"/>
    <w:rsid w:val="00614342"/>
    <w:rsid w:val="0061567D"/>
    <w:rsid w:val="00615937"/>
    <w:rsid w:val="00615C59"/>
    <w:rsid w:val="0061614E"/>
    <w:rsid w:val="00616C2B"/>
    <w:rsid w:val="00616CA7"/>
    <w:rsid w:val="006172D1"/>
    <w:rsid w:val="006175C5"/>
    <w:rsid w:val="00617AD0"/>
    <w:rsid w:val="00617F34"/>
    <w:rsid w:val="00620FDF"/>
    <w:rsid w:val="006212D5"/>
    <w:rsid w:val="00621A0B"/>
    <w:rsid w:val="00621D5D"/>
    <w:rsid w:val="00621D90"/>
    <w:rsid w:val="0062229E"/>
    <w:rsid w:val="00622D58"/>
    <w:rsid w:val="00623349"/>
    <w:rsid w:val="00623B7A"/>
    <w:rsid w:val="00623E37"/>
    <w:rsid w:val="0062454B"/>
    <w:rsid w:val="00624B13"/>
    <w:rsid w:val="00624DBF"/>
    <w:rsid w:val="00624EBF"/>
    <w:rsid w:val="00625C5E"/>
    <w:rsid w:val="006269E3"/>
    <w:rsid w:val="00626B77"/>
    <w:rsid w:val="0062746D"/>
    <w:rsid w:val="00627CFF"/>
    <w:rsid w:val="00627DFE"/>
    <w:rsid w:val="00627E04"/>
    <w:rsid w:val="00630648"/>
    <w:rsid w:val="00630D16"/>
    <w:rsid w:val="00630E9E"/>
    <w:rsid w:val="006312B3"/>
    <w:rsid w:val="00631696"/>
    <w:rsid w:val="00631ADA"/>
    <w:rsid w:val="0063278E"/>
    <w:rsid w:val="00632898"/>
    <w:rsid w:val="00632B3E"/>
    <w:rsid w:val="00632B8A"/>
    <w:rsid w:val="00632F50"/>
    <w:rsid w:val="00633453"/>
    <w:rsid w:val="0063381F"/>
    <w:rsid w:val="00633AEB"/>
    <w:rsid w:val="00633CED"/>
    <w:rsid w:val="00634653"/>
    <w:rsid w:val="006348ED"/>
    <w:rsid w:val="00634D2C"/>
    <w:rsid w:val="00634F6D"/>
    <w:rsid w:val="00634FF0"/>
    <w:rsid w:val="00635043"/>
    <w:rsid w:val="006352D0"/>
    <w:rsid w:val="00635691"/>
    <w:rsid w:val="00635F57"/>
    <w:rsid w:val="0063636D"/>
    <w:rsid w:val="00636FE8"/>
    <w:rsid w:val="006376BB"/>
    <w:rsid w:val="00637D21"/>
    <w:rsid w:val="00637FBD"/>
    <w:rsid w:val="0064053A"/>
    <w:rsid w:val="00641343"/>
    <w:rsid w:val="006414A4"/>
    <w:rsid w:val="00641DF7"/>
    <w:rsid w:val="00643275"/>
    <w:rsid w:val="00643452"/>
    <w:rsid w:val="0064346C"/>
    <w:rsid w:val="00644125"/>
    <w:rsid w:val="006449F2"/>
    <w:rsid w:val="00644AA3"/>
    <w:rsid w:val="00644E48"/>
    <w:rsid w:val="00645C79"/>
    <w:rsid w:val="00645E8C"/>
    <w:rsid w:val="00645EAC"/>
    <w:rsid w:val="006460E2"/>
    <w:rsid w:val="006468F9"/>
    <w:rsid w:val="00646D49"/>
    <w:rsid w:val="00647D76"/>
    <w:rsid w:val="00647DC0"/>
    <w:rsid w:val="00650174"/>
    <w:rsid w:val="00650362"/>
    <w:rsid w:val="00650DBA"/>
    <w:rsid w:val="006510A3"/>
    <w:rsid w:val="006514DF"/>
    <w:rsid w:val="006515C2"/>
    <w:rsid w:val="0065176F"/>
    <w:rsid w:val="00651AEF"/>
    <w:rsid w:val="00651E69"/>
    <w:rsid w:val="00652136"/>
    <w:rsid w:val="00652197"/>
    <w:rsid w:val="00653097"/>
    <w:rsid w:val="00654B14"/>
    <w:rsid w:val="00654F11"/>
    <w:rsid w:val="006557C7"/>
    <w:rsid w:val="00655F25"/>
    <w:rsid w:val="006565FB"/>
    <w:rsid w:val="0065682F"/>
    <w:rsid w:val="00656A82"/>
    <w:rsid w:val="0065710C"/>
    <w:rsid w:val="006606C0"/>
    <w:rsid w:val="00660890"/>
    <w:rsid w:val="00660B8C"/>
    <w:rsid w:val="0066186D"/>
    <w:rsid w:val="006619E7"/>
    <w:rsid w:val="00661AA0"/>
    <w:rsid w:val="00661C76"/>
    <w:rsid w:val="00661E3A"/>
    <w:rsid w:val="00661ED3"/>
    <w:rsid w:val="00661F3B"/>
    <w:rsid w:val="0066218F"/>
    <w:rsid w:val="0066347B"/>
    <w:rsid w:val="00663495"/>
    <w:rsid w:val="006639F0"/>
    <w:rsid w:val="00663C4B"/>
    <w:rsid w:val="006643A9"/>
    <w:rsid w:val="00664573"/>
    <w:rsid w:val="00664B38"/>
    <w:rsid w:val="00665154"/>
    <w:rsid w:val="00665B35"/>
    <w:rsid w:val="00666775"/>
    <w:rsid w:val="00666836"/>
    <w:rsid w:val="0066685E"/>
    <w:rsid w:val="00666CFC"/>
    <w:rsid w:val="006671B0"/>
    <w:rsid w:val="00667461"/>
    <w:rsid w:val="0067025F"/>
    <w:rsid w:val="006703B1"/>
    <w:rsid w:val="00671288"/>
    <w:rsid w:val="00671F1E"/>
    <w:rsid w:val="00672833"/>
    <w:rsid w:val="006739EE"/>
    <w:rsid w:val="00673C50"/>
    <w:rsid w:val="00674507"/>
    <w:rsid w:val="00674521"/>
    <w:rsid w:val="0067454F"/>
    <w:rsid w:val="00674A29"/>
    <w:rsid w:val="00674C44"/>
    <w:rsid w:val="00674DFD"/>
    <w:rsid w:val="006750CA"/>
    <w:rsid w:val="006763AC"/>
    <w:rsid w:val="00676827"/>
    <w:rsid w:val="0067697A"/>
    <w:rsid w:val="00676A65"/>
    <w:rsid w:val="00676E41"/>
    <w:rsid w:val="006778E8"/>
    <w:rsid w:val="00680B76"/>
    <w:rsid w:val="00680FFA"/>
    <w:rsid w:val="006810BF"/>
    <w:rsid w:val="006811AD"/>
    <w:rsid w:val="006814F8"/>
    <w:rsid w:val="0068243E"/>
    <w:rsid w:val="00682C37"/>
    <w:rsid w:val="00682E72"/>
    <w:rsid w:val="00683176"/>
    <w:rsid w:val="006838B9"/>
    <w:rsid w:val="00683B5C"/>
    <w:rsid w:val="00683CF4"/>
    <w:rsid w:val="00683D20"/>
    <w:rsid w:val="006840F9"/>
    <w:rsid w:val="006840FE"/>
    <w:rsid w:val="006841B5"/>
    <w:rsid w:val="0068476F"/>
    <w:rsid w:val="006859DE"/>
    <w:rsid w:val="00685B6D"/>
    <w:rsid w:val="00685D9E"/>
    <w:rsid w:val="0068609C"/>
    <w:rsid w:val="00686D78"/>
    <w:rsid w:val="006872D0"/>
    <w:rsid w:val="006875CC"/>
    <w:rsid w:val="0068773B"/>
    <w:rsid w:val="00687D67"/>
    <w:rsid w:val="00687E74"/>
    <w:rsid w:val="006900EA"/>
    <w:rsid w:val="006901AE"/>
    <w:rsid w:val="006904B2"/>
    <w:rsid w:val="00690A33"/>
    <w:rsid w:val="00691159"/>
    <w:rsid w:val="00691EE6"/>
    <w:rsid w:val="00691F89"/>
    <w:rsid w:val="006920C6"/>
    <w:rsid w:val="006920F3"/>
    <w:rsid w:val="00692ACA"/>
    <w:rsid w:val="0069399D"/>
    <w:rsid w:val="00693A60"/>
    <w:rsid w:val="00693CBF"/>
    <w:rsid w:val="00693E5F"/>
    <w:rsid w:val="00693F04"/>
    <w:rsid w:val="00694456"/>
    <w:rsid w:val="00694B2F"/>
    <w:rsid w:val="006951BE"/>
    <w:rsid w:val="00695C54"/>
    <w:rsid w:val="006965C1"/>
    <w:rsid w:val="006968DC"/>
    <w:rsid w:val="00696CDC"/>
    <w:rsid w:val="00696F2A"/>
    <w:rsid w:val="006976D5"/>
    <w:rsid w:val="00697B0B"/>
    <w:rsid w:val="006A0A86"/>
    <w:rsid w:val="006A1149"/>
    <w:rsid w:val="006A118F"/>
    <w:rsid w:val="006A19AD"/>
    <w:rsid w:val="006A19B0"/>
    <w:rsid w:val="006A2690"/>
    <w:rsid w:val="006A280D"/>
    <w:rsid w:val="006A2836"/>
    <w:rsid w:val="006A295F"/>
    <w:rsid w:val="006A2B5E"/>
    <w:rsid w:val="006A31BE"/>
    <w:rsid w:val="006A3410"/>
    <w:rsid w:val="006A35CA"/>
    <w:rsid w:val="006A39D6"/>
    <w:rsid w:val="006A4A51"/>
    <w:rsid w:val="006A4C75"/>
    <w:rsid w:val="006A598E"/>
    <w:rsid w:val="006A6290"/>
    <w:rsid w:val="006A66EA"/>
    <w:rsid w:val="006A71E1"/>
    <w:rsid w:val="006A7310"/>
    <w:rsid w:val="006A7AA9"/>
    <w:rsid w:val="006B007C"/>
    <w:rsid w:val="006B00FE"/>
    <w:rsid w:val="006B01F6"/>
    <w:rsid w:val="006B03C2"/>
    <w:rsid w:val="006B07BC"/>
    <w:rsid w:val="006B09A4"/>
    <w:rsid w:val="006B0C80"/>
    <w:rsid w:val="006B1C70"/>
    <w:rsid w:val="006B2985"/>
    <w:rsid w:val="006B2F10"/>
    <w:rsid w:val="006B3429"/>
    <w:rsid w:val="006B37FE"/>
    <w:rsid w:val="006B394E"/>
    <w:rsid w:val="006B3E55"/>
    <w:rsid w:val="006B42CC"/>
    <w:rsid w:val="006B64C9"/>
    <w:rsid w:val="006B6726"/>
    <w:rsid w:val="006B751C"/>
    <w:rsid w:val="006B770C"/>
    <w:rsid w:val="006B7884"/>
    <w:rsid w:val="006B7935"/>
    <w:rsid w:val="006C07EB"/>
    <w:rsid w:val="006C12A0"/>
    <w:rsid w:val="006C1306"/>
    <w:rsid w:val="006C1BCF"/>
    <w:rsid w:val="006C22E7"/>
    <w:rsid w:val="006C2709"/>
    <w:rsid w:val="006C297B"/>
    <w:rsid w:val="006C2A27"/>
    <w:rsid w:val="006C2A8A"/>
    <w:rsid w:val="006C4302"/>
    <w:rsid w:val="006C45CF"/>
    <w:rsid w:val="006C4796"/>
    <w:rsid w:val="006C4830"/>
    <w:rsid w:val="006C4C68"/>
    <w:rsid w:val="006C4D81"/>
    <w:rsid w:val="006C4ED1"/>
    <w:rsid w:val="006C50B3"/>
    <w:rsid w:val="006C534C"/>
    <w:rsid w:val="006C74C1"/>
    <w:rsid w:val="006C799A"/>
    <w:rsid w:val="006D00DA"/>
    <w:rsid w:val="006D06CB"/>
    <w:rsid w:val="006D07F6"/>
    <w:rsid w:val="006D0B88"/>
    <w:rsid w:val="006D0D29"/>
    <w:rsid w:val="006D1294"/>
    <w:rsid w:val="006D1CDC"/>
    <w:rsid w:val="006D1CF2"/>
    <w:rsid w:val="006D1D3F"/>
    <w:rsid w:val="006D1E3F"/>
    <w:rsid w:val="006D2DC4"/>
    <w:rsid w:val="006D34F2"/>
    <w:rsid w:val="006D360B"/>
    <w:rsid w:val="006D4029"/>
    <w:rsid w:val="006D4813"/>
    <w:rsid w:val="006D5115"/>
    <w:rsid w:val="006D54ED"/>
    <w:rsid w:val="006D5EC3"/>
    <w:rsid w:val="006D6965"/>
    <w:rsid w:val="006D6B6F"/>
    <w:rsid w:val="006D72AC"/>
    <w:rsid w:val="006D7347"/>
    <w:rsid w:val="006D7393"/>
    <w:rsid w:val="006D752C"/>
    <w:rsid w:val="006D792F"/>
    <w:rsid w:val="006E0D57"/>
    <w:rsid w:val="006E10DF"/>
    <w:rsid w:val="006E1333"/>
    <w:rsid w:val="006E248B"/>
    <w:rsid w:val="006E24A9"/>
    <w:rsid w:val="006E2DFB"/>
    <w:rsid w:val="006E320A"/>
    <w:rsid w:val="006E35DE"/>
    <w:rsid w:val="006E3B3D"/>
    <w:rsid w:val="006E3D33"/>
    <w:rsid w:val="006E464B"/>
    <w:rsid w:val="006E4788"/>
    <w:rsid w:val="006E4A46"/>
    <w:rsid w:val="006E4ABE"/>
    <w:rsid w:val="006E4AF4"/>
    <w:rsid w:val="006E536C"/>
    <w:rsid w:val="006E5543"/>
    <w:rsid w:val="006E567D"/>
    <w:rsid w:val="006E5803"/>
    <w:rsid w:val="006E5D83"/>
    <w:rsid w:val="006E60D9"/>
    <w:rsid w:val="006E680B"/>
    <w:rsid w:val="006E6967"/>
    <w:rsid w:val="006E71AA"/>
    <w:rsid w:val="006E7265"/>
    <w:rsid w:val="006E7AFE"/>
    <w:rsid w:val="006F0A19"/>
    <w:rsid w:val="006F0C07"/>
    <w:rsid w:val="006F17D2"/>
    <w:rsid w:val="006F1A4B"/>
    <w:rsid w:val="006F1CA9"/>
    <w:rsid w:val="006F2274"/>
    <w:rsid w:val="006F22F4"/>
    <w:rsid w:val="006F24D1"/>
    <w:rsid w:val="006F253A"/>
    <w:rsid w:val="006F2EBA"/>
    <w:rsid w:val="006F390C"/>
    <w:rsid w:val="006F43E2"/>
    <w:rsid w:val="006F47F4"/>
    <w:rsid w:val="006F4933"/>
    <w:rsid w:val="006F4B8E"/>
    <w:rsid w:val="006F51C4"/>
    <w:rsid w:val="006F54A8"/>
    <w:rsid w:val="006F54DC"/>
    <w:rsid w:val="006F5A91"/>
    <w:rsid w:val="006F5AE6"/>
    <w:rsid w:val="006F611F"/>
    <w:rsid w:val="006F6140"/>
    <w:rsid w:val="006F6DF0"/>
    <w:rsid w:val="006F6F3E"/>
    <w:rsid w:val="006F7085"/>
    <w:rsid w:val="006F7476"/>
    <w:rsid w:val="006F7739"/>
    <w:rsid w:val="006F7770"/>
    <w:rsid w:val="006F7912"/>
    <w:rsid w:val="006F7C3B"/>
    <w:rsid w:val="006F7DF2"/>
    <w:rsid w:val="00700779"/>
    <w:rsid w:val="0070108C"/>
    <w:rsid w:val="007019C1"/>
    <w:rsid w:val="00701BD6"/>
    <w:rsid w:val="00701D19"/>
    <w:rsid w:val="007021F5"/>
    <w:rsid w:val="007028D4"/>
    <w:rsid w:val="00702D3A"/>
    <w:rsid w:val="00702F24"/>
    <w:rsid w:val="00702FC4"/>
    <w:rsid w:val="0070375F"/>
    <w:rsid w:val="00703D2B"/>
    <w:rsid w:val="00703E67"/>
    <w:rsid w:val="00704046"/>
    <w:rsid w:val="00704439"/>
    <w:rsid w:val="00704A01"/>
    <w:rsid w:val="00704C1C"/>
    <w:rsid w:val="00704F23"/>
    <w:rsid w:val="00705012"/>
    <w:rsid w:val="007053B1"/>
    <w:rsid w:val="007056D6"/>
    <w:rsid w:val="00705988"/>
    <w:rsid w:val="00705C27"/>
    <w:rsid w:val="00705D2A"/>
    <w:rsid w:val="0070628D"/>
    <w:rsid w:val="007064EA"/>
    <w:rsid w:val="007068FC"/>
    <w:rsid w:val="00706932"/>
    <w:rsid w:val="0070721F"/>
    <w:rsid w:val="007073EC"/>
    <w:rsid w:val="00707644"/>
    <w:rsid w:val="0071041C"/>
    <w:rsid w:val="00710697"/>
    <w:rsid w:val="00710CD9"/>
    <w:rsid w:val="00710F5B"/>
    <w:rsid w:val="0071133D"/>
    <w:rsid w:val="00711434"/>
    <w:rsid w:val="007119B8"/>
    <w:rsid w:val="007119C7"/>
    <w:rsid w:val="00711BC5"/>
    <w:rsid w:val="0071274D"/>
    <w:rsid w:val="00712AE0"/>
    <w:rsid w:val="00712F69"/>
    <w:rsid w:val="007135FD"/>
    <w:rsid w:val="0071374B"/>
    <w:rsid w:val="00714E84"/>
    <w:rsid w:val="0071549F"/>
    <w:rsid w:val="007156DE"/>
    <w:rsid w:val="0071595B"/>
    <w:rsid w:val="007159CC"/>
    <w:rsid w:val="00715B39"/>
    <w:rsid w:val="007161AB"/>
    <w:rsid w:val="0071675C"/>
    <w:rsid w:val="00716BEF"/>
    <w:rsid w:val="00717898"/>
    <w:rsid w:val="007209CF"/>
    <w:rsid w:val="00720CE4"/>
    <w:rsid w:val="007211C0"/>
    <w:rsid w:val="0072192F"/>
    <w:rsid w:val="00721CAB"/>
    <w:rsid w:val="0072209D"/>
    <w:rsid w:val="0072260F"/>
    <w:rsid w:val="007228B9"/>
    <w:rsid w:val="007230BB"/>
    <w:rsid w:val="00723784"/>
    <w:rsid w:val="00723874"/>
    <w:rsid w:val="007240DB"/>
    <w:rsid w:val="007241F3"/>
    <w:rsid w:val="0072498D"/>
    <w:rsid w:val="00724D95"/>
    <w:rsid w:val="00725412"/>
    <w:rsid w:val="00725869"/>
    <w:rsid w:val="00725B21"/>
    <w:rsid w:val="00725CC0"/>
    <w:rsid w:val="00725E23"/>
    <w:rsid w:val="00725E4B"/>
    <w:rsid w:val="0072624C"/>
    <w:rsid w:val="00726785"/>
    <w:rsid w:val="00726FCE"/>
    <w:rsid w:val="00727073"/>
    <w:rsid w:val="007276FB"/>
    <w:rsid w:val="00727DB7"/>
    <w:rsid w:val="007308B2"/>
    <w:rsid w:val="00730B69"/>
    <w:rsid w:val="00730FC8"/>
    <w:rsid w:val="00731C17"/>
    <w:rsid w:val="00733121"/>
    <w:rsid w:val="00733993"/>
    <w:rsid w:val="00733D14"/>
    <w:rsid w:val="00733FA8"/>
    <w:rsid w:val="007351F0"/>
    <w:rsid w:val="0073569D"/>
    <w:rsid w:val="00735879"/>
    <w:rsid w:val="007359DC"/>
    <w:rsid w:val="00735CDB"/>
    <w:rsid w:val="00736890"/>
    <w:rsid w:val="00736E8C"/>
    <w:rsid w:val="00736FC6"/>
    <w:rsid w:val="00737221"/>
    <w:rsid w:val="00737EBE"/>
    <w:rsid w:val="007402B1"/>
    <w:rsid w:val="007402CA"/>
    <w:rsid w:val="00740891"/>
    <w:rsid w:val="00740D63"/>
    <w:rsid w:val="00741622"/>
    <w:rsid w:val="00742606"/>
    <w:rsid w:val="00742913"/>
    <w:rsid w:val="007433C6"/>
    <w:rsid w:val="007441CB"/>
    <w:rsid w:val="0074422C"/>
    <w:rsid w:val="007453B9"/>
    <w:rsid w:val="00745C3E"/>
    <w:rsid w:val="00745DAC"/>
    <w:rsid w:val="007465D0"/>
    <w:rsid w:val="00747131"/>
    <w:rsid w:val="00747211"/>
    <w:rsid w:val="0074792D"/>
    <w:rsid w:val="00747AF9"/>
    <w:rsid w:val="00747CBE"/>
    <w:rsid w:val="00747EB6"/>
    <w:rsid w:val="00750190"/>
    <w:rsid w:val="00750759"/>
    <w:rsid w:val="00750B60"/>
    <w:rsid w:val="00751011"/>
    <w:rsid w:val="007512D5"/>
    <w:rsid w:val="007514A6"/>
    <w:rsid w:val="007515F3"/>
    <w:rsid w:val="00751919"/>
    <w:rsid w:val="00751F0A"/>
    <w:rsid w:val="00752BDE"/>
    <w:rsid w:val="00752DA4"/>
    <w:rsid w:val="0075316E"/>
    <w:rsid w:val="007531CF"/>
    <w:rsid w:val="0075449F"/>
    <w:rsid w:val="00754DC2"/>
    <w:rsid w:val="00755051"/>
    <w:rsid w:val="00755071"/>
    <w:rsid w:val="00755221"/>
    <w:rsid w:val="007557D1"/>
    <w:rsid w:val="00755F2B"/>
    <w:rsid w:val="007560ED"/>
    <w:rsid w:val="00756A47"/>
    <w:rsid w:val="00756A6C"/>
    <w:rsid w:val="00756D5F"/>
    <w:rsid w:val="007574DF"/>
    <w:rsid w:val="00757FAB"/>
    <w:rsid w:val="00760E76"/>
    <w:rsid w:val="00760EA1"/>
    <w:rsid w:val="007623CE"/>
    <w:rsid w:val="00762C7D"/>
    <w:rsid w:val="00762E3D"/>
    <w:rsid w:val="00763432"/>
    <w:rsid w:val="0076395C"/>
    <w:rsid w:val="00764558"/>
    <w:rsid w:val="007654A2"/>
    <w:rsid w:val="00765681"/>
    <w:rsid w:val="00765CAA"/>
    <w:rsid w:val="00765E1F"/>
    <w:rsid w:val="0076611D"/>
    <w:rsid w:val="007666AC"/>
    <w:rsid w:val="00766A2A"/>
    <w:rsid w:val="00766A33"/>
    <w:rsid w:val="0076718B"/>
    <w:rsid w:val="00767CC9"/>
    <w:rsid w:val="007702F8"/>
    <w:rsid w:val="0077046C"/>
    <w:rsid w:val="007705C1"/>
    <w:rsid w:val="007708F1"/>
    <w:rsid w:val="00770DDB"/>
    <w:rsid w:val="00770EA4"/>
    <w:rsid w:val="007714DF"/>
    <w:rsid w:val="00771540"/>
    <w:rsid w:val="00771B86"/>
    <w:rsid w:val="0077225D"/>
    <w:rsid w:val="007725AC"/>
    <w:rsid w:val="007726CD"/>
    <w:rsid w:val="007726D8"/>
    <w:rsid w:val="00772B7F"/>
    <w:rsid w:val="00772BB3"/>
    <w:rsid w:val="00772EDF"/>
    <w:rsid w:val="00772F09"/>
    <w:rsid w:val="0077362E"/>
    <w:rsid w:val="0077369E"/>
    <w:rsid w:val="00773CEA"/>
    <w:rsid w:val="0077453A"/>
    <w:rsid w:val="00774799"/>
    <w:rsid w:val="00774A6A"/>
    <w:rsid w:val="00774D8C"/>
    <w:rsid w:val="00775054"/>
    <w:rsid w:val="00775608"/>
    <w:rsid w:val="007758F5"/>
    <w:rsid w:val="007765B8"/>
    <w:rsid w:val="0077663D"/>
    <w:rsid w:val="0077679B"/>
    <w:rsid w:val="007768FC"/>
    <w:rsid w:val="00776A31"/>
    <w:rsid w:val="00776FD9"/>
    <w:rsid w:val="00777151"/>
    <w:rsid w:val="0077726A"/>
    <w:rsid w:val="0078029F"/>
    <w:rsid w:val="007813C4"/>
    <w:rsid w:val="00781534"/>
    <w:rsid w:val="00781B9F"/>
    <w:rsid w:val="00781F22"/>
    <w:rsid w:val="0078282E"/>
    <w:rsid w:val="00782BFB"/>
    <w:rsid w:val="007834D2"/>
    <w:rsid w:val="007836A6"/>
    <w:rsid w:val="00783753"/>
    <w:rsid w:val="007842D1"/>
    <w:rsid w:val="007844CC"/>
    <w:rsid w:val="007844EF"/>
    <w:rsid w:val="00784B2A"/>
    <w:rsid w:val="00784C4E"/>
    <w:rsid w:val="007853F4"/>
    <w:rsid w:val="00785B06"/>
    <w:rsid w:val="00785B70"/>
    <w:rsid w:val="00785BE2"/>
    <w:rsid w:val="00786649"/>
    <w:rsid w:val="00786872"/>
    <w:rsid w:val="00786D75"/>
    <w:rsid w:val="00787270"/>
    <w:rsid w:val="007876E9"/>
    <w:rsid w:val="00787776"/>
    <w:rsid w:val="007879DF"/>
    <w:rsid w:val="00787F38"/>
    <w:rsid w:val="00790413"/>
    <w:rsid w:val="00790699"/>
    <w:rsid w:val="007908B2"/>
    <w:rsid w:val="0079095B"/>
    <w:rsid w:val="00790AC4"/>
    <w:rsid w:val="00790F21"/>
    <w:rsid w:val="00790F8F"/>
    <w:rsid w:val="00791122"/>
    <w:rsid w:val="00791629"/>
    <w:rsid w:val="007917EC"/>
    <w:rsid w:val="0079204F"/>
    <w:rsid w:val="0079214F"/>
    <w:rsid w:val="00792645"/>
    <w:rsid w:val="00792696"/>
    <w:rsid w:val="0079329B"/>
    <w:rsid w:val="0079346D"/>
    <w:rsid w:val="0079382B"/>
    <w:rsid w:val="007938F6"/>
    <w:rsid w:val="007939C7"/>
    <w:rsid w:val="00793C66"/>
    <w:rsid w:val="00793EB2"/>
    <w:rsid w:val="00794224"/>
    <w:rsid w:val="00794677"/>
    <w:rsid w:val="00794682"/>
    <w:rsid w:val="00794B06"/>
    <w:rsid w:val="00795864"/>
    <w:rsid w:val="0079588F"/>
    <w:rsid w:val="00795D80"/>
    <w:rsid w:val="0079631A"/>
    <w:rsid w:val="00796652"/>
    <w:rsid w:val="0079667D"/>
    <w:rsid w:val="00797628"/>
    <w:rsid w:val="007A0DB2"/>
    <w:rsid w:val="007A108E"/>
    <w:rsid w:val="007A1FAC"/>
    <w:rsid w:val="007A1FBE"/>
    <w:rsid w:val="007A2652"/>
    <w:rsid w:val="007A2C8E"/>
    <w:rsid w:val="007A3258"/>
    <w:rsid w:val="007A3472"/>
    <w:rsid w:val="007A35DF"/>
    <w:rsid w:val="007A3891"/>
    <w:rsid w:val="007A4A15"/>
    <w:rsid w:val="007A5168"/>
    <w:rsid w:val="007A555D"/>
    <w:rsid w:val="007A562B"/>
    <w:rsid w:val="007A59DF"/>
    <w:rsid w:val="007A5F59"/>
    <w:rsid w:val="007A6911"/>
    <w:rsid w:val="007A6A29"/>
    <w:rsid w:val="007B0153"/>
    <w:rsid w:val="007B0CDE"/>
    <w:rsid w:val="007B0D25"/>
    <w:rsid w:val="007B1385"/>
    <w:rsid w:val="007B20FD"/>
    <w:rsid w:val="007B2347"/>
    <w:rsid w:val="007B257A"/>
    <w:rsid w:val="007B25C0"/>
    <w:rsid w:val="007B2663"/>
    <w:rsid w:val="007B2A9F"/>
    <w:rsid w:val="007B2B72"/>
    <w:rsid w:val="007B2BBC"/>
    <w:rsid w:val="007B306C"/>
    <w:rsid w:val="007B3179"/>
    <w:rsid w:val="007B3481"/>
    <w:rsid w:val="007B36F4"/>
    <w:rsid w:val="007B4714"/>
    <w:rsid w:val="007B5203"/>
    <w:rsid w:val="007B56C7"/>
    <w:rsid w:val="007B5F12"/>
    <w:rsid w:val="007B611D"/>
    <w:rsid w:val="007B6164"/>
    <w:rsid w:val="007B6742"/>
    <w:rsid w:val="007B6771"/>
    <w:rsid w:val="007B6A00"/>
    <w:rsid w:val="007B6A1E"/>
    <w:rsid w:val="007B6A46"/>
    <w:rsid w:val="007B6A85"/>
    <w:rsid w:val="007B745D"/>
    <w:rsid w:val="007B7C08"/>
    <w:rsid w:val="007B7CC7"/>
    <w:rsid w:val="007C05AF"/>
    <w:rsid w:val="007C0EB9"/>
    <w:rsid w:val="007C1135"/>
    <w:rsid w:val="007C1A22"/>
    <w:rsid w:val="007C20EC"/>
    <w:rsid w:val="007C2BA7"/>
    <w:rsid w:val="007C3742"/>
    <w:rsid w:val="007C3A4E"/>
    <w:rsid w:val="007C3FEA"/>
    <w:rsid w:val="007C414F"/>
    <w:rsid w:val="007C429B"/>
    <w:rsid w:val="007C4537"/>
    <w:rsid w:val="007C483B"/>
    <w:rsid w:val="007C48C2"/>
    <w:rsid w:val="007C4FA3"/>
    <w:rsid w:val="007C52B0"/>
    <w:rsid w:val="007C55E5"/>
    <w:rsid w:val="007C5676"/>
    <w:rsid w:val="007C5C75"/>
    <w:rsid w:val="007C614F"/>
    <w:rsid w:val="007C6D4C"/>
    <w:rsid w:val="007C74AA"/>
    <w:rsid w:val="007C7B1C"/>
    <w:rsid w:val="007C7D78"/>
    <w:rsid w:val="007D0449"/>
    <w:rsid w:val="007D04A8"/>
    <w:rsid w:val="007D0510"/>
    <w:rsid w:val="007D0720"/>
    <w:rsid w:val="007D08BF"/>
    <w:rsid w:val="007D19D8"/>
    <w:rsid w:val="007D1E56"/>
    <w:rsid w:val="007D25C1"/>
    <w:rsid w:val="007D2606"/>
    <w:rsid w:val="007D29B6"/>
    <w:rsid w:val="007D2A6E"/>
    <w:rsid w:val="007D2C3A"/>
    <w:rsid w:val="007D417F"/>
    <w:rsid w:val="007D4659"/>
    <w:rsid w:val="007D4729"/>
    <w:rsid w:val="007D4D55"/>
    <w:rsid w:val="007D4E57"/>
    <w:rsid w:val="007D4EE7"/>
    <w:rsid w:val="007D62AC"/>
    <w:rsid w:val="007D65AD"/>
    <w:rsid w:val="007D6958"/>
    <w:rsid w:val="007D6D68"/>
    <w:rsid w:val="007D78DB"/>
    <w:rsid w:val="007D7A97"/>
    <w:rsid w:val="007D7D2F"/>
    <w:rsid w:val="007E0CAB"/>
    <w:rsid w:val="007E0D6E"/>
    <w:rsid w:val="007E14D6"/>
    <w:rsid w:val="007E1A41"/>
    <w:rsid w:val="007E1CB9"/>
    <w:rsid w:val="007E20B4"/>
    <w:rsid w:val="007E2390"/>
    <w:rsid w:val="007E2471"/>
    <w:rsid w:val="007E2B0F"/>
    <w:rsid w:val="007E2BB2"/>
    <w:rsid w:val="007E334D"/>
    <w:rsid w:val="007E33D0"/>
    <w:rsid w:val="007E373A"/>
    <w:rsid w:val="007E442B"/>
    <w:rsid w:val="007E5593"/>
    <w:rsid w:val="007E55A4"/>
    <w:rsid w:val="007E5EE1"/>
    <w:rsid w:val="007E61A5"/>
    <w:rsid w:val="007E621A"/>
    <w:rsid w:val="007E6919"/>
    <w:rsid w:val="007E7190"/>
    <w:rsid w:val="007E72BF"/>
    <w:rsid w:val="007E754C"/>
    <w:rsid w:val="007E7B6D"/>
    <w:rsid w:val="007F0138"/>
    <w:rsid w:val="007F05F5"/>
    <w:rsid w:val="007F12DC"/>
    <w:rsid w:val="007F1CF4"/>
    <w:rsid w:val="007F2A4E"/>
    <w:rsid w:val="007F2ACE"/>
    <w:rsid w:val="007F310A"/>
    <w:rsid w:val="007F32ED"/>
    <w:rsid w:val="007F3822"/>
    <w:rsid w:val="007F3D07"/>
    <w:rsid w:val="007F3D1E"/>
    <w:rsid w:val="007F4AC3"/>
    <w:rsid w:val="007F513C"/>
    <w:rsid w:val="007F54E7"/>
    <w:rsid w:val="007F5F62"/>
    <w:rsid w:val="007F611A"/>
    <w:rsid w:val="007F72CC"/>
    <w:rsid w:val="007F776B"/>
    <w:rsid w:val="007F778F"/>
    <w:rsid w:val="007F7CD3"/>
    <w:rsid w:val="008002C1"/>
    <w:rsid w:val="008003B8"/>
    <w:rsid w:val="008005BB"/>
    <w:rsid w:val="0080085F"/>
    <w:rsid w:val="00800960"/>
    <w:rsid w:val="00801441"/>
    <w:rsid w:val="00801BBD"/>
    <w:rsid w:val="00801DA2"/>
    <w:rsid w:val="00801FDF"/>
    <w:rsid w:val="008027D9"/>
    <w:rsid w:val="008029AA"/>
    <w:rsid w:val="00802CD4"/>
    <w:rsid w:val="00802F0D"/>
    <w:rsid w:val="00802F98"/>
    <w:rsid w:val="008033FE"/>
    <w:rsid w:val="00803575"/>
    <w:rsid w:val="008036CB"/>
    <w:rsid w:val="00803759"/>
    <w:rsid w:val="008037B8"/>
    <w:rsid w:val="008038A2"/>
    <w:rsid w:val="00803AB4"/>
    <w:rsid w:val="00803F93"/>
    <w:rsid w:val="0080427A"/>
    <w:rsid w:val="00804630"/>
    <w:rsid w:val="00804C4A"/>
    <w:rsid w:val="00804DAA"/>
    <w:rsid w:val="00804ECA"/>
    <w:rsid w:val="008053A5"/>
    <w:rsid w:val="0080579A"/>
    <w:rsid w:val="00805F09"/>
    <w:rsid w:val="00806647"/>
    <w:rsid w:val="00807377"/>
    <w:rsid w:val="008100B5"/>
    <w:rsid w:val="008105BE"/>
    <w:rsid w:val="00810754"/>
    <w:rsid w:val="00810A42"/>
    <w:rsid w:val="00810E6F"/>
    <w:rsid w:val="008118EE"/>
    <w:rsid w:val="00811D51"/>
    <w:rsid w:val="00812B38"/>
    <w:rsid w:val="00812EE8"/>
    <w:rsid w:val="00813416"/>
    <w:rsid w:val="00813B6A"/>
    <w:rsid w:val="00814638"/>
    <w:rsid w:val="0081480D"/>
    <w:rsid w:val="0081631C"/>
    <w:rsid w:val="00816BC1"/>
    <w:rsid w:val="00816C0D"/>
    <w:rsid w:val="00816F85"/>
    <w:rsid w:val="00817096"/>
    <w:rsid w:val="008179B5"/>
    <w:rsid w:val="00820478"/>
    <w:rsid w:val="00820A4A"/>
    <w:rsid w:val="00820E33"/>
    <w:rsid w:val="00821D69"/>
    <w:rsid w:val="008223DB"/>
    <w:rsid w:val="008229FF"/>
    <w:rsid w:val="0082301A"/>
    <w:rsid w:val="00823443"/>
    <w:rsid w:val="00823E77"/>
    <w:rsid w:val="008247E9"/>
    <w:rsid w:val="00824AEE"/>
    <w:rsid w:val="00824D9A"/>
    <w:rsid w:val="00826B39"/>
    <w:rsid w:val="00826F52"/>
    <w:rsid w:val="008270C6"/>
    <w:rsid w:val="00830366"/>
    <w:rsid w:val="008303C2"/>
    <w:rsid w:val="008303EB"/>
    <w:rsid w:val="00830416"/>
    <w:rsid w:val="0083043E"/>
    <w:rsid w:val="00830784"/>
    <w:rsid w:val="00830B0D"/>
    <w:rsid w:val="00830F9C"/>
    <w:rsid w:val="008312B9"/>
    <w:rsid w:val="00831573"/>
    <w:rsid w:val="00831A03"/>
    <w:rsid w:val="00831A07"/>
    <w:rsid w:val="00831D49"/>
    <w:rsid w:val="00832084"/>
    <w:rsid w:val="0083208A"/>
    <w:rsid w:val="00832C36"/>
    <w:rsid w:val="00832DFB"/>
    <w:rsid w:val="0083351D"/>
    <w:rsid w:val="00834895"/>
    <w:rsid w:val="00834A43"/>
    <w:rsid w:val="008350DC"/>
    <w:rsid w:val="0083562B"/>
    <w:rsid w:val="008356B0"/>
    <w:rsid w:val="008363D4"/>
    <w:rsid w:val="00836A08"/>
    <w:rsid w:val="00836D5A"/>
    <w:rsid w:val="00836D92"/>
    <w:rsid w:val="00837261"/>
    <w:rsid w:val="0083743B"/>
    <w:rsid w:val="008376C4"/>
    <w:rsid w:val="00837844"/>
    <w:rsid w:val="008379CD"/>
    <w:rsid w:val="00837F7B"/>
    <w:rsid w:val="0084100C"/>
    <w:rsid w:val="008414C4"/>
    <w:rsid w:val="00841D3D"/>
    <w:rsid w:val="00841E62"/>
    <w:rsid w:val="00842155"/>
    <w:rsid w:val="008427F2"/>
    <w:rsid w:val="00842B91"/>
    <w:rsid w:val="00842C1C"/>
    <w:rsid w:val="00842C44"/>
    <w:rsid w:val="00842D0A"/>
    <w:rsid w:val="00843847"/>
    <w:rsid w:val="00844116"/>
    <w:rsid w:val="008448F3"/>
    <w:rsid w:val="008453B4"/>
    <w:rsid w:val="0084579E"/>
    <w:rsid w:val="00845BFA"/>
    <w:rsid w:val="00845DAA"/>
    <w:rsid w:val="008463B5"/>
    <w:rsid w:val="008463DC"/>
    <w:rsid w:val="0084695B"/>
    <w:rsid w:val="00846A3E"/>
    <w:rsid w:val="0084739D"/>
    <w:rsid w:val="008473A6"/>
    <w:rsid w:val="008479A2"/>
    <w:rsid w:val="00850068"/>
    <w:rsid w:val="00850143"/>
    <w:rsid w:val="008504ED"/>
    <w:rsid w:val="0085053A"/>
    <w:rsid w:val="00850E11"/>
    <w:rsid w:val="00851C4C"/>
    <w:rsid w:val="00851DB4"/>
    <w:rsid w:val="008526D6"/>
    <w:rsid w:val="00852947"/>
    <w:rsid w:val="00852BDD"/>
    <w:rsid w:val="0085341A"/>
    <w:rsid w:val="008536A5"/>
    <w:rsid w:val="0085420F"/>
    <w:rsid w:val="00854F52"/>
    <w:rsid w:val="00855069"/>
    <w:rsid w:val="0085651A"/>
    <w:rsid w:val="008568D9"/>
    <w:rsid w:val="008576B0"/>
    <w:rsid w:val="00857E30"/>
    <w:rsid w:val="00857FE6"/>
    <w:rsid w:val="0086154D"/>
    <w:rsid w:val="00861563"/>
    <w:rsid w:val="00861B9D"/>
    <w:rsid w:val="00861D97"/>
    <w:rsid w:val="00861DDD"/>
    <w:rsid w:val="00862DDF"/>
    <w:rsid w:val="00862E93"/>
    <w:rsid w:val="0086325E"/>
    <w:rsid w:val="00864310"/>
    <w:rsid w:val="0086451B"/>
    <w:rsid w:val="00864ECD"/>
    <w:rsid w:val="008666C4"/>
    <w:rsid w:val="00866BEE"/>
    <w:rsid w:val="00866D73"/>
    <w:rsid w:val="00866FA8"/>
    <w:rsid w:val="00867027"/>
    <w:rsid w:val="00867583"/>
    <w:rsid w:val="008675B4"/>
    <w:rsid w:val="00867ABD"/>
    <w:rsid w:val="00870C2A"/>
    <w:rsid w:val="0087134A"/>
    <w:rsid w:val="0087147E"/>
    <w:rsid w:val="00871D6E"/>
    <w:rsid w:val="008720E8"/>
    <w:rsid w:val="0087261C"/>
    <w:rsid w:val="0087283F"/>
    <w:rsid w:val="0087292B"/>
    <w:rsid w:val="00872974"/>
    <w:rsid w:val="008730D2"/>
    <w:rsid w:val="00873318"/>
    <w:rsid w:val="00873585"/>
    <w:rsid w:val="008737FB"/>
    <w:rsid w:val="00873EE6"/>
    <w:rsid w:val="0087415A"/>
    <w:rsid w:val="00874280"/>
    <w:rsid w:val="008742EA"/>
    <w:rsid w:val="00874AAD"/>
    <w:rsid w:val="00874D5C"/>
    <w:rsid w:val="0087534D"/>
    <w:rsid w:val="0087597A"/>
    <w:rsid w:val="00875D89"/>
    <w:rsid w:val="00876334"/>
    <w:rsid w:val="008767C0"/>
    <w:rsid w:val="0087758D"/>
    <w:rsid w:val="00877758"/>
    <w:rsid w:val="00877C47"/>
    <w:rsid w:val="00880004"/>
    <w:rsid w:val="00880485"/>
    <w:rsid w:val="008815E6"/>
    <w:rsid w:val="00881834"/>
    <w:rsid w:val="00882B67"/>
    <w:rsid w:val="00882BC7"/>
    <w:rsid w:val="00883024"/>
    <w:rsid w:val="00883DCD"/>
    <w:rsid w:val="008841C3"/>
    <w:rsid w:val="00884380"/>
    <w:rsid w:val="0088450C"/>
    <w:rsid w:val="00884C3A"/>
    <w:rsid w:val="0088527C"/>
    <w:rsid w:val="008857BF"/>
    <w:rsid w:val="00885FDA"/>
    <w:rsid w:val="0088618A"/>
    <w:rsid w:val="0088640A"/>
    <w:rsid w:val="0088694B"/>
    <w:rsid w:val="00886C0A"/>
    <w:rsid w:val="00887176"/>
    <w:rsid w:val="00887900"/>
    <w:rsid w:val="00890414"/>
    <w:rsid w:val="00890907"/>
    <w:rsid w:val="00891D2F"/>
    <w:rsid w:val="00891EC1"/>
    <w:rsid w:val="008923AE"/>
    <w:rsid w:val="00892874"/>
    <w:rsid w:val="00892F82"/>
    <w:rsid w:val="00893631"/>
    <w:rsid w:val="00893C5D"/>
    <w:rsid w:val="00894F17"/>
    <w:rsid w:val="00895876"/>
    <w:rsid w:val="00895E63"/>
    <w:rsid w:val="00895EFB"/>
    <w:rsid w:val="00896789"/>
    <w:rsid w:val="00896807"/>
    <w:rsid w:val="00897407"/>
    <w:rsid w:val="00897B67"/>
    <w:rsid w:val="00897DA1"/>
    <w:rsid w:val="008A07B7"/>
    <w:rsid w:val="008A0A8F"/>
    <w:rsid w:val="008A0EA5"/>
    <w:rsid w:val="008A12F2"/>
    <w:rsid w:val="008A1749"/>
    <w:rsid w:val="008A2109"/>
    <w:rsid w:val="008A3AE7"/>
    <w:rsid w:val="008A3C11"/>
    <w:rsid w:val="008A3EA8"/>
    <w:rsid w:val="008A40A3"/>
    <w:rsid w:val="008A40F1"/>
    <w:rsid w:val="008A48A7"/>
    <w:rsid w:val="008A4C6B"/>
    <w:rsid w:val="008A4EB0"/>
    <w:rsid w:val="008A5857"/>
    <w:rsid w:val="008A6493"/>
    <w:rsid w:val="008A699C"/>
    <w:rsid w:val="008A6CC1"/>
    <w:rsid w:val="008A6DBD"/>
    <w:rsid w:val="008B08A6"/>
    <w:rsid w:val="008B0D26"/>
    <w:rsid w:val="008B0D36"/>
    <w:rsid w:val="008B0FF2"/>
    <w:rsid w:val="008B11A8"/>
    <w:rsid w:val="008B12B2"/>
    <w:rsid w:val="008B179A"/>
    <w:rsid w:val="008B1A74"/>
    <w:rsid w:val="008B1BA8"/>
    <w:rsid w:val="008B20E9"/>
    <w:rsid w:val="008B2427"/>
    <w:rsid w:val="008B2507"/>
    <w:rsid w:val="008B2778"/>
    <w:rsid w:val="008B2EB6"/>
    <w:rsid w:val="008B320A"/>
    <w:rsid w:val="008B3274"/>
    <w:rsid w:val="008B340E"/>
    <w:rsid w:val="008B3630"/>
    <w:rsid w:val="008B3C79"/>
    <w:rsid w:val="008B3DE0"/>
    <w:rsid w:val="008B41EC"/>
    <w:rsid w:val="008B42D8"/>
    <w:rsid w:val="008B456F"/>
    <w:rsid w:val="008B523A"/>
    <w:rsid w:val="008B52AA"/>
    <w:rsid w:val="008B6006"/>
    <w:rsid w:val="008B633D"/>
    <w:rsid w:val="008B689F"/>
    <w:rsid w:val="008B6D0A"/>
    <w:rsid w:val="008B6E44"/>
    <w:rsid w:val="008C16DC"/>
    <w:rsid w:val="008C1C40"/>
    <w:rsid w:val="008C2849"/>
    <w:rsid w:val="008C2DEE"/>
    <w:rsid w:val="008C2E9F"/>
    <w:rsid w:val="008C333B"/>
    <w:rsid w:val="008C3426"/>
    <w:rsid w:val="008C34F9"/>
    <w:rsid w:val="008C3565"/>
    <w:rsid w:val="008C3691"/>
    <w:rsid w:val="008C3D9A"/>
    <w:rsid w:val="008C3E37"/>
    <w:rsid w:val="008C449B"/>
    <w:rsid w:val="008C485B"/>
    <w:rsid w:val="008C4BC6"/>
    <w:rsid w:val="008C59BA"/>
    <w:rsid w:val="008C5A0D"/>
    <w:rsid w:val="008C5BD1"/>
    <w:rsid w:val="008C663B"/>
    <w:rsid w:val="008C704F"/>
    <w:rsid w:val="008C7408"/>
    <w:rsid w:val="008C773A"/>
    <w:rsid w:val="008C7FA1"/>
    <w:rsid w:val="008D0050"/>
    <w:rsid w:val="008D1753"/>
    <w:rsid w:val="008D1961"/>
    <w:rsid w:val="008D2154"/>
    <w:rsid w:val="008D221A"/>
    <w:rsid w:val="008D2260"/>
    <w:rsid w:val="008D251F"/>
    <w:rsid w:val="008D289E"/>
    <w:rsid w:val="008D2A5A"/>
    <w:rsid w:val="008D335D"/>
    <w:rsid w:val="008D3633"/>
    <w:rsid w:val="008D3D9C"/>
    <w:rsid w:val="008D48FC"/>
    <w:rsid w:val="008D56F2"/>
    <w:rsid w:val="008D6E14"/>
    <w:rsid w:val="008D70EA"/>
    <w:rsid w:val="008D79AF"/>
    <w:rsid w:val="008D7DDC"/>
    <w:rsid w:val="008E0159"/>
    <w:rsid w:val="008E037E"/>
    <w:rsid w:val="008E1498"/>
    <w:rsid w:val="008E1627"/>
    <w:rsid w:val="008E2370"/>
    <w:rsid w:val="008E2604"/>
    <w:rsid w:val="008E2ACC"/>
    <w:rsid w:val="008E2DEE"/>
    <w:rsid w:val="008E367D"/>
    <w:rsid w:val="008E3E34"/>
    <w:rsid w:val="008E43C7"/>
    <w:rsid w:val="008E46F2"/>
    <w:rsid w:val="008E502B"/>
    <w:rsid w:val="008E57B9"/>
    <w:rsid w:val="008E5B99"/>
    <w:rsid w:val="008E5E3B"/>
    <w:rsid w:val="008E654F"/>
    <w:rsid w:val="008E6839"/>
    <w:rsid w:val="008E69F7"/>
    <w:rsid w:val="008E7371"/>
    <w:rsid w:val="008E78EB"/>
    <w:rsid w:val="008F03B5"/>
    <w:rsid w:val="008F0795"/>
    <w:rsid w:val="008F132F"/>
    <w:rsid w:val="008F1CAC"/>
    <w:rsid w:val="008F2237"/>
    <w:rsid w:val="008F29DF"/>
    <w:rsid w:val="008F34CD"/>
    <w:rsid w:val="008F3993"/>
    <w:rsid w:val="008F42C1"/>
    <w:rsid w:val="008F519D"/>
    <w:rsid w:val="008F57C0"/>
    <w:rsid w:val="008F5D91"/>
    <w:rsid w:val="008F6121"/>
    <w:rsid w:val="008F6758"/>
    <w:rsid w:val="008F684A"/>
    <w:rsid w:val="008F6BD5"/>
    <w:rsid w:val="008F6CCD"/>
    <w:rsid w:val="008F6D71"/>
    <w:rsid w:val="008F717F"/>
    <w:rsid w:val="008F7586"/>
    <w:rsid w:val="008F7707"/>
    <w:rsid w:val="008F7FFB"/>
    <w:rsid w:val="009005BB"/>
    <w:rsid w:val="00900F6C"/>
    <w:rsid w:val="009014E4"/>
    <w:rsid w:val="009015D6"/>
    <w:rsid w:val="009019CE"/>
    <w:rsid w:val="00901FD9"/>
    <w:rsid w:val="00902B1D"/>
    <w:rsid w:val="00902D1A"/>
    <w:rsid w:val="00902EF0"/>
    <w:rsid w:val="00903C92"/>
    <w:rsid w:val="00904083"/>
    <w:rsid w:val="0090440F"/>
    <w:rsid w:val="009048B3"/>
    <w:rsid w:val="009050F2"/>
    <w:rsid w:val="00905510"/>
    <w:rsid w:val="00905F21"/>
    <w:rsid w:val="00906175"/>
    <w:rsid w:val="009070F2"/>
    <w:rsid w:val="009071DF"/>
    <w:rsid w:val="009079E3"/>
    <w:rsid w:val="00910383"/>
    <w:rsid w:val="0091095B"/>
    <w:rsid w:val="00910E65"/>
    <w:rsid w:val="00910FEF"/>
    <w:rsid w:val="00911221"/>
    <w:rsid w:val="009112B3"/>
    <w:rsid w:val="00911BAE"/>
    <w:rsid w:val="0091277E"/>
    <w:rsid w:val="00912979"/>
    <w:rsid w:val="0091337B"/>
    <w:rsid w:val="00913537"/>
    <w:rsid w:val="00913770"/>
    <w:rsid w:val="00913C6C"/>
    <w:rsid w:val="009140C7"/>
    <w:rsid w:val="009144B4"/>
    <w:rsid w:val="009149C0"/>
    <w:rsid w:val="00914ABC"/>
    <w:rsid w:val="00914AE2"/>
    <w:rsid w:val="00914DD8"/>
    <w:rsid w:val="00915405"/>
    <w:rsid w:val="009155F3"/>
    <w:rsid w:val="009156D8"/>
    <w:rsid w:val="00916110"/>
    <w:rsid w:val="00916C10"/>
    <w:rsid w:val="0091707B"/>
    <w:rsid w:val="0091758C"/>
    <w:rsid w:val="009200C7"/>
    <w:rsid w:val="0092141E"/>
    <w:rsid w:val="009216F1"/>
    <w:rsid w:val="0092195D"/>
    <w:rsid w:val="00922532"/>
    <w:rsid w:val="0092257B"/>
    <w:rsid w:val="0092270A"/>
    <w:rsid w:val="00922A3C"/>
    <w:rsid w:val="00922AD7"/>
    <w:rsid w:val="009237C6"/>
    <w:rsid w:val="00923D91"/>
    <w:rsid w:val="0092410C"/>
    <w:rsid w:val="00924B87"/>
    <w:rsid w:val="00925155"/>
    <w:rsid w:val="00925CAE"/>
    <w:rsid w:val="0092600F"/>
    <w:rsid w:val="0092657C"/>
    <w:rsid w:val="009272A8"/>
    <w:rsid w:val="00927386"/>
    <w:rsid w:val="00927FB0"/>
    <w:rsid w:val="009304CA"/>
    <w:rsid w:val="00930E2F"/>
    <w:rsid w:val="0093100B"/>
    <w:rsid w:val="00931699"/>
    <w:rsid w:val="009316FA"/>
    <w:rsid w:val="00931D18"/>
    <w:rsid w:val="00931F13"/>
    <w:rsid w:val="00931F4A"/>
    <w:rsid w:val="00932A93"/>
    <w:rsid w:val="00932E2E"/>
    <w:rsid w:val="00933389"/>
    <w:rsid w:val="009336A0"/>
    <w:rsid w:val="009336BD"/>
    <w:rsid w:val="009338D9"/>
    <w:rsid w:val="00933E01"/>
    <w:rsid w:val="0093425E"/>
    <w:rsid w:val="0093441A"/>
    <w:rsid w:val="0093466F"/>
    <w:rsid w:val="00934800"/>
    <w:rsid w:val="00934911"/>
    <w:rsid w:val="0093508F"/>
    <w:rsid w:val="00935635"/>
    <w:rsid w:val="00935677"/>
    <w:rsid w:val="009356E5"/>
    <w:rsid w:val="009358AB"/>
    <w:rsid w:val="009364A4"/>
    <w:rsid w:val="009369D0"/>
    <w:rsid w:val="009372DB"/>
    <w:rsid w:val="009375DD"/>
    <w:rsid w:val="00937E44"/>
    <w:rsid w:val="0094050E"/>
    <w:rsid w:val="009407E7"/>
    <w:rsid w:val="009412A9"/>
    <w:rsid w:val="00941363"/>
    <w:rsid w:val="00941F2B"/>
    <w:rsid w:val="00942110"/>
    <w:rsid w:val="009428E1"/>
    <w:rsid w:val="00942F11"/>
    <w:rsid w:val="009433DD"/>
    <w:rsid w:val="00943E93"/>
    <w:rsid w:val="00944D1D"/>
    <w:rsid w:val="00944D8E"/>
    <w:rsid w:val="00944DA8"/>
    <w:rsid w:val="00944EA9"/>
    <w:rsid w:val="00945C44"/>
    <w:rsid w:val="009463DE"/>
    <w:rsid w:val="00946790"/>
    <w:rsid w:val="00946877"/>
    <w:rsid w:val="009505E7"/>
    <w:rsid w:val="009510F7"/>
    <w:rsid w:val="00951248"/>
    <w:rsid w:val="0095140E"/>
    <w:rsid w:val="009518AB"/>
    <w:rsid w:val="0095192D"/>
    <w:rsid w:val="00952620"/>
    <w:rsid w:val="0095284F"/>
    <w:rsid w:val="00952D7B"/>
    <w:rsid w:val="00953CC7"/>
    <w:rsid w:val="00954B85"/>
    <w:rsid w:val="00955292"/>
    <w:rsid w:val="009561D1"/>
    <w:rsid w:val="00956795"/>
    <w:rsid w:val="0095694F"/>
    <w:rsid w:val="0096074C"/>
    <w:rsid w:val="009607F8"/>
    <w:rsid w:val="00960A86"/>
    <w:rsid w:val="00960EF9"/>
    <w:rsid w:val="009616E9"/>
    <w:rsid w:val="00961716"/>
    <w:rsid w:val="00961A61"/>
    <w:rsid w:val="0096235C"/>
    <w:rsid w:val="00962B51"/>
    <w:rsid w:val="00962E46"/>
    <w:rsid w:val="00963956"/>
    <w:rsid w:val="00963ADF"/>
    <w:rsid w:val="00963C89"/>
    <w:rsid w:val="00965B07"/>
    <w:rsid w:val="00965F32"/>
    <w:rsid w:val="00966492"/>
    <w:rsid w:val="00966766"/>
    <w:rsid w:val="00966C6D"/>
    <w:rsid w:val="0096724D"/>
    <w:rsid w:val="00970CCC"/>
    <w:rsid w:val="00971D63"/>
    <w:rsid w:val="009724D0"/>
    <w:rsid w:val="00973176"/>
    <w:rsid w:val="00973C8F"/>
    <w:rsid w:val="00973FD9"/>
    <w:rsid w:val="00974280"/>
    <w:rsid w:val="009747B2"/>
    <w:rsid w:val="009757DF"/>
    <w:rsid w:val="00975A63"/>
    <w:rsid w:val="00976C7C"/>
    <w:rsid w:val="00976D0F"/>
    <w:rsid w:val="00976DB9"/>
    <w:rsid w:val="00976EFE"/>
    <w:rsid w:val="0097709B"/>
    <w:rsid w:val="0097752D"/>
    <w:rsid w:val="00977575"/>
    <w:rsid w:val="009805B2"/>
    <w:rsid w:val="009807D3"/>
    <w:rsid w:val="00980C69"/>
    <w:rsid w:val="00981023"/>
    <w:rsid w:val="00981371"/>
    <w:rsid w:val="00981B0C"/>
    <w:rsid w:val="00981C92"/>
    <w:rsid w:val="00981E71"/>
    <w:rsid w:val="0098225E"/>
    <w:rsid w:val="0098328F"/>
    <w:rsid w:val="00983AD5"/>
    <w:rsid w:val="00983AF5"/>
    <w:rsid w:val="00983D51"/>
    <w:rsid w:val="009846D4"/>
    <w:rsid w:val="00984AD3"/>
    <w:rsid w:val="00984F56"/>
    <w:rsid w:val="009857FC"/>
    <w:rsid w:val="00985C3A"/>
    <w:rsid w:val="00985CD7"/>
    <w:rsid w:val="00985EF1"/>
    <w:rsid w:val="00986462"/>
    <w:rsid w:val="0098695A"/>
    <w:rsid w:val="00987078"/>
    <w:rsid w:val="0098713B"/>
    <w:rsid w:val="00987736"/>
    <w:rsid w:val="0098773D"/>
    <w:rsid w:val="0098775E"/>
    <w:rsid w:val="0098790D"/>
    <w:rsid w:val="00987DA2"/>
    <w:rsid w:val="0099062F"/>
    <w:rsid w:val="00990ACE"/>
    <w:rsid w:val="00990EFB"/>
    <w:rsid w:val="009910EC"/>
    <w:rsid w:val="00991769"/>
    <w:rsid w:val="00992159"/>
    <w:rsid w:val="0099228F"/>
    <w:rsid w:val="00992836"/>
    <w:rsid w:val="00992C53"/>
    <w:rsid w:val="00993066"/>
    <w:rsid w:val="00994348"/>
    <w:rsid w:val="0099450E"/>
    <w:rsid w:val="00994A7A"/>
    <w:rsid w:val="00995019"/>
    <w:rsid w:val="00995472"/>
    <w:rsid w:val="00996521"/>
    <w:rsid w:val="0099687C"/>
    <w:rsid w:val="0099690E"/>
    <w:rsid w:val="00996AB5"/>
    <w:rsid w:val="00996CED"/>
    <w:rsid w:val="0099716B"/>
    <w:rsid w:val="00997461"/>
    <w:rsid w:val="0099790E"/>
    <w:rsid w:val="009979D3"/>
    <w:rsid w:val="00997A9C"/>
    <w:rsid w:val="00997D88"/>
    <w:rsid w:val="009A089E"/>
    <w:rsid w:val="009A0958"/>
    <w:rsid w:val="009A0987"/>
    <w:rsid w:val="009A1E70"/>
    <w:rsid w:val="009A225F"/>
    <w:rsid w:val="009A254D"/>
    <w:rsid w:val="009A2760"/>
    <w:rsid w:val="009A30B1"/>
    <w:rsid w:val="009A31F0"/>
    <w:rsid w:val="009A4784"/>
    <w:rsid w:val="009A4877"/>
    <w:rsid w:val="009A6040"/>
    <w:rsid w:val="009A6339"/>
    <w:rsid w:val="009A6541"/>
    <w:rsid w:val="009A6756"/>
    <w:rsid w:val="009A6EFA"/>
    <w:rsid w:val="009A74C1"/>
    <w:rsid w:val="009B0EAA"/>
    <w:rsid w:val="009B0FA0"/>
    <w:rsid w:val="009B1008"/>
    <w:rsid w:val="009B1114"/>
    <w:rsid w:val="009B1797"/>
    <w:rsid w:val="009B1904"/>
    <w:rsid w:val="009B1E3C"/>
    <w:rsid w:val="009B2241"/>
    <w:rsid w:val="009B2DD2"/>
    <w:rsid w:val="009B30CF"/>
    <w:rsid w:val="009B3AEC"/>
    <w:rsid w:val="009B3DCC"/>
    <w:rsid w:val="009B3E44"/>
    <w:rsid w:val="009B4A7A"/>
    <w:rsid w:val="009B4E51"/>
    <w:rsid w:val="009B513B"/>
    <w:rsid w:val="009B58A3"/>
    <w:rsid w:val="009B5E9A"/>
    <w:rsid w:val="009B6145"/>
    <w:rsid w:val="009B62A5"/>
    <w:rsid w:val="009B75F9"/>
    <w:rsid w:val="009B78E7"/>
    <w:rsid w:val="009C0891"/>
    <w:rsid w:val="009C08B0"/>
    <w:rsid w:val="009C0922"/>
    <w:rsid w:val="009C11C5"/>
    <w:rsid w:val="009C15EF"/>
    <w:rsid w:val="009C1737"/>
    <w:rsid w:val="009C1CED"/>
    <w:rsid w:val="009C2532"/>
    <w:rsid w:val="009C25AA"/>
    <w:rsid w:val="009C2A04"/>
    <w:rsid w:val="009C2A58"/>
    <w:rsid w:val="009C2B16"/>
    <w:rsid w:val="009C2F12"/>
    <w:rsid w:val="009C3389"/>
    <w:rsid w:val="009C3723"/>
    <w:rsid w:val="009C3F17"/>
    <w:rsid w:val="009C447B"/>
    <w:rsid w:val="009C4E39"/>
    <w:rsid w:val="009C5290"/>
    <w:rsid w:val="009C5BEE"/>
    <w:rsid w:val="009C69CD"/>
    <w:rsid w:val="009C6DD8"/>
    <w:rsid w:val="009C6F44"/>
    <w:rsid w:val="009C7424"/>
    <w:rsid w:val="009C7504"/>
    <w:rsid w:val="009C7AA9"/>
    <w:rsid w:val="009C7C59"/>
    <w:rsid w:val="009C7FBD"/>
    <w:rsid w:val="009D0106"/>
    <w:rsid w:val="009D05FE"/>
    <w:rsid w:val="009D06E8"/>
    <w:rsid w:val="009D190A"/>
    <w:rsid w:val="009D29DF"/>
    <w:rsid w:val="009D3012"/>
    <w:rsid w:val="009D3CB3"/>
    <w:rsid w:val="009D3D32"/>
    <w:rsid w:val="009D46F5"/>
    <w:rsid w:val="009D57B2"/>
    <w:rsid w:val="009D5DF1"/>
    <w:rsid w:val="009D69F0"/>
    <w:rsid w:val="009D6F65"/>
    <w:rsid w:val="009D73F5"/>
    <w:rsid w:val="009D744B"/>
    <w:rsid w:val="009D746D"/>
    <w:rsid w:val="009D7E00"/>
    <w:rsid w:val="009E0506"/>
    <w:rsid w:val="009E06CF"/>
    <w:rsid w:val="009E1047"/>
    <w:rsid w:val="009E1632"/>
    <w:rsid w:val="009E176A"/>
    <w:rsid w:val="009E1A49"/>
    <w:rsid w:val="009E1CBC"/>
    <w:rsid w:val="009E26F6"/>
    <w:rsid w:val="009E3FB0"/>
    <w:rsid w:val="009E508D"/>
    <w:rsid w:val="009E6832"/>
    <w:rsid w:val="009E6DB2"/>
    <w:rsid w:val="009E773F"/>
    <w:rsid w:val="009F04CC"/>
    <w:rsid w:val="009F10E7"/>
    <w:rsid w:val="009F119F"/>
    <w:rsid w:val="009F1315"/>
    <w:rsid w:val="009F1BDB"/>
    <w:rsid w:val="009F1FC2"/>
    <w:rsid w:val="009F2791"/>
    <w:rsid w:val="009F2917"/>
    <w:rsid w:val="009F2E56"/>
    <w:rsid w:val="009F2EB4"/>
    <w:rsid w:val="009F2EC2"/>
    <w:rsid w:val="009F3468"/>
    <w:rsid w:val="009F3814"/>
    <w:rsid w:val="009F47F6"/>
    <w:rsid w:val="009F5258"/>
    <w:rsid w:val="009F5338"/>
    <w:rsid w:val="009F5C9F"/>
    <w:rsid w:val="009F6797"/>
    <w:rsid w:val="009F6B05"/>
    <w:rsid w:val="009F6E6E"/>
    <w:rsid w:val="009F7A5A"/>
    <w:rsid w:val="00A0006D"/>
    <w:rsid w:val="00A00083"/>
    <w:rsid w:val="00A00617"/>
    <w:rsid w:val="00A01BF0"/>
    <w:rsid w:val="00A01CDE"/>
    <w:rsid w:val="00A024E3"/>
    <w:rsid w:val="00A03332"/>
    <w:rsid w:val="00A03EFA"/>
    <w:rsid w:val="00A040FB"/>
    <w:rsid w:val="00A045B1"/>
    <w:rsid w:val="00A04653"/>
    <w:rsid w:val="00A055F6"/>
    <w:rsid w:val="00A058F0"/>
    <w:rsid w:val="00A0647E"/>
    <w:rsid w:val="00A06796"/>
    <w:rsid w:val="00A06B49"/>
    <w:rsid w:val="00A06FC3"/>
    <w:rsid w:val="00A07045"/>
    <w:rsid w:val="00A0731A"/>
    <w:rsid w:val="00A07DC6"/>
    <w:rsid w:val="00A1013A"/>
    <w:rsid w:val="00A103BE"/>
    <w:rsid w:val="00A1058C"/>
    <w:rsid w:val="00A10AD9"/>
    <w:rsid w:val="00A10EE0"/>
    <w:rsid w:val="00A1154B"/>
    <w:rsid w:val="00A115C7"/>
    <w:rsid w:val="00A117E0"/>
    <w:rsid w:val="00A11E17"/>
    <w:rsid w:val="00A11EA8"/>
    <w:rsid w:val="00A121D6"/>
    <w:rsid w:val="00A127F1"/>
    <w:rsid w:val="00A12AA0"/>
    <w:rsid w:val="00A12E35"/>
    <w:rsid w:val="00A132FD"/>
    <w:rsid w:val="00A1340F"/>
    <w:rsid w:val="00A1356F"/>
    <w:rsid w:val="00A13695"/>
    <w:rsid w:val="00A13C22"/>
    <w:rsid w:val="00A13EFA"/>
    <w:rsid w:val="00A142BD"/>
    <w:rsid w:val="00A15105"/>
    <w:rsid w:val="00A15611"/>
    <w:rsid w:val="00A159CF"/>
    <w:rsid w:val="00A16A14"/>
    <w:rsid w:val="00A16BCB"/>
    <w:rsid w:val="00A16D2D"/>
    <w:rsid w:val="00A17027"/>
    <w:rsid w:val="00A17886"/>
    <w:rsid w:val="00A17B23"/>
    <w:rsid w:val="00A17E43"/>
    <w:rsid w:val="00A17F63"/>
    <w:rsid w:val="00A20434"/>
    <w:rsid w:val="00A20631"/>
    <w:rsid w:val="00A207A8"/>
    <w:rsid w:val="00A20F1A"/>
    <w:rsid w:val="00A21084"/>
    <w:rsid w:val="00A211AE"/>
    <w:rsid w:val="00A213C0"/>
    <w:rsid w:val="00A21559"/>
    <w:rsid w:val="00A21A62"/>
    <w:rsid w:val="00A21CAD"/>
    <w:rsid w:val="00A2203D"/>
    <w:rsid w:val="00A22427"/>
    <w:rsid w:val="00A22B63"/>
    <w:rsid w:val="00A22CEE"/>
    <w:rsid w:val="00A22F62"/>
    <w:rsid w:val="00A2301E"/>
    <w:rsid w:val="00A23075"/>
    <w:rsid w:val="00A2312E"/>
    <w:rsid w:val="00A2373B"/>
    <w:rsid w:val="00A238F0"/>
    <w:rsid w:val="00A23C5E"/>
    <w:rsid w:val="00A23D08"/>
    <w:rsid w:val="00A23E72"/>
    <w:rsid w:val="00A241D2"/>
    <w:rsid w:val="00A2424D"/>
    <w:rsid w:val="00A247EE"/>
    <w:rsid w:val="00A248C7"/>
    <w:rsid w:val="00A24A33"/>
    <w:rsid w:val="00A259A4"/>
    <w:rsid w:val="00A263A4"/>
    <w:rsid w:val="00A26859"/>
    <w:rsid w:val="00A2776B"/>
    <w:rsid w:val="00A27BBC"/>
    <w:rsid w:val="00A30069"/>
    <w:rsid w:val="00A3145B"/>
    <w:rsid w:val="00A31642"/>
    <w:rsid w:val="00A31AA8"/>
    <w:rsid w:val="00A3339F"/>
    <w:rsid w:val="00A33C9C"/>
    <w:rsid w:val="00A34722"/>
    <w:rsid w:val="00A34F23"/>
    <w:rsid w:val="00A354EF"/>
    <w:rsid w:val="00A35662"/>
    <w:rsid w:val="00A35B15"/>
    <w:rsid w:val="00A35E73"/>
    <w:rsid w:val="00A36346"/>
    <w:rsid w:val="00A36628"/>
    <w:rsid w:val="00A37492"/>
    <w:rsid w:val="00A3752A"/>
    <w:rsid w:val="00A3775B"/>
    <w:rsid w:val="00A37E6D"/>
    <w:rsid w:val="00A40445"/>
    <w:rsid w:val="00A404CA"/>
    <w:rsid w:val="00A41133"/>
    <w:rsid w:val="00A41760"/>
    <w:rsid w:val="00A41C78"/>
    <w:rsid w:val="00A42BAA"/>
    <w:rsid w:val="00A42D2C"/>
    <w:rsid w:val="00A42DBB"/>
    <w:rsid w:val="00A43AC2"/>
    <w:rsid w:val="00A447FC"/>
    <w:rsid w:val="00A44DE2"/>
    <w:rsid w:val="00A44F4A"/>
    <w:rsid w:val="00A457C0"/>
    <w:rsid w:val="00A45BD9"/>
    <w:rsid w:val="00A46F31"/>
    <w:rsid w:val="00A46FEE"/>
    <w:rsid w:val="00A47B47"/>
    <w:rsid w:val="00A47EC2"/>
    <w:rsid w:val="00A50F22"/>
    <w:rsid w:val="00A5109E"/>
    <w:rsid w:val="00A5134F"/>
    <w:rsid w:val="00A51F31"/>
    <w:rsid w:val="00A52289"/>
    <w:rsid w:val="00A525F7"/>
    <w:rsid w:val="00A5271F"/>
    <w:rsid w:val="00A52865"/>
    <w:rsid w:val="00A52C38"/>
    <w:rsid w:val="00A5342A"/>
    <w:rsid w:val="00A5426E"/>
    <w:rsid w:val="00A54782"/>
    <w:rsid w:val="00A5479A"/>
    <w:rsid w:val="00A54EAE"/>
    <w:rsid w:val="00A55377"/>
    <w:rsid w:val="00A557F6"/>
    <w:rsid w:val="00A55F43"/>
    <w:rsid w:val="00A56522"/>
    <w:rsid w:val="00A565D4"/>
    <w:rsid w:val="00A56C73"/>
    <w:rsid w:val="00A56DE0"/>
    <w:rsid w:val="00A5700A"/>
    <w:rsid w:val="00A572BB"/>
    <w:rsid w:val="00A574D8"/>
    <w:rsid w:val="00A57904"/>
    <w:rsid w:val="00A57AF5"/>
    <w:rsid w:val="00A57C20"/>
    <w:rsid w:val="00A60167"/>
    <w:rsid w:val="00A60B6E"/>
    <w:rsid w:val="00A615AF"/>
    <w:rsid w:val="00A619C9"/>
    <w:rsid w:val="00A61DBF"/>
    <w:rsid w:val="00A62235"/>
    <w:rsid w:val="00A6229A"/>
    <w:rsid w:val="00A624B1"/>
    <w:rsid w:val="00A633DB"/>
    <w:rsid w:val="00A635F3"/>
    <w:rsid w:val="00A637D4"/>
    <w:rsid w:val="00A6382D"/>
    <w:rsid w:val="00A638DA"/>
    <w:rsid w:val="00A63C6F"/>
    <w:rsid w:val="00A63E46"/>
    <w:rsid w:val="00A63E81"/>
    <w:rsid w:val="00A63EC9"/>
    <w:rsid w:val="00A640B8"/>
    <w:rsid w:val="00A64189"/>
    <w:rsid w:val="00A6502C"/>
    <w:rsid w:val="00A664BB"/>
    <w:rsid w:val="00A66D34"/>
    <w:rsid w:val="00A66ED8"/>
    <w:rsid w:val="00A66FAA"/>
    <w:rsid w:val="00A67464"/>
    <w:rsid w:val="00A67D52"/>
    <w:rsid w:val="00A7116C"/>
    <w:rsid w:val="00A71198"/>
    <w:rsid w:val="00A714FE"/>
    <w:rsid w:val="00A71539"/>
    <w:rsid w:val="00A71697"/>
    <w:rsid w:val="00A71C24"/>
    <w:rsid w:val="00A722F1"/>
    <w:rsid w:val="00A73120"/>
    <w:rsid w:val="00A7367F"/>
    <w:rsid w:val="00A73752"/>
    <w:rsid w:val="00A73AB8"/>
    <w:rsid w:val="00A741B8"/>
    <w:rsid w:val="00A74B7B"/>
    <w:rsid w:val="00A7503B"/>
    <w:rsid w:val="00A750FE"/>
    <w:rsid w:val="00A752D4"/>
    <w:rsid w:val="00A75EFB"/>
    <w:rsid w:val="00A7681E"/>
    <w:rsid w:val="00A7690A"/>
    <w:rsid w:val="00A76BAB"/>
    <w:rsid w:val="00A76D9A"/>
    <w:rsid w:val="00A770E8"/>
    <w:rsid w:val="00A77849"/>
    <w:rsid w:val="00A778E9"/>
    <w:rsid w:val="00A7794A"/>
    <w:rsid w:val="00A77B85"/>
    <w:rsid w:val="00A77BD1"/>
    <w:rsid w:val="00A77E40"/>
    <w:rsid w:val="00A80279"/>
    <w:rsid w:val="00A80D0F"/>
    <w:rsid w:val="00A81CA7"/>
    <w:rsid w:val="00A81E82"/>
    <w:rsid w:val="00A823DD"/>
    <w:rsid w:val="00A8314A"/>
    <w:rsid w:val="00A8394A"/>
    <w:rsid w:val="00A83A97"/>
    <w:rsid w:val="00A83BE0"/>
    <w:rsid w:val="00A8425C"/>
    <w:rsid w:val="00A84603"/>
    <w:rsid w:val="00A849D5"/>
    <w:rsid w:val="00A8585D"/>
    <w:rsid w:val="00A85A02"/>
    <w:rsid w:val="00A85DE0"/>
    <w:rsid w:val="00A85F8F"/>
    <w:rsid w:val="00A862AB"/>
    <w:rsid w:val="00A8683C"/>
    <w:rsid w:val="00A86E64"/>
    <w:rsid w:val="00A87407"/>
    <w:rsid w:val="00A8786D"/>
    <w:rsid w:val="00A87AC6"/>
    <w:rsid w:val="00A87CD5"/>
    <w:rsid w:val="00A918CF"/>
    <w:rsid w:val="00A91E21"/>
    <w:rsid w:val="00A92220"/>
    <w:rsid w:val="00A92A26"/>
    <w:rsid w:val="00A93248"/>
    <w:rsid w:val="00A939B3"/>
    <w:rsid w:val="00A94404"/>
    <w:rsid w:val="00A9452C"/>
    <w:rsid w:val="00A948F6"/>
    <w:rsid w:val="00A94D1D"/>
    <w:rsid w:val="00A951B6"/>
    <w:rsid w:val="00A95333"/>
    <w:rsid w:val="00A956CF"/>
    <w:rsid w:val="00A95B9A"/>
    <w:rsid w:val="00A95D3C"/>
    <w:rsid w:val="00A964E6"/>
    <w:rsid w:val="00A96924"/>
    <w:rsid w:val="00A971BB"/>
    <w:rsid w:val="00A9737C"/>
    <w:rsid w:val="00A973D9"/>
    <w:rsid w:val="00A975EE"/>
    <w:rsid w:val="00AA10AF"/>
    <w:rsid w:val="00AA15D3"/>
    <w:rsid w:val="00AA1A0F"/>
    <w:rsid w:val="00AA20B7"/>
    <w:rsid w:val="00AA2271"/>
    <w:rsid w:val="00AA2968"/>
    <w:rsid w:val="00AA2C76"/>
    <w:rsid w:val="00AA2C8A"/>
    <w:rsid w:val="00AA3406"/>
    <w:rsid w:val="00AA38E2"/>
    <w:rsid w:val="00AA3E5F"/>
    <w:rsid w:val="00AA456F"/>
    <w:rsid w:val="00AA481A"/>
    <w:rsid w:val="00AA4B7F"/>
    <w:rsid w:val="00AA4BEF"/>
    <w:rsid w:val="00AA4E1F"/>
    <w:rsid w:val="00AA5009"/>
    <w:rsid w:val="00AA515A"/>
    <w:rsid w:val="00AA5698"/>
    <w:rsid w:val="00AA56A3"/>
    <w:rsid w:val="00AA5CE3"/>
    <w:rsid w:val="00AA63A0"/>
    <w:rsid w:val="00AA67FE"/>
    <w:rsid w:val="00AA6992"/>
    <w:rsid w:val="00AA6A8D"/>
    <w:rsid w:val="00AA6C6E"/>
    <w:rsid w:val="00AA722C"/>
    <w:rsid w:val="00AA7257"/>
    <w:rsid w:val="00AA7BD3"/>
    <w:rsid w:val="00AB086F"/>
    <w:rsid w:val="00AB0932"/>
    <w:rsid w:val="00AB1310"/>
    <w:rsid w:val="00AB14C9"/>
    <w:rsid w:val="00AB16A6"/>
    <w:rsid w:val="00AB1F91"/>
    <w:rsid w:val="00AB2388"/>
    <w:rsid w:val="00AB30D9"/>
    <w:rsid w:val="00AB359F"/>
    <w:rsid w:val="00AB39E4"/>
    <w:rsid w:val="00AB3DDB"/>
    <w:rsid w:val="00AB3F3C"/>
    <w:rsid w:val="00AB5281"/>
    <w:rsid w:val="00AB52EC"/>
    <w:rsid w:val="00AB665E"/>
    <w:rsid w:val="00AB69FB"/>
    <w:rsid w:val="00AB712D"/>
    <w:rsid w:val="00AB7519"/>
    <w:rsid w:val="00AB7523"/>
    <w:rsid w:val="00AB794E"/>
    <w:rsid w:val="00AB7A18"/>
    <w:rsid w:val="00AC0072"/>
    <w:rsid w:val="00AC01B4"/>
    <w:rsid w:val="00AC0316"/>
    <w:rsid w:val="00AC0827"/>
    <w:rsid w:val="00AC0C50"/>
    <w:rsid w:val="00AC1030"/>
    <w:rsid w:val="00AC126E"/>
    <w:rsid w:val="00AC13F3"/>
    <w:rsid w:val="00AC1B10"/>
    <w:rsid w:val="00AC2116"/>
    <w:rsid w:val="00AC2370"/>
    <w:rsid w:val="00AC237A"/>
    <w:rsid w:val="00AC2565"/>
    <w:rsid w:val="00AC2614"/>
    <w:rsid w:val="00AC2CB4"/>
    <w:rsid w:val="00AC39DA"/>
    <w:rsid w:val="00AC3BFB"/>
    <w:rsid w:val="00AC3EA0"/>
    <w:rsid w:val="00AC4456"/>
    <w:rsid w:val="00AC451E"/>
    <w:rsid w:val="00AC481B"/>
    <w:rsid w:val="00AC4CA6"/>
    <w:rsid w:val="00AC5695"/>
    <w:rsid w:val="00AC5E7F"/>
    <w:rsid w:val="00AC66F6"/>
    <w:rsid w:val="00AC6773"/>
    <w:rsid w:val="00AC67F7"/>
    <w:rsid w:val="00AC7768"/>
    <w:rsid w:val="00AC7816"/>
    <w:rsid w:val="00AD04A5"/>
    <w:rsid w:val="00AD065C"/>
    <w:rsid w:val="00AD0740"/>
    <w:rsid w:val="00AD0FD6"/>
    <w:rsid w:val="00AD12A8"/>
    <w:rsid w:val="00AD1D63"/>
    <w:rsid w:val="00AD20A1"/>
    <w:rsid w:val="00AD2613"/>
    <w:rsid w:val="00AD2873"/>
    <w:rsid w:val="00AD29F7"/>
    <w:rsid w:val="00AD2BE2"/>
    <w:rsid w:val="00AD3336"/>
    <w:rsid w:val="00AD3B41"/>
    <w:rsid w:val="00AD503D"/>
    <w:rsid w:val="00AD521F"/>
    <w:rsid w:val="00AD5499"/>
    <w:rsid w:val="00AD5899"/>
    <w:rsid w:val="00AD5BA2"/>
    <w:rsid w:val="00AD6053"/>
    <w:rsid w:val="00AD62D7"/>
    <w:rsid w:val="00AD6A5F"/>
    <w:rsid w:val="00AD7860"/>
    <w:rsid w:val="00AD7867"/>
    <w:rsid w:val="00AD78BB"/>
    <w:rsid w:val="00AD7E7E"/>
    <w:rsid w:val="00AE0542"/>
    <w:rsid w:val="00AE0D45"/>
    <w:rsid w:val="00AE196F"/>
    <w:rsid w:val="00AE2354"/>
    <w:rsid w:val="00AE2364"/>
    <w:rsid w:val="00AE24F8"/>
    <w:rsid w:val="00AE25C0"/>
    <w:rsid w:val="00AE2645"/>
    <w:rsid w:val="00AE2FFD"/>
    <w:rsid w:val="00AE3351"/>
    <w:rsid w:val="00AE399F"/>
    <w:rsid w:val="00AE3BAF"/>
    <w:rsid w:val="00AE4502"/>
    <w:rsid w:val="00AE4638"/>
    <w:rsid w:val="00AE4C9C"/>
    <w:rsid w:val="00AE4CA5"/>
    <w:rsid w:val="00AE526B"/>
    <w:rsid w:val="00AE55A8"/>
    <w:rsid w:val="00AE61C5"/>
    <w:rsid w:val="00AE63DE"/>
    <w:rsid w:val="00AE68AB"/>
    <w:rsid w:val="00AE7341"/>
    <w:rsid w:val="00AE735D"/>
    <w:rsid w:val="00AE75DF"/>
    <w:rsid w:val="00AE76B5"/>
    <w:rsid w:val="00AF071D"/>
    <w:rsid w:val="00AF0C10"/>
    <w:rsid w:val="00AF1117"/>
    <w:rsid w:val="00AF11A3"/>
    <w:rsid w:val="00AF149C"/>
    <w:rsid w:val="00AF1B3C"/>
    <w:rsid w:val="00AF2857"/>
    <w:rsid w:val="00AF2D36"/>
    <w:rsid w:val="00AF2EDD"/>
    <w:rsid w:val="00AF2F80"/>
    <w:rsid w:val="00AF3298"/>
    <w:rsid w:val="00AF3BD9"/>
    <w:rsid w:val="00AF42C9"/>
    <w:rsid w:val="00AF47E6"/>
    <w:rsid w:val="00AF4D32"/>
    <w:rsid w:val="00AF5716"/>
    <w:rsid w:val="00AF60FB"/>
    <w:rsid w:val="00AF6EBF"/>
    <w:rsid w:val="00AF7031"/>
    <w:rsid w:val="00AF7473"/>
    <w:rsid w:val="00AF7576"/>
    <w:rsid w:val="00B00060"/>
    <w:rsid w:val="00B001EA"/>
    <w:rsid w:val="00B0043B"/>
    <w:rsid w:val="00B00693"/>
    <w:rsid w:val="00B00E8B"/>
    <w:rsid w:val="00B01BB5"/>
    <w:rsid w:val="00B01C3A"/>
    <w:rsid w:val="00B01DC4"/>
    <w:rsid w:val="00B01EA7"/>
    <w:rsid w:val="00B02881"/>
    <w:rsid w:val="00B033F3"/>
    <w:rsid w:val="00B034D1"/>
    <w:rsid w:val="00B04726"/>
    <w:rsid w:val="00B05100"/>
    <w:rsid w:val="00B05A1C"/>
    <w:rsid w:val="00B06201"/>
    <w:rsid w:val="00B068AB"/>
    <w:rsid w:val="00B06A1F"/>
    <w:rsid w:val="00B06AAF"/>
    <w:rsid w:val="00B06BAD"/>
    <w:rsid w:val="00B06E43"/>
    <w:rsid w:val="00B06FF9"/>
    <w:rsid w:val="00B0747D"/>
    <w:rsid w:val="00B0794C"/>
    <w:rsid w:val="00B07EC1"/>
    <w:rsid w:val="00B10C6F"/>
    <w:rsid w:val="00B10C92"/>
    <w:rsid w:val="00B11C6A"/>
    <w:rsid w:val="00B11FB0"/>
    <w:rsid w:val="00B11FE4"/>
    <w:rsid w:val="00B12D2E"/>
    <w:rsid w:val="00B137B1"/>
    <w:rsid w:val="00B143B4"/>
    <w:rsid w:val="00B14426"/>
    <w:rsid w:val="00B15B92"/>
    <w:rsid w:val="00B16665"/>
    <w:rsid w:val="00B1695A"/>
    <w:rsid w:val="00B16CF8"/>
    <w:rsid w:val="00B17708"/>
    <w:rsid w:val="00B17EB1"/>
    <w:rsid w:val="00B208A1"/>
    <w:rsid w:val="00B20DA7"/>
    <w:rsid w:val="00B20DCF"/>
    <w:rsid w:val="00B218A7"/>
    <w:rsid w:val="00B22414"/>
    <w:rsid w:val="00B229F2"/>
    <w:rsid w:val="00B238AD"/>
    <w:rsid w:val="00B23B1F"/>
    <w:rsid w:val="00B23E2D"/>
    <w:rsid w:val="00B246AC"/>
    <w:rsid w:val="00B254DF"/>
    <w:rsid w:val="00B257A6"/>
    <w:rsid w:val="00B26A52"/>
    <w:rsid w:val="00B2799A"/>
    <w:rsid w:val="00B27A83"/>
    <w:rsid w:val="00B31021"/>
    <w:rsid w:val="00B3159C"/>
    <w:rsid w:val="00B31911"/>
    <w:rsid w:val="00B31951"/>
    <w:rsid w:val="00B3210E"/>
    <w:rsid w:val="00B32466"/>
    <w:rsid w:val="00B328BB"/>
    <w:rsid w:val="00B32EBF"/>
    <w:rsid w:val="00B334BE"/>
    <w:rsid w:val="00B334E5"/>
    <w:rsid w:val="00B33A5B"/>
    <w:rsid w:val="00B33DE6"/>
    <w:rsid w:val="00B340C6"/>
    <w:rsid w:val="00B342B7"/>
    <w:rsid w:val="00B34B2A"/>
    <w:rsid w:val="00B3526D"/>
    <w:rsid w:val="00B3598F"/>
    <w:rsid w:val="00B35CA1"/>
    <w:rsid w:val="00B36325"/>
    <w:rsid w:val="00B36864"/>
    <w:rsid w:val="00B3686C"/>
    <w:rsid w:val="00B37168"/>
    <w:rsid w:val="00B37750"/>
    <w:rsid w:val="00B3791B"/>
    <w:rsid w:val="00B37BCA"/>
    <w:rsid w:val="00B37CBD"/>
    <w:rsid w:val="00B40589"/>
    <w:rsid w:val="00B406A0"/>
    <w:rsid w:val="00B40714"/>
    <w:rsid w:val="00B407DA"/>
    <w:rsid w:val="00B413A0"/>
    <w:rsid w:val="00B426D3"/>
    <w:rsid w:val="00B42840"/>
    <w:rsid w:val="00B434F9"/>
    <w:rsid w:val="00B442AA"/>
    <w:rsid w:val="00B4435B"/>
    <w:rsid w:val="00B4457D"/>
    <w:rsid w:val="00B44ED2"/>
    <w:rsid w:val="00B4521E"/>
    <w:rsid w:val="00B455E3"/>
    <w:rsid w:val="00B45C84"/>
    <w:rsid w:val="00B45FEB"/>
    <w:rsid w:val="00B469FE"/>
    <w:rsid w:val="00B46E4D"/>
    <w:rsid w:val="00B4715C"/>
    <w:rsid w:val="00B477B1"/>
    <w:rsid w:val="00B50034"/>
    <w:rsid w:val="00B5018E"/>
    <w:rsid w:val="00B5021A"/>
    <w:rsid w:val="00B503E9"/>
    <w:rsid w:val="00B5121D"/>
    <w:rsid w:val="00B514A2"/>
    <w:rsid w:val="00B51F9D"/>
    <w:rsid w:val="00B52486"/>
    <w:rsid w:val="00B52BEE"/>
    <w:rsid w:val="00B52D17"/>
    <w:rsid w:val="00B52DE5"/>
    <w:rsid w:val="00B53386"/>
    <w:rsid w:val="00B5396F"/>
    <w:rsid w:val="00B53E42"/>
    <w:rsid w:val="00B54630"/>
    <w:rsid w:val="00B54713"/>
    <w:rsid w:val="00B54AFA"/>
    <w:rsid w:val="00B54C66"/>
    <w:rsid w:val="00B554FD"/>
    <w:rsid w:val="00B559D1"/>
    <w:rsid w:val="00B56ABE"/>
    <w:rsid w:val="00B576BC"/>
    <w:rsid w:val="00B603A6"/>
    <w:rsid w:val="00B605A1"/>
    <w:rsid w:val="00B61043"/>
    <w:rsid w:val="00B6125B"/>
    <w:rsid w:val="00B6148B"/>
    <w:rsid w:val="00B61C10"/>
    <w:rsid w:val="00B620D8"/>
    <w:rsid w:val="00B620FF"/>
    <w:rsid w:val="00B622FD"/>
    <w:rsid w:val="00B6273E"/>
    <w:rsid w:val="00B62EAB"/>
    <w:rsid w:val="00B63020"/>
    <w:rsid w:val="00B633BF"/>
    <w:rsid w:val="00B63790"/>
    <w:rsid w:val="00B63AA8"/>
    <w:rsid w:val="00B63B5C"/>
    <w:rsid w:val="00B63E8D"/>
    <w:rsid w:val="00B643F1"/>
    <w:rsid w:val="00B645F8"/>
    <w:rsid w:val="00B647E2"/>
    <w:rsid w:val="00B64998"/>
    <w:rsid w:val="00B651E2"/>
    <w:rsid w:val="00B65F23"/>
    <w:rsid w:val="00B66551"/>
    <w:rsid w:val="00B671AD"/>
    <w:rsid w:val="00B673AA"/>
    <w:rsid w:val="00B67401"/>
    <w:rsid w:val="00B6796C"/>
    <w:rsid w:val="00B67E92"/>
    <w:rsid w:val="00B70DFB"/>
    <w:rsid w:val="00B7146F"/>
    <w:rsid w:val="00B71E97"/>
    <w:rsid w:val="00B71F87"/>
    <w:rsid w:val="00B73401"/>
    <w:rsid w:val="00B7353A"/>
    <w:rsid w:val="00B73BA7"/>
    <w:rsid w:val="00B74715"/>
    <w:rsid w:val="00B749CA"/>
    <w:rsid w:val="00B74AC1"/>
    <w:rsid w:val="00B751DE"/>
    <w:rsid w:val="00B754E2"/>
    <w:rsid w:val="00B75AD1"/>
    <w:rsid w:val="00B75CD2"/>
    <w:rsid w:val="00B76374"/>
    <w:rsid w:val="00B76A69"/>
    <w:rsid w:val="00B76D6F"/>
    <w:rsid w:val="00B80BD4"/>
    <w:rsid w:val="00B80FE5"/>
    <w:rsid w:val="00B813A2"/>
    <w:rsid w:val="00B81723"/>
    <w:rsid w:val="00B82047"/>
    <w:rsid w:val="00B82123"/>
    <w:rsid w:val="00B821A4"/>
    <w:rsid w:val="00B8243A"/>
    <w:rsid w:val="00B82546"/>
    <w:rsid w:val="00B8293C"/>
    <w:rsid w:val="00B82B51"/>
    <w:rsid w:val="00B8336E"/>
    <w:rsid w:val="00B8371A"/>
    <w:rsid w:val="00B83790"/>
    <w:rsid w:val="00B84106"/>
    <w:rsid w:val="00B84188"/>
    <w:rsid w:val="00B84569"/>
    <w:rsid w:val="00B84D97"/>
    <w:rsid w:val="00B8535A"/>
    <w:rsid w:val="00B8584C"/>
    <w:rsid w:val="00B85961"/>
    <w:rsid w:val="00B8609D"/>
    <w:rsid w:val="00B8683D"/>
    <w:rsid w:val="00B86E91"/>
    <w:rsid w:val="00B8712F"/>
    <w:rsid w:val="00B87EC0"/>
    <w:rsid w:val="00B900A4"/>
    <w:rsid w:val="00B90541"/>
    <w:rsid w:val="00B90E5E"/>
    <w:rsid w:val="00B9100E"/>
    <w:rsid w:val="00B91059"/>
    <w:rsid w:val="00B9124E"/>
    <w:rsid w:val="00B91B37"/>
    <w:rsid w:val="00B925B9"/>
    <w:rsid w:val="00B92770"/>
    <w:rsid w:val="00B92826"/>
    <w:rsid w:val="00B92A8C"/>
    <w:rsid w:val="00B92C7E"/>
    <w:rsid w:val="00B92E87"/>
    <w:rsid w:val="00B92EC1"/>
    <w:rsid w:val="00B92ED6"/>
    <w:rsid w:val="00B92F12"/>
    <w:rsid w:val="00B9305A"/>
    <w:rsid w:val="00B9314C"/>
    <w:rsid w:val="00B93428"/>
    <w:rsid w:val="00B93E1E"/>
    <w:rsid w:val="00B94574"/>
    <w:rsid w:val="00B946AA"/>
    <w:rsid w:val="00B947E3"/>
    <w:rsid w:val="00B949E5"/>
    <w:rsid w:val="00B9559A"/>
    <w:rsid w:val="00B9598E"/>
    <w:rsid w:val="00B95F0E"/>
    <w:rsid w:val="00B960EA"/>
    <w:rsid w:val="00B962C4"/>
    <w:rsid w:val="00B9688F"/>
    <w:rsid w:val="00B97684"/>
    <w:rsid w:val="00B97BF2"/>
    <w:rsid w:val="00B97BF5"/>
    <w:rsid w:val="00BA0798"/>
    <w:rsid w:val="00BA0E11"/>
    <w:rsid w:val="00BA0E18"/>
    <w:rsid w:val="00BA1494"/>
    <w:rsid w:val="00BA1595"/>
    <w:rsid w:val="00BA1FB8"/>
    <w:rsid w:val="00BA28B4"/>
    <w:rsid w:val="00BA3276"/>
    <w:rsid w:val="00BA33BC"/>
    <w:rsid w:val="00BA381A"/>
    <w:rsid w:val="00BA4582"/>
    <w:rsid w:val="00BA4B05"/>
    <w:rsid w:val="00BA588B"/>
    <w:rsid w:val="00BA5CA4"/>
    <w:rsid w:val="00BA6DC7"/>
    <w:rsid w:val="00BA7307"/>
    <w:rsid w:val="00BA7529"/>
    <w:rsid w:val="00BA799D"/>
    <w:rsid w:val="00BA7B3A"/>
    <w:rsid w:val="00BB092B"/>
    <w:rsid w:val="00BB0B0D"/>
    <w:rsid w:val="00BB0F00"/>
    <w:rsid w:val="00BB11A8"/>
    <w:rsid w:val="00BB17FC"/>
    <w:rsid w:val="00BB2068"/>
    <w:rsid w:val="00BB20B4"/>
    <w:rsid w:val="00BB2128"/>
    <w:rsid w:val="00BB238E"/>
    <w:rsid w:val="00BB26E0"/>
    <w:rsid w:val="00BB2967"/>
    <w:rsid w:val="00BB2FD7"/>
    <w:rsid w:val="00BB31EB"/>
    <w:rsid w:val="00BB352F"/>
    <w:rsid w:val="00BB3559"/>
    <w:rsid w:val="00BB3761"/>
    <w:rsid w:val="00BB3DBA"/>
    <w:rsid w:val="00BB3E74"/>
    <w:rsid w:val="00BB3EF8"/>
    <w:rsid w:val="00BB4245"/>
    <w:rsid w:val="00BB43C3"/>
    <w:rsid w:val="00BB4EE8"/>
    <w:rsid w:val="00BB59C3"/>
    <w:rsid w:val="00BB5ED4"/>
    <w:rsid w:val="00BB7542"/>
    <w:rsid w:val="00BB7800"/>
    <w:rsid w:val="00BC0176"/>
    <w:rsid w:val="00BC09E9"/>
    <w:rsid w:val="00BC0C0D"/>
    <w:rsid w:val="00BC0DCD"/>
    <w:rsid w:val="00BC1C56"/>
    <w:rsid w:val="00BC2CF5"/>
    <w:rsid w:val="00BC35BA"/>
    <w:rsid w:val="00BC3C66"/>
    <w:rsid w:val="00BC40B0"/>
    <w:rsid w:val="00BC41D7"/>
    <w:rsid w:val="00BC43BC"/>
    <w:rsid w:val="00BC44F4"/>
    <w:rsid w:val="00BC5614"/>
    <w:rsid w:val="00BC56A1"/>
    <w:rsid w:val="00BC5F99"/>
    <w:rsid w:val="00BC6809"/>
    <w:rsid w:val="00BC6AA0"/>
    <w:rsid w:val="00BC7866"/>
    <w:rsid w:val="00BD013B"/>
    <w:rsid w:val="00BD09CC"/>
    <w:rsid w:val="00BD09DD"/>
    <w:rsid w:val="00BD0C0C"/>
    <w:rsid w:val="00BD1009"/>
    <w:rsid w:val="00BD10A9"/>
    <w:rsid w:val="00BD118C"/>
    <w:rsid w:val="00BD1491"/>
    <w:rsid w:val="00BD1C71"/>
    <w:rsid w:val="00BD1DF6"/>
    <w:rsid w:val="00BD1EBE"/>
    <w:rsid w:val="00BD2A01"/>
    <w:rsid w:val="00BD2BE2"/>
    <w:rsid w:val="00BD2EB5"/>
    <w:rsid w:val="00BD30E7"/>
    <w:rsid w:val="00BD3846"/>
    <w:rsid w:val="00BD3B94"/>
    <w:rsid w:val="00BD4582"/>
    <w:rsid w:val="00BD4D9A"/>
    <w:rsid w:val="00BD5558"/>
    <w:rsid w:val="00BD5E34"/>
    <w:rsid w:val="00BD6347"/>
    <w:rsid w:val="00BD6988"/>
    <w:rsid w:val="00BD7A3A"/>
    <w:rsid w:val="00BD7C63"/>
    <w:rsid w:val="00BD7C71"/>
    <w:rsid w:val="00BD7FD6"/>
    <w:rsid w:val="00BE02AE"/>
    <w:rsid w:val="00BE0DEC"/>
    <w:rsid w:val="00BE0FD0"/>
    <w:rsid w:val="00BE1309"/>
    <w:rsid w:val="00BE1BF5"/>
    <w:rsid w:val="00BE1DA1"/>
    <w:rsid w:val="00BE26FB"/>
    <w:rsid w:val="00BE27BB"/>
    <w:rsid w:val="00BE2945"/>
    <w:rsid w:val="00BE2C15"/>
    <w:rsid w:val="00BE33AB"/>
    <w:rsid w:val="00BE3760"/>
    <w:rsid w:val="00BE4526"/>
    <w:rsid w:val="00BE45CD"/>
    <w:rsid w:val="00BE461E"/>
    <w:rsid w:val="00BE4801"/>
    <w:rsid w:val="00BE4ABA"/>
    <w:rsid w:val="00BE52D9"/>
    <w:rsid w:val="00BE5AFA"/>
    <w:rsid w:val="00BE6062"/>
    <w:rsid w:val="00BE617D"/>
    <w:rsid w:val="00BE65AA"/>
    <w:rsid w:val="00BE6C65"/>
    <w:rsid w:val="00BE6F83"/>
    <w:rsid w:val="00BE718A"/>
    <w:rsid w:val="00BF0606"/>
    <w:rsid w:val="00BF0E27"/>
    <w:rsid w:val="00BF1478"/>
    <w:rsid w:val="00BF2312"/>
    <w:rsid w:val="00BF285A"/>
    <w:rsid w:val="00BF365D"/>
    <w:rsid w:val="00BF3A16"/>
    <w:rsid w:val="00BF3F0D"/>
    <w:rsid w:val="00BF41C2"/>
    <w:rsid w:val="00BF4376"/>
    <w:rsid w:val="00BF4625"/>
    <w:rsid w:val="00BF4708"/>
    <w:rsid w:val="00BF55A2"/>
    <w:rsid w:val="00BF5F6C"/>
    <w:rsid w:val="00BF5F94"/>
    <w:rsid w:val="00BF73E8"/>
    <w:rsid w:val="00BF7E43"/>
    <w:rsid w:val="00C00585"/>
    <w:rsid w:val="00C00773"/>
    <w:rsid w:val="00C00782"/>
    <w:rsid w:val="00C00C4C"/>
    <w:rsid w:val="00C01019"/>
    <w:rsid w:val="00C01F79"/>
    <w:rsid w:val="00C02082"/>
    <w:rsid w:val="00C02444"/>
    <w:rsid w:val="00C0254A"/>
    <w:rsid w:val="00C02B74"/>
    <w:rsid w:val="00C035B9"/>
    <w:rsid w:val="00C03CAC"/>
    <w:rsid w:val="00C03CC3"/>
    <w:rsid w:val="00C0421C"/>
    <w:rsid w:val="00C04267"/>
    <w:rsid w:val="00C043FE"/>
    <w:rsid w:val="00C04467"/>
    <w:rsid w:val="00C04A04"/>
    <w:rsid w:val="00C04B2C"/>
    <w:rsid w:val="00C0506F"/>
    <w:rsid w:val="00C05375"/>
    <w:rsid w:val="00C053F5"/>
    <w:rsid w:val="00C054CA"/>
    <w:rsid w:val="00C054D7"/>
    <w:rsid w:val="00C0567A"/>
    <w:rsid w:val="00C05A3A"/>
    <w:rsid w:val="00C0601D"/>
    <w:rsid w:val="00C06A94"/>
    <w:rsid w:val="00C07E62"/>
    <w:rsid w:val="00C07F88"/>
    <w:rsid w:val="00C10633"/>
    <w:rsid w:val="00C10B4E"/>
    <w:rsid w:val="00C10E6A"/>
    <w:rsid w:val="00C118AB"/>
    <w:rsid w:val="00C11E3A"/>
    <w:rsid w:val="00C11F72"/>
    <w:rsid w:val="00C1206B"/>
    <w:rsid w:val="00C1275C"/>
    <w:rsid w:val="00C12816"/>
    <w:rsid w:val="00C12841"/>
    <w:rsid w:val="00C13EDC"/>
    <w:rsid w:val="00C14E10"/>
    <w:rsid w:val="00C15397"/>
    <w:rsid w:val="00C15772"/>
    <w:rsid w:val="00C15CDC"/>
    <w:rsid w:val="00C172A7"/>
    <w:rsid w:val="00C17EB8"/>
    <w:rsid w:val="00C20B72"/>
    <w:rsid w:val="00C20CAB"/>
    <w:rsid w:val="00C21000"/>
    <w:rsid w:val="00C2111A"/>
    <w:rsid w:val="00C21874"/>
    <w:rsid w:val="00C219B6"/>
    <w:rsid w:val="00C21A8E"/>
    <w:rsid w:val="00C21B30"/>
    <w:rsid w:val="00C2296A"/>
    <w:rsid w:val="00C2332E"/>
    <w:rsid w:val="00C23405"/>
    <w:rsid w:val="00C23DFC"/>
    <w:rsid w:val="00C24079"/>
    <w:rsid w:val="00C24263"/>
    <w:rsid w:val="00C24404"/>
    <w:rsid w:val="00C24944"/>
    <w:rsid w:val="00C24C43"/>
    <w:rsid w:val="00C24D3F"/>
    <w:rsid w:val="00C24DAD"/>
    <w:rsid w:val="00C24DD9"/>
    <w:rsid w:val="00C2540F"/>
    <w:rsid w:val="00C25781"/>
    <w:rsid w:val="00C25AB7"/>
    <w:rsid w:val="00C25D1C"/>
    <w:rsid w:val="00C267E8"/>
    <w:rsid w:val="00C2687A"/>
    <w:rsid w:val="00C26C3A"/>
    <w:rsid w:val="00C2767D"/>
    <w:rsid w:val="00C2773E"/>
    <w:rsid w:val="00C30542"/>
    <w:rsid w:val="00C3165B"/>
    <w:rsid w:val="00C31A66"/>
    <w:rsid w:val="00C31E3A"/>
    <w:rsid w:val="00C31FA5"/>
    <w:rsid w:val="00C3202D"/>
    <w:rsid w:val="00C33C51"/>
    <w:rsid w:val="00C33E24"/>
    <w:rsid w:val="00C347C5"/>
    <w:rsid w:val="00C347E7"/>
    <w:rsid w:val="00C351B2"/>
    <w:rsid w:val="00C363C3"/>
    <w:rsid w:val="00C36E55"/>
    <w:rsid w:val="00C36FFA"/>
    <w:rsid w:val="00C3706B"/>
    <w:rsid w:val="00C372D0"/>
    <w:rsid w:val="00C40AB0"/>
    <w:rsid w:val="00C4129F"/>
    <w:rsid w:val="00C412A5"/>
    <w:rsid w:val="00C412FF"/>
    <w:rsid w:val="00C414D3"/>
    <w:rsid w:val="00C41522"/>
    <w:rsid w:val="00C41B01"/>
    <w:rsid w:val="00C4202C"/>
    <w:rsid w:val="00C423BB"/>
    <w:rsid w:val="00C42434"/>
    <w:rsid w:val="00C4284E"/>
    <w:rsid w:val="00C42B69"/>
    <w:rsid w:val="00C42F19"/>
    <w:rsid w:val="00C43D24"/>
    <w:rsid w:val="00C440D6"/>
    <w:rsid w:val="00C443E5"/>
    <w:rsid w:val="00C447FA"/>
    <w:rsid w:val="00C4496B"/>
    <w:rsid w:val="00C44D1B"/>
    <w:rsid w:val="00C457EC"/>
    <w:rsid w:val="00C4581F"/>
    <w:rsid w:val="00C45A33"/>
    <w:rsid w:val="00C45B3E"/>
    <w:rsid w:val="00C45E66"/>
    <w:rsid w:val="00C45F6B"/>
    <w:rsid w:val="00C46D85"/>
    <w:rsid w:val="00C474D1"/>
    <w:rsid w:val="00C475A0"/>
    <w:rsid w:val="00C47673"/>
    <w:rsid w:val="00C47AFD"/>
    <w:rsid w:val="00C521BE"/>
    <w:rsid w:val="00C52ABF"/>
    <w:rsid w:val="00C53559"/>
    <w:rsid w:val="00C53B22"/>
    <w:rsid w:val="00C53E13"/>
    <w:rsid w:val="00C53F6C"/>
    <w:rsid w:val="00C54026"/>
    <w:rsid w:val="00C543C0"/>
    <w:rsid w:val="00C543CD"/>
    <w:rsid w:val="00C55412"/>
    <w:rsid w:val="00C555EC"/>
    <w:rsid w:val="00C558D2"/>
    <w:rsid w:val="00C5687A"/>
    <w:rsid w:val="00C56ABA"/>
    <w:rsid w:val="00C5723B"/>
    <w:rsid w:val="00C5794B"/>
    <w:rsid w:val="00C57A2B"/>
    <w:rsid w:val="00C57C17"/>
    <w:rsid w:val="00C57C1F"/>
    <w:rsid w:val="00C61127"/>
    <w:rsid w:val="00C61190"/>
    <w:rsid w:val="00C611B6"/>
    <w:rsid w:val="00C61E81"/>
    <w:rsid w:val="00C61FE2"/>
    <w:rsid w:val="00C62799"/>
    <w:rsid w:val="00C62A1C"/>
    <w:rsid w:val="00C633A6"/>
    <w:rsid w:val="00C638FE"/>
    <w:rsid w:val="00C63E8C"/>
    <w:rsid w:val="00C6400F"/>
    <w:rsid w:val="00C64152"/>
    <w:rsid w:val="00C64A67"/>
    <w:rsid w:val="00C64F82"/>
    <w:rsid w:val="00C65CE1"/>
    <w:rsid w:val="00C665DF"/>
    <w:rsid w:val="00C666AF"/>
    <w:rsid w:val="00C66A45"/>
    <w:rsid w:val="00C6730A"/>
    <w:rsid w:val="00C677ED"/>
    <w:rsid w:val="00C67819"/>
    <w:rsid w:val="00C6786B"/>
    <w:rsid w:val="00C70752"/>
    <w:rsid w:val="00C7213E"/>
    <w:rsid w:val="00C722D8"/>
    <w:rsid w:val="00C72309"/>
    <w:rsid w:val="00C72452"/>
    <w:rsid w:val="00C7255D"/>
    <w:rsid w:val="00C733BA"/>
    <w:rsid w:val="00C73BFB"/>
    <w:rsid w:val="00C73DF2"/>
    <w:rsid w:val="00C745A8"/>
    <w:rsid w:val="00C746D8"/>
    <w:rsid w:val="00C750CA"/>
    <w:rsid w:val="00C752B1"/>
    <w:rsid w:val="00C75C38"/>
    <w:rsid w:val="00C75F1D"/>
    <w:rsid w:val="00C765E1"/>
    <w:rsid w:val="00C7667F"/>
    <w:rsid w:val="00C769A1"/>
    <w:rsid w:val="00C76E6C"/>
    <w:rsid w:val="00C77374"/>
    <w:rsid w:val="00C775C7"/>
    <w:rsid w:val="00C8066E"/>
    <w:rsid w:val="00C809EC"/>
    <w:rsid w:val="00C81701"/>
    <w:rsid w:val="00C820C6"/>
    <w:rsid w:val="00C82247"/>
    <w:rsid w:val="00C823E7"/>
    <w:rsid w:val="00C823E9"/>
    <w:rsid w:val="00C82C4C"/>
    <w:rsid w:val="00C82D37"/>
    <w:rsid w:val="00C82D3E"/>
    <w:rsid w:val="00C82D90"/>
    <w:rsid w:val="00C831D6"/>
    <w:rsid w:val="00C831EB"/>
    <w:rsid w:val="00C8376A"/>
    <w:rsid w:val="00C839A3"/>
    <w:rsid w:val="00C840AC"/>
    <w:rsid w:val="00C84AE3"/>
    <w:rsid w:val="00C84D5F"/>
    <w:rsid w:val="00C84E14"/>
    <w:rsid w:val="00C85375"/>
    <w:rsid w:val="00C8541F"/>
    <w:rsid w:val="00C85487"/>
    <w:rsid w:val="00C8587C"/>
    <w:rsid w:val="00C85CA8"/>
    <w:rsid w:val="00C86563"/>
    <w:rsid w:val="00C867C3"/>
    <w:rsid w:val="00C8708E"/>
    <w:rsid w:val="00C872D4"/>
    <w:rsid w:val="00C87326"/>
    <w:rsid w:val="00C87B4C"/>
    <w:rsid w:val="00C87D1D"/>
    <w:rsid w:val="00C90776"/>
    <w:rsid w:val="00C9140F"/>
    <w:rsid w:val="00C91434"/>
    <w:rsid w:val="00C915DB"/>
    <w:rsid w:val="00C91695"/>
    <w:rsid w:val="00C91CC0"/>
    <w:rsid w:val="00C91F03"/>
    <w:rsid w:val="00C91FC5"/>
    <w:rsid w:val="00C924AE"/>
    <w:rsid w:val="00C925B0"/>
    <w:rsid w:val="00C925CE"/>
    <w:rsid w:val="00C94088"/>
    <w:rsid w:val="00C94350"/>
    <w:rsid w:val="00C94B40"/>
    <w:rsid w:val="00C94D1E"/>
    <w:rsid w:val="00C95376"/>
    <w:rsid w:val="00C96616"/>
    <w:rsid w:val="00C96812"/>
    <w:rsid w:val="00C971DD"/>
    <w:rsid w:val="00C97532"/>
    <w:rsid w:val="00C97B29"/>
    <w:rsid w:val="00CA0254"/>
    <w:rsid w:val="00CA1422"/>
    <w:rsid w:val="00CA1679"/>
    <w:rsid w:val="00CA18FD"/>
    <w:rsid w:val="00CA1C73"/>
    <w:rsid w:val="00CA2982"/>
    <w:rsid w:val="00CA2DA5"/>
    <w:rsid w:val="00CA3332"/>
    <w:rsid w:val="00CA33A9"/>
    <w:rsid w:val="00CA34CA"/>
    <w:rsid w:val="00CA3CA9"/>
    <w:rsid w:val="00CA442A"/>
    <w:rsid w:val="00CA4520"/>
    <w:rsid w:val="00CA4954"/>
    <w:rsid w:val="00CA4BFD"/>
    <w:rsid w:val="00CA5877"/>
    <w:rsid w:val="00CA6A60"/>
    <w:rsid w:val="00CA6B7B"/>
    <w:rsid w:val="00CA7138"/>
    <w:rsid w:val="00CA78B7"/>
    <w:rsid w:val="00CB08F4"/>
    <w:rsid w:val="00CB0B05"/>
    <w:rsid w:val="00CB115B"/>
    <w:rsid w:val="00CB12FE"/>
    <w:rsid w:val="00CB1B22"/>
    <w:rsid w:val="00CB1D90"/>
    <w:rsid w:val="00CB1F16"/>
    <w:rsid w:val="00CB2772"/>
    <w:rsid w:val="00CB27B1"/>
    <w:rsid w:val="00CB2C72"/>
    <w:rsid w:val="00CB2ED6"/>
    <w:rsid w:val="00CB3898"/>
    <w:rsid w:val="00CB38C9"/>
    <w:rsid w:val="00CB3E3E"/>
    <w:rsid w:val="00CB3F90"/>
    <w:rsid w:val="00CB4BE2"/>
    <w:rsid w:val="00CB5394"/>
    <w:rsid w:val="00CB5B84"/>
    <w:rsid w:val="00CB5D52"/>
    <w:rsid w:val="00CB5D68"/>
    <w:rsid w:val="00CB5E79"/>
    <w:rsid w:val="00CB5E85"/>
    <w:rsid w:val="00CB66D2"/>
    <w:rsid w:val="00CB7715"/>
    <w:rsid w:val="00CB7846"/>
    <w:rsid w:val="00CB7ABA"/>
    <w:rsid w:val="00CC0100"/>
    <w:rsid w:val="00CC015E"/>
    <w:rsid w:val="00CC07AD"/>
    <w:rsid w:val="00CC08A5"/>
    <w:rsid w:val="00CC0C57"/>
    <w:rsid w:val="00CC11AD"/>
    <w:rsid w:val="00CC11FA"/>
    <w:rsid w:val="00CC1273"/>
    <w:rsid w:val="00CC137F"/>
    <w:rsid w:val="00CC1F9F"/>
    <w:rsid w:val="00CC2E60"/>
    <w:rsid w:val="00CC3816"/>
    <w:rsid w:val="00CC3B45"/>
    <w:rsid w:val="00CC3D82"/>
    <w:rsid w:val="00CC4808"/>
    <w:rsid w:val="00CC4C13"/>
    <w:rsid w:val="00CC4F86"/>
    <w:rsid w:val="00CC55B8"/>
    <w:rsid w:val="00CC64B1"/>
    <w:rsid w:val="00CC6647"/>
    <w:rsid w:val="00CC6A67"/>
    <w:rsid w:val="00CC6BBF"/>
    <w:rsid w:val="00CC7341"/>
    <w:rsid w:val="00CC7659"/>
    <w:rsid w:val="00CC7B48"/>
    <w:rsid w:val="00CD06CD"/>
    <w:rsid w:val="00CD07DD"/>
    <w:rsid w:val="00CD1207"/>
    <w:rsid w:val="00CD1870"/>
    <w:rsid w:val="00CD20F0"/>
    <w:rsid w:val="00CD20FA"/>
    <w:rsid w:val="00CD27A7"/>
    <w:rsid w:val="00CD2AB8"/>
    <w:rsid w:val="00CD32F7"/>
    <w:rsid w:val="00CD3A1E"/>
    <w:rsid w:val="00CD3C80"/>
    <w:rsid w:val="00CD5255"/>
    <w:rsid w:val="00CD54AD"/>
    <w:rsid w:val="00CD5ADC"/>
    <w:rsid w:val="00CD63B5"/>
    <w:rsid w:val="00CD64C4"/>
    <w:rsid w:val="00CD6E08"/>
    <w:rsid w:val="00CD704C"/>
    <w:rsid w:val="00CD7463"/>
    <w:rsid w:val="00CD74E1"/>
    <w:rsid w:val="00CD77A1"/>
    <w:rsid w:val="00CD7D24"/>
    <w:rsid w:val="00CD7F22"/>
    <w:rsid w:val="00CE0761"/>
    <w:rsid w:val="00CE0990"/>
    <w:rsid w:val="00CE0DA9"/>
    <w:rsid w:val="00CE1778"/>
    <w:rsid w:val="00CE1BB2"/>
    <w:rsid w:val="00CE1BE3"/>
    <w:rsid w:val="00CE29D1"/>
    <w:rsid w:val="00CE3961"/>
    <w:rsid w:val="00CE39A7"/>
    <w:rsid w:val="00CE3B3F"/>
    <w:rsid w:val="00CE497C"/>
    <w:rsid w:val="00CE54D1"/>
    <w:rsid w:val="00CE55F9"/>
    <w:rsid w:val="00CE587B"/>
    <w:rsid w:val="00CE59AA"/>
    <w:rsid w:val="00CE5C52"/>
    <w:rsid w:val="00CE602A"/>
    <w:rsid w:val="00CE6230"/>
    <w:rsid w:val="00CE62AD"/>
    <w:rsid w:val="00CE62CE"/>
    <w:rsid w:val="00CE653E"/>
    <w:rsid w:val="00CE7219"/>
    <w:rsid w:val="00CE7382"/>
    <w:rsid w:val="00CE756B"/>
    <w:rsid w:val="00CE7806"/>
    <w:rsid w:val="00CE79A2"/>
    <w:rsid w:val="00CF0425"/>
    <w:rsid w:val="00CF0752"/>
    <w:rsid w:val="00CF0B0F"/>
    <w:rsid w:val="00CF0D11"/>
    <w:rsid w:val="00CF0D38"/>
    <w:rsid w:val="00CF14D9"/>
    <w:rsid w:val="00CF1950"/>
    <w:rsid w:val="00CF1E96"/>
    <w:rsid w:val="00CF1EDC"/>
    <w:rsid w:val="00CF1EEB"/>
    <w:rsid w:val="00CF26C8"/>
    <w:rsid w:val="00CF29E9"/>
    <w:rsid w:val="00CF2B18"/>
    <w:rsid w:val="00CF2FC1"/>
    <w:rsid w:val="00CF3863"/>
    <w:rsid w:val="00CF3AE0"/>
    <w:rsid w:val="00CF436D"/>
    <w:rsid w:val="00CF44D0"/>
    <w:rsid w:val="00CF4F04"/>
    <w:rsid w:val="00CF5A40"/>
    <w:rsid w:val="00CF6232"/>
    <w:rsid w:val="00CF6711"/>
    <w:rsid w:val="00CF68B4"/>
    <w:rsid w:val="00CF6CA1"/>
    <w:rsid w:val="00CF6E1C"/>
    <w:rsid w:val="00CF6E67"/>
    <w:rsid w:val="00CF797D"/>
    <w:rsid w:val="00D00000"/>
    <w:rsid w:val="00D00117"/>
    <w:rsid w:val="00D00B36"/>
    <w:rsid w:val="00D00ED8"/>
    <w:rsid w:val="00D010CD"/>
    <w:rsid w:val="00D012F7"/>
    <w:rsid w:val="00D01C0A"/>
    <w:rsid w:val="00D01D55"/>
    <w:rsid w:val="00D01E58"/>
    <w:rsid w:val="00D0247E"/>
    <w:rsid w:val="00D02AC4"/>
    <w:rsid w:val="00D02CC6"/>
    <w:rsid w:val="00D02D5F"/>
    <w:rsid w:val="00D02E3E"/>
    <w:rsid w:val="00D04348"/>
    <w:rsid w:val="00D0442C"/>
    <w:rsid w:val="00D04879"/>
    <w:rsid w:val="00D049E8"/>
    <w:rsid w:val="00D05008"/>
    <w:rsid w:val="00D05051"/>
    <w:rsid w:val="00D05178"/>
    <w:rsid w:val="00D0520F"/>
    <w:rsid w:val="00D0546B"/>
    <w:rsid w:val="00D05D31"/>
    <w:rsid w:val="00D06168"/>
    <w:rsid w:val="00D06271"/>
    <w:rsid w:val="00D0674E"/>
    <w:rsid w:val="00D07A06"/>
    <w:rsid w:val="00D101F3"/>
    <w:rsid w:val="00D10E91"/>
    <w:rsid w:val="00D10FA5"/>
    <w:rsid w:val="00D11411"/>
    <w:rsid w:val="00D11888"/>
    <w:rsid w:val="00D11986"/>
    <w:rsid w:val="00D11D2A"/>
    <w:rsid w:val="00D11E37"/>
    <w:rsid w:val="00D11F56"/>
    <w:rsid w:val="00D12043"/>
    <w:rsid w:val="00D1273F"/>
    <w:rsid w:val="00D12811"/>
    <w:rsid w:val="00D12972"/>
    <w:rsid w:val="00D12B0D"/>
    <w:rsid w:val="00D13941"/>
    <w:rsid w:val="00D13BF1"/>
    <w:rsid w:val="00D14614"/>
    <w:rsid w:val="00D15AE2"/>
    <w:rsid w:val="00D1601A"/>
    <w:rsid w:val="00D168BF"/>
    <w:rsid w:val="00D16D52"/>
    <w:rsid w:val="00D1702A"/>
    <w:rsid w:val="00D177D4"/>
    <w:rsid w:val="00D1787F"/>
    <w:rsid w:val="00D206B3"/>
    <w:rsid w:val="00D20BFF"/>
    <w:rsid w:val="00D20D88"/>
    <w:rsid w:val="00D21094"/>
    <w:rsid w:val="00D21483"/>
    <w:rsid w:val="00D21861"/>
    <w:rsid w:val="00D222F1"/>
    <w:rsid w:val="00D22A0F"/>
    <w:rsid w:val="00D22E13"/>
    <w:rsid w:val="00D23231"/>
    <w:rsid w:val="00D2326E"/>
    <w:rsid w:val="00D23DBC"/>
    <w:rsid w:val="00D24DAC"/>
    <w:rsid w:val="00D24E3D"/>
    <w:rsid w:val="00D2502E"/>
    <w:rsid w:val="00D2623C"/>
    <w:rsid w:val="00D26561"/>
    <w:rsid w:val="00D26568"/>
    <w:rsid w:val="00D2699F"/>
    <w:rsid w:val="00D27A1F"/>
    <w:rsid w:val="00D27EA7"/>
    <w:rsid w:val="00D304A6"/>
    <w:rsid w:val="00D304F7"/>
    <w:rsid w:val="00D30AFB"/>
    <w:rsid w:val="00D30CF7"/>
    <w:rsid w:val="00D317FC"/>
    <w:rsid w:val="00D31F74"/>
    <w:rsid w:val="00D32FED"/>
    <w:rsid w:val="00D330CB"/>
    <w:rsid w:val="00D332C8"/>
    <w:rsid w:val="00D332D7"/>
    <w:rsid w:val="00D34089"/>
    <w:rsid w:val="00D3424B"/>
    <w:rsid w:val="00D34568"/>
    <w:rsid w:val="00D34965"/>
    <w:rsid w:val="00D34B2D"/>
    <w:rsid w:val="00D34B93"/>
    <w:rsid w:val="00D3501E"/>
    <w:rsid w:val="00D35601"/>
    <w:rsid w:val="00D35E38"/>
    <w:rsid w:val="00D361F6"/>
    <w:rsid w:val="00D365F0"/>
    <w:rsid w:val="00D36A1D"/>
    <w:rsid w:val="00D36B85"/>
    <w:rsid w:val="00D379D7"/>
    <w:rsid w:val="00D404B3"/>
    <w:rsid w:val="00D404DE"/>
    <w:rsid w:val="00D40679"/>
    <w:rsid w:val="00D40711"/>
    <w:rsid w:val="00D41427"/>
    <w:rsid w:val="00D41611"/>
    <w:rsid w:val="00D419DD"/>
    <w:rsid w:val="00D41BE8"/>
    <w:rsid w:val="00D41F79"/>
    <w:rsid w:val="00D420A1"/>
    <w:rsid w:val="00D42328"/>
    <w:rsid w:val="00D42957"/>
    <w:rsid w:val="00D429FD"/>
    <w:rsid w:val="00D42E47"/>
    <w:rsid w:val="00D44009"/>
    <w:rsid w:val="00D442FD"/>
    <w:rsid w:val="00D451F5"/>
    <w:rsid w:val="00D45554"/>
    <w:rsid w:val="00D4589B"/>
    <w:rsid w:val="00D45D51"/>
    <w:rsid w:val="00D46154"/>
    <w:rsid w:val="00D4757F"/>
    <w:rsid w:val="00D4777B"/>
    <w:rsid w:val="00D4779E"/>
    <w:rsid w:val="00D479EA"/>
    <w:rsid w:val="00D47B77"/>
    <w:rsid w:val="00D47B8D"/>
    <w:rsid w:val="00D500D1"/>
    <w:rsid w:val="00D50A9F"/>
    <w:rsid w:val="00D50E92"/>
    <w:rsid w:val="00D5238F"/>
    <w:rsid w:val="00D533F8"/>
    <w:rsid w:val="00D537DA"/>
    <w:rsid w:val="00D53845"/>
    <w:rsid w:val="00D539C2"/>
    <w:rsid w:val="00D53A0E"/>
    <w:rsid w:val="00D53DA4"/>
    <w:rsid w:val="00D547C9"/>
    <w:rsid w:val="00D548EE"/>
    <w:rsid w:val="00D54F13"/>
    <w:rsid w:val="00D5595F"/>
    <w:rsid w:val="00D55E71"/>
    <w:rsid w:val="00D563C6"/>
    <w:rsid w:val="00D571EC"/>
    <w:rsid w:val="00D572C8"/>
    <w:rsid w:val="00D5746F"/>
    <w:rsid w:val="00D57525"/>
    <w:rsid w:val="00D575F1"/>
    <w:rsid w:val="00D57728"/>
    <w:rsid w:val="00D57A94"/>
    <w:rsid w:val="00D57B3A"/>
    <w:rsid w:val="00D600D0"/>
    <w:rsid w:val="00D607A2"/>
    <w:rsid w:val="00D60A2D"/>
    <w:rsid w:val="00D60AE4"/>
    <w:rsid w:val="00D61C3A"/>
    <w:rsid w:val="00D625A5"/>
    <w:rsid w:val="00D633C4"/>
    <w:rsid w:val="00D63B90"/>
    <w:rsid w:val="00D63DD6"/>
    <w:rsid w:val="00D64BF5"/>
    <w:rsid w:val="00D64C2B"/>
    <w:rsid w:val="00D6506E"/>
    <w:rsid w:val="00D65211"/>
    <w:rsid w:val="00D65B9C"/>
    <w:rsid w:val="00D65E06"/>
    <w:rsid w:val="00D66001"/>
    <w:rsid w:val="00D66256"/>
    <w:rsid w:val="00D66368"/>
    <w:rsid w:val="00D669F3"/>
    <w:rsid w:val="00D67494"/>
    <w:rsid w:val="00D67631"/>
    <w:rsid w:val="00D67784"/>
    <w:rsid w:val="00D677A2"/>
    <w:rsid w:val="00D677A3"/>
    <w:rsid w:val="00D67A52"/>
    <w:rsid w:val="00D67B2D"/>
    <w:rsid w:val="00D67E7E"/>
    <w:rsid w:val="00D7018B"/>
    <w:rsid w:val="00D70ADB"/>
    <w:rsid w:val="00D70B5F"/>
    <w:rsid w:val="00D711D9"/>
    <w:rsid w:val="00D71296"/>
    <w:rsid w:val="00D7136C"/>
    <w:rsid w:val="00D71604"/>
    <w:rsid w:val="00D71B0A"/>
    <w:rsid w:val="00D71C68"/>
    <w:rsid w:val="00D7232A"/>
    <w:rsid w:val="00D728EC"/>
    <w:rsid w:val="00D728FF"/>
    <w:rsid w:val="00D72BD7"/>
    <w:rsid w:val="00D73417"/>
    <w:rsid w:val="00D73D63"/>
    <w:rsid w:val="00D75067"/>
    <w:rsid w:val="00D754D3"/>
    <w:rsid w:val="00D759D3"/>
    <w:rsid w:val="00D75CA5"/>
    <w:rsid w:val="00D76325"/>
    <w:rsid w:val="00D767FA"/>
    <w:rsid w:val="00D76D6B"/>
    <w:rsid w:val="00D7794E"/>
    <w:rsid w:val="00D77DA1"/>
    <w:rsid w:val="00D80650"/>
    <w:rsid w:val="00D80C1E"/>
    <w:rsid w:val="00D8126D"/>
    <w:rsid w:val="00D81927"/>
    <w:rsid w:val="00D826D8"/>
    <w:rsid w:val="00D832D1"/>
    <w:rsid w:val="00D835ED"/>
    <w:rsid w:val="00D83948"/>
    <w:rsid w:val="00D84417"/>
    <w:rsid w:val="00D84995"/>
    <w:rsid w:val="00D85398"/>
    <w:rsid w:val="00D85976"/>
    <w:rsid w:val="00D861B4"/>
    <w:rsid w:val="00D86346"/>
    <w:rsid w:val="00D867CB"/>
    <w:rsid w:val="00D86A50"/>
    <w:rsid w:val="00D874E0"/>
    <w:rsid w:val="00D87557"/>
    <w:rsid w:val="00D875F3"/>
    <w:rsid w:val="00D87696"/>
    <w:rsid w:val="00D87709"/>
    <w:rsid w:val="00D87962"/>
    <w:rsid w:val="00D902B7"/>
    <w:rsid w:val="00D903C9"/>
    <w:rsid w:val="00D904D9"/>
    <w:rsid w:val="00D90A43"/>
    <w:rsid w:val="00D90DA1"/>
    <w:rsid w:val="00D9118D"/>
    <w:rsid w:val="00D91574"/>
    <w:rsid w:val="00D91718"/>
    <w:rsid w:val="00D92918"/>
    <w:rsid w:val="00D92D09"/>
    <w:rsid w:val="00D93281"/>
    <w:rsid w:val="00D93803"/>
    <w:rsid w:val="00D93A63"/>
    <w:rsid w:val="00D94391"/>
    <w:rsid w:val="00D94496"/>
    <w:rsid w:val="00D94CFD"/>
    <w:rsid w:val="00D95AAE"/>
    <w:rsid w:val="00D95B1F"/>
    <w:rsid w:val="00D96184"/>
    <w:rsid w:val="00D97D7E"/>
    <w:rsid w:val="00DA0126"/>
    <w:rsid w:val="00DA06C9"/>
    <w:rsid w:val="00DA094C"/>
    <w:rsid w:val="00DA14AA"/>
    <w:rsid w:val="00DA1631"/>
    <w:rsid w:val="00DA16B0"/>
    <w:rsid w:val="00DA18EF"/>
    <w:rsid w:val="00DA1DA1"/>
    <w:rsid w:val="00DA21BC"/>
    <w:rsid w:val="00DA241C"/>
    <w:rsid w:val="00DA2832"/>
    <w:rsid w:val="00DA2964"/>
    <w:rsid w:val="00DA2FB9"/>
    <w:rsid w:val="00DA3572"/>
    <w:rsid w:val="00DA3699"/>
    <w:rsid w:val="00DA4231"/>
    <w:rsid w:val="00DA442C"/>
    <w:rsid w:val="00DA5BFC"/>
    <w:rsid w:val="00DA5E05"/>
    <w:rsid w:val="00DA77DF"/>
    <w:rsid w:val="00DA793B"/>
    <w:rsid w:val="00DA7E8E"/>
    <w:rsid w:val="00DB0D3E"/>
    <w:rsid w:val="00DB0DF6"/>
    <w:rsid w:val="00DB15F4"/>
    <w:rsid w:val="00DB1ADB"/>
    <w:rsid w:val="00DB2562"/>
    <w:rsid w:val="00DB27BB"/>
    <w:rsid w:val="00DB27D0"/>
    <w:rsid w:val="00DB3446"/>
    <w:rsid w:val="00DB4DA0"/>
    <w:rsid w:val="00DB4E66"/>
    <w:rsid w:val="00DB5182"/>
    <w:rsid w:val="00DB51F3"/>
    <w:rsid w:val="00DB5639"/>
    <w:rsid w:val="00DB5A94"/>
    <w:rsid w:val="00DB5ACB"/>
    <w:rsid w:val="00DB5BA7"/>
    <w:rsid w:val="00DB678B"/>
    <w:rsid w:val="00DB6ED4"/>
    <w:rsid w:val="00DB76DB"/>
    <w:rsid w:val="00DB7E12"/>
    <w:rsid w:val="00DB7FF4"/>
    <w:rsid w:val="00DC0698"/>
    <w:rsid w:val="00DC0D83"/>
    <w:rsid w:val="00DC1824"/>
    <w:rsid w:val="00DC1870"/>
    <w:rsid w:val="00DC219E"/>
    <w:rsid w:val="00DC237D"/>
    <w:rsid w:val="00DC2C65"/>
    <w:rsid w:val="00DC305B"/>
    <w:rsid w:val="00DC3730"/>
    <w:rsid w:val="00DC37EE"/>
    <w:rsid w:val="00DC3BB1"/>
    <w:rsid w:val="00DC3EC8"/>
    <w:rsid w:val="00DC4120"/>
    <w:rsid w:val="00DC4269"/>
    <w:rsid w:val="00DC448B"/>
    <w:rsid w:val="00DC4A63"/>
    <w:rsid w:val="00DC5259"/>
    <w:rsid w:val="00DC5471"/>
    <w:rsid w:val="00DC5B05"/>
    <w:rsid w:val="00DC5B78"/>
    <w:rsid w:val="00DC5C05"/>
    <w:rsid w:val="00DC60E5"/>
    <w:rsid w:val="00DC6224"/>
    <w:rsid w:val="00DC67B8"/>
    <w:rsid w:val="00DC68CA"/>
    <w:rsid w:val="00DC6A63"/>
    <w:rsid w:val="00DC6B4C"/>
    <w:rsid w:val="00DC72A3"/>
    <w:rsid w:val="00DC734E"/>
    <w:rsid w:val="00DC7619"/>
    <w:rsid w:val="00DC7872"/>
    <w:rsid w:val="00DC78CF"/>
    <w:rsid w:val="00DD06B4"/>
    <w:rsid w:val="00DD09BE"/>
    <w:rsid w:val="00DD0C04"/>
    <w:rsid w:val="00DD0F4A"/>
    <w:rsid w:val="00DD1A14"/>
    <w:rsid w:val="00DD1DFD"/>
    <w:rsid w:val="00DD2453"/>
    <w:rsid w:val="00DD2540"/>
    <w:rsid w:val="00DD2F6A"/>
    <w:rsid w:val="00DD31E1"/>
    <w:rsid w:val="00DD33A5"/>
    <w:rsid w:val="00DD3684"/>
    <w:rsid w:val="00DD44DD"/>
    <w:rsid w:val="00DD4775"/>
    <w:rsid w:val="00DD4CDB"/>
    <w:rsid w:val="00DD56F0"/>
    <w:rsid w:val="00DD5987"/>
    <w:rsid w:val="00DD7309"/>
    <w:rsid w:val="00DD733C"/>
    <w:rsid w:val="00DD744C"/>
    <w:rsid w:val="00DE032E"/>
    <w:rsid w:val="00DE039E"/>
    <w:rsid w:val="00DE18FE"/>
    <w:rsid w:val="00DE2002"/>
    <w:rsid w:val="00DE22D7"/>
    <w:rsid w:val="00DE307E"/>
    <w:rsid w:val="00DE3C74"/>
    <w:rsid w:val="00DE3F7E"/>
    <w:rsid w:val="00DE4BCD"/>
    <w:rsid w:val="00DE5279"/>
    <w:rsid w:val="00DE5BD7"/>
    <w:rsid w:val="00DE5D97"/>
    <w:rsid w:val="00DE6729"/>
    <w:rsid w:val="00DE6F60"/>
    <w:rsid w:val="00DE711F"/>
    <w:rsid w:val="00DE7309"/>
    <w:rsid w:val="00DE750F"/>
    <w:rsid w:val="00DE777F"/>
    <w:rsid w:val="00DE780A"/>
    <w:rsid w:val="00DE7CB6"/>
    <w:rsid w:val="00DE7EAD"/>
    <w:rsid w:val="00DF0326"/>
    <w:rsid w:val="00DF06B7"/>
    <w:rsid w:val="00DF1550"/>
    <w:rsid w:val="00DF2492"/>
    <w:rsid w:val="00DF3424"/>
    <w:rsid w:val="00DF472A"/>
    <w:rsid w:val="00DF4C62"/>
    <w:rsid w:val="00DF50B7"/>
    <w:rsid w:val="00DF526C"/>
    <w:rsid w:val="00DF5322"/>
    <w:rsid w:val="00DF5773"/>
    <w:rsid w:val="00DF583A"/>
    <w:rsid w:val="00DF5BC5"/>
    <w:rsid w:val="00DF5DDF"/>
    <w:rsid w:val="00DF5EDA"/>
    <w:rsid w:val="00DF6461"/>
    <w:rsid w:val="00DF6869"/>
    <w:rsid w:val="00DF696C"/>
    <w:rsid w:val="00DF6B28"/>
    <w:rsid w:val="00DF736C"/>
    <w:rsid w:val="00DF7524"/>
    <w:rsid w:val="00DF7CE3"/>
    <w:rsid w:val="00E00174"/>
    <w:rsid w:val="00E00935"/>
    <w:rsid w:val="00E00D5D"/>
    <w:rsid w:val="00E024BD"/>
    <w:rsid w:val="00E02793"/>
    <w:rsid w:val="00E02AFB"/>
    <w:rsid w:val="00E0326B"/>
    <w:rsid w:val="00E03284"/>
    <w:rsid w:val="00E033C9"/>
    <w:rsid w:val="00E03646"/>
    <w:rsid w:val="00E038C2"/>
    <w:rsid w:val="00E038FD"/>
    <w:rsid w:val="00E03FA3"/>
    <w:rsid w:val="00E03FD0"/>
    <w:rsid w:val="00E040EC"/>
    <w:rsid w:val="00E04AD7"/>
    <w:rsid w:val="00E05310"/>
    <w:rsid w:val="00E05757"/>
    <w:rsid w:val="00E05D8B"/>
    <w:rsid w:val="00E05E04"/>
    <w:rsid w:val="00E0783A"/>
    <w:rsid w:val="00E07AA5"/>
    <w:rsid w:val="00E104D5"/>
    <w:rsid w:val="00E1075F"/>
    <w:rsid w:val="00E10C4C"/>
    <w:rsid w:val="00E110CA"/>
    <w:rsid w:val="00E11238"/>
    <w:rsid w:val="00E115BA"/>
    <w:rsid w:val="00E12331"/>
    <w:rsid w:val="00E123E4"/>
    <w:rsid w:val="00E12F51"/>
    <w:rsid w:val="00E13679"/>
    <w:rsid w:val="00E138B8"/>
    <w:rsid w:val="00E138DF"/>
    <w:rsid w:val="00E13A8C"/>
    <w:rsid w:val="00E145DB"/>
    <w:rsid w:val="00E151D9"/>
    <w:rsid w:val="00E15304"/>
    <w:rsid w:val="00E1535F"/>
    <w:rsid w:val="00E160CF"/>
    <w:rsid w:val="00E1629F"/>
    <w:rsid w:val="00E17124"/>
    <w:rsid w:val="00E1716E"/>
    <w:rsid w:val="00E17CCA"/>
    <w:rsid w:val="00E20002"/>
    <w:rsid w:val="00E2067D"/>
    <w:rsid w:val="00E20B95"/>
    <w:rsid w:val="00E20D9A"/>
    <w:rsid w:val="00E20FC0"/>
    <w:rsid w:val="00E2100C"/>
    <w:rsid w:val="00E21169"/>
    <w:rsid w:val="00E21FBB"/>
    <w:rsid w:val="00E22026"/>
    <w:rsid w:val="00E223C3"/>
    <w:rsid w:val="00E227A9"/>
    <w:rsid w:val="00E22AAE"/>
    <w:rsid w:val="00E23196"/>
    <w:rsid w:val="00E235D8"/>
    <w:rsid w:val="00E244BF"/>
    <w:rsid w:val="00E24661"/>
    <w:rsid w:val="00E25314"/>
    <w:rsid w:val="00E255D2"/>
    <w:rsid w:val="00E25601"/>
    <w:rsid w:val="00E25904"/>
    <w:rsid w:val="00E25A26"/>
    <w:rsid w:val="00E265D5"/>
    <w:rsid w:val="00E27380"/>
    <w:rsid w:val="00E274EF"/>
    <w:rsid w:val="00E27FA5"/>
    <w:rsid w:val="00E3070B"/>
    <w:rsid w:val="00E30738"/>
    <w:rsid w:val="00E30887"/>
    <w:rsid w:val="00E308CA"/>
    <w:rsid w:val="00E30B68"/>
    <w:rsid w:val="00E30E83"/>
    <w:rsid w:val="00E31242"/>
    <w:rsid w:val="00E31751"/>
    <w:rsid w:val="00E31E5E"/>
    <w:rsid w:val="00E3218B"/>
    <w:rsid w:val="00E32466"/>
    <w:rsid w:val="00E32E06"/>
    <w:rsid w:val="00E3311A"/>
    <w:rsid w:val="00E33C9B"/>
    <w:rsid w:val="00E34220"/>
    <w:rsid w:val="00E34317"/>
    <w:rsid w:val="00E34DF6"/>
    <w:rsid w:val="00E350B8"/>
    <w:rsid w:val="00E35405"/>
    <w:rsid w:val="00E35555"/>
    <w:rsid w:val="00E35660"/>
    <w:rsid w:val="00E35994"/>
    <w:rsid w:val="00E371F1"/>
    <w:rsid w:val="00E373C8"/>
    <w:rsid w:val="00E373DF"/>
    <w:rsid w:val="00E37B38"/>
    <w:rsid w:val="00E404A3"/>
    <w:rsid w:val="00E407C4"/>
    <w:rsid w:val="00E40B4A"/>
    <w:rsid w:val="00E40CCB"/>
    <w:rsid w:val="00E4334B"/>
    <w:rsid w:val="00E435E7"/>
    <w:rsid w:val="00E43877"/>
    <w:rsid w:val="00E441F1"/>
    <w:rsid w:val="00E44C29"/>
    <w:rsid w:val="00E4527F"/>
    <w:rsid w:val="00E45714"/>
    <w:rsid w:val="00E45F14"/>
    <w:rsid w:val="00E46952"/>
    <w:rsid w:val="00E4699A"/>
    <w:rsid w:val="00E4707B"/>
    <w:rsid w:val="00E5095A"/>
    <w:rsid w:val="00E50C4F"/>
    <w:rsid w:val="00E50F58"/>
    <w:rsid w:val="00E51528"/>
    <w:rsid w:val="00E5178E"/>
    <w:rsid w:val="00E51FFF"/>
    <w:rsid w:val="00E522D1"/>
    <w:rsid w:val="00E524A9"/>
    <w:rsid w:val="00E52700"/>
    <w:rsid w:val="00E529F6"/>
    <w:rsid w:val="00E53213"/>
    <w:rsid w:val="00E532BE"/>
    <w:rsid w:val="00E53609"/>
    <w:rsid w:val="00E53997"/>
    <w:rsid w:val="00E53AFC"/>
    <w:rsid w:val="00E5434D"/>
    <w:rsid w:val="00E5435E"/>
    <w:rsid w:val="00E54762"/>
    <w:rsid w:val="00E54A81"/>
    <w:rsid w:val="00E54DA5"/>
    <w:rsid w:val="00E55F2C"/>
    <w:rsid w:val="00E55FC9"/>
    <w:rsid w:val="00E5647D"/>
    <w:rsid w:val="00E56C00"/>
    <w:rsid w:val="00E571C1"/>
    <w:rsid w:val="00E57BED"/>
    <w:rsid w:val="00E57CC1"/>
    <w:rsid w:val="00E57F2C"/>
    <w:rsid w:val="00E60419"/>
    <w:rsid w:val="00E6087D"/>
    <w:rsid w:val="00E60AE5"/>
    <w:rsid w:val="00E61177"/>
    <w:rsid w:val="00E62309"/>
    <w:rsid w:val="00E62854"/>
    <w:rsid w:val="00E62881"/>
    <w:rsid w:val="00E62F2B"/>
    <w:rsid w:val="00E631FC"/>
    <w:rsid w:val="00E6355C"/>
    <w:rsid w:val="00E63BB0"/>
    <w:rsid w:val="00E64281"/>
    <w:rsid w:val="00E64640"/>
    <w:rsid w:val="00E64889"/>
    <w:rsid w:val="00E64D89"/>
    <w:rsid w:val="00E6562D"/>
    <w:rsid w:val="00E65B63"/>
    <w:rsid w:val="00E65D74"/>
    <w:rsid w:val="00E65F46"/>
    <w:rsid w:val="00E66334"/>
    <w:rsid w:val="00E6643A"/>
    <w:rsid w:val="00E66628"/>
    <w:rsid w:val="00E66E26"/>
    <w:rsid w:val="00E66E2B"/>
    <w:rsid w:val="00E6712E"/>
    <w:rsid w:val="00E6719E"/>
    <w:rsid w:val="00E673E2"/>
    <w:rsid w:val="00E677FA"/>
    <w:rsid w:val="00E67E3F"/>
    <w:rsid w:val="00E70097"/>
    <w:rsid w:val="00E70480"/>
    <w:rsid w:val="00E70874"/>
    <w:rsid w:val="00E71259"/>
    <w:rsid w:val="00E71F23"/>
    <w:rsid w:val="00E72E0B"/>
    <w:rsid w:val="00E733B7"/>
    <w:rsid w:val="00E7345D"/>
    <w:rsid w:val="00E734C1"/>
    <w:rsid w:val="00E73602"/>
    <w:rsid w:val="00E7367D"/>
    <w:rsid w:val="00E73B95"/>
    <w:rsid w:val="00E7453A"/>
    <w:rsid w:val="00E74773"/>
    <w:rsid w:val="00E74D54"/>
    <w:rsid w:val="00E74E97"/>
    <w:rsid w:val="00E7503C"/>
    <w:rsid w:val="00E759B7"/>
    <w:rsid w:val="00E75D6F"/>
    <w:rsid w:val="00E76464"/>
    <w:rsid w:val="00E768C9"/>
    <w:rsid w:val="00E77364"/>
    <w:rsid w:val="00E77E99"/>
    <w:rsid w:val="00E800E6"/>
    <w:rsid w:val="00E80242"/>
    <w:rsid w:val="00E80D2C"/>
    <w:rsid w:val="00E817A6"/>
    <w:rsid w:val="00E81953"/>
    <w:rsid w:val="00E81E89"/>
    <w:rsid w:val="00E82672"/>
    <w:rsid w:val="00E82983"/>
    <w:rsid w:val="00E8319E"/>
    <w:rsid w:val="00E8378E"/>
    <w:rsid w:val="00E837DF"/>
    <w:rsid w:val="00E83A78"/>
    <w:rsid w:val="00E83DFF"/>
    <w:rsid w:val="00E843A9"/>
    <w:rsid w:val="00E84829"/>
    <w:rsid w:val="00E85016"/>
    <w:rsid w:val="00E856AD"/>
    <w:rsid w:val="00E8654D"/>
    <w:rsid w:val="00E86737"/>
    <w:rsid w:val="00E86A84"/>
    <w:rsid w:val="00E86AB7"/>
    <w:rsid w:val="00E86C45"/>
    <w:rsid w:val="00E87641"/>
    <w:rsid w:val="00E90083"/>
    <w:rsid w:val="00E9025F"/>
    <w:rsid w:val="00E90940"/>
    <w:rsid w:val="00E90A6A"/>
    <w:rsid w:val="00E91617"/>
    <w:rsid w:val="00E91636"/>
    <w:rsid w:val="00E923D3"/>
    <w:rsid w:val="00E92600"/>
    <w:rsid w:val="00E9278F"/>
    <w:rsid w:val="00E928C7"/>
    <w:rsid w:val="00E92CD0"/>
    <w:rsid w:val="00E931CC"/>
    <w:rsid w:val="00E93276"/>
    <w:rsid w:val="00E933D1"/>
    <w:rsid w:val="00E9386A"/>
    <w:rsid w:val="00E93991"/>
    <w:rsid w:val="00E93D5E"/>
    <w:rsid w:val="00E94110"/>
    <w:rsid w:val="00E9423D"/>
    <w:rsid w:val="00E943A2"/>
    <w:rsid w:val="00E94434"/>
    <w:rsid w:val="00E955AD"/>
    <w:rsid w:val="00E95856"/>
    <w:rsid w:val="00E95DFA"/>
    <w:rsid w:val="00E967CB"/>
    <w:rsid w:val="00E969DB"/>
    <w:rsid w:val="00E96B56"/>
    <w:rsid w:val="00E97CA4"/>
    <w:rsid w:val="00EA01B4"/>
    <w:rsid w:val="00EA04A6"/>
    <w:rsid w:val="00EA09CE"/>
    <w:rsid w:val="00EA0B57"/>
    <w:rsid w:val="00EA1397"/>
    <w:rsid w:val="00EA16F9"/>
    <w:rsid w:val="00EA1845"/>
    <w:rsid w:val="00EA1FED"/>
    <w:rsid w:val="00EA1FFB"/>
    <w:rsid w:val="00EA26E5"/>
    <w:rsid w:val="00EA29A4"/>
    <w:rsid w:val="00EA2F33"/>
    <w:rsid w:val="00EA2F65"/>
    <w:rsid w:val="00EA3062"/>
    <w:rsid w:val="00EA372B"/>
    <w:rsid w:val="00EA43E0"/>
    <w:rsid w:val="00EA51F4"/>
    <w:rsid w:val="00EA681B"/>
    <w:rsid w:val="00EA6AAB"/>
    <w:rsid w:val="00EA6BC8"/>
    <w:rsid w:val="00EA6DB2"/>
    <w:rsid w:val="00EA713A"/>
    <w:rsid w:val="00EA750C"/>
    <w:rsid w:val="00EB14E5"/>
    <w:rsid w:val="00EB1A51"/>
    <w:rsid w:val="00EB229C"/>
    <w:rsid w:val="00EB2331"/>
    <w:rsid w:val="00EB2429"/>
    <w:rsid w:val="00EB28D3"/>
    <w:rsid w:val="00EB2971"/>
    <w:rsid w:val="00EB2B84"/>
    <w:rsid w:val="00EB2DDC"/>
    <w:rsid w:val="00EB3230"/>
    <w:rsid w:val="00EB411E"/>
    <w:rsid w:val="00EB567D"/>
    <w:rsid w:val="00EB5946"/>
    <w:rsid w:val="00EB5C0A"/>
    <w:rsid w:val="00EB66DA"/>
    <w:rsid w:val="00EB67CB"/>
    <w:rsid w:val="00EB6BA7"/>
    <w:rsid w:val="00EB6C6B"/>
    <w:rsid w:val="00EB7E1B"/>
    <w:rsid w:val="00EC02A4"/>
    <w:rsid w:val="00EC0B6A"/>
    <w:rsid w:val="00EC0B9D"/>
    <w:rsid w:val="00EC0E44"/>
    <w:rsid w:val="00EC11A7"/>
    <w:rsid w:val="00EC12B9"/>
    <w:rsid w:val="00EC13FC"/>
    <w:rsid w:val="00EC1E18"/>
    <w:rsid w:val="00EC1FF8"/>
    <w:rsid w:val="00EC268F"/>
    <w:rsid w:val="00EC29C1"/>
    <w:rsid w:val="00EC3122"/>
    <w:rsid w:val="00EC328A"/>
    <w:rsid w:val="00EC3EE3"/>
    <w:rsid w:val="00EC41A1"/>
    <w:rsid w:val="00EC43E9"/>
    <w:rsid w:val="00EC4690"/>
    <w:rsid w:val="00EC4A44"/>
    <w:rsid w:val="00EC4AB0"/>
    <w:rsid w:val="00EC5779"/>
    <w:rsid w:val="00EC5BCD"/>
    <w:rsid w:val="00EC5D5E"/>
    <w:rsid w:val="00EC5F1C"/>
    <w:rsid w:val="00EC6151"/>
    <w:rsid w:val="00EC68B4"/>
    <w:rsid w:val="00EC6B79"/>
    <w:rsid w:val="00EC7637"/>
    <w:rsid w:val="00EC76E6"/>
    <w:rsid w:val="00EC7BDF"/>
    <w:rsid w:val="00EC7D50"/>
    <w:rsid w:val="00ED1422"/>
    <w:rsid w:val="00ED169E"/>
    <w:rsid w:val="00ED187F"/>
    <w:rsid w:val="00ED1B7B"/>
    <w:rsid w:val="00ED1C6F"/>
    <w:rsid w:val="00ED2017"/>
    <w:rsid w:val="00ED27F3"/>
    <w:rsid w:val="00ED3359"/>
    <w:rsid w:val="00ED39C7"/>
    <w:rsid w:val="00ED409F"/>
    <w:rsid w:val="00ED40C0"/>
    <w:rsid w:val="00ED487B"/>
    <w:rsid w:val="00ED4D77"/>
    <w:rsid w:val="00ED5602"/>
    <w:rsid w:val="00ED59B4"/>
    <w:rsid w:val="00ED62AB"/>
    <w:rsid w:val="00ED65A5"/>
    <w:rsid w:val="00ED682E"/>
    <w:rsid w:val="00ED6FF5"/>
    <w:rsid w:val="00ED7338"/>
    <w:rsid w:val="00ED7B83"/>
    <w:rsid w:val="00EE050B"/>
    <w:rsid w:val="00EE053E"/>
    <w:rsid w:val="00EE05D6"/>
    <w:rsid w:val="00EE092F"/>
    <w:rsid w:val="00EE1027"/>
    <w:rsid w:val="00EE114A"/>
    <w:rsid w:val="00EE116C"/>
    <w:rsid w:val="00EE136D"/>
    <w:rsid w:val="00EE1743"/>
    <w:rsid w:val="00EE187A"/>
    <w:rsid w:val="00EE1A3B"/>
    <w:rsid w:val="00EE1C69"/>
    <w:rsid w:val="00EE1D5A"/>
    <w:rsid w:val="00EE21AF"/>
    <w:rsid w:val="00EE2915"/>
    <w:rsid w:val="00EE2BA2"/>
    <w:rsid w:val="00EE2D76"/>
    <w:rsid w:val="00EE32B7"/>
    <w:rsid w:val="00EE32F7"/>
    <w:rsid w:val="00EE3371"/>
    <w:rsid w:val="00EE37BA"/>
    <w:rsid w:val="00EE3C6D"/>
    <w:rsid w:val="00EE3EF7"/>
    <w:rsid w:val="00EE4677"/>
    <w:rsid w:val="00EE46EC"/>
    <w:rsid w:val="00EE4C23"/>
    <w:rsid w:val="00EE5373"/>
    <w:rsid w:val="00EE546E"/>
    <w:rsid w:val="00EE596B"/>
    <w:rsid w:val="00EE5B5F"/>
    <w:rsid w:val="00EE5CF5"/>
    <w:rsid w:val="00EE622B"/>
    <w:rsid w:val="00EE6FA9"/>
    <w:rsid w:val="00EE77B3"/>
    <w:rsid w:val="00EE7C0E"/>
    <w:rsid w:val="00EF00C6"/>
    <w:rsid w:val="00EF06B7"/>
    <w:rsid w:val="00EF0935"/>
    <w:rsid w:val="00EF1437"/>
    <w:rsid w:val="00EF25C4"/>
    <w:rsid w:val="00EF41D9"/>
    <w:rsid w:val="00EF41DA"/>
    <w:rsid w:val="00EF4587"/>
    <w:rsid w:val="00EF474F"/>
    <w:rsid w:val="00EF5250"/>
    <w:rsid w:val="00EF536F"/>
    <w:rsid w:val="00EF53D7"/>
    <w:rsid w:val="00EF58BA"/>
    <w:rsid w:val="00EF6D90"/>
    <w:rsid w:val="00EF70D0"/>
    <w:rsid w:val="00EF72F0"/>
    <w:rsid w:val="00EF7332"/>
    <w:rsid w:val="00EF7736"/>
    <w:rsid w:val="00F0016E"/>
    <w:rsid w:val="00F00310"/>
    <w:rsid w:val="00F0078A"/>
    <w:rsid w:val="00F0095C"/>
    <w:rsid w:val="00F00B59"/>
    <w:rsid w:val="00F013FC"/>
    <w:rsid w:val="00F01E83"/>
    <w:rsid w:val="00F02064"/>
    <w:rsid w:val="00F02CBE"/>
    <w:rsid w:val="00F0373C"/>
    <w:rsid w:val="00F03C24"/>
    <w:rsid w:val="00F03C34"/>
    <w:rsid w:val="00F03FAB"/>
    <w:rsid w:val="00F040E8"/>
    <w:rsid w:val="00F04114"/>
    <w:rsid w:val="00F04335"/>
    <w:rsid w:val="00F04F4E"/>
    <w:rsid w:val="00F05756"/>
    <w:rsid w:val="00F057F1"/>
    <w:rsid w:val="00F059E0"/>
    <w:rsid w:val="00F05DC6"/>
    <w:rsid w:val="00F06B77"/>
    <w:rsid w:val="00F06F41"/>
    <w:rsid w:val="00F07681"/>
    <w:rsid w:val="00F100A7"/>
    <w:rsid w:val="00F10606"/>
    <w:rsid w:val="00F10948"/>
    <w:rsid w:val="00F10DA7"/>
    <w:rsid w:val="00F11037"/>
    <w:rsid w:val="00F1177F"/>
    <w:rsid w:val="00F11B39"/>
    <w:rsid w:val="00F129B8"/>
    <w:rsid w:val="00F12E58"/>
    <w:rsid w:val="00F130FE"/>
    <w:rsid w:val="00F1364B"/>
    <w:rsid w:val="00F139C0"/>
    <w:rsid w:val="00F13B53"/>
    <w:rsid w:val="00F13FD6"/>
    <w:rsid w:val="00F1545F"/>
    <w:rsid w:val="00F15AD7"/>
    <w:rsid w:val="00F15C63"/>
    <w:rsid w:val="00F165BD"/>
    <w:rsid w:val="00F17375"/>
    <w:rsid w:val="00F17775"/>
    <w:rsid w:val="00F203D7"/>
    <w:rsid w:val="00F20F02"/>
    <w:rsid w:val="00F20FDA"/>
    <w:rsid w:val="00F212A9"/>
    <w:rsid w:val="00F21858"/>
    <w:rsid w:val="00F21B25"/>
    <w:rsid w:val="00F23364"/>
    <w:rsid w:val="00F233A3"/>
    <w:rsid w:val="00F2360D"/>
    <w:rsid w:val="00F23E29"/>
    <w:rsid w:val="00F24D1E"/>
    <w:rsid w:val="00F24F82"/>
    <w:rsid w:val="00F256CD"/>
    <w:rsid w:val="00F25B3F"/>
    <w:rsid w:val="00F25FE4"/>
    <w:rsid w:val="00F26240"/>
    <w:rsid w:val="00F27345"/>
    <w:rsid w:val="00F27474"/>
    <w:rsid w:val="00F27894"/>
    <w:rsid w:val="00F27AB0"/>
    <w:rsid w:val="00F27CE0"/>
    <w:rsid w:val="00F303C0"/>
    <w:rsid w:val="00F30F1A"/>
    <w:rsid w:val="00F31A61"/>
    <w:rsid w:val="00F32012"/>
    <w:rsid w:val="00F32B4C"/>
    <w:rsid w:val="00F32EE4"/>
    <w:rsid w:val="00F339E2"/>
    <w:rsid w:val="00F33A1D"/>
    <w:rsid w:val="00F33A4B"/>
    <w:rsid w:val="00F33EAC"/>
    <w:rsid w:val="00F3493E"/>
    <w:rsid w:val="00F351DC"/>
    <w:rsid w:val="00F35537"/>
    <w:rsid w:val="00F3661C"/>
    <w:rsid w:val="00F36C18"/>
    <w:rsid w:val="00F370FA"/>
    <w:rsid w:val="00F3720A"/>
    <w:rsid w:val="00F37AAC"/>
    <w:rsid w:val="00F37C96"/>
    <w:rsid w:val="00F37D3F"/>
    <w:rsid w:val="00F4043D"/>
    <w:rsid w:val="00F404D2"/>
    <w:rsid w:val="00F41884"/>
    <w:rsid w:val="00F41A0B"/>
    <w:rsid w:val="00F424BD"/>
    <w:rsid w:val="00F4294C"/>
    <w:rsid w:val="00F43796"/>
    <w:rsid w:val="00F44557"/>
    <w:rsid w:val="00F44701"/>
    <w:rsid w:val="00F449E4"/>
    <w:rsid w:val="00F45376"/>
    <w:rsid w:val="00F456FA"/>
    <w:rsid w:val="00F45A9E"/>
    <w:rsid w:val="00F45C29"/>
    <w:rsid w:val="00F45EF1"/>
    <w:rsid w:val="00F46499"/>
    <w:rsid w:val="00F46B07"/>
    <w:rsid w:val="00F46E0C"/>
    <w:rsid w:val="00F47776"/>
    <w:rsid w:val="00F47941"/>
    <w:rsid w:val="00F5004F"/>
    <w:rsid w:val="00F50057"/>
    <w:rsid w:val="00F5042D"/>
    <w:rsid w:val="00F50716"/>
    <w:rsid w:val="00F51095"/>
    <w:rsid w:val="00F51291"/>
    <w:rsid w:val="00F513B8"/>
    <w:rsid w:val="00F51841"/>
    <w:rsid w:val="00F52028"/>
    <w:rsid w:val="00F529E6"/>
    <w:rsid w:val="00F5320E"/>
    <w:rsid w:val="00F533AC"/>
    <w:rsid w:val="00F534F4"/>
    <w:rsid w:val="00F538E0"/>
    <w:rsid w:val="00F53AE8"/>
    <w:rsid w:val="00F53C25"/>
    <w:rsid w:val="00F53E66"/>
    <w:rsid w:val="00F540A9"/>
    <w:rsid w:val="00F543A4"/>
    <w:rsid w:val="00F54CE5"/>
    <w:rsid w:val="00F54F5E"/>
    <w:rsid w:val="00F55736"/>
    <w:rsid w:val="00F559E3"/>
    <w:rsid w:val="00F55FD1"/>
    <w:rsid w:val="00F56021"/>
    <w:rsid w:val="00F56154"/>
    <w:rsid w:val="00F56378"/>
    <w:rsid w:val="00F565E0"/>
    <w:rsid w:val="00F5666D"/>
    <w:rsid w:val="00F5668F"/>
    <w:rsid w:val="00F56A92"/>
    <w:rsid w:val="00F56FE2"/>
    <w:rsid w:val="00F5705E"/>
    <w:rsid w:val="00F57438"/>
    <w:rsid w:val="00F575C0"/>
    <w:rsid w:val="00F57965"/>
    <w:rsid w:val="00F60062"/>
    <w:rsid w:val="00F60B96"/>
    <w:rsid w:val="00F60F6E"/>
    <w:rsid w:val="00F618C3"/>
    <w:rsid w:val="00F61919"/>
    <w:rsid w:val="00F619B7"/>
    <w:rsid w:val="00F61A60"/>
    <w:rsid w:val="00F61C92"/>
    <w:rsid w:val="00F61FE7"/>
    <w:rsid w:val="00F624B1"/>
    <w:rsid w:val="00F62652"/>
    <w:rsid w:val="00F62724"/>
    <w:rsid w:val="00F62961"/>
    <w:rsid w:val="00F6297E"/>
    <w:rsid w:val="00F62B1A"/>
    <w:rsid w:val="00F63206"/>
    <w:rsid w:val="00F63607"/>
    <w:rsid w:val="00F63933"/>
    <w:rsid w:val="00F6532F"/>
    <w:rsid w:val="00F65370"/>
    <w:rsid w:val="00F654A5"/>
    <w:rsid w:val="00F65A0C"/>
    <w:rsid w:val="00F65F13"/>
    <w:rsid w:val="00F66824"/>
    <w:rsid w:val="00F66F70"/>
    <w:rsid w:val="00F67FCF"/>
    <w:rsid w:val="00F70957"/>
    <w:rsid w:val="00F710E1"/>
    <w:rsid w:val="00F71C83"/>
    <w:rsid w:val="00F72733"/>
    <w:rsid w:val="00F72A7F"/>
    <w:rsid w:val="00F73E6F"/>
    <w:rsid w:val="00F74802"/>
    <w:rsid w:val="00F7561C"/>
    <w:rsid w:val="00F757FB"/>
    <w:rsid w:val="00F758DB"/>
    <w:rsid w:val="00F759DB"/>
    <w:rsid w:val="00F75C83"/>
    <w:rsid w:val="00F75E1B"/>
    <w:rsid w:val="00F762FA"/>
    <w:rsid w:val="00F76577"/>
    <w:rsid w:val="00F76620"/>
    <w:rsid w:val="00F766CE"/>
    <w:rsid w:val="00F76746"/>
    <w:rsid w:val="00F77373"/>
    <w:rsid w:val="00F77947"/>
    <w:rsid w:val="00F77DD8"/>
    <w:rsid w:val="00F77DE3"/>
    <w:rsid w:val="00F80199"/>
    <w:rsid w:val="00F818CE"/>
    <w:rsid w:val="00F8237A"/>
    <w:rsid w:val="00F83DE0"/>
    <w:rsid w:val="00F83FB5"/>
    <w:rsid w:val="00F8443C"/>
    <w:rsid w:val="00F8443D"/>
    <w:rsid w:val="00F844CF"/>
    <w:rsid w:val="00F845FE"/>
    <w:rsid w:val="00F851A1"/>
    <w:rsid w:val="00F851D8"/>
    <w:rsid w:val="00F85A0E"/>
    <w:rsid w:val="00F85C8F"/>
    <w:rsid w:val="00F86732"/>
    <w:rsid w:val="00F86BA9"/>
    <w:rsid w:val="00F86CFF"/>
    <w:rsid w:val="00F87592"/>
    <w:rsid w:val="00F87D39"/>
    <w:rsid w:val="00F87E38"/>
    <w:rsid w:val="00F908CE"/>
    <w:rsid w:val="00F909E0"/>
    <w:rsid w:val="00F90B15"/>
    <w:rsid w:val="00F90EA5"/>
    <w:rsid w:val="00F912EA"/>
    <w:rsid w:val="00F91B22"/>
    <w:rsid w:val="00F91ED1"/>
    <w:rsid w:val="00F92117"/>
    <w:rsid w:val="00F92715"/>
    <w:rsid w:val="00F9291F"/>
    <w:rsid w:val="00F9294E"/>
    <w:rsid w:val="00F92A9C"/>
    <w:rsid w:val="00F93C72"/>
    <w:rsid w:val="00F93DB3"/>
    <w:rsid w:val="00F9426A"/>
    <w:rsid w:val="00F94468"/>
    <w:rsid w:val="00F94F48"/>
    <w:rsid w:val="00F9501B"/>
    <w:rsid w:val="00F953C7"/>
    <w:rsid w:val="00F96BB1"/>
    <w:rsid w:val="00FA019B"/>
    <w:rsid w:val="00FA0762"/>
    <w:rsid w:val="00FA0CDF"/>
    <w:rsid w:val="00FA0EE3"/>
    <w:rsid w:val="00FA17A1"/>
    <w:rsid w:val="00FA2463"/>
    <w:rsid w:val="00FA25F4"/>
    <w:rsid w:val="00FA2A3C"/>
    <w:rsid w:val="00FA2B0F"/>
    <w:rsid w:val="00FA3051"/>
    <w:rsid w:val="00FA3739"/>
    <w:rsid w:val="00FA37AB"/>
    <w:rsid w:val="00FA3B19"/>
    <w:rsid w:val="00FA3F8D"/>
    <w:rsid w:val="00FA49E5"/>
    <w:rsid w:val="00FA54F7"/>
    <w:rsid w:val="00FA560B"/>
    <w:rsid w:val="00FA5B74"/>
    <w:rsid w:val="00FA60DA"/>
    <w:rsid w:val="00FA6500"/>
    <w:rsid w:val="00FA6595"/>
    <w:rsid w:val="00FA66D2"/>
    <w:rsid w:val="00FA6772"/>
    <w:rsid w:val="00FA6B50"/>
    <w:rsid w:val="00FA6D8C"/>
    <w:rsid w:val="00FA775B"/>
    <w:rsid w:val="00FA7B0B"/>
    <w:rsid w:val="00FB079D"/>
    <w:rsid w:val="00FB0C5E"/>
    <w:rsid w:val="00FB225C"/>
    <w:rsid w:val="00FB23AD"/>
    <w:rsid w:val="00FB264B"/>
    <w:rsid w:val="00FB2A7C"/>
    <w:rsid w:val="00FB322C"/>
    <w:rsid w:val="00FB33BF"/>
    <w:rsid w:val="00FB3A59"/>
    <w:rsid w:val="00FB3B51"/>
    <w:rsid w:val="00FB43C2"/>
    <w:rsid w:val="00FB44CE"/>
    <w:rsid w:val="00FB4CE2"/>
    <w:rsid w:val="00FB4E21"/>
    <w:rsid w:val="00FB5554"/>
    <w:rsid w:val="00FB6007"/>
    <w:rsid w:val="00FB6C59"/>
    <w:rsid w:val="00FB6DB8"/>
    <w:rsid w:val="00FB6EAD"/>
    <w:rsid w:val="00FB714E"/>
    <w:rsid w:val="00FB72D8"/>
    <w:rsid w:val="00FB783E"/>
    <w:rsid w:val="00FC04DB"/>
    <w:rsid w:val="00FC0501"/>
    <w:rsid w:val="00FC066F"/>
    <w:rsid w:val="00FC088B"/>
    <w:rsid w:val="00FC1347"/>
    <w:rsid w:val="00FC1900"/>
    <w:rsid w:val="00FC1B4F"/>
    <w:rsid w:val="00FC1F2C"/>
    <w:rsid w:val="00FC2020"/>
    <w:rsid w:val="00FC2310"/>
    <w:rsid w:val="00FC231F"/>
    <w:rsid w:val="00FC24F7"/>
    <w:rsid w:val="00FC2608"/>
    <w:rsid w:val="00FC28A2"/>
    <w:rsid w:val="00FC2AB2"/>
    <w:rsid w:val="00FC3C63"/>
    <w:rsid w:val="00FC4033"/>
    <w:rsid w:val="00FC416A"/>
    <w:rsid w:val="00FC4337"/>
    <w:rsid w:val="00FC43B6"/>
    <w:rsid w:val="00FC4451"/>
    <w:rsid w:val="00FC4E5D"/>
    <w:rsid w:val="00FC608C"/>
    <w:rsid w:val="00FC62E3"/>
    <w:rsid w:val="00FC62F9"/>
    <w:rsid w:val="00FC64D0"/>
    <w:rsid w:val="00FC6B61"/>
    <w:rsid w:val="00FC740A"/>
    <w:rsid w:val="00FC74B1"/>
    <w:rsid w:val="00FC77EE"/>
    <w:rsid w:val="00FC787B"/>
    <w:rsid w:val="00FC7C42"/>
    <w:rsid w:val="00FC7E24"/>
    <w:rsid w:val="00FC7F66"/>
    <w:rsid w:val="00FD0511"/>
    <w:rsid w:val="00FD0574"/>
    <w:rsid w:val="00FD05B7"/>
    <w:rsid w:val="00FD0AA6"/>
    <w:rsid w:val="00FD113F"/>
    <w:rsid w:val="00FD11B0"/>
    <w:rsid w:val="00FD1287"/>
    <w:rsid w:val="00FD13B7"/>
    <w:rsid w:val="00FD17FB"/>
    <w:rsid w:val="00FD2128"/>
    <w:rsid w:val="00FD384F"/>
    <w:rsid w:val="00FD387B"/>
    <w:rsid w:val="00FD3D1A"/>
    <w:rsid w:val="00FD4659"/>
    <w:rsid w:val="00FD4B3F"/>
    <w:rsid w:val="00FD4D16"/>
    <w:rsid w:val="00FD5466"/>
    <w:rsid w:val="00FD5544"/>
    <w:rsid w:val="00FD5C7D"/>
    <w:rsid w:val="00FD5CCB"/>
    <w:rsid w:val="00FD600C"/>
    <w:rsid w:val="00FD612D"/>
    <w:rsid w:val="00FD6377"/>
    <w:rsid w:val="00FD783F"/>
    <w:rsid w:val="00FD7D7D"/>
    <w:rsid w:val="00FE1677"/>
    <w:rsid w:val="00FE1E7E"/>
    <w:rsid w:val="00FE1F74"/>
    <w:rsid w:val="00FE1FE7"/>
    <w:rsid w:val="00FE2434"/>
    <w:rsid w:val="00FE2854"/>
    <w:rsid w:val="00FE331B"/>
    <w:rsid w:val="00FE435E"/>
    <w:rsid w:val="00FE5001"/>
    <w:rsid w:val="00FE56C1"/>
    <w:rsid w:val="00FE58ED"/>
    <w:rsid w:val="00FE59F5"/>
    <w:rsid w:val="00FE66CF"/>
    <w:rsid w:val="00FE66E4"/>
    <w:rsid w:val="00FE6DE4"/>
    <w:rsid w:val="00FE7404"/>
    <w:rsid w:val="00FE7CAE"/>
    <w:rsid w:val="00FF00C1"/>
    <w:rsid w:val="00FF0105"/>
    <w:rsid w:val="00FF0586"/>
    <w:rsid w:val="00FF092F"/>
    <w:rsid w:val="00FF0A55"/>
    <w:rsid w:val="00FF0C89"/>
    <w:rsid w:val="00FF0F02"/>
    <w:rsid w:val="00FF2910"/>
    <w:rsid w:val="00FF32AE"/>
    <w:rsid w:val="00FF32F1"/>
    <w:rsid w:val="00FF450E"/>
    <w:rsid w:val="00FF47EE"/>
    <w:rsid w:val="00FF4D74"/>
    <w:rsid w:val="00FF4DC5"/>
    <w:rsid w:val="00FF5AB8"/>
    <w:rsid w:val="00FF5BBC"/>
    <w:rsid w:val="00FF625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373490EF"/>
  <w15:chartTrackingRefBased/>
  <w15:docId w15:val="{BA23ECF9-1A94-4F8B-B571-C1F48AD2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FE2"/>
    <w:rPr>
      <w:rFonts w:cs="Times New Roman"/>
      <w:color w:val="40407C"/>
      <w:u w:val="none"/>
      <w:effect w:val="none"/>
    </w:rPr>
  </w:style>
  <w:style w:type="character" w:customStyle="1" w:styleId="fontsize21">
    <w:name w:val="fontsize21"/>
    <w:uiPriority w:val="99"/>
    <w:rsid w:val="00F56FE2"/>
    <w:rPr>
      <w:rFonts w:cs="Times New Roman"/>
      <w:i/>
      <w:iCs/>
      <w:sz w:val="15"/>
      <w:szCs w:val="15"/>
    </w:rPr>
  </w:style>
  <w:style w:type="character" w:styleId="CommentReference">
    <w:name w:val="annotation reference"/>
    <w:uiPriority w:val="99"/>
    <w:semiHidden/>
    <w:rsid w:val="00280596"/>
    <w:rPr>
      <w:rFonts w:cs="Times New Roman"/>
      <w:sz w:val="16"/>
      <w:szCs w:val="16"/>
    </w:rPr>
  </w:style>
  <w:style w:type="paragraph" w:styleId="CommentText">
    <w:name w:val="annotation text"/>
    <w:basedOn w:val="Normal"/>
    <w:link w:val="CommentTextChar"/>
    <w:uiPriority w:val="99"/>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Segoe UI" w:hAnsi="Segoe UI"/>
      <w:sz w:val="18"/>
      <w:szCs w:val="18"/>
      <w:lang w:val="x-none" w:eastAsia="x-none"/>
    </w:rPr>
  </w:style>
  <w:style w:type="character" w:customStyle="1" w:styleId="CommentTextChar">
    <w:name w:val="Comment Text Char"/>
    <w:link w:val="CommentText"/>
    <w:uiPriority w:val="99"/>
    <w:locked/>
    <w:rsid w:val="00280596"/>
    <w:rPr>
      <w:rFonts w:cs="Times New Roman"/>
      <w:lang w:val="lv-LV" w:eastAsia="en-US" w:bidi="ar-SA"/>
    </w:rPr>
  </w:style>
  <w:style w:type="character" w:customStyle="1" w:styleId="BalloonTextChar">
    <w:name w:val="Balloon Text Char"/>
    <w:link w:val="BalloonText"/>
    <w:uiPriority w:val="99"/>
    <w:semiHidden/>
    <w:rsid w:val="00D41F7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rPr>
      <w:lang w:val="x-none" w:eastAsia="x-none"/>
    </w:rPr>
  </w:style>
  <w:style w:type="character" w:customStyle="1" w:styleId="HeaderChar">
    <w:name w:val="Header Char"/>
    <w:link w:val="Header"/>
    <w:uiPriority w:val="99"/>
    <w:rsid w:val="00D41F79"/>
    <w:rPr>
      <w:sz w:val="24"/>
      <w:szCs w:val="24"/>
    </w:rPr>
  </w:style>
  <w:style w:type="character" w:styleId="PageNumber">
    <w:name w:val="page number"/>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rPr>
      <w:lang w:val="x-none" w:eastAsia="x-none"/>
    </w:rPr>
  </w:style>
  <w:style w:type="character" w:customStyle="1" w:styleId="FooterChar">
    <w:name w:val="Footer Char"/>
    <w:link w:val="Footer"/>
    <w:uiPriority w:val="99"/>
    <w:semiHidden/>
    <w:rsid w:val="00D41F7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rPr>
  </w:style>
  <w:style w:type="character" w:customStyle="1" w:styleId="CommentSubjectChar">
    <w:name w:val="Comment Subject Char"/>
    <w:link w:val="CommentSubject"/>
    <w:uiPriority w:val="99"/>
    <w:semiHidden/>
    <w:rsid w:val="00D41F79"/>
    <w:rPr>
      <w:rFonts w:cs="Times New Roman"/>
      <w:b/>
      <w:bCs/>
      <w:sz w:val="20"/>
      <w:szCs w:val="20"/>
      <w:lang w:val="lv-LV" w:eastAsia="en-US" w:bidi="ar-SA"/>
    </w:rPr>
  </w:style>
  <w:style w:type="character" w:customStyle="1" w:styleId="fontsize2">
    <w:name w:val="fontsize2"/>
    <w:uiPriority w:val="99"/>
    <w:rsid w:val="00BE1BF5"/>
    <w:rPr>
      <w:rFonts w:cs="Times New Roman"/>
    </w:rPr>
  </w:style>
  <w:style w:type="paragraph" w:styleId="PlainText">
    <w:name w:val="Plain Text"/>
    <w:basedOn w:val="Normal"/>
    <w:link w:val="PlainTextChar"/>
    <w:uiPriority w:val="99"/>
    <w:rsid w:val="00F32B4C"/>
    <w:rPr>
      <w:rFonts w:ascii="Calibri" w:hAnsi="Calibri"/>
      <w:sz w:val="21"/>
      <w:szCs w:val="20"/>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Calibri"/>
      <w:szCs w:val="22"/>
      <w:lang w:eastAsia="en-US"/>
    </w:rPr>
  </w:style>
  <w:style w:type="character" w:customStyle="1" w:styleId="apple-converted-space">
    <w:name w:val="apple-converted-space"/>
    <w:basedOn w:val="DefaultParagraphFont"/>
    <w:rsid w:val="004F6895"/>
  </w:style>
  <w:style w:type="paragraph" w:customStyle="1" w:styleId="default">
    <w:name w:val="default"/>
    <w:basedOn w:val="Normal"/>
    <w:rsid w:val="00CD64C4"/>
    <w:pPr>
      <w:spacing w:before="100" w:beforeAutospacing="1" w:after="100" w:afterAutospacing="1"/>
    </w:pPr>
  </w:style>
  <w:style w:type="character" w:styleId="FollowedHyperlink">
    <w:name w:val="FollowedHyperlink"/>
    <w:uiPriority w:val="99"/>
    <w:semiHidden/>
    <w:rsid w:val="00FC7C42"/>
    <w:rPr>
      <w:rFonts w:cs="Times New Roman"/>
      <w:color w:val="800080"/>
      <w:u w:val="single"/>
    </w:rPr>
  </w:style>
  <w:style w:type="paragraph" w:styleId="NoSpacing">
    <w:name w:val="No Spacing"/>
    <w:uiPriority w:val="1"/>
    <w:qFormat/>
    <w:rsid w:val="00105FB4"/>
    <w:rPr>
      <w:sz w:val="24"/>
      <w:szCs w:val="24"/>
    </w:rPr>
  </w:style>
  <w:style w:type="paragraph" w:styleId="FootnoteText">
    <w:name w:val="footnote text"/>
    <w:basedOn w:val="Normal"/>
    <w:link w:val="FootnoteTextChar"/>
    <w:uiPriority w:val="99"/>
    <w:semiHidden/>
    <w:unhideWhenUsed/>
    <w:rsid w:val="00A5134F"/>
    <w:rPr>
      <w:sz w:val="20"/>
      <w:szCs w:val="20"/>
      <w:lang w:val="x-none" w:eastAsia="x-none"/>
    </w:rPr>
  </w:style>
  <w:style w:type="character" w:customStyle="1" w:styleId="FootnoteTextChar">
    <w:name w:val="Footnote Text Char"/>
    <w:link w:val="FootnoteText"/>
    <w:uiPriority w:val="99"/>
    <w:semiHidden/>
    <w:rsid w:val="00A5134F"/>
    <w:rPr>
      <w:sz w:val="20"/>
      <w:szCs w:val="20"/>
    </w:rPr>
  </w:style>
  <w:style w:type="character" w:styleId="FootnoteReference">
    <w:name w:val="footnote reference"/>
    <w:uiPriority w:val="99"/>
    <w:semiHidden/>
    <w:unhideWhenUsed/>
    <w:rsid w:val="00A5134F"/>
    <w:rPr>
      <w:vertAlign w:val="superscript"/>
    </w:rPr>
  </w:style>
  <w:style w:type="paragraph" w:styleId="Revision">
    <w:name w:val="Revision"/>
    <w:hidden/>
    <w:uiPriority w:val="99"/>
    <w:semiHidden/>
    <w:rsid w:val="00873EE6"/>
    <w:rPr>
      <w:sz w:val="24"/>
      <w:szCs w:val="24"/>
    </w:rPr>
  </w:style>
  <w:style w:type="paragraph" w:customStyle="1" w:styleId="naisf">
    <w:name w:val="naisf"/>
    <w:basedOn w:val="Normal"/>
    <w:rsid w:val="00EF5250"/>
    <w:pPr>
      <w:spacing w:before="75" w:after="75"/>
      <w:ind w:firstLine="375"/>
      <w:jc w:val="both"/>
    </w:pPr>
  </w:style>
  <w:style w:type="character" w:styleId="UnresolvedMention">
    <w:name w:val="Unresolved Mention"/>
    <w:uiPriority w:val="99"/>
    <w:semiHidden/>
    <w:unhideWhenUsed/>
    <w:rsid w:val="004715A1"/>
    <w:rPr>
      <w:color w:val="808080"/>
      <w:shd w:val="clear" w:color="auto" w:fill="E6E6E6"/>
    </w:rPr>
  </w:style>
  <w:style w:type="paragraph" w:customStyle="1" w:styleId="Body">
    <w:name w:val="Body"/>
    <w:rsid w:val="005232B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9306">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38443975">
      <w:bodyDiv w:val="1"/>
      <w:marLeft w:val="0"/>
      <w:marRight w:val="0"/>
      <w:marTop w:val="0"/>
      <w:marBottom w:val="0"/>
      <w:divBdr>
        <w:top w:val="none" w:sz="0" w:space="0" w:color="auto"/>
        <w:left w:val="none" w:sz="0" w:space="0" w:color="auto"/>
        <w:bottom w:val="none" w:sz="0" w:space="0" w:color="auto"/>
        <w:right w:val="none" w:sz="0" w:space="0" w:color="auto"/>
      </w:divBdr>
      <w:divsChild>
        <w:div w:id="78334801">
          <w:marLeft w:val="0"/>
          <w:marRight w:val="0"/>
          <w:marTop w:val="0"/>
          <w:marBottom w:val="0"/>
          <w:divBdr>
            <w:top w:val="none" w:sz="0" w:space="0" w:color="auto"/>
            <w:left w:val="none" w:sz="0" w:space="0" w:color="auto"/>
            <w:bottom w:val="none" w:sz="0" w:space="0" w:color="auto"/>
            <w:right w:val="none" w:sz="0" w:space="0" w:color="auto"/>
          </w:divBdr>
        </w:div>
        <w:div w:id="88889271">
          <w:marLeft w:val="600"/>
          <w:marRight w:val="0"/>
          <w:marTop w:val="0"/>
          <w:marBottom w:val="0"/>
          <w:divBdr>
            <w:top w:val="none" w:sz="0" w:space="0" w:color="auto"/>
            <w:left w:val="none" w:sz="0" w:space="0" w:color="auto"/>
            <w:bottom w:val="none" w:sz="0" w:space="0" w:color="auto"/>
            <w:right w:val="none" w:sz="0" w:space="0" w:color="auto"/>
          </w:divBdr>
        </w:div>
        <w:div w:id="171993436">
          <w:marLeft w:val="600"/>
          <w:marRight w:val="0"/>
          <w:marTop w:val="0"/>
          <w:marBottom w:val="0"/>
          <w:divBdr>
            <w:top w:val="none" w:sz="0" w:space="0" w:color="auto"/>
            <w:left w:val="none" w:sz="0" w:space="0" w:color="auto"/>
            <w:bottom w:val="none" w:sz="0" w:space="0" w:color="auto"/>
            <w:right w:val="none" w:sz="0" w:space="0" w:color="auto"/>
          </w:divBdr>
        </w:div>
        <w:div w:id="175845331">
          <w:marLeft w:val="0"/>
          <w:marRight w:val="0"/>
          <w:marTop w:val="0"/>
          <w:marBottom w:val="0"/>
          <w:divBdr>
            <w:top w:val="none" w:sz="0" w:space="0" w:color="auto"/>
            <w:left w:val="none" w:sz="0" w:space="0" w:color="auto"/>
            <w:bottom w:val="none" w:sz="0" w:space="0" w:color="auto"/>
            <w:right w:val="none" w:sz="0" w:space="0" w:color="auto"/>
          </w:divBdr>
        </w:div>
        <w:div w:id="198124432">
          <w:marLeft w:val="165"/>
          <w:marRight w:val="0"/>
          <w:marTop w:val="0"/>
          <w:marBottom w:val="0"/>
          <w:divBdr>
            <w:top w:val="none" w:sz="0" w:space="0" w:color="auto"/>
            <w:left w:val="none" w:sz="0" w:space="0" w:color="auto"/>
            <w:bottom w:val="none" w:sz="0" w:space="0" w:color="auto"/>
            <w:right w:val="none" w:sz="0" w:space="0" w:color="auto"/>
          </w:divBdr>
        </w:div>
        <w:div w:id="454177196">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685866522">
          <w:marLeft w:val="0"/>
          <w:marRight w:val="0"/>
          <w:marTop w:val="0"/>
          <w:marBottom w:val="0"/>
          <w:divBdr>
            <w:top w:val="none" w:sz="0" w:space="0" w:color="auto"/>
            <w:left w:val="none" w:sz="0" w:space="0" w:color="auto"/>
            <w:bottom w:val="none" w:sz="0" w:space="0" w:color="auto"/>
            <w:right w:val="none" w:sz="0" w:space="0" w:color="auto"/>
          </w:divBdr>
        </w:div>
        <w:div w:id="714041443">
          <w:marLeft w:val="0"/>
          <w:marRight w:val="0"/>
          <w:marTop w:val="0"/>
          <w:marBottom w:val="0"/>
          <w:divBdr>
            <w:top w:val="none" w:sz="0" w:space="0" w:color="auto"/>
            <w:left w:val="none" w:sz="0" w:space="0" w:color="auto"/>
            <w:bottom w:val="none" w:sz="0" w:space="0" w:color="auto"/>
            <w:right w:val="none" w:sz="0" w:space="0" w:color="auto"/>
          </w:divBdr>
        </w:div>
        <w:div w:id="717322431">
          <w:marLeft w:val="600"/>
          <w:marRight w:val="0"/>
          <w:marTop w:val="0"/>
          <w:marBottom w:val="0"/>
          <w:divBdr>
            <w:top w:val="none" w:sz="0" w:space="0" w:color="auto"/>
            <w:left w:val="none" w:sz="0" w:space="0" w:color="auto"/>
            <w:bottom w:val="none" w:sz="0" w:space="0" w:color="auto"/>
            <w:right w:val="none" w:sz="0" w:space="0" w:color="auto"/>
          </w:divBdr>
        </w:div>
        <w:div w:id="751002969">
          <w:marLeft w:val="0"/>
          <w:marRight w:val="0"/>
          <w:marTop w:val="0"/>
          <w:marBottom w:val="0"/>
          <w:divBdr>
            <w:top w:val="none" w:sz="0" w:space="0" w:color="auto"/>
            <w:left w:val="none" w:sz="0" w:space="0" w:color="auto"/>
            <w:bottom w:val="none" w:sz="0" w:space="0" w:color="auto"/>
            <w:right w:val="none" w:sz="0" w:space="0" w:color="auto"/>
          </w:divBdr>
        </w:div>
        <w:div w:id="819612013">
          <w:marLeft w:val="600"/>
          <w:marRight w:val="0"/>
          <w:marTop w:val="0"/>
          <w:marBottom w:val="0"/>
          <w:divBdr>
            <w:top w:val="none" w:sz="0" w:space="0" w:color="auto"/>
            <w:left w:val="none" w:sz="0" w:space="0" w:color="auto"/>
            <w:bottom w:val="none" w:sz="0" w:space="0" w:color="auto"/>
            <w:right w:val="none" w:sz="0" w:space="0" w:color="auto"/>
          </w:divBdr>
        </w:div>
        <w:div w:id="820346736">
          <w:marLeft w:val="0"/>
          <w:marRight w:val="0"/>
          <w:marTop w:val="0"/>
          <w:marBottom w:val="0"/>
          <w:divBdr>
            <w:top w:val="none" w:sz="0" w:space="0" w:color="auto"/>
            <w:left w:val="none" w:sz="0" w:space="0" w:color="auto"/>
            <w:bottom w:val="none" w:sz="0" w:space="0" w:color="auto"/>
            <w:right w:val="none" w:sz="0" w:space="0" w:color="auto"/>
          </w:divBdr>
        </w:div>
        <w:div w:id="842622963">
          <w:marLeft w:val="0"/>
          <w:marRight w:val="0"/>
          <w:marTop w:val="0"/>
          <w:marBottom w:val="0"/>
          <w:divBdr>
            <w:top w:val="none" w:sz="0" w:space="0" w:color="auto"/>
            <w:left w:val="none" w:sz="0" w:space="0" w:color="auto"/>
            <w:bottom w:val="none" w:sz="0" w:space="0" w:color="auto"/>
            <w:right w:val="none" w:sz="0" w:space="0" w:color="auto"/>
          </w:divBdr>
        </w:div>
        <w:div w:id="1023285010">
          <w:marLeft w:val="0"/>
          <w:marRight w:val="0"/>
          <w:marTop w:val="0"/>
          <w:marBottom w:val="0"/>
          <w:divBdr>
            <w:top w:val="none" w:sz="0" w:space="0" w:color="auto"/>
            <w:left w:val="none" w:sz="0" w:space="0" w:color="auto"/>
            <w:bottom w:val="none" w:sz="0" w:space="0" w:color="auto"/>
            <w:right w:val="none" w:sz="0" w:space="0" w:color="auto"/>
          </w:divBdr>
        </w:div>
        <w:div w:id="1449618734">
          <w:marLeft w:val="60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08491985">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336423774">
      <w:bodyDiv w:val="1"/>
      <w:marLeft w:val="0"/>
      <w:marRight w:val="0"/>
      <w:marTop w:val="0"/>
      <w:marBottom w:val="0"/>
      <w:divBdr>
        <w:top w:val="none" w:sz="0" w:space="0" w:color="auto"/>
        <w:left w:val="none" w:sz="0" w:space="0" w:color="auto"/>
        <w:bottom w:val="none" w:sz="0" w:space="0" w:color="auto"/>
        <w:right w:val="none" w:sz="0" w:space="0" w:color="auto"/>
      </w:divBdr>
    </w:div>
    <w:div w:id="1376155361">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9747134">
      <w:bodyDiv w:val="1"/>
      <w:marLeft w:val="0"/>
      <w:marRight w:val="0"/>
      <w:marTop w:val="0"/>
      <w:marBottom w:val="0"/>
      <w:divBdr>
        <w:top w:val="none" w:sz="0" w:space="0" w:color="auto"/>
        <w:left w:val="none" w:sz="0" w:space="0" w:color="auto"/>
        <w:bottom w:val="none" w:sz="0" w:space="0" w:color="auto"/>
        <w:right w:val="none" w:sz="0" w:space="0" w:color="auto"/>
      </w:divBdr>
      <w:divsChild>
        <w:div w:id="244800194">
          <w:marLeft w:val="0"/>
          <w:marRight w:val="0"/>
          <w:marTop w:val="0"/>
          <w:marBottom w:val="0"/>
          <w:divBdr>
            <w:top w:val="none" w:sz="0" w:space="0" w:color="auto"/>
            <w:left w:val="none" w:sz="0" w:space="0" w:color="auto"/>
            <w:bottom w:val="none" w:sz="0" w:space="0" w:color="auto"/>
            <w:right w:val="none" w:sz="0" w:space="0" w:color="auto"/>
          </w:divBdr>
        </w:div>
        <w:div w:id="886646784">
          <w:marLeft w:val="0"/>
          <w:marRight w:val="0"/>
          <w:marTop w:val="0"/>
          <w:marBottom w:val="0"/>
          <w:divBdr>
            <w:top w:val="none" w:sz="0" w:space="0" w:color="auto"/>
            <w:left w:val="none" w:sz="0" w:space="0" w:color="auto"/>
            <w:bottom w:val="none" w:sz="0" w:space="0" w:color="auto"/>
            <w:right w:val="none" w:sz="0" w:space="0" w:color="auto"/>
          </w:divBdr>
        </w:div>
        <w:div w:id="975377669">
          <w:marLeft w:val="0"/>
          <w:marRight w:val="0"/>
          <w:marTop w:val="0"/>
          <w:marBottom w:val="0"/>
          <w:divBdr>
            <w:top w:val="none" w:sz="0" w:space="0" w:color="auto"/>
            <w:left w:val="none" w:sz="0" w:space="0" w:color="auto"/>
            <w:bottom w:val="none" w:sz="0" w:space="0" w:color="auto"/>
            <w:right w:val="none" w:sz="0" w:space="0" w:color="auto"/>
          </w:divBdr>
        </w:div>
        <w:div w:id="1471437705">
          <w:marLeft w:val="0"/>
          <w:marRight w:val="0"/>
          <w:marTop w:val="0"/>
          <w:marBottom w:val="0"/>
          <w:divBdr>
            <w:top w:val="none" w:sz="0" w:space="0" w:color="auto"/>
            <w:left w:val="none" w:sz="0" w:space="0" w:color="auto"/>
            <w:bottom w:val="none" w:sz="0" w:space="0" w:color="auto"/>
            <w:right w:val="none" w:sz="0" w:space="0" w:color="auto"/>
          </w:divBdr>
        </w:div>
        <w:div w:id="1508128787">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727487274">
      <w:bodyDiv w:val="1"/>
      <w:marLeft w:val="0"/>
      <w:marRight w:val="0"/>
      <w:marTop w:val="0"/>
      <w:marBottom w:val="0"/>
      <w:divBdr>
        <w:top w:val="none" w:sz="0" w:space="0" w:color="auto"/>
        <w:left w:val="none" w:sz="0" w:space="0" w:color="auto"/>
        <w:bottom w:val="none" w:sz="0" w:space="0" w:color="auto"/>
        <w:right w:val="none" w:sz="0" w:space="0" w:color="auto"/>
      </w:divBdr>
    </w:div>
    <w:div w:id="18226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F755-82C8-4D3D-9021-B81CB57B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3487</Words>
  <Characters>1989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LMNot_260614_752_1; Noteikumi par Eiropas Savienības fondu darbības programmas „Izaugsme un nodarbinātība” 7.5.2.specifiskā atbalsta mērķa „Palielināt kvalitatīvu institucionālai aprūpei alternatīvu sociālo pakalpojumu dzīvesvietā un ģimeniskai videi piet</vt:lpstr>
    </vt:vector>
  </TitlesOfParts>
  <Company>LaBmin</Company>
  <LinksUpToDate>false</LinksUpToDate>
  <CharactersWithSpaces>5466</CharactersWithSpaces>
  <SharedDoc>false</SharedDoc>
  <HLinks>
    <vt:vector size="6" baseType="variant">
      <vt:variant>
        <vt:i4>6160496</vt:i4>
      </vt:variant>
      <vt:variant>
        <vt:i4>0</vt:i4>
      </vt:variant>
      <vt:variant>
        <vt:i4>0</vt:i4>
      </vt:variant>
      <vt:variant>
        <vt:i4>5</vt:i4>
      </vt:variant>
      <vt:variant>
        <vt:lpwstr>mailto:Egita.Sare@lm.gov.lv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LMNot_260614_752_1; Noteikumi par Eiropas Savienības fondu darbības programmas „Izaugsme un nodarbinātība” 7.5.2.specifiskā atbalsta mērķa „Palielināt kvalitatīvu institucionālai aprūpei alternatīvu sociālo pakalpojumu dzīvesvietā un ģimeniskai videi piet</dc:title>
  <dc:subject>MK noteikumi</dc:subject>
  <dc:creator>Ilga Vjakse</dc:creator>
  <cp:keywords/>
  <dc:description/>
  <cp:lastModifiedBy>Leontine Babkina</cp:lastModifiedBy>
  <cp:revision>87</cp:revision>
  <cp:lastPrinted>2020-01-17T06:40:00Z</cp:lastPrinted>
  <dcterms:created xsi:type="dcterms:W3CDTF">2019-10-24T06:50:00Z</dcterms:created>
  <dcterms:modified xsi:type="dcterms:W3CDTF">2020-01-29T07:18:00Z</dcterms:modified>
</cp:coreProperties>
</file>