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43AF" w14:textId="77777777" w:rsidR="000D0120" w:rsidRPr="00704CDE" w:rsidRDefault="000D0120" w:rsidP="00E760E1">
      <w:pPr>
        <w:pStyle w:val="Parastais"/>
        <w:jc w:val="right"/>
        <w:rPr>
          <w:sz w:val="28"/>
          <w:szCs w:val="28"/>
        </w:rPr>
      </w:pPr>
      <w:r w:rsidRPr="00704CDE">
        <w:rPr>
          <w:i/>
          <w:sz w:val="28"/>
          <w:szCs w:val="28"/>
        </w:rPr>
        <w:t>Projekts</w:t>
      </w:r>
    </w:p>
    <w:p w14:paraId="05AE683F" w14:textId="77777777" w:rsidR="000D0120" w:rsidRPr="00704CDE" w:rsidRDefault="000D0120" w:rsidP="00E760E1">
      <w:pPr>
        <w:pStyle w:val="Parastais"/>
        <w:rPr>
          <w:sz w:val="28"/>
          <w:szCs w:val="28"/>
        </w:rPr>
      </w:pPr>
    </w:p>
    <w:p w14:paraId="0EE1D9EF" w14:textId="77777777" w:rsidR="000D0120" w:rsidRPr="00704CDE" w:rsidRDefault="000D0120" w:rsidP="00E760E1">
      <w:pPr>
        <w:pStyle w:val="Parastais"/>
        <w:jc w:val="center"/>
        <w:rPr>
          <w:sz w:val="28"/>
          <w:szCs w:val="28"/>
        </w:rPr>
      </w:pPr>
      <w:r w:rsidRPr="00704CDE">
        <w:rPr>
          <w:sz w:val="28"/>
          <w:szCs w:val="28"/>
        </w:rPr>
        <w:t>LATVIJAS REPUBLIKAS MINISTRU KABINETS</w:t>
      </w:r>
    </w:p>
    <w:p w14:paraId="09725D46" w14:textId="77777777" w:rsidR="000D0120" w:rsidRPr="00704CDE" w:rsidRDefault="000D0120" w:rsidP="00E760E1">
      <w:pPr>
        <w:pStyle w:val="Parastais"/>
        <w:rPr>
          <w:sz w:val="28"/>
          <w:szCs w:val="28"/>
        </w:rPr>
      </w:pPr>
      <w:r w:rsidRPr="00704CDE">
        <w:rPr>
          <w:sz w:val="28"/>
          <w:szCs w:val="28"/>
        </w:rPr>
        <w:t> </w:t>
      </w:r>
    </w:p>
    <w:p w14:paraId="037109CB" w14:textId="77777777" w:rsidR="000D0120" w:rsidRPr="00704CDE" w:rsidRDefault="00203744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20_</w:t>
      </w:r>
      <w:r w:rsidR="00574EB9" w:rsidRPr="00704CDE">
        <w:rPr>
          <w:sz w:val="28"/>
          <w:szCs w:val="28"/>
        </w:rPr>
        <w:t>_</w:t>
      </w:r>
      <w:r w:rsidR="000D0120" w:rsidRPr="00704CDE">
        <w:rPr>
          <w:sz w:val="28"/>
          <w:szCs w:val="28"/>
        </w:rPr>
        <w:t>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gada __.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___</w:t>
      </w:r>
      <w:r w:rsidR="000D0120" w:rsidRPr="00704CDE">
        <w:rPr>
          <w:sz w:val="28"/>
          <w:szCs w:val="28"/>
        </w:rPr>
        <w:tab/>
      </w:r>
      <w:r w:rsidR="008560D3" w:rsidRPr="00704CDE">
        <w:rPr>
          <w:sz w:val="28"/>
          <w:szCs w:val="28"/>
        </w:rPr>
        <w:t>Noteikumi</w:t>
      </w:r>
      <w:r w:rsidR="000D0120" w:rsidRPr="00704CDE">
        <w:rPr>
          <w:sz w:val="28"/>
          <w:szCs w:val="28"/>
        </w:rPr>
        <w:t xml:space="preserve"> Nr.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</w:t>
      </w:r>
    </w:p>
    <w:p w14:paraId="22916F8A" w14:textId="77777777" w:rsidR="000D0120" w:rsidRPr="00704CDE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Rīgā</w:t>
      </w:r>
      <w:r w:rsidRPr="00704CDE">
        <w:rPr>
          <w:sz w:val="28"/>
          <w:szCs w:val="28"/>
        </w:rPr>
        <w:tab/>
      </w:r>
      <w:r w:rsidR="0071599B" w:rsidRPr="00704CDE">
        <w:rPr>
          <w:sz w:val="28"/>
          <w:szCs w:val="28"/>
        </w:rPr>
        <w:t>(</w:t>
      </w:r>
      <w:r w:rsidRPr="00704CDE">
        <w:rPr>
          <w:sz w:val="28"/>
          <w:szCs w:val="28"/>
        </w:rPr>
        <w:t>prot. Nr.</w:t>
      </w:r>
      <w:r w:rsidR="00BE5D9E" w:rsidRPr="00704CDE">
        <w:rPr>
          <w:sz w:val="28"/>
          <w:szCs w:val="28"/>
        </w:rPr>
        <w:t> </w:t>
      </w:r>
      <w:r w:rsidRPr="00704CDE">
        <w:rPr>
          <w:sz w:val="28"/>
          <w:szCs w:val="28"/>
        </w:rPr>
        <w:t>__ __.</w:t>
      </w:r>
      <w:r w:rsidR="00BE5D9E" w:rsidRPr="00704CDE">
        <w:rPr>
          <w:sz w:val="28"/>
          <w:szCs w:val="28"/>
        </w:rPr>
        <w:t> </w:t>
      </w:r>
      <w:r w:rsidR="007C69D2" w:rsidRPr="00704CDE">
        <w:rPr>
          <w:sz w:val="28"/>
          <w:szCs w:val="28"/>
        </w:rPr>
        <w:t>§</w:t>
      </w:r>
      <w:r w:rsidR="0071599B" w:rsidRPr="00704CDE">
        <w:rPr>
          <w:sz w:val="28"/>
          <w:szCs w:val="28"/>
        </w:rPr>
        <w:t>)</w:t>
      </w:r>
    </w:p>
    <w:p w14:paraId="4070BCDA" w14:textId="77777777" w:rsidR="00EF18EA" w:rsidRPr="00704CDE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4009C81E" w14:textId="0873B83E" w:rsidR="00E752E9" w:rsidRPr="00704CDE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Ministru kabineta </w:t>
      </w:r>
      <w:r w:rsidR="00400B3A" w:rsidRPr="00704CDE">
        <w:rPr>
          <w:b/>
          <w:bCs/>
          <w:sz w:val="28"/>
          <w:szCs w:val="28"/>
        </w:rPr>
        <w:t>20</w:t>
      </w:r>
      <w:r w:rsidR="00C61A17" w:rsidRPr="00704CDE">
        <w:rPr>
          <w:b/>
          <w:bCs/>
          <w:sz w:val="28"/>
          <w:szCs w:val="28"/>
        </w:rPr>
        <w:t>13</w:t>
      </w:r>
      <w:r w:rsidR="00400B3A" w:rsidRPr="00704CDE">
        <w:rPr>
          <w:b/>
          <w:bCs/>
          <w:sz w:val="28"/>
          <w:szCs w:val="28"/>
        </w:rPr>
        <w:t>. gada 3. </w:t>
      </w:r>
      <w:r w:rsidR="00C61A17" w:rsidRPr="00704CDE">
        <w:rPr>
          <w:b/>
          <w:bCs/>
          <w:sz w:val="28"/>
          <w:szCs w:val="28"/>
        </w:rPr>
        <w:t>septembra</w:t>
      </w:r>
      <w:r w:rsidR="00922D7D" w:rsidRPr="00704CDE">
        <w:rPr>
          <w:b/>
          <w:bCs/>
          <w:sz w:val="28"/>
          <w:szCs w:val="28"/>
        </w:rPr>
        <w:t xml:space="preserve"> </w:t>
      </w:r>
      <w:r w:rsidR="006B6664" w:rsidRPr="00704CDE">
        <w:rPr>
          <w:b/>
          <w:bCs/>
          <w:sz w:val="28"/>
          <w:szCs w:val="28"/>
        </w:rPr>
        <w:t>noteikumos Nr. </w:t>
      </w:r>
      <w:r w:rsidR="00C61A17" w:rsidRPr="00704CDE">
        <w:rPr>
          <w:b/>
          <w:bCs/>
          <w:sz w:val="28"/>
          <w:szCs w:val="28"/>
        </w:rPr>
        <w:t>737</w:t>
      </w:r>
      <w:r w:rsidRPr="00704CDE">
        <w:rPr>
          <w:b/>
          <w:bCs/>
          <w:sz w:val="28"/>
          <w:szCs w:val="28"/>
        </w:rPr>
        <w:t xml:space="preserve"> </w:t>
      </w:r>
      <w:r w:rsidR="00D229F9" w:rsidRPr="00704CDE">
        <w:rPr>
          <w:b/>
          <w:bCs/>
          <w:sz w:val="28"/>
          <w:szCs w:val="28"/>
        </w:rPr>
        <w:t>"</w:t>
      </w:r>
      <w:r w:rsidR="00C61A17" w:rsidRPr="00704CDE">
        <w:rPr>
          <w:b/>
          <w:bCs/>
          <w:sz w:val="28"/>
          <w:szCs w:val="28"/>
        </w:rPr>
        <w:t>Noteikumi par zvērinātu notāru atlīdzības taksēm un to noteikšanas kārtību</w:t>
      </w:r>
      <w:r w:rsidR="00D229F9" w:rsidRPr="00704CDE">
        <w:rPr>
          <w:b/>
          <w:bCs/>
          <w:sz w:val="28"/>
          <w:szCs w:val="28"/>
        </w:rPr>
        <w:t>"</w:t>
      </w:r>
    </w:p>
    <w:p w14:paraId="524F0755" w14:textId="77777777" w:rsidR="00E760E1" w:rsidRPr="00704CDE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704CDE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0" w:name="_Hlk506296134"/>
      <w:r w:rsidRPr="00704CDE">
        <w:rPr>
          <w:iCs/>
          <w:sz w:val="28"/>
          <w:szCs w:val="28"/>
        </w:rPr>
        <w:t>Izdoti saskaņā ar</w:t>
      </w:r>
    </w:p>
    <w:p w14:paraId="6F9F10A5" w14:textId="77777777" w:rsidR="00C0245F" w:rsidRPr="00704CDE" w:rsidRDefault="0033361B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 xml:space="preserve">Notariāta likuma </w:t>
      </w:r>
      <w:r w:rsidR="00C61A17" w:rsidRPr="00704CDE">
        <w:rPr>
          <w:iCs/>
          <w:sz w:val="28"/>
          <w:szCs w:val="28"/>
        </w:rPr>
        <w:t>165</w:t>
      </w:r>
      <w:r w:rsidR="00935E54" w:rsidRPr="00704CDE">
        <w:rPr>
          <w:iCs/>
          <w:sz w:val="28"/>
          <w:szCs w:val="28"/>
        </w:rPr>
        <w:t xml:space="preserve">. panta </w:t>
      </w:r>
      <w:r w:rsidR="00C61A17" w:rsidRPr="00704CDE">
        <w:rPr>
          <w:iCs/>
          <w:sz w:val="28"/>
          <w:szCs w:val="28"/>
        </w:rPr>
        <w:t>pirmo</w:t>
      </w:r>
      <w:r w:rsidR="00935E54" w:rsidRPr="00704CDE">
        <w:rPr>
          <w:iCs/>
          <w:sz w:val="28"/>
          <w:szCs w:val="28"/>
        </w:rPr>
        <w:t xml:space="preserve"> daļu</w:t>
      </w:r>
    </w:p>
    <w:bookmarkEnd w:id="0"/>
    <w:p w14:paraId="444E7923" w14:textId="77777777" w:rsidR="00E34BC0" w:rsidRPr="00704CDE" w:rsidRDefault="00E34BC0" w:rsidP="00E34BC0">
      <w:pPr>
        <w:pStyle w:val="Parastais"/>
        <w:jc w:val="right"/>
        <w:rPr>
          <w:sz w:val="28"/>
          <w:szCs w:val="28"/>
        </w:rPr>
      </w:pPr>
    </w:p>
    <w:p w14:paraId="3AD5702B" w14:textId="63C294F8" w:rsidR="00F50D65" w:rsidRPr="00A82BBF" w:rsidRDefault="007675C6" w:rsidP="00F50D65">
      <w:pPr>
        <w:pStyle w:val="Parastais"/>
        <w:ind w:firstLine="709"/>
        <w:jc w:val="both"/>
        <w:rPr>
          <w:sz w:val="28"/>
          <w:szCs w:val="28"/>
        </w:rPr>
      </w:pPr>
      <w:bookmarkStart w:id="1" w:name="_Hlk17273331"/>
      <w:r w:rsidRPr="00704CDE">
        <w:rPr>
          <w:sz w:val="28"/>
        </w:rPr>
        <w:t xml:space="preserve">Izdarīt Ministru kabineta </w:t>
      </w:r>
      <w:r w:rsidR="00DC7EDD" w:rsidRPr="00704CDE">
        <w:rPr>
          <w:bCs/>
          <w:sz w:val="28"/>
        </w:rPr>
        <w:t>20</w:t>
      </w:r>
      <w:r w:rsidR="00F4319A" w:rsidRPr="00704CDE">
        <w:rPr>
          <w:bCs/>
          <w:sz w:val="28"/>
        </w:rPr>
        <w:t>13</w:t>
      </w:r>
      <w:r w:rsidR="00DC7EDD" w:rsidRPr="00704CDE">
        <w:rPr>
          <w:bCs/>
          <w:sz w:val="28"/>
        </w:rPr>
        <w:t>.</w:t>
      </w:r>
      <w:r w:rsidR="001A3413" w:rsidRPr="00704CDE">
        <w:rPr>
          <w:bCs/>
          <w:sz w:val="28"/>
        </w:rPr>
        <w:t> </w:t>
      </w:r>
      <w:r w:rsidR="00DC7EDD" w:rsidRPr="00704CDE">
        <w:rPr>
          <w:bCs/>
          <w:sz w:val="28"/>
        </w:rPr>
        <w:t>gada 3.</w:t>
      </w:r>
      <w:r w:rsidR="001A3413" w:rsidRPr="00704CDE">
        <w:rPr>
          <w:bCs/>
          <w:sz w:val="28"/>
        </w:rPr>
        <w:t> </w:t>
      </w:r>
      <w:r w:rsidR="00F4319A" w:rsidRPr="00704CDE">
        <w:rPr>
          <w:bCs/>
          <w:sz w:val="28"/>
        </w:rPr>
        <w:t>septembra</w:t>
      </w:r>
      <w:r w:rsidR="006E20C9" w:rsidRPr="00704CDE">
        <w:rPr>
          <w:bCs/>
          <w:sz w:val="28"/>
        </w:rPr>
        <w:t xml:space="preserve"> </w:t>
      </w:r>
      <w:r w:rsidR="001F2617" w:rsidRPr="00704CDE">
        <w:rPr>
          <w:sz w:val="28"/>
        </w:rPr>
        <w:t>noteikumos</w:t>
      </w:r>
      <w:r w:rsidRPr="00704CDE">
        <w:rPr>
          <w:sz w:val="28"/>
        </w:rPr>
        <w:t xml:space="preserve"> Nr.</w:t>
      </w:r>
      <w:r w:rsidR="006B6664" w:rsidRPr="00704CDE">
        <w:rPr>
          <w:sz w:val="28"/>
        </w:rPr>
        <w:t> </w:t>
      </w:r>
      <w:r w:rsidR="00F4319A" w:rsidRPr="00704CDE">
        <w:rPr>
          <w:sz w:val="28"/>
        </w:rPr>
        <w:t>737</w:t>
      </w:r>
      <w:r w:rsidRPr="00704CDE">
        <w:rPr>
          <w:sz w:val="28"/>
        </w:rPr>
        <w:t xml:space="preserve"> </w:t>
      </w:r>
      <w:r w:rsidR="00D229F9" w:rsidRPr="00704CDE">
        <w:rPr>
          <w:sz w:val="28"/>
        </w:rPr>
        <w:t>"</w:t>
      </w:r>
      <w:r w:rsidR="00F4319A" w:rsidRPr="00704CDE">
        <w:rPr>
          <w:bCs/>
          <w:sz w:val="28"/>
        </w:rPr>
        <w:t>Noteikumi par zvērinātu notāru atlīdzības taksēm un to noteikšanas kārtību</w:t>
      </w:r>
      <w:r w:rsidR="00D229F9" w:rsidRPr="00704CDE">
        <w:rPr>
          <w:sz w:val="28"/>
        </w:rPr>
        <w:t>"</w:t>
      </w:r>
      <w:r w:rsidRPr="00704CDE">
        <w:rPr>
          <w:sz w:val="28"/>
        </w:rPr>
        <w:t xml:space="preserve"> (Lat</w:t>
      </w:r>
      <w:r w:rsidR="00356334" w:rsidRPr="00704CDE">
        <w:rPr>
          <w:sz w:val="28"/>
        </w:rPr>
        <w:t>vijas Vēstnesis, 20</w:t>
      </w:r>
      <w:r w:rsidR="00131C07" w:rsidRPr="00704CDE">
        <w:rPr>
          <w:sz w:val="28"/>
        </w:rPr>
        <w:t>13</w:t>
      </w:r>
      <w:r w:rsidR="00356334" w:rsidRPr="00704CDE">
        <w:rPr>
          <w:sz w:val="28"/>
        </w:rPr>
        <w:t xml:space="preserve">, </w:t>
      </w:r>
      <w:r w:rsidR="00343D60" w:rsidRPr="00704CDE">
        <w:rPr>
          <w:sz w:val="28"/>
        </w:rPr>
        <w:t>1</w:t>
      </w:r>
      <w:r w:rsidR="00131C07" w:rsidRPr="00704CDE">
        <w:rPr>
          <w:sz w:val="28"/>
        </w:rPr>
        <w:t>74</w:t>
      </w:r>
      <w:r w:rsidR="000B723C" w:rsidRPr="00704CDE">
        <w:rPr>
          <w:sz w:val="28"/>
        </w:rPr>
        <w:t>.</w:t>
      </w:r>
      <w:r w:rsidR="001A750E" w:rsidRPr="00704CDE">
        <w:rPr>
          <w:sz w:val="28"/>
        </w:rPr>
        <w:t xml:space="preserve">, </w:t>
      </w:r>
      <w:r w:rsidR="00131C07" w:rsidRPr="00704CDE">
        <w:rPr>
          <w:sz w:val="28"/>
        </w:rPr>
        <w:t>247</w:t>
      </w:r>
      <w:r w:rsidR="00032332" w:rsidRPr="00704CDE">
        <w:rPr>
          <w:sz w:val="28"/>
        </w:rPr>
        <w:t>. nr.</w:t>
      </w:r>
      <w:r w:rsidR="0063292E" w:rsidRPr="00704CDE">
        <w:rPr>
          <w:sz w:val="28"/>
        </w:rPr>
        <w:t>;</w:t>
      </w:r>
      <w:r w:rsidR="00131C07" w:rsidRPr="00704CDE">
        <w:rPr>
          <w:sz w:val="28"/>
        </w:rPr>
        <w:t xml:space="preserve"> 2014, </w:t>
      </w:r>
      <w:r w:rsidR="00F63592" w:rsidRPr="00704CDE">
        <w:rPr>
          <w:sz w:val="28"/>
        </w:rPr>
        <w:t>122.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2015, 193.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2016, 152. nr.</w:t>
      </w:r>
      <w:r w:rsidR="00E02950">
        <w:rPr>
          <w:sz w:val="28"/>
        </w:rPr>
        <w:t>; 2019, 125.</w:t>
      </w:r>
      <w:r w:rsidR="002B7B71">
        <w:rPr>
          <w:sz w:val="28"/>
        </w:rPr>
        <w:t>, 245. </w:t>
      </w:r>
      <w:r w:rsidR="00E02950">
        <w:rPr>
          <w:sz w:val="28"/>
        </w:rPr>
        <w:t>nr.</w:t>
      </w:r>
      <w:r w:rsidR="00032332" w:rsidRPr="00704CDE">
        <w:rPr>
          <w:sz w:val="28"/>
        </w:rPr>
        <w:t>)</w:t>
      </w:r>
      <w:r w:rsidR="0014092E" w:rsidRPr="00704CDE">
        <w:rPr>
          <w:sz w:val="28"/>
        </w:rPr>
        <w:t xml:space="preserve"> </w:t>
      </w:r>
      <w:r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A82BBF">
        <w:rPr>
          <w:sz w:val="28"/>
          <w:szCs w:val="28"/>
        </w:rPr>
        <w:t>aizstāt 6. punktā iekavās skait</w:t>
      </w:r>
      <w:r w:rsidR="00EF5F23">
        <w:rPr>
          <w:sz w:val="28"/>
          <w:szCs w:val="28"/>
        </w:rPr>
        <w:t>ļus</w:t>
      </w:r>
      <w:r w:rsidR="00A82BBF">
        <w:rPr>
          <w:sz w:val="28"/>
          <w:szCs w:val="28"/>
        </w:rPr>
        <w:t xml:space="preserve"> </w:t>
      </w:r>
      <w:r w:rsidR="00E62A3B">
        <w:rPr>
          <w:sz w:val="28"/>
          <w:szCs w:val="28"/>
        </w:rPr>
        <w:t>"</w:t>
      </w:r>
      <w:r w:rsidR="00A82BBF">
        <w:rPr>
          <w:sz w:val="28"/>
          <w:szCs w:val="28"/>
        </w:rPr>
        <w:t>48.</w:t>
      </w:r>
      <w:r w:rsidR="00E62A3B">
        <w:rPr>
          <w:sz w:val="28"/>
          <w:szCs w:val="28"/>
        </w:rPr>
        <w:t>,</w:t>
      </w:r>
      <w:r w:rsidR="00A82BBF">
        <w:rPr>
          <w:sz w:val="28"/>
          <w:szCs w:val="28"/>
        </w:rPr>
        <w:t xml:space="preserve"> 49.</w:t>
      </w:r>
      <w:r w:rsidR="00E62A3B">
        <w:rPr>
          <w:sz w:val="28"/>
          <w:szCs w:val="28"/>
        </w:rPr>
        <w:t>,"</w:t>
      </w:r>
      <w:r w:rsidR="00A82BBF">
        <w:rPr>
          <w:sz w:val="28"/>
          <w:szCs w:val="28"/>
        </w:rPr>
        <w:t xml:space="preserve"> ar skaitļiem </w:t>
      </w:r>
      <w:r w:rsidR="00E62A3B">
        <w:rPr>
          <w:sz w:val="28"/>
          <w:szCs w:val="28"/>
        </w:rPr>
        <w:t>"</w:t>
      </w:r>
      <w:r w:rsidR="00A82BBF">
        <w:rPr>
          <w:sz w:val="28"/>
          <w:szCs w:val="28"/>
        </w:rPr>
        <w:t>47.</w:t>
      </w:r>
      <w:r w:rsidR="00A82BBF">
        <w:rPr>
          <w:sz w:val="28"/>
          <w:szCs w:val="28"/>
          <w:vertAlign w:val="superscript"/>
        </w:rPr>
        <w:t>1</w:t>
      </w:r>
      <w:r w:rsidR="00E62A3B">
        <w:rPr>
          <w:sz w:val="28"/>
          <w:szCs w:val="28"/>
        </w:rPr>
        <w:t>,</w:t>
      </w:r>
      <w:r w:rsidR="00A82BBF">
        <w:rPr>
          <w:sz w:val="28"/>
          <w:szCs w:val="28"/>
        </w:rPr>
        <w:t xml:space="preserve"> 47.</w:t>
      </w:r>
      <w:r w:rsidR="00A82BBF">
        <w:rPr>
          <w:sz w:val="28"/>
          <w:szCs w:val="28"/>
          <w:vertAlign w:val="superscript"/>
        </w:rPr>
        <w:t>2</w:t>
      </w:r>
      <w:r w:rsidR="00E62A3B">
        <w:rPr>
          <w:sz w:val="28"/>
          <w:szCs w:val="28"/>
        </w:rPr>
        <w:t>,".</w:t>
      </w:r>
    </w:p>
    <w:p w14:paraId="1189FC79" w14:textId="36C46A23" w:rsidR="008226B6" w:rsidRPr="00704CDE" w:rsidRDefault="008226B6" w:rsidP="006E1411">
      <w:pPr>
        <w:pStyle w:val="Parastais"/>
        <w:ind w:firstLine="709"/>
        <w:jc w:val="both"/>
        <w:rPr>
          <w:sz w:val="28"/>
        </w:rPr>
      </w:pPr>
    </w:p>
    <w:bookmarkEnd w:id="1"/>
    <w:p w14:paraId="529B4013" w14:textId="142BA765" w:rsidR="00E32A62" w:rsidRDefault="00E32A62" w:rsidP="000B723C">
      <w:pPr>
        <w:pStyle w:val="Parastais"/>
        <w:ind w:firstLine="720"/>
        <w:rPr>
          <w:sz w:val="28"/>
          <w:szCs w:val="28"/>
        </w:rPr>
      </w:pPr>
    </w:p>
    <w:p w14:paraId="28F5EAF3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rPr>
          <w:bCs/>
        </w:rPr>
        <w:t>Ministru prezidents</w:t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="00F63EF8" w:rsidRPr="00704CDE">
        <w:rPr>
          <w:bCs/>
        </w:rPr>
        <w:tab/>
      </w:r>
      <w:r w:rsidR="00F63EF8" w:rsidRPr="00704CDE">
        <w:rPr>
          <w:bCs/>
        </w:rPr>
        <w:tab/>
      </w:r>
      <w:hyperlink r:id="rId11" w:history="1">
        <w:r w:rsidRPr="00704CDE">
          <w:rPr>
            <w:rStyle w:val="Hipersaite"/>
            <w:bCs/>
            <w:color w:val="auto"/>
            <w:u w:val="none"/>
          </w:rPr>
          <w:t>A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Kariņš</w:t>
        </w:r>
      </w:hyperlink>
    </w:p>
    <w:p w14:paraId="7D434224" w14:textId="77777777" w:rsidR="007C10C9" w:rsidRPr="00704CDE" w:rsidRDefault="007C10C9" w:rsidP="007C10C9">
      <w:pPr>
        <w:pStyle w:val="StyleRight"/>
        <w:spacing w:after="0"/>
        <w:ind w:firstLine="0"/>
        <w:jc w:val="both"/>
      </w:pPr>
    </w:p>
    <w:p w14:paraId="184D656D" w14:textId="77777777" w:rsidR="007C10C9" w:rsidRPr="00704CDE" w:rsidRDefault="007C10C9" w:rsidP="007C10C9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6C38D44C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="00F63EF8" w:rsidRPr="00704CDE">
        <w:tab/>
      </w:r>
      <w:r w:rsidR="00F63EF8" w:rsidRPr="00704CDE">
        <w:tab/>
      </w:r>
      <w:r w:rsidRPr="00704CDE">
        <w:t>J</w:t>
      </w:r>
      <w:r w:rsidR="00F63EF8" w:rsidRPr="00704CDE">
        <w:t>. </w:t>
      </w:r>
      <w:proofErr w:type="spellStart"/>
      <w:r w:rsidRPr="00704CDE">
        <w:t>Bordāns</w:t>
      </w:r>
      <w:proofErr w:type="spellEnd"/>
    </w:p>
    <w:p w14:paraId="5B354F4F" w14:textId="77777777" w:rsidR="007C10C9" w:rsidRPr="00704CDE" w:rsidRDefault="007C10C9" w:rsidP="007C10C9">
      <w:pPr>
        <w:pStyle w:val="StyleRight"/>
        <w:spacing w:after="0"/>
        <w:jc w:val="both"/>
      </w:pPr>
    </w:p>
    <w:p w14:paraId="27307287" w14:textId="77777777" w:rsidR="007C10C9" w:rsidRPr="00704CDE" w:rsidRDefault="007C10C9" w:rsidP="00CF44B3">
      <w:pPr>
        <w:pStyle w:val="StyleRight"/>
        <w:spacing w:after="0"/>
        <w:ind w:firstLine="0"/>
        <w:jc w:val="both"/>
      </w:pPr>
      <w:r w:rsidRPr="00704CDE">
        <w:t>Iesniedzējs:</w:t>
      </w:r>
    </w:p>
    <w:p w14:paraId="2F8C7ECB" w14:textId="77777777" w:rsidR="00CF44B3" w:rsidRDefault="00CF44B3" w:rsidP="00CF44B3">
      <w:pPr>
        <w:pStyle w:val="StyleRight"/>
        <w:spacing w:after="0"/>
        <w:ind w:firstLine="0"/>
        <w:jc w:val="left"/>
      </w:pPr>
      <w:r>
        <w:t xml:space="preserve">Tieslietu ministrijas </w:t>
      </w:r>
    </w:p>
    <w:p w14:paraId="7E3FA5D8" w14:textId="2F52083D" w:rsidR="00D229F9" w:rsidRPr="00704CDE" w:rsidRDefault="00CF44B3" w:rsidP="00CF44B3">
      <w:pPr>
        <w:pStyle w:val="StyleRight"/>
        <w:spacing w:after="0"/>
        <w:ind w:firstLine="0"/>
        <w:jc w:val="left"/>
      </w:pPr>
      <w:r>
        <w:t>valsts sekr</w:t>
      </w:r>
      <w:bookmarkStart w:id="2" w:name="_GoBack"/>
      <w:bookmarkEnd w:id="2"/>
      <w:r>
        <w:t xml:space="preserve">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 Kronbergs</w:t>
      </w:r>
    </w:p>
    <w:sectPr w:rsidR="00D229F9" w:rsidRPr="00704CDE" w:rsidSect="007642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3D60" w14:textId="77777777" w:rsidR="00A6617D" w:rsidRDefault="00A6617D">
      <w:pPr>
        <w:pStyle w:val="Parastais"/>
      </w:pPr>
      <w:r>
        <w:separator/>
      </w:r>
    </w:p>
    <w:p w14:paraId="2A8982A3" w14:textId="77777777" w:rsidR="00A6617D" w:rsidRDefault="00A6617D">
      <w:pPr>
        <w:pStyle w:val="Parastais"/>
      </w:pPr>
    </w:p>
  </w:endnote>
  <w:endnote w:type="continuationSeparator" w:id="0">
    <w:p w14:paraId="68822E5A" w14:textId="77777777" w:rsidR="00A6617D" w:rsidRDefault="00A6617D">
      <w:pPr>
        <w:pStyle w:val="Parastais"/>
      </w:pPr>
      <w:r>
        <w:continuationSeparator/>
      </w:r>
    </w:p>
    <w:p w14:paraId="65391E84" w14:textId="77777777" w:rsidR="00A6617D" w:rsidRDefault="00A6617D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8693" w14:textId="77777777" w:rsidR="00CF44B3" w:rsidRDefault="00CF44B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6B541C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TMNot_011119_vis_takses.docx</w:t>
    </w:r>
    <w:r w:rsidRPr="0045372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5D20DDEA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D46D2">
      <w:rPr>
        <w:noProof/>
        <w:sz w:val="20"/>
        <w:szCs w:val="20"/>
      </w:rPr>
      <w:t>TMNot_</w:t>
    </w:r>
    <w:r w:rsidR="00CE0297">
      <w:rPr>
        <w:noProof/>
        <w:sz w:val="20"/>
        <w:szCs w:val="20"/>
      </w:rPr>
      <w:t>0</w:t>
    </w:r>
    <w:r w:rsidR="00BF0FAD">
      <w:rPr>
        <w:noProof/>
        <w:sz w:val="20"/>
        <w:szCs w:val="20"/>
      </w:rPr>
      <w:t>6</w:t>
    </w:r>
    <w:r w:rsidR="00CE0297">
      <w:rPr>
        <w:noProof/>
        <w:sz w:val="20"/>
        <w:szCs w:val="20"/>
      </w:rPr>
      <w:t>02</w:t>
    </w:r>
    <w:r w:rsidR="00CF44B3">
      <w:rPr>
        <w:noProof/>
        <w:sz w:val="20"/>
        <w:szCs w:val="20"/>
      </w:rPr>
      <w:t>20</w:t>
    </w:r>
    <w:r w:rsidR="00DD46D2">
      <w:rPr>
        <w:noProof/>
        <w:sz w:val="20"/>
        <w:szCs w:val="20"/>
      </w:rPr>
      <w:t>_takses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09F7" w14:textId="77777777" w:rsidR="00A6617D" w:rsidRDefault="00A6617D">
      <w:pPr>
        <w:pStyle w:val="Parastais"/>
      </w:pPr>
      <w:r>
        <w:separator/>
      </w:r>
    </w:p>
    <w:p w14:paraId="393CFBAF" w14:textId="77777777" w:rsidR="00A6617D" w:rsidRDefault="00A6617D">
      <w:pPr>
        <w:pStyle w:val="Parastais"/>
      </w:pPr>
    </w:p>
  </w:footnote>
  <w:footnote w:type="continuationSeparator" w:id="0">
    <w:p w14:paraId="7D87CE40" w14:textId="77777777" w:rsidR="00A6617D" w:rsidRDefault="00A6617D">
      <w:pPr>
        <w:pStyle w:val="Parastais"/>
      </w:pPr>
      <w:r>
        <w:continuationSeparator/>
      </w:r>
    </w:p>
    <w:p w14:paraId="5E005F5D" w14:textId="77777777" w:rsidR="00A6617D" w:rsidRDefault="00A6617D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4827" w14:textId="77777777" w:rsidR="00CF44B3" w:rsidRDefault="00CF44B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60567"/>
    <w:rsid w:val="001752CB"/>
    <w:rsid w:val="001771BE"/>
    <w:rsid w:val="00185897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C0979"/>
    <w:rsid w:val="005C5305"/>
    <w:rsid w:val="005D3223"/>
    <w:rsid w:val="005E303B"/>
    <w:rsid w:val="005F0E17"/>
    <w:rsid w:val="005F1A69"/>
    <w:rsid w:val="005F575D"/>
    <w:rsid w:val="005F5B5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3288"/>
    <w:rsid w:val="0067203E"/>
    <w:rsid w:val="006734A7"/>
    <w:rsid w:val="00673541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4F93"/>
    <w:rsid w:val="007C69D2"/>
    <w:rsid w:val="007D498F"/>
    <w:rsid w:val="007E081A"/>
    <w:rsid w:val="007E435C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4045C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E057F"/>
    <w:rsid w:val="00AE0A62"/>
    <w:rsid w:val="00AE13B8"/>
    <w:rsid w:val="00AE1DEB"/>
    <w:rsid w:val="00AE4E4A"/>
    <w:rsid w:val="00AF3BDA"/>
    <w:rsid w:val="00AF419C"/>
    <w:rsid w:val="00AF7BC6"/>
    <w:rsid w:val="00B05CCA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5EBB"/>
    <w:rsid w:val="00BB785E"/>
    <w:rsid w:val="00BC097E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834524-4772-4EDA-BA26-B2E86AC8E2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47567-4912-465F-9282-BCE904C5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2013. gada 3. septembra noteikumos Nr. 737 "Noteikumi par zvērinātu notāru atlīdzības taksēm un to noteikšanas kārtību"</vt:lpstr>
      <vt:lpstr>Projekts</vt:lpstr>
    </vt:vector>
  </TitlesOfParts>
  <Company>Tieslietu ministrija</Company>
  <LinksUpToDate>false</LinksUpToDate>
  <CharactersWithSpaces>923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4</cp:revision>
  <cp:lastPrinted>2019-11-01T10:18:00Z</cp:lastPrinted>
  <dcterms:created xsi:type="dcterms:W3CDTF">2020-02-06T07:56:00Z</dcterms:created>
  <dcterms:modified xsi:type="dcterms:W3CDTF">2020-02-06T07:57:00Z</dcterms:modified>
</cp:coreProperties>
</file>