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30C0" w14:textId="6BDF3276" w:rsidR="00116E87" w:rsidRPr="00EC10D6" w:rsidRDefault="00116E87" w:rsidP="00116E8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EC10D6">
        <w:rPr>
          <w:sz w:val="28"/>
          <w:szCs w:val="28"/>
        </w:rPr>
        <w:t>. pielikums</w:t>
      </w:r>
    </w:p>
    <w:p w14:paraId="370FEAF3" w14:textId="77777777" w:rsidR="00116E87" w:rsidRPr="00CC2E35" w:rsidRDefault="00116E87" w:rsidP="00116E87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78B544C4" w14:textId="71596A33" w:rsidR="00116E87" w:rsidRPr="00CC2E35" w:rsidRDefault="00116E87" w:rsidP="00116E87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246F6C">
        <w:rPr>
          <w:sz w:val="28"/>
          <w:szCs w:val="28"/>
        </w:rPr>
        <w:t>4. februār</w:t>
      </w:r>
      <w:r w:rsidR="00246F6C">
        <w:rPr>
          <w:sz w:val="28"/>
          <w:szCs w:val="28"/>
        </w:rPr>
        <w:t>a</w:t>
      </w:r>
    </w:p>
    <w:p w14:paraId="5D1C00E6" w14:textId="1E986197" w:rsidR="00116E87" w:rsidRPr="00CC2E35" w:rsidRDefault="00116E87" w:rsidP="00116E87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246F6C">
        <w:rPr>
          <w:sz w:val="28"/>
          <w:szCs w:val="28"/>
        </w:rPr>
        <w:t>71</w:t>
      </w:r>
      <w:bookmarkStart w:id="0" w:name="_GoBack"/>
      <w:bookmarkEnd w:id="0"/>
    </w:p>
    <w:p w14:paraId="5E04B5F5" w14:textId="77777777" w:rsidR="00F16BDE" w:rsidRPr="005C640C" w:rsidRDefault="00F16BDE" w:rsidP="00B21D7B">
      <w:pPr>
        <w:tabs>
          <w:tab w:val="left" w:pos="567"/>
        </w:tabs>
        <w:jc w:val="both"/>
        <w:rPr>
          <w:color w:val="000000" w:themeColor="text1"/>
          <w:sz w:val="20"/>
          <w:szCs w:val="20"/>
        </w:rPr>
      </w:pPr>
    </w:p>
    <w:p w14:paraId="75C56360" w14:textId="2423C1CF" w:rsidR="009D6B29" w:rsidRPr="005C640C" w:rsidRDefault="00091B24" w:rsidP="009D6B29">
      <w:pPr>
        <w:jc w:val="center"/>
        <w:rPr>
          <w:b/>
          <w:color w:val="000000" w:themeColor="text1"/>
          <w:sz w:val="28"/>
          <w:szCs w:val="28"/>
        </w:rPr>
      </w:pPr>
      <w:bookmarkStart w:id="1" w:name="418299"/>
      <w:bookmarkEnd w:id="1"/>
      <w:r w:rsidRPr="005C640C">
        <w:rPr>
          <w:b/>
          <w:color w:val="000000" w:themeColor="text1"/>
          <w:sz w:val="28"/>
          <w:szCs w:val="28"/>
        </w:rPr>
        <w:t>Val</w:t>
      </w:r>
      <w:r w:rsidR="00C6659F" w:rsidRPr="005C640C">
        <w:rPr>
          <w:b/>
          <w:color w:val="000000" w:themeColor="text1"/>
          <w:sz w:val="28"/>
          <w:szCs w:val="28"/>
        </w:rPr>
        <w:t>sts budžeta dotācijas apmērs 2020</w:t>
      </w:r>
      <w:r w:rsidRPr="005C640C">
        <w:rPr>
          <w:b/>
          <w:color w:val="000000" w:themeColor="text1"/>
          <w:sz w:val="28"/>
          <w:szCs w:val="28"/>
        </w:rPr>
        <w:t>.</w:t>
      </w:r>
      <w:r w:rsidR="00E71E4C" w:rsidRPr="005C640C">
        <w:rPr>
          <w:b/>
          <w:color w:val="000000" w:themeColor="text1"/>
          <w:sz w:val="28"/>
          <w:szCs w:val="28"/>
        </w:rPr>
        <w:t> </w:t>
      </w:r>
      <w:r w:rsidRPr="005C640C">
        <w:rPr>
          <w:b/>
          <w:color w:val="000000" w:themeColor="text1"/>
          <w:sz w:val="28"/>
          <w:szCs w:val="28"/>
        </w:rPr>
        <w:t>gadā</w:t>
      </w:r>
      <w:r w:rsidR="00CB61FA" w:rsidRPr="005C640C">
        <w:rPr>
          <w:b/>
          <w:color w:val="000000" w:themeColor="text1"/>
          <w:sz w:val="28"/>
          <w:szCs w:val="28"/>
        </w:rPr>
        <w:t xml:space="preserve"> </w:t>
      </w:r>
      <w:r w:rsidR="00B624B8" w:rsidRPr="005C640C">
        <w:rPr>
          <w:b/>
          <w:color w:val="000000" w:themeColor="text1"/>
          <w:sz w:val="28"/>
          <w:szCs w:val="28"/>
        </w:rPr>
        <w:t>v</w:t>
      </w:r>
      <w:r w:rsidRPr="005C640C">
        <w:rPr>
          <w:b/>
          <w:color w:val="000000" w:themeColor="text1"/>
          <w:sz w:val="28"/>
          <w:szCs w:val="28"/>
        </w:rPr>
        <w:t xml:space="preserve">alsts un pašvaldību vienoto klientu apkalpošanas centru </w:t>
      </w:r>
      <w:r w:rsidR="005B355B" w:rsidRPr="005C640C">
        <w:rPr>
          <w:b/>
          <w:color w:val="000000" w:themeColor="text1"/>
          <w:sz w:val="28"/>
          <w:szCs w:val="28"/>
        </w:rPr>
        <w:t>izveidei</w:t>
      </w:r>
      <w:r w:rsidRPr="005C640C">
        <w:rPr>
          <w:b/>
          <w:color w:val="000000" w:themeColor="text1"/>
          <w:sz w:val="28"/>
          <w:szCs w:val="28"/>
        </w:rPr>
        <w:t>, uzturēšanai un publisko pakalpojumu sistēmas pilnveidei</w:t>
      </w:r>
    </w:p>
    <w:p w14:paraId="63C1E444" w14:textId="77777777" w:rsidR="009F3D9C" w:rsidRPr="005C640C" w:rsidRDefault="009F3D9C" w:rsidP="00B570C2">
      <w:pPr>
        <w:jc w:val="both"/>
        <w:rPr>
          <w:color w:val="000000" w:themeColor="text1"/>
          <w:sz w:val="20"/>
          <w:szCs w:val="20"/>
        </w:rPr>
      </w:pPr>
    </w:p>
    <w:p w14:paraId="205EE464" w14:textId="50AC78F1" w:rsidR="009F3D9C" w:rsidRPr="0042285D" w:rsidRDefault="009F3D9C" w:rsidP="009205E2">
      <w:pPr>
        <w:jc w:val="center"/>
        <w:rPr>
          <w:color w:val="000000" w:themeColor="text1"/>
        </w:rPr>
      </w:pPr>
      <w:r w:rsidRPr="0042285D">
        <w:rPr>
          <w:color w:val="000000" w:themeColor="text1"/>
        </w:rPr>
        <w:t>1. Valsts budžeta dotācijas apmērs valsts un pašvaldību vienoto klientu apkalpošanas centru izveidei, uzturēšanai un publisko pakalpojumu sistēmas pilnveidei reģionālās nozīmes attīstības centros</w:t>
      </w:r>
    </w:p>
    <w:p w14:paraId="736C8214" w14:textId="77777777" w:rsidR="009F3D9C" w:rsidRPr="005C640C" w:rsidRDefault="009F3D9C" w:rsidP="009205E2">
      <w:pPr>
        <w:jc w:val="both"/>
        <w:rPr>
          <w:color w:val="000000" w:themeColor="text1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536"/>
      </w:tblGrid>
      <w:tr w:rsidR="0042285D" w:rsidRPr="0042285D" w14:paraId="4FBD9012" w14:textId="77777777" w:rsidTr="005C640C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24C72A7C" w14:textId="77777777" w:rsidR="009F3D9C" w:rsidRPr="0042285D" w:rsidRDefault="009F3D9C" w:rsidP="009205E2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Nr.</w:t>
            </w:r>
          </w:p>
          <w:p w14:paraId="07B59C36" w14:textId="77777777" w:rsidR="009F3D9C" w:rsidRPr="0042285D" w:rsidRDefault="009F3D9C" w:rsidP="009205E2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p. k.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3669D4" w14:textId="77777777" w:rsidR="009F3D9C" w:rsidRPr="0042285D" w:rsidRDefault="009F3D9C" w:rsidP="009205E2">
            <w:pPr>
              <w:ind w:left="176"/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86DC49" w14:textId="77777777" w:rsidR="009F3D9C" w:rsidRPr="0042285D" w:rsidRDefault="009F3D9C" w:rsidP="009205E2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color w:val="000000" w:themeColor="text1"/>
              </w:rPr>
              <w:t>)</w:t>
            </w:r>
          </w:p>
        </w:tc>
      </w:tr>
      <w:tr w:rsidR="0042285D" w:rsidRPr="0042285D" w14:paraId="6D074E3F" w14:textId="77777777" w:rsidTr="005C640C">
        <w:trPr>
          <w:cantSplit/>
        </w:trPr>
        <w:tc>
          <w:tcPr>
            <w:tcW w:w="851" w:type="dxa"/>
            <w:shd w:val="clear" w:color="auto" w:fill="auto"/>
            <w:vAlign w:val="center"/>
            <w:hideMark/>
          </w:tcPr>
          <w:p w14:paraId="364CDB2E" w14:textId="77777777" w:rsidR="009F3D9C" w:rsidRPr="0042285D" w:rsidRDefault="009F3D9C" w:rsidP="009205E2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8148FB" w14:textId="03BB0168" w:rsidR="009F3D9C" w:rsidRPr="0042285D" w:rsidRDefault="004F572C" w:rsidP="009205E2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Ludzas novads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D993C9" w14:textId="1881483F" w:rsidR="009F3D9C" w:rsidRPr="0042285D" w:rsidRDefault="00716B42" w:rsidP="00832F67">
            <w:pPr>
              <w:ind w:right="1309"/>
              <w:jc w:val="right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5</w:t>
            </w:r>
            <w:r w:rsidR="00832F67" w:rsidRPr="0042285D">
              <w:rPr>
                <w:color w:val="000000" w:themeColor="text1"/>
              </w:rPr>
              <w:t>2415</w:t>
            </w:r>
          </w:p>
        </w:tc>
      </w:tr>
      <w:tr w:rsidR="0042285D" w:rsidRPr="0042285D" w14:paraId="5581A1C1" w14:textId="77777777" w:rsidTr="005C640C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1AC5170A" w14:textId="69275947" w:rsidR="004F572C" w:rsidRPr="0042285D" w:rsidRDefault="004F572C" w:rsidP="009205E2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119C93" w14:textId="063186CB" w:rsidR="004F572C" w:rsidRPr="0042285D" w:rsidRDefault="004F572C" w:rsidP="009205E2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Līvānu novads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B060E2" w14:textId="3AA5B1F1" w:rsidR="004F572C" w:rsidRPr="0042285D" w:rsidRDefault="00716B42" w:rsidP="009205E2">
            <w:pPr>
              <w:ind w:right="1309"/>
              <w:jc w:val="right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52415</w:t>
            </w:r>
          </w:p>
        </w:tc>
      </w:tr>
      <w:tr w:rsidR="0042285D" w:rsidRPr="0042285D" w14:paraId="7D0BCBA1" w14:textId="77777777" w:rsidTr="005C640C">
        <w:trPr>
          <w:cantSplit/>
        </w:trPr>
        <w:tc>
          <w:tcPr>
            <w:tcW w:w="851" w:type="dxa"/>
            <w:shd w:val="clear" w:color="auto" w:fill="auto"/>
            <w:vAlign w:val="bottom"/>
            <w:hideMark/>
          </w:tcPr>
          <w:p w14:paraId="4C51CAFC" w14:textId="77777777" w:rsidR="009F3D9C" w:rsidRPr="0042285D" w:rsidRDefault="009F3D9C" w:rsidP="009205E2">
            <w:pPr>
              <w:rPr>
                <w:color w:val="000000" w:themeColor="text1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8E50860" w14:textId="77777777" w:rsidR="009F3D9C" w:rsidRPr="0042285D" w:rsidRDefault="009F3D9C" w:rsidP="009205E2">
            <w:pPr>
              <w:jc w:val="right"/>
              <w:rPr>
                <w:b/>
                <w:bCs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7F3B1F" w14:textId="2793EA81" w:rsidR="009F3D9C" w:rsidRPr="0042285D" w:rsidRDefault="00832F67" w:rsidP="009205E2">
            <w:pPr>
              <w:ind w:right="1309"/>
              <w:jc w:val="right"/>
              <w:rPr>
                <w:b/>
                <w:bCs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104830</w:t>
            </w:r>
          </w:p>
        </w:tc>
      </w:tr>
    </w:tbl>
    <w:p w14:paraId="53DB6BBB" w14:textId="77777777" w:rsidR="00B753E5" w:rsidRPr="005C640C" w:rsidRDefault="00B753E5" w:rsidP="00B570C2">
      <w:pPr>
        <w:jc w:val="both"/>
        <w:rPr>
          <w:color w:val="000000" w:themeColor="text1"/>
          <w:sz w:val="20"/>
          <w:szCs w:val="20"/>
        </w:rPr>
      </w:pPr>
    </w:p>
    <w:p w14:paraId="23C0D494" w14:textId="77777777" w:rsidR="009D6B29" w:rsidRPr="0042285D" w:rsidRDefault="00B753E5" w:rsidP="009D6B29">
      <w:pPr>
        <w:jc w:val="center"/>
        <w:rPr>
          <w:color w:val="000000" w:themeColor="text1"/>
        </w:rPr>
      </w:pPr>
      <w:r w:rsidRPr="0042285D">
        <w:rPr>
          <w:color w:val="000000" w:themeColor="text1"/>
        </w:rPr>
        <w:t>2</w:t>
      </w:r>
      <w:r w:rsidR="00E85DC2" w:rsidRPr="0042285D">
        <w:rPr>
          <w:color w:val="000000" w:themeColor="text1"/>
        </w:rPr>
        <w:t>. </w:t>
      </w:r>
      <w:r w:rsidR="00091B24" w:rsidRPr="0042285D">
        <w:rPr>
          <w:color w:val="000000" w:themeColor="text1"/>
        </w:rPr>
        <w:t xml:space="preserve">Valsts budžeta dotācijas apmērs </w:t>
      </w:r>
      <w:r w:rsidR="00B624B8" w:rsidRPr="0042285D">
        <w:rPr>
          <w:color w:val="000000" w:themeColor="text1"/>
        </w:rPr>
        <w:t>v</w:t>
      </w:r>
      <w:r w:rsidR="00091B24" w:rsidRPr="0042285D">
        <w:rPr>
          <w:color w:val="000000" w:themeColor="text1"/>
        </w:rPr>
        <w:t>alsts un pašvaldību vienoto klientu apkalpošanas centru uzturēšanai un publisko pakalpojumu sistēmas pilnveidei</w:t>
      </w:r>
      <w:r w:rsidR="00CB61FA" w:rsidRPr="0042285D">
        <w:rPr>
          <w:color w:val="000000" w:themeColor="text1"/>
        </w:rPr>
        <w:t xml:space="preserve"> </w:t>
      </w:r>
      <w:r w:rsidR="00AC3A7E" w:rsidRPr="0042285D">
        <w:rPr>
          <w:color w:val="000000" w:themeColor="text1"/>
        </w:rPr>
        <w:t>novadu un reģionālās nozīmes attīstības centros</w:t>
      </w:r>
    </w:p>
    <w:p w14:paraId="37A7FDF8" w14:textId="77777777" w:rsidR="00E85DC2" w:rsidRPr="005C640C" w:rsidRDefault="00E85DC2" w:rsidP="00E85DC2">
      <w:pPr>
        <w:jc w:val="both"/>
        <w:rPr>
          <w:color w:val="000000" w:themeColor="text1"/>
          <w:sz w:val="16"/>
          <w:szCs w:val="16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42285D" w:rsidRPr="0042285D" w14:paraId="3FB80815" w14:textId="77777777" w:rsidTr="00116E87">
        <w:trPr>
          <w:trHeight w:val="340"/>
        </w:trPr>
        <w:tc>
          <w:tcPr>
            <w:tcW w:w="1120" w:type="dxa"/>
            <w:noWrap/>
            <w:vAlign w:val="center"/>
          </w:tcPr>
          <w:p w14:paraId="42CF456A" w14:textId="77777777" w:rsidR="009B1F26" w:rsidRPr="005C640C" w:rsidRDefault="00264A78" w:rsidP="00A9598F">
            <w:pPr>
              <w:ind w:left="57"/>
              <w:jc w:val="center"/>
              <w:rPr>
                <w:color w:val="000000" w:themeColor="text1"/>
              </w:rPr>
            </w:pPr>
            <w:r w:rsidRPr="005C640C">
              <w:rPr>
                <w:color w:val="000000" w:themeColor="text1"/>
              </w:rPr>
              <w:t>Nr. </w:t>
            </w:r>
          </w:p>
          <w:p w14:paraId="42C6E285" w14:textId="64CA5FEF" w:rsidR="00264A78" w:rsidRPr="005C640C" w:rsidRDefault="00264A78" w:rsidP="00A9598F">
            <w:pPr>
              <w:ind w:left="57"/>
              <w:jc w:val="center"/>
              <w:rPr>
                <w:color w:val="000000" w:themeColor="text1"/>
              </w:rPr>
            </w:pPr>
            <w:r w:rsidRPr="005C640C">
              <w:rPr>
                <w:color w:val="000000" w:themeColor="text1"/>
              </w:rPr>
              <w:t>p. 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5C640C" w:rsidRDefault="00264A78" w:rsidP="00A9598F">
            <w:pPr>
              <w:jc w:val="center"/>
              <w:rPr>
                <w:color w:val="000000" w:themeColor="text1"/>
              </w:rPr>
            </w:pPr>
            <w:r w:rsidRPr="005C640C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5C640C" w:rsidRDefault="00264A78" w:rsidP="00264A78">
            <w:pPr>
              <w:jc w:val="center"/>
              <w:rPr>
                <w:color w:val="000000" w:themeColor="text1"/>
              </w:rPr>
            </w:pPr>
            <w:r w:rsidRPr="005C640C">
              <w:rPr>
                <w:color w:val="000000" w:themeColor="text1"/>
              </w:rPr>
              <w:t>Valsts budžeta dotācijas apmērs (</w:t>
            </w:r>
            <w:proofErr w:type="spellStart"/>
            <w:r w:rsidRPr="005C640C">
              <w:rPr>
                <w:i/>
                <w:color w:val="000000" w:themeColor="text1"/>
              </w:rPr>
              <w:t>euro</w:t>
            </w:r>
            <w:proofErr w:type="spellEnd"/>
            <w:r w:rsidRPr="005C640C">
              <w:rPr>
                <w:color w:val="000000" w:themeColor="text1"/>
              </w:rPr>
              <w:t>)</w:t>
            </w:r>
          </w:p>
        </w:tc>
      </w:tr>
      <w:tr w:rsidR="0042285D" w:rsidRPr="0042285D" w14:paraId="345C79B3" w14:textId="77777777" w:rsidTr="00116E87">
        <w:trPr>
          <w:trHeight w:val="340"/>
        </w:trPr>
        <w:tc>
          <w:tcPr>
            <w:tcW w:w="1120" w:type="dxa"/>
          </w:tcPr>
          <w:p w14:paraId="121AF68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707E4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6E1F7CC" w14:textId="77777777" w:rsidTr="00116E87">
        <w:trPr>
          <w:trHeight w:val="340"/>
        </w:trPr>
        <w:tc>
          <w:tcPr>
            <w:tcW w:w="1120" w:type="dxa"/>
          </w:tcPr>
          <w:p w14:paraId="5AB5A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97BC878" w14:textId="77777777" w:rsidTr="00116E87">
        <w:trPr>
          <w:trHeight w:val="340"/>
        </w:trPr>
        <w:tc>
          <w:tcPr>
            <w:tcW w:w="1120" w:type="dxa"/>
          </w:tcPr>
          <w:p w14:paraId="25EC044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A6C25D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97A9CF0" w14:textId="77777777" w:rsidTr="00116E87">
        <w:trPr>
          <w:trHeight w:val="340"/>
        </w:trPr>
        <w:tc>
          <w:tcPr>
            <w:tcW w:w="1120" w:type="dxa"/>
          </w:tcPr>
          <w:p w14:paraId="3CC65C3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05B73" w14:textId="77777777" w:rsidTr="00116E87">
        <w:trPr>
          <w:trHeight w:val="340"/>
        </w:trPr>
        <w:tc>
          <w:tcPr>
            <w:tcW w:w="1120" w:type="dxa"/>
          </w:tcPr>
          <w:p w14:paraId="6FE3AED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CB7D13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040E90E" w14:textId="77777777" w:rsidTr="00116E87">
        <w:trPr>
          <w:trHeight w:val="340"/>
        </w:trPr>
        <w:tc>
          <w:tcPr>
            <w:tcW w:w="1120" w:type="dxa"/>
          </w:tcPr>
          <w:p w14:paraId="72D110A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7A0C7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063F538" w14:textId="77777777" w:rsidTr="00116E87">
        <w:trPr>
          <w:trHeight w:val="340"/>
        </w:trPr>
        <w:tc>
          <w:tcPr>
            <w:tcW w:w="1120" w:type="dxa"/>
          </w:tcPr>
          <w:p w14:paraId="353995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3D65A86" w14:textId="77777777" w:rsidTr="00116E87">
        <w:trPr>
          <w:trHeight w:val="340"/>
        </w:trPr>
        <w:tc>
          <w:tcPr>
            <w:tcW w:w="1120" w:type="dxa"/>
          </w:tcPr>
          <w:p w14:paraId="25C354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1A03A1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4C84DC2" w14:textId="77777777" w:rsidTr="00116E87">
        <w:trPr>
          <w:trHeight w:val="340"/>
        </w:trPr>
        <w:tc>
          <w:tcPr>
            <w:tcW w:w="1120" w:type="dxa"/>
          </w:tcPr>
          <w:p w14:paraId="715B9D7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B405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F60F460" w14:textId="77777777" w:rsidTr="00116E87">
        <w:trPr>
          <w:trHeight w:val="340"/>
        </w:trPr>
        <w:tc>
          <w:tcPr>
            <w:tcW w:w="1120" w:type="dxa"/>
          </w:tcPr>
          <w:p w14:paraId="335BCA0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362D52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3741C0A" w14:textId="77777777" w:rsidTr="00116E87">
        <w:trPr>
          <w:trHeight w:val="340"/>
        </w:trPr>
        <w:tc>
          <w:tcPr>
            <w:tcW w:w="1120" w:type="dxa"/>
          </w:tcPr>
          <w:p w14:paraId="058BE28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7D9B0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CBA4B93" w14:textId="77777777" w:rsidTr="00116E87">
        <w:trPr>
          <w:trHeight w:val="340"/>
        </w:trPr>
        <w:tc>
          <w:tcPr>
            <w:tcW w:w="1120" w:type="dxa"/>
          </w:tcPr>
          <w:p w14:paraId="286495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58296B" w14:textId="77777777" w:rsidTr="00116E87">
        <w:trPr>
          <w:trHeight w:val="340"/>
        </w:trPr>
        <w:tc>
          <w:tcPr>
            <w:tcW w:w="1120" w:type="dxa"/>
          </w:tcPr>
          <w:p w14:paraId="01F20AA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D8FE17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8FFB0EB" w14:textId="77777777" w:rsidTr="00116E87">
        <w:trPr>
          <w:trHeight w:val="340"/>
        </w:trPr>
        <w:tc>
          <w:tcPr>
            <w:tcW w:w="1120" w:type="dxa"/>
          </w:tcPr>
          <w:p w14:paraId="2739C15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BB0DC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B1A4EDE" w14:textId="77777777" w:rsidTr="00116E87">
        <w:trPr>
          <w:trHeight w:val="340"/>
        </w:trPr>
        <w:tc>
          <w:tcPr>
            <w:tcW w:w="1120" w:type="dxa"/>
          </w:tcPr>
          <w:p w14:paraId="143311E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434974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3FB36678" w14:textId="77777777" w:rsidTr="00116E87">
        <w:trPr>
          <w:trHeight w:val="340"/>
        </w:trPr>
        <w:tc>
          <w:tcPr>
            <w:tcW w:w="1120" w:type="dxa"/>
          </w:tcPr>
          <w:p w14:paraId="3B50A11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40044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DE1086B" w14:textId="77777777" w:rsidTr="00116E87">
        <w:trPr>
          <w:trHeight w:val="340"/>
        </w:trPr>
        <w:tc>
          <w:tcPr>
            <w:tcW w:w="1120" w:type="dxa"/>
          </w:tcPr>
          <w:p w14:paraId="606EE4C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0D23F34" w14:textId="77777777" w:rsidTr="00116E87">
        <w:trPr>
          <w:trHeight w:val="340"/>
        </w:trPr>
        <w:tc>
          <w:tcPr>
            <w:tcW w:w="1120" w:type="dxa"/>
          </w:tcPr>
          <w:p w14:paraId="7D0CC9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ACBB1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ADB5EAE" w14:textId="77777777" w:rsidTr="005C640C">
        <w:trPr>
          <w:trHeight w:val="328"/>
        </w:trPr>
        <w:tc>
          <w:tcPr>
            <w:tcW w:w="1120" w:type="dxa"/>
          </w:tcPr>
          <w:p w14:paraId="5CCF7D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0FF43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2052747" w14:textId="77777777" w:rsidTr="005C640C">
        <w:trPr>
          <w:trHeight w:val="191"/>
        </w:trPr>
        <w:tc>
          <w:tcPr>
            <w:tcW w:w="1120" w:type="dxa"/>
          </w:tcPr>
          <w:p w14:paraId="3CCBF12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6F065D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Cēsu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5C9500B1" w14:textId="77777777" w:rsidTr="00116E87">
        <w:trPr>
          <w:trHeight w:val="340"/>
        </w:trPr>
        <w:tc>
          <w:tcPr>
            <w:tcW w:w="1120" w:type="dxa"/>
          </w:tcPr>
          <w:p w14:paraId="4AC0B47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D84C2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1897AB4" w14:textId="77777777" w:rsidTr="00116E87">
        <w:trPr>
          <w:trHeight w:val="340"/>
        </w:trPr>
        <w:tc>
          <w:tcPr>
            <w:tcW w:w="1120" w:type="dxa"/>
          </w:tcPr>
          <w:p w14:paraId="5B48657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E9AE40" w14:textId="77777777" w:rsidTr="00116E87">
        <w:trPr>
          <w:trHeight w:val="340"/>
        </w:trPr>
        <w:tc>
          <w:tcPr>
            <w:tcW w:w="1120" w:type="dxa"/>
          </w:tcPr>
          <w:p w14:paraId="1235035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CED4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107229" w14:textId="77777777" w:rsidTr="00116E87">
        <w:trPr>
          <w:trHeight w:val="340"/>
        </w:trPr>
        <w:tc>
          <w:tcPr>
            <w:tcW w:w="1120" w:type="dxa"/>
          </w:tcPr>
          <w:p w14:paraId="17CEAC4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B4B61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E0A4E5" w14:textId="77777777" w:rsidTr="00116E87">
        <w:trPr>
          <w:trHeight w:val="340"/>
        </w:trPr>
        <w:tc>
          <w:tcPr>
            <w:tcW w:w="1120" w:type="dxa"/>
          </w:tcPr>
          <w:p w14:paraId="59F8799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6CA465" w14:textId="77777777" w:rsidTr="00116E87">
        <w:trPr>
          <w:trHeight w:val="340"/>
        </w:trPr>
        <w:tc>
          <w:tcPr>
            <w:tcW w:w="1120" w:type="dxa"/>
          </w:tcPr>
          <w:p w14:paraId="6F22BE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B7725D1" w14:textId="77777777" w:rsidTr="00116E87">
        <w:trPr>
          <w:trHeight w:val="340"/>
        </w:trPr>
        <w:tc>
          <w:tcPr>
            <w:tcW w:w="1120" w:type="dxa"/>
          </w:tcPr>
          <w:p w14:paraId="20EBA5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1A4157F" w14:textId="77777777" w:rsidTr="00116E87">
        <w:trPr>
          <w:trHeight w:val="340"/>
        </w:trPr>
        <w:tc>
          <w:tcPr>
            <w:tcW w:w="1120" w:type="dxa"/>
          </w:tcPr>
          <w:p w14:paraId="74F28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783F4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1E867859" w14:textId="77777777" w:rsidTr="00116E87">
        <w:trPr>
          <w:trHeight w:val="340"/>
        </w:trPr>
        <w:tc>
          <w:tcPr>
            <w:tcW w:w="1120" w:type="dxa"/>
          </w:tcPr>
          <w:p w14:paraId="2ED95EB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13411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E902321" w14:textId="77777777" w:rsidTr="00116E87">
        <w:trPr>
          <w:trHeight w:val="340"/>
        </w:trPr>
        <w:tc>
          <w:tcPr>
            <w:tcW w:w="1120" w:type="dxa"/>
          </w:tcPr>
          <w:p w14:paraId="27C3A43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2343EBF2" w:rsidR="00264A78" w:rsidRPr="0042285D" w:rsidRDefault="005522EA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</w:t>
            </w:r>
            <w:r w:rsidR="00C745C6" w:rsidRPr="0042285D">
              <w:rPr>
                <w:bCs/>
                <w:color w:val="000000" w:themeColor="text1"/>
              </w:rPr>
              <w:t>66</w:t>
            </w:r>
            <w:r w:rsidRPr="0042285D">
              <w:rPr>
                <w:bCs/>
                <w:color w:val="000000" w:themeColor="text1"/>
              </w:rPr>
              <w:t>0</w:t>
            </w:r>
          </w:p>
        </w:tc>
      </w:tr>
      <w:tr w:rsidR="0042285D" w:rsidRPr="0042285D" w14:paraId="5AA75BF7" w14:textId="77777777" w:rsidTr="00116E87">
        <w:trPr>
          <w:trHeight w:val="340"/>
        </w:trPr>
        <w:tc>
          <w:tcPr>
            <w:tcW w:w="1120" w:type="dxa"/>
          </w:tcPr>
          <w:p w14:paraId="2AA09D8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C722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9D3C51" w14:textId="77777777" w:rsidTr="00116E87">
        <w:trPr>
          <w:trHeight w:val="340"/>
        </w:trPr>
        <w:tc>
          <w:tcPr>
            <w:tcW w:w="1120" w:type="dxa"/>
          </w:tcPr>
          <w:p w14:paraId="617FF91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5A9718A" w14:textId="77777777" w:rsidTr="00116E87">
        <w:trPr>
          <w:trHeight w:val="340"/>
        </w:trPr>
        <w:tc>
          <w:tcPr>
            <w:tcW w:w="1120" w:type="dxa"/>
          </w:tcPr>
          <w:p w14:paraId="101FAE8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76D5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865AF" w14:textId="77777777" w:rsidTr="00116E87">
        <w:trPr>
          <w:trHeight w:val="340"/>
        </w:trPr>
        <w:tc>
          <w:tcPr>
            <w:tcW w:w="1120" w:type="dxa"/>
          </w:tcPr>
          <w:p w14:paraId="0075A47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C33EB8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80547AE" w14:textId="77777777" w:rsidTr="00116E87">
        <w:trPr>
          <w:trHeight w:val="340"/>
        </w:trPr>
        <w:tc>
          <w:tcPr>
            <w:tcW w:w="1120" w:type="dxa"/>
          </w:tcPr>
          <w:p w14:paraId="2741AEF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6ED018" w14:textId="77777777" w:rsidTr="00116E87">
        <w:trPr>
          <w:trHeight w:val="340"/>
        </w:trPr>
        <w:tc>
          <w:tcPr>
            <w:tcW w:w="1120" w:type="dxa"/>
          </w:tcPr>
          <w:p w14:paraId="6D9BB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949E3E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60DD358" w14:textId="77777777" w:rsidTr="00116E87">
        <w:trPr>
          <w:trHeight w:val="340"/>
        </w:trPr>
        <w:tc>
          <w:tcPr>
            <w:tcW w:w="1120" w:type="dxa"/>
          </w:tcPr>
          <w:p w14:paraId="033201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FFD47F5" w14:textId="77777777" w:rsidTr="00116E87">
        <w:trPr>
          <w:trHeight w:val="340"/>
        </w:trPr>
        <w:tc>
          <w:tcPr>
            <w:tcW w:w="1120" w:type="dxa"/>
          </w:tcPr>
          <w:p w14:paraId="5B7193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2F19B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A78F76D" w14:textId="77777777" w:rsidTr="00116E87">
        <w:trPr>
          <w:trHeight w:val="340"/>
        </w:trPr>
        <w:tc>
          <w:tcPr>
            <w:tcW w:w="1120" w:type="dxa"/>
          </w:tcPr>
          <w:p w14:paraId="36C5B1CD" w14:textId="77777777" w:rsidR="004F572C" w:rsidRPr="0042285D" w:rsidRDefault="004F572C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942C622" w14:textId="46AE02E6" w:rsidR="004F572C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Kārsavas novads</w:t>
            </w:r>
          </w:p>
        </w:tc>
        <w:tc>
          <w:tcPr>
            <w:tcW w:w="4536" w:type="dxa"/>
            <w:vAlign w:val="center"/>
          </w:tcPr>
          <w:p w14:paraId="71B7FD2F" w14:textId="4964102D" w:rsidR="004F572C" w:rsidRPr="0042285D" w:rsidRDefault="004F572C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43189B" w14:textId="77777777" w:rsidTr="00116E87">
        <w:trPr>
          <w:trHeight w:val="340"/>
        </w:trPr>
        <w:tc>
          <w:tcPr>
            <w:tcW w:w="1120" w:type="dxa"/>
          </w:tcPr>
          <w:p w14:paraId="42BE50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9F26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72666F" w14:textId="77777777" w:rsidTr="00116E87">
        <w:trPr>
          <w:trHeight w:val="340"/>
        </w:trPr>
        <w:tc>
          <w:tcPr>
            <w:tcW w:w="1120" w:type="dxa"/>
          </w:tcPr>
          <w:p w14:paraId="042EA5A0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0C948AF9" w14:textId="756BF35C" w:rsidR="00C6659F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Kokneses novads</w:t>
            </w:r>
          </w:p>
        </w:tc>
        <w:tc>
          <w:tcPr>
            <w:tcW w:w="4536" w:type="dxa"/>
            <w:vAlign w:val="center"/>
          </w:tcPr>
          <w:p w14:paraId="39A42D80" w14:textId="756F6816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C5C63C" w14:textId="77777777" w:rsidTr="00116E87">
        <w:trPr>
          <w:trHeight w:val="340"/>
        </w:trPr>
        <w:tc>
          <w:tcPr>
            <w:tcW w:w="1120" w:type="dxa"/>
          </w:tcPr>
          <w:p w14:paraId="0013D81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BEA5B2" w14:textId="77777777" w:rsidTr="00116E87">
        <w:trPr>
          <w:trHeight w:val="340"/>
        </w:trPr>
        <w:tc>
          <w:tcPr>
            <w:tcW w:w="1120" w:type="dxa"/>
          </w:tcPr>
          <w:p w14:paraId="6F52E7D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8E73A1" w14:textId="77777777" w:rsidTr="00116E87">
        <w:trPr>
          <w:trHeight w:val="340"/>
        </w:trPr>
        <w:tc>
          <w:tcPr>
            <w:tcW w:w="1120" w:type="dxa"/>
          </w:tcPr>
          <w:p w14:paraId="7BE769B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2C32D9A" w14:textId="77777777" w:rsidTr="00116E87">
        <w:trPr>
          <w:trHeight w:val="340"/>
        </w:trPr>
        <w:tc>
          <w:tcPr>
            <w:tcW w:w="1120" w:type="dxa"/>
          </w:tcPr>
          <w:p w14:paraId="4AF6ADD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47826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11FEA4F5" w14:textId="77777777" w:rsidTr="00116E87">
        <w:trPr>
          <w:trHeight w:val="340"/>
        </w:trPr>
        <w:tc>
          <w:tcPr>
            <w:tcW w:w="1120" w:type="dxa"/>
          </w:tcPr>
          <w:p w14:paraId="14B9143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B4915F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7CE0BD2" w14:textId="77777777" w:rsidTr="00116E87">
        <w:trPr>
          <w:trHeight w:val="340"/>
        </w:trPr>
        <w:tc>
          <w:tcPr>
            <w:tcW w:w="1120" w:type="dxa"/>
          </w:tcPr>
          <w:p w14:paraId="710B162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D04FC03" w14:textId="77777777" w:rsidTr="00116E87">
        <w:trPr>
          <w:trHeight w:val="340"/>
        </w:trPr>
        <w:tc>
          <w:tcPr>
            <w:tcW w:w="1120" w:type="dxa"/>
          </w:tcPr>
          <w:p w14:paraId="76A83A7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6A4B3D8" w14:textId="77777777" w:rsidTr="00116E87">
        <w:trPr>
          <w:trHeight w:val="340"/>
        </w:trPr>
        <w:tc>
          <w:tcPr>
            <w:tcW w:w="1120" w:type="dxa"/>
          </w:tcPr>
          <w:p w14:paraId="5A4C5B34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E53BE98" w14:textId="4DF443DF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Mārupes novads</w:t>
            </w:r>
          </w:p>
        </w:tc>
        <w:tc>
          <w:tcPr>
            <w:tcW w:w="4536" w:type="dxa"/>
            <w:vAlign w:val="center"/>
          </w:tcPr>
          <w:p w14:paraId="2DC3ABDB" w14:textId="2EDC929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53CA0569" w14:textId="77777777" w:rsidTr="00116E87">
        <w:trPr>
          <w:trHeight w:val="340"/>
        </w:trPr>
        <w:tc>
          <w:tcPr>
            <w:tcW w:w="1120" w:type="dxa"/>
          </w:tcPr>
          <w:p w14:paraId="3344C0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6F359AD" w14:textId="77777777" w:rsidTr="00116E87">
        <w:trPr>
          <w:trHeight w:val="340"/>
        </w:trPr>
        <w:tc>
          <w:tcPr>
            <w:tcW w:w="1120" w:type="dxa"/>
          </w:tcPr>
          <w:p w14:paraId="083E6B1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9FBC1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348AD9" w14:textId="77777777" w:rsidTr="00116E87">
        <w:trPr>
          <w:trHeight w:val="340"/>
        </w:trPr>
        <w:tc>
          <w:tcPr>
            <w:tcW w:w="1120" w:type="dxa"/>
          </w:tcPr>
          <w:p w14:paraId="60C40BB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C02BC2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D3326C" w14:textId="77777777" w:rsidTr="00116E87">
        <w:trPr>
          <w:trHeight w:val="340"/>
        </w:trPr>
        <w:tc>
          <w:tcPr>
            <w:tcW w:w="1120" w:type="dxa"/>
          </w:tcPr>
          <w:p w14:paraId="51BF87D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BCC0BB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18979E6" w14:textId="77777777" w:rsidTr="00116E87">
        <w:trPr>
          <w:trHeight w:val="340"/>
        </w:trPr>
        <w:tc>
          <w:tcPr>
            <w:tcW w:w="1120" w:type="dxa"/>
          </w:tcPr>
          <w:p w14:paraId="477BEFEB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8AFED6C" w14:textId="62EC58B1" w:rsidR="00C6659F" w:rsidRPr="0042285D" w:rsidRDefault="00C6659F" w:rsidP="00C6659F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Olaines novads</w:t>
            </w:r>
          </w:p>
        </w:tc>
        <w:tc>
          <w:tcPr>
            <w:tcW w:w="4536" w:type="dxa"/>
            <w:vAlign w:val="center"/>
          </w:tcPr>
          <w:p w14:paraId="10344D63" w14:textId="3C0D3D1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2F4167F3" w14:textId="77777777" w:rsidTr="00116E87">
        <w:trPr>
          <w:trHeight w:val="340"/>
        </w:trPr>
        <w:tc>
          <w:tcPr>
            <w:tcW w:w="1120" w:type="dxa"/>
          </w:tcPr>
          <w:p w14:paraId="724252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5657B4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8C92BB8" w14:textId="77777777" w:rsidTr="00116E87">
        <w:trPr>
          <w:trHeight w:val="340"/>
        </w:trPr>
        <w:tc>
          <w:tcPr>
            <w:tcW w:w="1120" w:type="dxa"/>
          </w:tcPr>
          <w:p w14:paraId="7B3DB0D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1F030B" w14:textId="77777777" w:rsidTr="00116E87">
        <w:trPr>
          <w:trHeight w:val="340"/>
        </w:trPr>
        <w:tc>
          <w:tcPr>
            <w:tcW w:w="1120" w:type="dxa"/>
          </w:tcPr>
          <w:p w14:paraId="589F1B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68C65A" w14:textId="77777777" w:rsidTr="00116E87">
        <w:trPr>
          <w:trHeight w:val="340"/>
        </w:trPr>
        <w:tc>
          <w:tcPr>
            <w:tcW w:w="1120" w:type="dxa"/>
          </w:tcPr>
          <w:p w14:paraId="2DC4ABB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CFD5D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B20C82" w14:textId="77777777" w:rsidTr="00116E87">
        <w:trPr>
          <w:trHeight w:val="340"/>
        </w:trPr>
        <w:tc>
          <w:tcPr>
            <w:tcW w:w="1120" w:type="dxa"/>
          </w:tcPr>
          <w:p w14:paraId="258E45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E07AC0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F161AB" w14:textId="77777777" w:rsidTr="00116E87">
        <w:trPr>
          <w:trHeight w:val="340"/>
        </w:trPr>
        <w:tc>
          <w:tcPr>
            <w:tcW w:w="1120" w:type="dxa"/>
          </w:tcPr>
          <w:p w14:paraId="7D96A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E8E3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0B974B" w14:textId="77777777" w:rsidTr="00116E87">
        <w:trPr>
          <w:trHeight w:val="340"/>
        </w:trPr>
        <w:tc>
          <w:tcPr>
            <w:tcW w:w="1120" w:type="dxa"/>
          </w:tcPr>
          <w:p w14:paraId="7B3CC0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FC561EF" w14:textId="77777777" w:rsidTr="00116E87">
        <w:trPr>
          <w:trHeight w:val="340"/>
        </w:trPr>
        <w:tc>
          <w:tcPr>
            <w:tcW w:w="1120" w:type="dxa"/>
          </w:tcPr>
          <w:p w14:paraId="26B7CD1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55489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150757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4DC45C4" w14:textId="77777777" w:rsidTr="00262263">
        <w:trPr>
          <w:trHeight w:val="340"/>
        </w:trPr>
        <w:tc>
          <w:tcPr>
            <w:tcW w:w="1120" w:type="dxa"/>
          </w:tcPr>
          <w:p w14:paraId="38C1656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E5BA94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Ropažu novads</w:t>
            </w:r>
          </w:p>
        </w:tc>
        <w:tc>
          <w:tcPr>
            <w:tcW w:w="4536" w:type="dxa"/>
            <w:vAlign w:val="center"/>
            <w:hideMark/>
          </w:tcPr>
          <w:p w14:paraId="4D7AA36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EAE749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00BD3B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7425C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D423D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2D29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C85217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A156B7D" w14:textId="77777777" w:rsidTr="00262263">
        <w:trPr>
          <w:trHeight w:val="340"/>
        </w:trPr>
        <w:tc>
          <w:tcPr>
            <w:tcW w:w="1120" w:type="dxa"/>
          </w:tcPr>
          <w:p w14:paraId="0DFDBE72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A7FD089" w14:textId="2F3F54D4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Skrīveru novads</w:t>
            </w:r>
          </w:p>
        </w:tc>
        <w:tc>
          <w:tcPr>
            <w:tcW w:w="4536" w:type="dxa"/>
            <w:vAlign w:val="center"/>
          </w:tcPr>
          <w:p w14:paraId="74700FA7" w14:textId="2BA61811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ABE78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8D1AA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25374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B141B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2F7377E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5E0FC82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2FE45B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384866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09067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AB786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788DC0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64A78" w:rsidRPr="0042285D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42285D" w:rsidRDefault="00264A78" w:rsidP="004A1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7403CBF9" w14:textId="77777777" w:rsidR="00264A78" w:rsidRPr="0042285D" w:rsidRDefault="00264A78" w:rsidP="00264A78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7ABA0DA9" w:rsidR="00264A78" w:rsidRPr="0042285D" w:rsidRDefault="00716B42" w:rsidP="00716B42">
            <w:pPr>
              <w:jc w:val="center"/>
              <w:rPr>
                <w:b/>
                <w:bCs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714840</w:t>
            </w:r>
          </w:p>
        </w:tc>
      </w:tr>
    </w:tbl>
    <w:p w14:paraId="12319716" w14:textId="77777777" w:rsidR="00264A78" w:rsidRPr="0042285D" w:rsidRDefault="00264A78" w:rsidP="00E85DC2">
      <w:pPr>
        <w:jc w:val="both"/>
        <w:rPr>
          <w:color w:val="000000" w:themeColor="text1"/>
        </w:rPr>
      </w:pPr>
    </w:p>
    <w:p w14:paraId="137DF3A6" w14:textId="77777777" w:rsidR="00CE4B5A" w:rsidRPr="0042285D" w:rsidRDefault="00F02E6E" w:rsidP="00F02E6E">
      <w:pPr>
        <w:jc w:val="center"/>
        <w:rPr>
          <w:color w:val="000000" w:themeColor="text1"/>
        </w:rPr>
      </w:pPr>
      <w:bookmarkStart w:id="2" w:name="550740"/>
      <w:bookmarkEnd w:id="2"/>
      <w:r w:rsidRPr="0042285D">
        <w:rPr>
          <w:color w:val="000000" w:themeColor="text1"/>
        </w:rPr>
        <w:t>3</w:t>
      </w:r>
      <w:r w:rsidR="00091B24" w:rsidRPr="0042285D">
        <w:rPr>
          <w:color w:val="000000" w:themeColor="text1"/>
        </w:rPr>
        <w:t>.</w:t>
      </w:r>
      <w:r w:rsidR="00CB61FA" w:rsidRPr="0042285D">
        <w:rPr>
          <w:color w:val="000000" w:themeColor="text1"/>
        </w:rPr>
        <w:t> </w:t>
      </w:r>
      <w:r w:rsidR="00091B24" w:rsidRPr="0042285D">
        <w:rPr>
          <w:color w:val="000000" w:themeColor="text1"/>
        </w:rPr>
        <w:t xml:space="preserve">Valsts budžeta </w:t>
      </w:r>
      <w:r w:rsidR="005D6FAB" w:rsidRPr="0042285D">
        <w:rPr>
          <w:color w:val="000000" w:themeColor="text1"/>
        </w:rPr>
        <w:t>dotācijas apmērs</w:t>
      </w:r>
      <w:r w:rsidR="00091B24" w:rsidRPr="0042285D">
        <w:rPr>
          <w:color w:val="000000" w:themeColor="text1"/>
        </w:rPr>
        <w:t xml:space="preserve"> vienoto klientu apkalpošanas centru darbībai </w:t>
      </w:r>
      <w:r w:rsidR="00CB61FA" w:rsidRPr="0042285D">
        <w:rPr>
          <w:color w:val="000000" w:themeColor="text1"/>
        </w:rPr>
        <w:t>n</w:t>
      </w:r>
      <w:r w:rsidR="00091B24" w:rsidRPr="0042285D">
        <w:rPr>
          <w:color w:val="000000" w:themeColor="text1"/>
        </w:rPr>
        <w:t>epieciešamo pakalpojumu vadības sistēmas uzturēšan</w:t>
      </w:r>
      <w:r w:rsidR="005D6FAB" w:rsidRPr="0042285D">
        <w:rPr>
          <w:color w:val="000000" w:themeColor="text1"/>
        </w:rPr>
        <w:t>as nodrošināšanai</w:t>
      </w:r>
    </w:p>
    <w:p w14:paraId="61F8D3CF" w14:textId="77777777" w:rsidR="00481E66" w:rsidRPr="0042285D" w:rsidRDefault="00481E66" w:rsidP="00BA6AFF">
      <w:pPr>
        <w:rPr>
          <w:color w:val="000000" w:themeColor="text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4536"/>
      </w:tblGrid>
      <w:tr w:rsidR="0042285D" w:rsidRPr="0042285D" w14:paraId="511726A9" w14:textId="77777777" w:rsidTr="0086304F">
        <w:tc>
          <w:tcPr>
            <w:tcW w:w="1276" w:type="dxa"/>
          </w:tcPr>
          <w:p w14:paraId="0D966C2A" w14:textId="77777777" w:rsidR="009B1F26" w:rsidRDefault="00F16BDE" w:rsidP="00264A78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Nr.</w:t>
            </w:r>
            <w:r w:rsidR="00264A78" w:rsidRPr="0042285D">
              <w:rPr>
                <w:color w:val="000000" w:themeColor="text1"/>
              </w:rPr>
              <w:t> </w:t>
            </w:r>
          </w:p>
          <w:p w14:paraId="21E2A85C" w14:textId="234E4AC0" w:rsidR="00F16BDE" w:rsidRPr="0042285D" w:rsidRDefault="00F16BDE" w:rsidP="00264A78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p. k.</w:t>
            </w:r>
          </w:p>
        </w:tc>
        <w:tc>
          <w:tcPr>
            <w:tcW w:w="3260" w:type="dxa"/>
            <w:vAlign w:val="center"/>
          </w:tcPr>
          <w:p w14:paraId="0F618414" w14:textId="77777777" w:rsidR="00F16BDE" w:rsidRPr="0042285D" w:rsidRDefault="00E85DC2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F16BDE" w:rsidRPr="0042285D" w:rsidRDefault="00F16BDE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color w:val="000000" w:themeColor="text1"/>
              </w:rPr>
              <w:t>)</w:t>
            </w:r>
          </w:p>
        </w:tc>
      </w:tr>
      <w:tr w:rsidR="0042285D" w:rsidRPr="0042285D" w14:paraId="71EDAF64" w14:textId="77777777" w:rsidTr="0086304F">
        <w:tc>
          <w:tcPr>
            <w:tcW w:w="1276" w:type="dxa"/>
          </w:tcPr>
          <w:p w14:paraId="003311DE" w14:textId="77777777" w:rsidR="00CE4B5A" w:rsidRPr="0042285D" w:rsidRDefault="00091B24" w:rsidP="007D709F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1</w:t>
            </w:r>
            <w:r w:rsidR="00A12179" w:rsidRPr="0042285D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14:paraId="4241176A" w14:textId="77777777" w:rsidR="00CE4B5A" w:rsidRPr="0042285D" w:rsidRDefault="00091B24" w:rsidP="00E85DC2">
            <w:pPr>
              <w:pStyle w:val="tv213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Ventspils pilsētas dome</w:t>
            </w:r>
          </w:p>
        </w:tc>
        <w:tc>
          <w:tcPr>
            <w:tcW w:w="4536" w:type="dxa"/>
          </w:tcPr>
          <w:p w14:paraId="562C05F7" w14:textId="77777777" w:rsidR="00CE4B5A" w:rsidRPr="0042285D" w:rsidRDefault="0086304F" w:rsidP="00F16BDE">
            <w:pPr>
              <w:ind w:right="1309"/>
              <w:jc w:val="right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65</w:t>
            </w:r>
            <w:r w:rsidR="00091B24" w:rsidRPr="0042285D">
              <w:rPr>
                <w:color w:val="000000" w:themeColor="text1"/>
              </w:rPr>
              <w:t>000</w:t>
            </w:r>
          </w:p>
        </w:tc>
      </w:tr>
      <w:tr w:rsidR="0042285D" w:rsidRPr="0042285D" w14:paraId="470C3CD8" w14:textId="77777777" w:rsidTr="0086304F">
        <w:tc>
          <w:tcPr>
            <w:tcW w:w="1276" w:type="dxa"/>
          </w:tcPr>
          <w:p w14:paraId="466E874A" w14:textId="77777777" w:rsidR="00CE4B5A" w:rsidRPr="0042285D" w:rsidRDefault="00CE4B5A" w:rsidP="007D709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14:paraId="1948F462" w14:textId="77777777" w:rsidR="00CE4B5A" w:rsidRPr="0042285D" w:rsidRDefault="00091B24" w:rsidP="007D709F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4536" w:type="dxa"/>
          </w:tcPr>
          <w:p w14:paraId="1ED4068E" w14:textId="77777777" w:rsidR="00CE4B5A" w:rsidRPr="0042285D" w:rsidRDefault="0086304F" w:rsidP="00F16BDE">
            <w:pPr>
              <w:ind w:right="1309"/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65</w:t>
            </w:r>
            <w:r w:rsidR="00091B24" w:rsidRPr="0042285D">
              <w:rPr>
                <w:b/>
                <w:color w:val="000000" w:themeColor="text1"/>
              </w:rPr>
              <w:t>000</w:t>
            </w:r>
          </w:p>
        </w:tc>
      </w:tr>
    </w:tbl>
    <w:p w14:paraId="32ADE657" w14:textId="77777777" w:rsidR="00116E87" w:rsidRPr="00D96B99" w:rsidRDefault="00116E87" w:rsidP="00D96B99">
      <w:pPr>
        <w:ind w:firstLine="709"/>
        <w:jc w:val="both"/>
        <w:rPr>
          <w:sz w:val="28"/>
          <w:szCs w:val="28"/>
        </w:rPr>
      </w:pPr>
    </w:p>
    <w:p w14:paraId="546A608C" w14:textId="77777777" w:rsidR="00116E87" w:rsidRPr="00D96B99" w:rsidRDefault="00116E87" w:rsidP="00D96B99">
      <w:pPr>
        <w:ind w:firstLine="709"/>
        <w:jc w:val="both"/>
        <w:rPr>
          <w:sz w:val="28"/>
          <w:szCs w:val="28"/>
        </w:rPr>
      </w:pPr>
    </w:p>
    <w:p w14:paraId="6E308312" w14:textId="77777777" w:rsidR="00116E87" w:rsidRPr="00D96B99" w:rsidRDefault="00116E87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Vides aizsardzības un</w:t>
      </w:r>
    </w:p>
    <w:p w14:paraId="56214D0A" w14:textId="77777777" w:rsidR="00116E87" w:rsidRPr="00D96B99" w:rsidRDefault="00116E87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 w:rsidRPr="00D96B99">
        <w:rPr>
          <w:sz w:val="28"/>
          <w:szCs w:val="28"/>
        </w:rPr>
        <w:t>reģionālās attīstības ministrs</w:t>
      </w:r>
      <w:r w:rsidRPr="00D96B99">
        <w:rPr>
          <w:sz w:val="28"/>
          <w:szCs w:val="28"/>
        </w:rPr>
        <w:tab/>
        <w:t>J. Pūce</w:t>
      </w:r>
    </w:p>
    <w:sectPr w:rsidR="00116E87" w:rsidRPr="00D96B99" w:rsidSect="00116E87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BF68" w14:textId="77777777" w:rsidR="00442757" w:rsidRDefault="00442757">
      <w:r>
        <w:separator/>
      </w:r>
    </w:p>
  </w:endnote>
  <w:endnote w:type="continuationSeparator" w:id="0">
    <w:p w14:paraId="2D544B84" w14:textId="77777777" w:rsidR="00442757" w:rsidRDefault="004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E235" w14:textId="77777777" w:rsidR="00116E87" w:rsidRPr="00116E87" w:rsidRDefault="00116E87" w:rsidP="00116E87">
    <w:pPr>
      <w:pStyle w:val="Footer"/>
      <w:rPr>
        <w:sz w:val="16"/>
        <w:szCs w:val="16"/>
      </w:rPr>
    </w:pPr>
    <w:r>
      <w:rPr>
        <w:sz w:val="16"/>
        <w:szCs w:val="16"/>
      </w:rPr>
      <w:t>N0090_0p2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CBEA" w14:textId="302B6559" w:rsidR="00116E87" w:rsidRPr="00116E87" w:rsidRDefault="00116E87">
    <w:pPr>
      <w:pStyle w:val="Footer"/>
      <w:rPr>
        <w:sz w:val="16"/>
        <w:szCs w:val="16"/>
      </w:rPr>
    </w:pPr>
    <w:r>
      <w:rPr>
        <w:sz w:val="16"/>
        <w:szCs w:val="16"/>
      </w:rPr>
      <w:t>N0090_0p2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601D" w14:textId="77777777" w:rsidR="00442757" w:rsidRDefault="00442757">
      <w:r>
        <w:separator/>
      </w:r>
    </w:p>
  </w:footnote>
  <w:footnote w:type="continuationSeparator" w:id="0">
    <w:p w14:paraId="3CC57806" w14:textId="77777777" w:rsidR="00442757" w:rsidRDefault="0044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7777777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1236C"/>
    <w:rsid w:val="0004669E"/>
    <w:rsid w:val="00046FBB"/>
    <w:rsid w:val="000474A2"/>
    <w:rsid w:val="000562AC"/>
    <w:rsid w:val="00070CCF"/>
    <w:rsid w:val="00086F19"/>
    <w:rsid w:val="000905A6"/>
    <w:rsid w:val="00091B24"/>
    <w:rsid w:val="00097BFD"/>
    <w:rsid w:val="000D3466"/>
    <w:rsid w:val="00103DE5"/>
    <w:rsid w:val="00115D9E"/>
    <w:rsid w:val="00116E87"/>
    <w:rsid w:val="00126ED5"/>
    <w:rsid w:val="001315E1"/>
    <w:rsid w:val="00141822"/>
    <w:rsid w:val="001505BF"/>
    <w:rsid w:val="0015384F"/>
    <w:rsid w:val="00154204"/>
    <w:rsid w:val="00181F81"/>
    <w:rsid w:val="0018453C"/>
    <w:rsid w:val="0019481A"/>
    <w:rsid w:val="001A5BD2"/>
    <w:rsid w:val="001C2C2C"/>
    <w:rsid w:val="001C7758"/>
    <w:rsid w:val="001E5DD5"/>
    <w:rsid w:val="001E72BA"/>
    <w:rsid w:val="00246F6C"/>
    <w:rsid w:val="00262263"/>
    <w:rsid w:val="00264A78"/>
    <w:rsid w:val="002A43AC"/>
    <w:rsid w:val="002A4989"/>
    <w:rsid w:val="002C350E"/>
    <w:rsid w:val="002E30F6"/>
    <w:rsid w:val="002F6E50"/>
    <w:rsid w:val="00320637"/>
    <w:rsid w:val="00323861"/>
    <w:rsid w:val="003548DC"/>
    <w:rsid w:val="00362B25"/>
    <w:rsid w:val="003707B3"/>
    <w:rsid w:val="003739B1"/>
    <w:rsid w:val="003A480E"/>
    <w:rsid w:val="003D0440"/>
    <w:rsid w:val="003E08D5"/>
    <w:rsid w:val="0042285D"/>
    <w:rsid w:val="00442757"/>
    <w:rsid w:val="0045660F"/>
    <w:rsid w:val="00472A99"/>
    <w:rsid w:val="00481E66"/>
    <w:rsid w:val="00492828"/>
    <w:rsid w:val="004A135E"/>
    <w:rsid w:val="004B086D"/>
    <w:rsid w:val="004B6192"/>
    <w:rsid w:val="004F572C"/>
    <w:rsid w:val="005522EA"/>
    <w:rsid w:val="00594DE0"/>
    <w:rsid w:val="005B355B"/>
    <w:rsid w:val="005C640C"/>
    <w:rsid w:val="005D2EA5"/>
    <w:rsid w:val="005D463D"/>
    <w:rsid w:val="005D6FAB"/>
    <w:rsid w:val="005E23E4"/>
    <w:rsid w:val="00617E27"/>
    <w:rsid w:val="00630932"/>
    <w:rsid w:val="00640F8A"/>
    <w:rsid w:val="0064332B"/>
    <w:rsid w:val="00684FFD"/>
    <w:rsid w:val="006924DF"/>
    <w:rsid w:val="006A0229"/>
    <w:rsid w:val="006B4E0B"/>
    <w:rsid w:val="006D3C14"/>
    <w:rsid w:val="00710B83"/>
    <w:rsid w:val="00716B42"/>
    <w:rsid w:val="007243FA"/>
    <w:rsid w:val="00736766"/>
    <w:rsid w:val="007464BB"/>
    <w:rsid w:val="007D709F"/>
    <w:rsid w:val="007F2C38"/>
    <w:rsid w:val="007F495C"/>
    <w:rsid w:val="00832F67"/>
    <w:rsid w:val="008370AE"/>
    <w:rsid w:val="0086304F"/>
    <w:rsid w:val="00867CAF"/>
    <w:rsid w:val="00872ED7"/>
    <w:rsid w:val="00884C4A"/>
    <w:rsid w:val="008E1006"/>
    <w:rsid w:val="008E3976"/>
    <w:rsid w:val="00900BBE"/>
    <w:rsid w:val="009040FC"/>
    <w:rsid w:val="00905DFA"/>
    <w:rsid w:val="009079D7"/>
    <w:rsid w:val="009205E2"/>
    <w:rsid w:val="00921B26"/>
    <w:rsid w:val="00942BD5"/>
    <w:rsid w:val="00946E2D"/>
    <w:rsid w:val="00954F22"/>
    <w:rsid w:val="0096047D"/>
    <w:rsid w:val="009615BF"/>
    <w:rsid w:val="00963B6D"/>
    <w:rsid w:val="009B1F26"/>
    <w:rsid w:val="009B41B4"/>
    <w:rsid w:val="009C6A4E"/>
    <w:rsid w:val="009D6B29"/>
    <w:rsid w:val="009E12F3"/>
    <w:rsid w:val="009F3D9C"/>
    <w:rsid w:val="00A06411"/>
    <w:rsid w:val="00A12179"/>
    <w:rsid w:val="00A127FF"/>
    <w:rsid w:val="00A4260D"/>
    <w:rsid w:val="00A822CA"/>
    <w:rsid w:val="00A958B8"/>
    <w:rsid w:val="00AB3E93"/>
    <w:rsid w:val="00AB48B9"/>
    <w:rsid w:val="00AC3A7E"/>
    <w:rsid w:val="00B16B18"/>
    <w:rsid w:val="00B21D7B"/>
    <w:rsid w:val="00B27FB6"/>
    <w:rsid w:val="00B375A1"/>
    <w:rsid w:val="00B514FA"/>
    <w:rsid w:val="00B570C2"/>
    <w:rsid w:val="00B624B8"/>
    <w:rsid w:val="00B753E5"/>
    <w:rsid w:val="00B87C10"/>
    <w:rsid w:val="00BA1560"/>
    <w:rsid w:val="00BA4E58"/>
    <w:rsid w:val="00BA6AFF"/>
    <w:rsid w:val="00BB3FDE"/>
    <w:rsid w:val="00BC2FB9"/>
    <w:rsid w:val="00BD53FE"/>
    <w:rsid w:val="00BE3174"/>
    <w:rsid w:val="00BF6375"/>
    <w:rsid w:val="00C20B63"/>
    <w:rsid w:val="00C41C5B"/>
    <w:rsid w:val="00C5496A"/>
    <w:rsid w:val="00C61230"/>
    <w:rsid w:val="00C6659F"/>
    <w:rsid w:val="00C66CEE"/>
    <w:rsid w:val="00C745C6"/>
    <w:rsid w:val="00C87123"/>
    <w:rsid w:val="00C87B95"/>
    <w:rsid w:val="00C945E4"/>
    <w:rsid w:val="00CA4BA6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30B6B"/>
    <w:rsid w:val="00E5561A"/>
    <w:rsid w:val="00E70F0B"/>
    <w:rsid w:val="00E71E4C"/>
    <w:rsid w:val="00E85DC2"/>
    <w:rsid w:val="00E90666"/>
    <w:rsid w:val="00E908A7"/>
    <w:rsid w:val="00EA164A"/>
    <w:rsid w:val="00EB2412"/>
    <w:rsid w:val="00EF30F6"/>
    <w:rsid w:val="00EF6A60"/>
    <w:rsid w:val="00F02E6E"/>
    <w:rsid w:val="00F07A9E"/>
    <w:rsid w:val="00F1591A"/>
    <w:rsid w:val="00F16BDE"/>
    <w:rsid w:val="00F6728F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D9D888D215409590DE22C76D030F" ma:contentTypeVersion="14" ma:contentTypeDescription="Create a new document." ma:contentTypeScope="" ma:versionID="0c41ccb17003b06f2b0a066a028fa601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73dc29482df6cfa3bff1ab13ce27ddaf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C342-7373-41AB-B51A-0E2BC5041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9FF86-B2EF-4219-9F6E-CBE4ABCEBAFF}">
  <ds:schemaRefs>
    <ds:schemaRef ds:uri="http://purl.org/dc/elements/1.1/"/>
    <ds:schemaRef ds:uri="http://schemas.microsoft.com/office/2006/metadata/properties"/>
    <ds:schemaRef ds:uri="625d95d3-8e48-4580-80b6-232a158d6bc7"/>
    <ds:schemaRef ds:uri="http://purl.org/dc/terms/"/>
    <ds:schemaRef ds:uri="http://schemas.openxmlformats.org/package/2006/metadata/core-properties"/>
    <ds:schemaRef ds:uri="8a33a714-59ff-4f42-bcf7-50dcdab4451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73A16-D29C-4573-AA8E-FFE3A532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EA30C-971F-4EBF-9D01-B971D603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Nr. "Kārtība, kādā izmanto 2020. gadam paredzēto apropriāciju Valsts un pašvaldību vienoto klientu apkalpošanas centru tīkla izveidei, uzturēšanai un publisko pakalpojumu sistēmas pilnveidei" 2.pielikums</vt:lpstr>
    </vt:vector>
  </TitlesOfParts>
  <Company>VARAM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"Kārtība, kādā izmanto 2020. gadam paredzēto apropriāciju Valsts un pašvaldību vienoto klientu apkalpošanas centru tīkla izveidei, uzturēšanai un publisko pakalpojumu sistēmas pilnveidei" 2.pielikums</dc:title>
  <dc:subject>2.pielikums</dc:subject>
  <dc:creator>Māra Bērziņa</dc:creator>
  <cp:keywords>VPVKAC</cp:keywords>
  <dc:description>67026491, mara.berzina@varam.gov.lv</dc:description>
  <cp:lastModifiedBy>Leontine Babkina</cp:lastModifiedBy>
  <cp:revision>10</cp:revision>
  <cp:lastPrinted>2020-01-28T08:42:00Z</cp:lastPrinted>
  <dcterms:created xsi:type="dcterms:W3CDTF">2019-10-14T09:08:00Z</dcterms:created>
  <dcterms:modified xsi:type="dcterms:W3CDTF">2020-02-05T11:15:00Z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