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53" w:rsidRPr="00D72107" w:rsidRDefault="00170053" w:rsidP="00170053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bookmarkStart w:id="0" w:name="_GoBack"/>
      <w:bookmarkEnd w:id="0"/>
      <w:r w:rsidRPr="00D72107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:rsidR="00170053" w:rsidRPr="004B65CF" w:rsidRDefault="00170053" w:rsidP="00170053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170053" w:rsidRPr="004B65CF" w:rsidRDefault="00170053" w:rsidP="0017005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:rsidR="00170053" w:rsidRPr="004B65CF" w:rsidRDefault="00170053" w:rsidP="00170053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0053" w:rsidRPr="004B65CF" w:rsidRDefault="00170053" w:rsidP="00170053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0053" w:rsidRPr="004B65CF" w:rsidRDefault="00170053" w:rsidP="001700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2020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 gada 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Rīkojums Nr.</w:t>
      </w:r>
    </w:p>
    <w:p w:rsidR="00170053" w:rsidRPr="004B65CF" w:rsidRDefault="00170053" w:rsidP="001700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(prot.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 Nr.              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.§)</w:t>
      </w:r>
    </w:p>
    <w:p w:rsidR="00170053" w:rsidRPr="004B65CF" w:rsidRDefault="00170053" w:rsidP="001700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0053" w:rsidRPr="004B65CF" w:rsidRDefault="00170053" w:rsidP="001700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0053" w:rsidRDefault="00170053" w:rsidP="0017005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Par </w:t>
      </w:r>
      <w:r w:rsidR="007B1D39">
        <w:rPr>
          <w:rFonts w:ascii="Times New Roman" w:eastAsiaTheme="minorEastAsia" w:hAnsi="Times New Roman" w:cs="Times New Roman"/>
          <w:b/>
          <w:sz w:val="24"/>
          <w:szCs w:val="24"/>
        </w:rPr>
        <w:t xml:space="preserve">valsts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nekustamā īpašuma daļas nodošanu </w:t>
      </w:r>
      <w:r w:rsidR="00914BCB">
        <w:rPr>
          <w:rFonts w:ascii="Times New Roman" w:eastAsiaTheme="minorEastAsia" w:hAnsi="Times New Roman" w:cs="Times New Roman"/>
          <w:b/>
          <w:sz w:val="24"/>
          <w:szCs w:val="24"/>
        </w:rPr>
        <w:t xml:space="preserve">Rīgas pilsētas pašvaldības īpašumā </w:t>
      </w:r>
    </w:p>
    <w:p w:rsidR="00170053" w:rsidRPr="00B21A5B" w:rsidRDefault="00170053" w:rsidP="0017005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70053" w:rsidRDefault="00170053" w:rsidP="0017005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14FB2" w:rsidRPr="00C14FB2" w:rsidRDefault="00C14FB2" w:rsidP="00C14FB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C14FB2">
        <w:rPr>
          <w:rFonts w:ascii="Times New Roman" w:hAnsi="Times New Roman" w:cs="Times New Roman"/>
          <w:sz w:val="24"/>
          <w:szCs w:val="24"/>
        </w:rPr>
        <w:t xml:space="preserve">Saskaņā ar Publiskas personas mantas atsavināšanas likuma 42. panta pirmo daļu un 43. pantu atļaut Aizsardzības ministrijai nodot bez atlīdzības Rīgas pilsētas pašvaldības īpašumā nekustamā </w:t>
      </w:r>
      <w:r w:rsidRPr="00B10A14">
        <w:rPr>
          <w:rFonts w:ascii="Times New Roman" w:hAnsi="Times New Roman" w:cs="Times New Roman"/>
          <w:sz w:val="24"/>
          <w:szCs w:val="24"/>
        </w:rPr>
        <w:t xml:space="preserve">īpašuma Skanstes ielā 8, </w:t>
      </w:r>
      <w:r w:rsidR="00B10A14" w:rsidRPr="00B10A14">
        <w:rPr>
          <w:rFonts w:ascii="Times New Roman" w:hAnsi="Times New Roman" w:cs="Times New Roman"/>
          <w:sz w:val="24"/>
          <w:szCs w:val="24"/>
        </w:rPr>
        <w:t>8 a un 8 b</w:t>
      </w:r>
      <w:r w:rsidR="001326BF" w:rsidRPr="00B10A14">
        <w:rPr>
          <w:rFonts w:ascii="Times New Roman" w:hAnsi="Times New Roman" w:cs="Times New Roman"/>
          <w:sz w:val="24"/>
          <w:szCs w:val="24"/>
        </w:rPr>
        <w:t xml:space="preserve">, </w:t>
      </w:r>
      <w:r w:rsidRPr="00B10A14">
        <w:rPr>
          <w:rFonts w:ascii="Times New Roman" w:hAnsi="Times New Roman" w:cs="Times New Roman"/>
          <w:sz w:val="24"/>
          <w:szCs w:val="24"/>
        </w:rPr>
        <w:t>Rīgā</w:t>
      </w:r>
      <w:r w:rsidRPr="00C14FB2">
        <w:rPr>
          <w:rFonts w:ascii="Times New Roman" w:hAnsi="Times New Roman" w:cs="Times New Roman"/>
          <w:sz w:val="24"/>
          <w:szCs w:val="24"/>
        </w:rPr>
        <w:t xml:space="preserve"> (nekustamā īpašuma kadastra Nr. </w:t>
      </w:r>
      <w:r>
        <w:rPr>
          <w:rFonts w:ascii="Times New Roman" w:hAnsi="Times New Roman" w:cs="Times New Roman"/>
          <w:sz w:val="24"/>
          <w:szCs w:val="24"/>
        </w:rPr>
        <w:t>0100 024 0308</w:t>
      </w:r>
      <w:r w:rsidRPr="00C14F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daļu</w:t>
      </w:r>
      <w:r w:rsidRPr="00C14FB2">
        <w:rPr>
          <w:rFonts w:ascii="Times New Roman" w:hAnsi="Times New Roman" w:cs="Times New Roman"/>
          <w:sz w:val="24"/>
          <w:szCs w:val="24"/>
        </w:rPr>
        <w:t xml:space="preserve"> – zemes vienību (zemes vienības kadastra apzīmējums </w:t>
      </w:r>
      <w:r w:rsidR="00914BCB">
        <w:rPr>
          <w:rFonts w:ascii="Times New Roman" w:hAnsi="Times New Roman" w:cs="Times New Roman"/>
          <w:sz w:val="24"/>
          <w:szCs w:val="24"/>
        </w:rPr>
        <w:t>0100 024 040</w:t>
      </w:r>
      <w:r w:rsidR="00664633">
        <w:rPr>
          <w:rFonts w:ascii="Times New Roman" w:hAnsi="Times New Roman" w:cs="Times New Roman"/>
          <w:sz w:val="24"/>
          <w:szCs w:val="24"/>
        </w:rPr>
        <w:t>0</w:t>
      </w:r>
      <w:r w:rsidRPr="00C14FB2">
        <w:rPr>
          <w:rFonts w:ascii="Times New Roman" w:hAnsi="Times New Roman" w:cs="Times New Roman"/>
          <w:sz w:val="24"/>
          <w:szCs w:val="24"/>
        </w:rPr>
        <w:t xml:space="preserve">) </w:t>
      </w:r>
      <w:r w:rsidR="00914BCB">
        <w:rPr>
          <w:rFonts w:ascii="Times New Roman" w:hAnsi="Times New Roman" w:cs="Times New Roman"/>
          <w:sz w:val="24"/>
          <w:szCs w:val="24"/>
        </w:rPr>
        <w:t xml:space="preserve">0,0072 ha platībā </w:t>
      </w:r>
      <w:r w:rsidRPr="00C14FB2">
        <w:rPr>
          <w:rFonts w:ascii="Times New Roman" w:hAnsi="Times New Roman" w:cs="Times New Roman"/>
          <w:sz w:val="24"/>
          <w:szCs w:val="24"/>
        </w:rPr>
        <w:t xml:space="preserve">(turpmāk – nekustamais īpašums), </w:t>
      </w:r>
      <w:r w:rsidR="00EB0915">
        <w:rPr>
          <w:rFonts w:ascii="Times New Roman" w:hAnsi="Times New Roman" w:cs="Times New Roman"/>
          <w:sz w:val="24"/>
          <w:szCs w:val="24"/>
        </w:rPr>
        <w:t>kas ierakstīta zemesgrāmatā uz valsts vārda Aizsardzības ministrijas personā (turpmāk – nekustamais īpašums), pašvaldības autonomās funkcijas</w:t>
      </w:r>
      <w:r w:rsidR="00EB0915" w:rsidRPr="00C14FB2">
        <w:rPr>
          <w:rFonts w:ascii="Times New Roman" w:hAnsi="Times New Roman" w:cs="Times New Roman"/>
          <w:sz w:val="24"/>
          <w:szCs w:val="24"/>
        </w:rPr>
        <w:t xml:space="preserve"> </w:t>
      </w:r>
      <w:r w:rsidR="00EB0915">
        <w:rPr>
          <w:rFonts w:ascii="Times New Roman" w:hAnsi="Times New Roman" w:cs="Times New Roman"/>
          <w:sz w:val="24"/>
          <w:szCs w:val="24"/>
        </w:rPr>
        <w:t>īstenošanai saskaņā ar likuma “Par pašvaldībām”</w:t>
      </w:r>
      <w:r w:rsidR="003B3C20">
        <w:rPr>
          <w:rFonts w:ascii="Times New Roman" w:hAnsi="Times New Roman" w:cs="Times New Roman"/>
          <w:sz w:val="24"/>
          <w:szCs w:val="24"/>
        </w:rPr>
        <w:t xml:space="preserve"> </w:t>
      </w:r>
      <w:r w:rsidR="00EB0915">
        <w:rPr>
          <w:rFonts w:ascii="Times New Roman" w:hAnsi="Times New Roman" w:cs="Times New Roman"/>
          <w:sz w:val="24"/>
          <w:szCs w:val="24"/>
        </w:rPr>
        <w:t>15. panta pirmās daļas 2. punktu – gādāt par savas administratīvās teritorijas labiekārtošanu un sanitāro tīrību (ielu, ceļu un laukumu būvniecība).</w:t>
      </w:r>
    </w:p>
    <w:p w:rsidR="00C14FB2" w:rsidRDefault="00C14FB2" w:rsidP="00C14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4FB2" w:rsidRPr="00956D2B" w:rsidRDefault="00C14FB2" w:rsidP="00C14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6D2B">
        <w:rPr>
          <w:rFonts w:ascii="Times New Roman" w:hAnsi="Times New Roman" w:cs="Times New Roman"/>
          <w:sz w:val="24"/>
          <w:szCs w:val="24"/>
        </w:rPr>
        <w:t xml:space="preserve">. </w:t>
      </w:r>
      <w:r w:rsidR="0063380E">
        <w:rPr>
          <w:rFonts w:ascii="Times New Roman" w:hAnsi="Times New Roman" w:cs="Times New Roman"/>
          <w:sz w:val="24"/>
          <w:szCs w:val="24"/>
        </w:rPr>
        <w:t xml:space="preserve">Rīgas pilsētas </w:t>
      </w:r>
      <w:r w:rsidRPr="00956D2B">
        <w:rPr>
          <w:rFonts w:ascii="Times New Roman" w:hAnsi="Times New Roman" w:cs="Times New Roman"/>
          <w:sz w:val="24"/>
          <w:szCs w:val="24"/>
        </w:rPr>
        <w:t xml:space="preserve">pašvaldībai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56D2B">
        <w:rPr>
          <w:rFonts w:ascii="Times New Roman" w:hAnsi="Times New Roman" w:cs="Times New Roman"/>
          <w:sz w:val="24"/>
          <w:szCs w:val="24"/>
        </w:rPr>
        <w:t xml:space="preserve">ekustamo īpašumu bez atlīdzības nodot valstij, ja tas vairs netiek izmantots šā rīkojuma 1. punktā minētās funkcijas īstenošanai. </w:t>
      </w:r>
    </w:p>
    <w:p w:rsidR="00C14FB2" w:rsidRDefault="00C14FB2" w:rsidP="00C14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FB2" w:rsidRPr="00956D2B" w:rsidRDefault="00C14FB2" w:rsidP="00C14FB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3C20">
        <w:rPr>
          <w:rFonts w:ascii="Times New Roman" w:hAnsi="Times New Roman" w:cs="Times New Roman"/>
          <w:sz w:val="24"/>
          <w:szCs w:val="24"/>
        </w:rPr>
        <w:t xml:space="preserve">. Rīgas pilsētas </w:t>
      </w:r>
      <w:r w:rsidRPr="00956D2B">
        <w:rPr>
          <w:rFonts w:ascii="Times New Roman" w:hAnsi="Times New Roman" w:cs="Times New Roman"/>
          <w:sz w:val="24"/>
          <w:szCs w:val="24"/>
        </w:rPr>
        <w:t xml:space="preserve">pašvaldībai, </w:t>
      </w:r>
      <w:r w:rsidRPr="00956D2B">
        <w:rPr>
          <w:rFonts w:ascii="Times New Roman" w:eastAsiaTheme="minorEastAsia" w:hAnsi="Times New Roman" w:cs="Times New Roman"/>
          <w:sz w:val="24"/>
          <w:szCs w:val="24"/>
        </w:rPr>
        <w:t>nostiprinot zemesgrāmatā īpašuma tiesības uz nekustamo īpašumu:</w:t>
      </w:r>
    </w:p>
    <w:p w:rsidR="00C14FB2" w:rsidRPr="00956D2B" w:rsidRDefault="00C14FB2" w:rsidP="00C14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956D2B">
        <w:rPr>
          <w:rFonts w:ascii="Times New Roman" w:eastAsiaTheme="minorEastAsia" w:hAnsi="Times New Roman" w:cs="Times New Roman"/>
          <w:sz w:val="24"/>
          <w:szCs w:val="24"/>
        </w:rPr>
        <w:t xml:space="preserve">.1. norādīt, ka īpašuma tiesības nostiprinātas uz laiku, kamēr </w:t>
      </w:r>
      <w:r w:rsidR="003B3C20">
        <w:rPr>
          <w:rFonts w:ascii="Times New Roman" w:eastAsiaTheme="minorEastAsia" w:hAnsi="Times New Roman" w:cs="Times New Roman"/>
          <w:sz w:val="24"/>
          <w:szCs w:val="24"/>
        </w:rPr>
        <w:t>Rīgas pilsētas</w:t>
      </w:r>
      <w:r w:rsidRPr="00956D2B">
        <w:rPr>
          <w:rFonts w:ascii="Times New Roman" w:hAnsi="Times New Roman" w:cs="Times New Roman"/>
          <w:sz w:val="24"/>
          <w:szCs w:val="24"/>
        </w:rPr>
        <w:t xml:space="preserve"> pašvaldība nodrošina</w:t>
      </w:r>
      <w:r w:rsidRPr="00956D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56D2B">
        <w:rPr>
          <w:rFonts w:ascii="Times New Roman" w:hAnsi="Times New Roman" w:cs="Times New Roman"/>
          <w:sz w:val="24"/>
          <w:szCs w:val="24"/>
        </w:rPr>
        <w:t>šā rīkojuma 1. punktā minētās funkcijas īstenošanu;</w:t>
      </w:r>
    </w:p>
    <w:p w:rsidR="00C14FB2" w:rsidRPr="00956D2B" w:rsidRDefault="00C14FB2" w:rsidP="00C14FB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956D2B">
        <w:rPr>
          <w:rFonts w:ascii="Times New Roman" w:eastAsiaTheme="minorEastAsia" w:hAnsi="Times New Roman" w:cs="Times New Roman"/>
          <w:sz w:val="24"/>
          <w:szCs w:val="24"/>
        </w:rPr>
        <w:t>.2. ierakstīt atzīmi par aizliegumu atsavināt nekustamo īpašumu un apgrūtināt to ar hipotēku.</w:t>
      </w:r>
    </w:p>
    <w:p w:rsidR="00C14FB2" w:rsidRPr="00956D2B" w:rsidRDefault="00C14FB2" w:rsidP="00C14FB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14FB2" w:rsidRDefault="00C14FB2" w:rsidP="00C14FB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6D2B">
        <w:rPr>
          <w:rFonts w:ascii="Times New Roman" w:eastAsiaTheme="minorEastAsia" w:hAnsi="Times New Roman" w:cs="Times New Roman"/>
          <w:sz w:val="24"/>
          <w:szCs w:val="24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Šā rīkojuma 3.2. apakšpunktā minēto aizliegumu – apgrūtināt nekustamo īpašumu ar hipotēku – nepiemēro, ja nekustamais īpašums tiek ieķīlāts par labu valstij Valsts kases personā, lai </w:t>
      </w:r>
      <w:r w:rsidR="003B3C20">
        <w:rPr>
          <w:rFonts w:ascii="Times New Roman" w:eastAsiaTheme="minorEastAsia" w:hAnsi="Times New Roman" w:cs="Times New Roman"/>
          <w:sz w:val="24"/>
          <w:szCs w:val="24"/>
        </w:rPr>
        <w:t xml:space="preserve">saņemtu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Eiropas Savienības fondu </w:t>
      </w:r>
      <w:r w:rsidR="003B3C20">
        <w:rPr>
          <w:rFonts w:ascii="Times New Roman" w:eastAsiaTheme="minorEastAsia" w:hAnsi="Times New Roman" w:cs="Times New Roman"/>
          <w:sz w:val="24"/>
          <w:szCs w:val="24"/>
        </w:rPr>
        <w:t>atbalstu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14FB2" w:rsidRDefault="00C14FB2" w:rsidP="0017005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70053" w:rsidRDefault="00170053" w:rsidP="0017005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170053" w:rsidRPr="004B65CF" w:rsidRDefault="00170053" w:rsidP="0017005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170053" w:rsidRDefault="00170053" w:rsidP="0017005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A. K. Kariņš</w:t>
      </w:r>
    </w:p>
    <w:p w:rsidR="00170053" w:rsidRDefault="00170053" w:rsidP="0017005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70053" w:rsidRDefault="00170053" w:rsidP="0017005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70053" w:rsidRDefault="00170053" w:rsidP="0017005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prezidenta biedrs,</w:t>
      </w:r>
    </w:p>
    <w:p w:rsidR="00170053" w:rsidRPr="00B339C9" w:rsidRDefault="00170053" w:rsidP="0017005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aizsardzības ministrs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A. Pabriks</w:t>
      </w:r>
    </w:p>
    <w:p w:rsidR="00170053" w:rsidRPr="00B339C9" w:rsidRDefault="00170053" w:rsidP="00170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053" w:rsidRPr="00B339C9" w:rsidRDefault="00170053" w:rsidP="00170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053" w:rsidRPr="00B339C9" w:rsidRDefault="00170053" w:rsidP="00170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053" w:rsidRDefault="00170053" w:rsidP="00170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C20" w:rsidRDefault="003B3C20" w:rsidP="00170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053" w:rsidRPr="00B339C9" w:rsidRDefault="00170053" w:rsidP="00170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053" w:rsidRPr="00B339C9" w:rsidRDefault="00170053" w:rsidP="001700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9C9">
        <w:rPr>
          <w:rFonts w:ascii="Times New Roman" w:hAnsi="Times New Roman" w:cs="Times New Roman"/>
          <w:sz w:val="20"/>
          <w:szCs w:val="20"/>
        </w:rPr>
        <w:t>S.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339C9">
        <w:rPr>
          <w:rFonts w:ascii="Times New Roman" w:hAnsi="Times New Roman" w:cs="Times New Roman"/>
          <w:sz w:val="20"/>
          <w:szCs w:val="20"/>
        </w:rPr>
        <w:t>Grizāne</w:t>
      </w:r>
      <w:r>
        <w:rPr>
          <w:rFonts w:ascii="Times New Roman" w:hAnsi="Times New Roman" w:cs="Times New Roman"/>
          <w:sz w:val="20"/>
          <w:szCs w:val="20"/>
        </w:rPr>
        <w:t>, tālr. 67300223</w:t>
      </w:r>
    </w:p>
    <w:p w:rsidR="003F5DA0" w:rsidRPr="003B3C20" w:rsidRDefault="00DB6E9B" w:rsidP="003B3C2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170053" w:rsidRPr="000B0FA2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Sarmite.Grizane@vamoic.gov.lv</w:t>
        </w:r>
      </w:hyperlink>
    </w:p>
    <w:sectPr w:rsidR="003F5DA0" w:rsidRPr="003B3C20" w:rsidSect="00605F95">
      <w:headerReference w:type="default" r:id="rId8"/>
      <w:footerReference w:type="default" r:id="rId9"/>
      <w:footerReference w:type="first" r:id="rId10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E9B" w:rsidRDefault="00DB6E9B">
      <w:pPr>
        <w:spacing w:after="0" w:line="240" w:lineRule="auto"/>
      </w:pPr>
      <w:r>
        <w:separator/>
      </w:r>
    </w:p>
  </w:endnote>
  <w:endnote w:type="continuationSeparator" w:id="0">
    <w:p w:rsidR="00DB6E9B" w:rsidRDefault="00DB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C02" w:rsidRDefault="005D1722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AB" w:rsidRDefault="005D1722" w:rsidP="002420A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</w:t>
    </w:r>
    <w:r>
      <w:rPr>
        <w:rFonts w:ascii="Times New Roman" w:hAnsi="Times New Roman" w:cs="Times New Roman"/>
        <w:sz w:val="20"/>
        <w:szCs w:val="20"/>
      </w:rPr>
      <w:t>_</w:t>
    </w:r>
    <w:r w:rsidR="00EA3EAE">
      <w:rPr>
        <w:rFonts w:ascii="Times New Roman" w:hAnsi="Times New Roman" w:cs="Times New Roman"/>
        <w:sz w:val="20"/>
        <w:szCs w:val="20"/>
      </w:rPr>
      <w:t>17</w:t>
    </w:r>
    <w:r w:rsidR="00E36E75">
      <w:rPr>
        <w:rFonts w:ascii="Times New Roman" w:hAnsi="Times New Roman" w:cs="Times New Roman"/>
        <w:sz w:val="20"/>
        <w:szCs w:val="20"/>
      </w:rPr>
      <w:t>0320_Skanstes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E9B" w:rsidRDefault="00DB6E9B">
      <w:pPr>
        <w:spacing w:after="0" w:line="240" w:lineRule="auto"/>
      </w:pPr>
      <w:r>
        <w:separator/>
      </w:r>
    </w:p>
  </w:footnote>
  <w:footnote w:type="continuationSeparator" w:id="0">
    <w:p w:rsidR="00DB6E9B" w:rsidRDefault="00DB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AC5" w:rsidRDefault="005D17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C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01A" w:rsidRDefault="00DB6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933C5"/>
    <w:multiLevelType w:val="hybridMultilevel"/>
    <w:tmpl w:val="039CCE8A"/>
    <w:lvl w:ilvl="0" w:tplc="6DEED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53"/>
    <w:rsid w:val="000F01C2"/>
    <w:rsid w:val="001326BF"/>
    <w:rsid w:val="00170053"/>
    <w:rsid w:val="002B437B"/>
    <w:rsid w:val="00305DB6"/>
    <w:rsid w:val="003B3C20"/>
    <w:rsid w:val="003F5DA0"/>
    <w:rsid w:val="005D1722"/>
    <w:rsid w:val="005E2962"/>
    <w:rsid w:val="00610524"/>
    <w:rsid w:val="0063380E"/>
    <w:rsid w:val="00664633"/>
    <w:rsid w:val="007B1D39"/>
    <w:rsid w:val="00852F7F"/>
    <w:rsid w:val="00914BCB"/>
    <w:rsid w:val="00B10A14"/>
    <w:rsid w:val="00C14FB2"/>
    <w:rsid w:val="00DB6E9B"/>
    <w:rsid w:val="00E36E75"/>
    <w:rsid w:val="00EA3EAE"/>
    <w:rsid w:val="00E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F8275-F379-4852-BEDB-416DC5C0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00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0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53"/>
  </w:style>
  <w:style w:type="paragraph" w:styleId="Header">
    <w:name w:val="header"/>
    <w:basedOn w:val="Normal"/>
    <w:link w:val="HeaderChar"/>
    <w:uiPriority w:val="99"/>
    <w:unhideWhenUsed/>
    <w:rsid w:val="001700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53"/>
  </w:style>
  <w:style w:type="character" w:styleId="Hyperlink">
    <w:name w:val="Hyperlink"/>
    <w:basedOn w:val="DefaultParagraphFont"/>
    <w:uiPriority w:val="99"/>
    <w:unhideWhenUsed/>
    <w:rsid w:val="001700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mite.Grizane@vamoic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daļas nodošanu Rīgas pilsētas pašvaldības īpašumā"</vt:lpstr>
    </vt:vector>
  </TitlesOfParts>
  <Manager>Valsts aizsardzības militāro objektu un iepirkumu centrs</Manager>
  <Company>Aizsardzības ministrija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daļas nodošanu Rīgas pilsētas pašvaldības īpašumā"</dc:title>
  <dc:subject>Ministru kabineta rīkojuma projekts</dc:subject>
  <dc:creator>Sarmīte Grizāne</dc:creator>
  <cp:keywords/>
  <dc:description>67300223, sarmite.grizane@vamoic.gov.lv</dc:description>
  <cp:lastModifiedBy>Jekaterina Borovika</cp:lastModifiedBy>
  <cp:revision>2</cp:revision>
  <dcterms:created xsi:type="dcterms:W3CDTF">2020-03-24T11:46:00Z</dcterms:created>
  <dcterms:modified xsi:type="dcterms:W3CDTF">2020-03-24T11:46:00Z</dcterms:modified>
</cp:coreProperties>
</file>