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89FD"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bookmarkStart w:id="0" w:name="_GoBack"/>
      <w:bookmarkEnd w:id="0"/>
      <w:r w:rsidRPr="00A761C8">
        <w:rPr>
          <w:rFonts w:ascii="Times New Roman" w:eastAsia="Times New Roman" w:hAnsi="Times New Roman" w:cs="Times New Roman"/>
          <w:b/>
          <w:sz w:val="26"/>
          <w:szCs w:val="26"/>
          <w:lang w:eastAsia="lv-LV"/>
        </w:rPr>
        <w:t>Ministru kabineta rīkojuma projekta</w:t>
      </w:r>
    </w:p>
    <w:p w14:paraId="2B7A7FC2"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r w:rsidRPr="00A761C8">
        <w:rPr>
          <w:rFonts w:ascii="Times New Roman" w:eastAsia="Times New Roman" w:hAnsi="Times New Roman" w:cs="Times New Roman"/>
          <w:b/>
          <w:sz w:val="26"/>
          <w:szCs w:val="26"/>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15840EF2"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r w:rsidRPr="00A761C8">
        <w:rPr>
          <w:rFonts w:ascii="Times New Roman" w:eastAsia="Times New Roman" w:hAnsi="Times New Roman" w:cs="Times New Roman"/>
          <w:b/>
          <w:sz w:val="26"/>
          <w:szCs w:val="26"/>
          <w:lang w:eastAsia="lv-LV"/>
        </w:rPr>
        <w:t>sākotnējās ietekmes novērtējuma ziņojums (anotācija)</w:t>
      </w:r>
    </w:p>
    <w:p w14:paraId="063E08C0" w14:textId="77777777" w:rsidR="00B46473" w:rsidRPr="00A761C8"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6"/>
          <w:szCs w:val="26"/>
          <w:lang w:eastAsia="lv-LV"/>
        </w:rPr>
      </w:pP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66"/>
        <w:gridCol w:w="7253"/>
      </w:tblGrid>
      <w:tr w:rsidR="00B46473" w:rsidRPr="00A761C8" w14:paraId="48FE3F2B" w14:textId="77777777" w:rsidTr="00A761C8">
        <w:trPr>
          <w:tblCellSpacing w:w="15" w:type="dxa"/>
        </w:trPr>
        <w:tc>
          <w:tcPr>
            <w:tcW w:w="4969" w:type="pct"/>
            <w:gridSpan w:val="2"/>
            <w:vAlign w:val="center"/>
            <w:hideMark/>
          </w:tcPr>
          <w:p w14:paraId="14E24F05" w14:textId="77777777" w:rsidR="00B46473" w:rsidRPr="00A761C8" w:rsidRDefault="00B46473" w:rsidP="00B46473">
            <w:pPr>
              <w:spacing w:after="0" w:line="240" w:lineRule="auto"/>
              <w:jc w:val="center"/>
              <w:rPr>
                <w:rFonts w:ascii="Times New Roman" w:eastAsia="Times New Roman" w:hAnsi="Times New Roman" w:cs="Times New Roman"/>
                <w:b/>
                <w:bCs/>
                <w:iCs/>
                <w:sz w:val="26"/>
                <w:szCs w:val="26"/>
                <w:lang w:eastAsia="lv-LV"/>
              </w:rPr>
            </w:pPr>
            <w:r w:rsidRPr="00A761C8">
              <w:rPr>
                <w:rFonts w:ascii="Times New Roman" w:eastAsia="Times New Roman" w:hAnsi="Times New Roman" w:cs="Times New Roman"/>
                <w:b/>
                <w:bCs/>
                <w:iCs/>
                <w:sz w:val="26"/>
                <w:szCs w:val="26"/>
                <w:lang w:eastAsia="lv-LV"/>
              </w:rPr>
              <w:t>Tiesību akta projekta anotācijas kopsavilkums</w:t>
            </w:r>
          </w:p>
        </w:tc>
      </w:tr>
      <w:tr w:rsidR="00B46473" w:rsidRPr="00A761C8" w14:paraId="08B10D70" w14:textId="77777777" w:rsidTr="00A761C8">
        <w:trPr>
          <w:tblCellSpacing w:w="15" w:type="dxa"/>
        </w:trPr>
        <w:tc>
          <w:tcPr>
            <w:tcW w:w="1249" w:type="pct"/>
            <w:hideMark/>
          </w:tcPr>
          <w:p w14:paraId="5CCA31FB"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Mērķis, risinājums un projekta spēkā stāšanās laiks </w:t>
            </w:r>
          </w:p>
        </w:tc>
        <w:tc>
          <w:tcPr>
            <w:tcW w:w="3705" w:type="pct"/>
            <w:hideMark/>
          </w:tcPr>
          <w:p w14:paraId="53EC5076" w14:textId="39F4E5F0"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Ministru kabineta rīkojuma projekts </w:t>
            </w:r>
            <w:r w:rsidRPr="00A761C8">
              <w:rPr>
                <w:rFonts w:ascii="Times New Roman" w:eastAsia="Times New Roman" w:hAnsi="Times New Roman" w:cs="Times New Roman"/>
                <w:sz w:val="26"/>
                <w:szCs w:val="26"/>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A761C8">
              <w:rPr>
                <w:rFonts w:ascii="Times New Roman" w:eastAsia="Times New Roman" w:hAnsi="Times New Roman" w:cs="Times New Roman"/>
                <w:iCs/>
                <w:sz w:val="26"/>
                <w:szCs w:val="26"/>
                <w:lang w:eastAsia="lv-LV"/>
              </w:rPr>
              <w:t>(turpmāk – Rīkojuma projekts) sagatavots, lai atzītu par valstij piederošām un piekrītošām un nodotu Finanšu ministrijas valdījumā</w:t>
            </w:r>
            <w:r w:rsidR="008B5948" w:rsidRPr="00A761C8">
              <w:rPr>
                <w:rFonts w:ascii="Times New Roman" w:eastAsia="Times New Roman" w:hAnsi="Times New Roman" w:cs="Times New Roman"/>
                <w:iCs/>
                <w:sz w:val="26"/>
                <w:szCs w:val="26"/>
                <w:lang w:eastAsia="lv-LV"/>
              </w:rPr>
              <w:t xml:space="preserve"> </w:t>
            </w:r>
            <w:r w:rsidR="00603082" w:rsidRPr="00A761C8">
              <w:rPr>
                <w:rFonts w:ascii="Times New Roman" w:eastAsia="Times New Roman" w:hAnsi="Times New Roman" w:cs="Times New Roman"/>
                <w:iCs/>
                <w:sz w:val="26"/>
                <w:szCs w:val="26"/>
                <w:lang w:eastAsia="lv-LV"/>
              </w:rPr>
              <w:t>piecas</w:t>
            </w:r>
            <w:r w:rsidRPr="00A761C8">
              <w:rPr>
                <w:rFonts w:ascii="Times New Roman" w:eastAsia="Times New Roman" w:hAnsi="Times New Roman" w:cs="Times New Roman"/>
                <w:iCs/>
                <w:sz w:val="26"/>
                <w:szCs w:val="26"/>
                <w:lang w:eastAsia="lv-LV"/>
              </w:rPr>
              <w:t xml:space="preserve"> zemes vienības</w:t>
            </w:r>
            <w:r w:rsidR="00603082" w:rsidRPr="00A761C8">
              <w:rPr>
                <w:rFonts w:ascii="Times New Roman" w:eastAsia="Times New Roman" w:hAnsi="Times New Roman" w:cs="Times New Roman"/>
                <w:iCs/>
                <w:sz w:val="26"/>
                <w:szCs w:val="26"/>
                <w:lang w:eastAsia="lv-LV"/>
              </w:rPr>
              <w:t xml:space="preserve"> un vienas zemes  vienības domājamo daļu</w:t>
            </w:r>
            <w:r w:rsidRPr="00A761C8">
              <w:rPr>
                <w:rFonts w:ascii="Times New Roman" w:eastAsia="Times New Roman" w:hAnsi="Times New Roman" w:cs="Times New Roman"/>
                <w:iCs/>
                <w:sz w:val="26"/>
                <w:szCs w:val="26"/>
                <w:lang w:eastAsia="lv-LV"/>
              </w:rPr>
              <w:t xml:space="preserve"> Rīgā.</w:t>
            </w:r>
          </w:p>
          <w:p w14:paraId="2BD79663" w14:textId="77777777"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Rīkojuma projekts stājas spēkā ar tā parakstīšanas brīdi.</w:t>
            </w:r>
          </w:p>
        </w:tc>
      </w:tr>
    </w:tbl>
    <w:p w14:paraId="0B5D4161"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  </w:t>
      </w:r>
    </w:p>
    <w:tbl>
      <w:tblPr>
        <w:tblW w:w="5363"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0"/>
        <w:gridCol w:w="2148"/>
        <w:gridCol w:w="7251"/>
      </w:tblGrid>
      <w:tr w:rsidR="00B46473" w:rsidRPr="00A761C8" w14:paraId="456EB907" w14:textId="77777777" w:rsidTr="00A761C8">
        <w:trPr>
          <w:tblCellSpacing w:w="15" w:type="dxa"/>
        </w:trPr>
        <w:tc>
          <w:tcPr>
            <w:tcW w:w="4969" w:type="pct"/>
            <w:gridSpan w:val="3"/>
            <w:vAlign w:val="center"/>
            <w:hideMark/>
          </w:tcPr>
          <w:p w14:paraId="13A1E8DA" w14:textId="77777777" w:rsidR="00B46473" w:rsidRPr="00A761C8" w:rsidRDefault="00B46473" w:rsidP="00B46473">
            <w:pPr>
              <w:spacing w:after="0" w:line="240" w:lineRule="auto"/>
              <w:jc w:val="center"/>
              <w:rPr>
                <w:rFonts w:ascii="Times New Roman" w:eastAsia="Times New Roman" w:hAnsi="Times New Roman" w:cs="Times New Roman"/>
                <w:b/>
                <w:bCs/>
                <w:iCs/>
                <w:sz w:val="26"/>
                <w:szCs w:val="26"/>
                <w:lang w:eastAsia="lv-LV"/>
              </w:rPr>
            </w:pPr>
            <w:r w:rsidRPr="00A761C8">
              <w:rPr>
                <w:rFonts w:ascii="Times New Roman" w:eastAsia="Times New Roman" w:hAnsi="Times New Roman" w:cs="Times New Roman"/>
                <w:b/>
                <w:bCs/>
                <w:iCs/>
                <w:sz w:val="26"/>
                <w:szCs w:val="26"/>
                <w:lang w:eastAsia="lv-LV"/>
              </w:rPr>
              <w:t>I. Tiesību akta projekta izstrādes nepieciešamība</w:t>
            </w:r>
          </w:p>
        </w:tc>
      </w:tr>
      <w:tr w:rsidR="00B46473" w:rsidRPr="00A761C8" w14:paraId="4D44F4F5" w14:textId="77777777" w:rsidTr="00A761C8">
        <w:trPr>
          <w:tblCellSpacing w:w="15" w:type="dxa"/>
        </w:trPr>
        <w:tc>
          <w:tcPr>
            <w:tcW w:w="141" w:type="pct"/>
            <w:hideMark/>
          </w:tcPr>
          <w:p w14:paraId="43BD2679"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1.</w:t>
            </w:r>
          </w:p>
        </w:tc>
        <w:tc>
          <w:tcPr>
            <w:tcW w:w="1097" w:type="pct"/>
            <w:hideMark/>
          </w:tcPr>
          <w:p w14:paraId="4A79BD22"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Pamatojums</w:t>
            </w:r>
          </w:p>
        </w:tc>
        <w:tc>
          <w:tcPr>
            <w:tcW w:w="3699" w:type="pct"/>
            <w:hideMark/>
          </w:tcPr>
          <w:p w14:paraId="3B599EA3" w14:textId="62105949" w:rsidR="00B46473" w:rsidRPr="00A761C8" w:rsidRDefault="00B46473" w:rsidP="008A470E">
            <w:pPr>
              <w:pStyle w:val="Heading3"/>
              <w:shd w:val="clear" w:color="auto" w:fill="FFFFFF"/>
              <w:spacing w:before="0" w:beforeAutospacing="0" w:after="0" w:afterAutospacing="0"/>
              <w:ind w:firstLine="720"/>
              <w:jc w:val="both"/>
              <w:rPr>
                <w:b w:val="0"/>
                <w:sz w:val="26"/>
                <w:szCs w:val="26"/>
              </w:rPr>
            </w:pPr>
            <w:r w:rsidRPr="00A761C8">
              <w:rPr>
                <w:rFonts w:eastAsia="SimSun"/>
                <w:b w:val="0"/>
                <w:bCs w:val="0"/>
                <w:sz w:val="26"/>
                <w:szCs w:val="26"/>
              </w:rPr>
              <w:t xml:space="preserve">Likuma „Par valsts un pašvaldību zemes īpašuma tiesībām un to nostiprināšanu zemesgrāmatās” </w:t>
            </w:r>
            <w:r w:rsidRPr="00A761C8">
              <w:rPr>
                <w:b w:val="0"/>
                <w:bCs w:val="0"/>
                <w:sz w:val="26"/>
                <w:szCs w:val="26"/>
              </w:rPr>
              <w:t>2.panta</w:t>
            </w:r>
            <w:r w:rsidR="008A470E" w:rsidRPr="00A761C8">
              <w:rPr>
                <w:b w:val="0"/>
                <w:bCs w:val="0"/>
                <w:sz w:val="26"/>
                <w:szCs w:val="26"/>
              </w:rPr>
              <w:t xml:space="preserve"> pirmā daļa,</w:t>
            </w:r>
            <w:r w:rsidRPr="00A761C8">
              <w:rPr>
                <w:b w:val="0"/>
                <w:bCs w:val="0"/>
                <w:sz w:val="26"/>
                <w:szCs w:val="26"/>
              </w:rPr>
              <w:t xml:space="preserve"> otrās daļas 2.punkts</w:t>
            </w:r>
            <w:r w:rsidR="008A470E" w:rsidRPr="00A761C8">
              <w:rPr>
                <w:b w:val="0"/>
                <w:bCs w:val="0"/>
                <w:sz w:val="26"/>
                <w:szCs w:val="26"/>
              </w:rPr>
              <w:t xml:space="preserve"> un</w:t>
            </w:r>
            <w:r w:rsidR="008A470E" w:rsidRPr="00A761C8">
              <w:rPr>
                <w:b w:val="0"/>
                <w:sz w:val="26"/>
                <w:szCs w:val="26"/>
              </w:rPr>
              <w:t xml:space="preserve"> 4.</w:t>
            </w:r>
            <w:r w:rsidR="008A470E" w:rsidRPr="00A761C8">
              <w:rPr>
                <w:b w:val="0"/>
                <w:sz w:val="26"/>
                <w:szCs w:val="26"/>
                <w:vertAlign w:val="superscript"/>
              </w:rPr>
              <w:t>1</w:t>
            </w:r>
            <w:r w:rsidR="008A470E" w:rsidRPr="00A761C8">
              <w:rPr>
                <w:b w:val="0"/>
                <w:sz w:val="26"/>
                <w:szCs w:val="26"/>
              </w:rPr>
              <w:t xml:space="preserve"> panta pirmās daļas </w:t>
            </w:r>
            <w:r w:rsidR="00C26F27" w:rsidRPr="00A761C8">
              <w:rPr>
                <w:b w:val="0"/>
                <w:sz w:val="26"/>
                <w:szCs w:val="26"/>
              </w:rPr>
              <w:t>4.punkts</w:t>
            </w:r>
            <w:r w:rsidR="008A470E" w:rsidRPr="00A761C8">
              <w:rPr>
                <w:b w:val="0"/>
                <w:sz w:val="26"/>
                <w:szCs w:val="26"/>
              </w:rPr>
              <w:t>.</w:t>
            </w:r>
          </w:p>
          <w:p w14:paraId="3EB54F1E" w14:textId="77777777" w:rsidR="00AA17CB" w:rsidRPr="00A761C8" w:rsidRDefault="00B46473" w:rsidP="00AA17CB">
            <w:pPr>
              <w:spacing w:after="0" w:line="240" w:lineRule="auto"/>
              <w:ind w:firstLine="720"/>
              <w:jc w:val="both"/>
              <w:rPr>
                <w:rFonts w:ascii="Times New Roman" w:eastAsia="SimSun" w:hAnsi="Times New Roman" w:cs="Times New Roman"/>
                <w:sz w:val="26"/>
                <w:szCs w:val="26"/>
              </w:rPr>
            </w:pPr>
            <w:r w:rsidRPr="00A761C8">
              <w:rPr>
                <w:rFonts w:ascii="Times New Roman" w:eastAsia="SimSun" w:hAnsi="Times New Roman" w:cs="Times New Roman"/>
                <w:sz w:val="26"/>
                <w:szCs w:val="26"/>
              </w:rPr>
              <w:t xml:space="preserve">Zemes pārvaldības likuma 17.panta ceturtā daļa. </w:t>
            </w:r>
          </w:p>
          <w:p w14:paraId="25F89A52" w14:textId="5C763AA9" w:rsidR="00B46473" w:rsidRPr="00A761C8" w:rsidRDefault="00B46473" w:rsidP="00AA17CB">
            <w:pPr>
              <w:spacing w:after="0" w:line="240" w:lineRule="auto"/>
              <w:ind w:firstLine="720"/>
              <w:jc w:val="both"/>
              <w:rPr>
                <w:rFonts w:ascii="Times New Roman" w:eastAsia="SimSun" w:hAnsi="Times New Roman" w:cs="Times New Roman"/>
                <w:sz w:val="26"/>
                <w:szCs w:val="26"/>
              </w:rPr>
            </w:pPr>
            <w:r w:rsidRPr="00A761C8">
              <w:rPr>
                <w:rFonts w:ascii="Times New Roman" w:eastAsia="SimSun" w:hAnsi="Times New Roman" w:cs="Times New Roman"/>
                <w:sz w:val="26"/>
                <w:szCs w:val="26"/>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B46473" w:rsidRPr="00A761C8" w14:paraId="3C8FBE31" w14:textId="77777777" w:rsidTr="00A761C8">
        <w:trPr>
          <w:tblCellSpacing w:w="15" w:type="dxa"/>
        </w:trPr>
        <w:tc>
          <w:tcPr>
            <w:tcW w:w="141" w:type="pct"/>
            <w:hideMark/>
          </w:tcPr>
          <w:p w14:paraId="69764B8B"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2.</w:t>
            </w:r>
          </w:p>
          <w:p w14:paraId="7A3D0CF4" w14:textId="77777777" w:rsidR="00B46473" w:rsidRPr="00A761C8" w:rsidRDefault="00B46473" w:rsidP="00B46473">
            <w:pPr>
              <w:rPr>
                <w:rFonts w:ascii="Times New Roman" w:eastAsia="Times New Roman" w:hAnsi="Times New Roman" w:cs="Times New Roman"/>
                <w:sz w:val="26"/>
                <w:szCs w:val="26"/>
                <w:lang w:eastAsia="lv-LV"/>
              </w:rPr>
            </w:pPr>
          </w:p>
          <w:p w14:paraId="1326D757" w14:textId="77777777" w:rsidR="00B46473" w:rsidRPr="00A761C8" w:rsidRDefault="00B46473" w:rsidP="00B46473">
            <w:pPr>
              <w:rPr>
                <w:rFonts w:ascii="Times New Roman" w:eastAsia="Times New Roman" w:hAnsi="Times New Roman" w:cs="Times New Roman"/>
                <w:sz w:val="26"/>
                <w:szCs w:val="26"/>
                <w:lang w:eastAsia="lv-LV"/>
              </w:rPr>
            </w:pPr>
          </w:p>
          <w:p w14:paraId="541FF142" w14:textId="77777777" w:rsidR="00B46473" w:rsidRPr="00A761C8" w:rsidRDefault="00B46473" w:rsidP="00B46473">
            <w:pPr>
              <w:rPr>
                <w:rFonts w:ascii="Times New Roman" w:eastAsia="Times New Roman" w:hAnsi="Times New Roman" w:cs="Times New Roman"/>
                <w:sz w:val="26"/>
                <w:szCs w:val="26"/>
                <w:lang w:eastAsia="lv-LV"/>
              </w:rPr>
            </w:pPr>
          </w:p>
          <w:p w14:paraId="687743D8" w14:textId="77777777" w:rsidR="00B46473" w:rsidRPr="00A761C8" w:rsidRDefault="00B46473" w:rsidP="00B46473">
            <w:pPr>
              <w:rPr>
                <w:rFonts w:ascii="Times New Roman" w:eastAsia="Times New Roman" w:hAnsi="Times New Roman" w:cs="Times New Roman"/>
                <w:sz w:val="26"/>
                <w:szCs w:val="26"/>
                <w:lang w:eastAsia="lv-LV"/>
              </w:rPr>
            </w:pPr>
          </w:p>
          <w:p w14:paraId="4272B1A0" w14:textId="77777777" w:rsidR="00B46473" w:rsidRPr="00A761C8" w:rsidRDefault="00B46473" w:rsidP="00B46473">
            <w:pPr>
              <w:rPr>
                <w:rFonts w:ascii="Times New Roman" w:eastAsia="Times New Roman" w:hAnsi="Times New Roman" w:cs="Times New Roman"/>
                <w:sz w:val="26"/>
                <w:szCs w:val="26"/>
                <w:lang w:eastAsia="lv-LV"/>
              </w:rPr>
            </w:pPr>
          </w:p>
          <w:p w14:paraId="45152024" w14:textId="77777777" w:rsidR="00B46473" w:rsidRPr="00A761C8" w:rsidRDefault="00B46473" w:rsidP="00B46473">
            <w:pPr>
              <w:rPr>
                <w:rFonts w:ascii="Times New Roman" w:eastAsia="Times New Roman" w:hAnsi="Times New Roman" w:cs="Times New Roman"/>
                <w:sz w:val="26"/>
                <w:szCs w:val="26"/>
                <w:lang w:eastAsia="lv-LV"/>
              </w:rPr>
            </w:pPr>
          </w:p>
          <w:p w14:paraId="567ED6D3" w14:textId="77777777" w:rsidR="00B46473" w:rsidRPr="00A761C8" w:rsidRDefault="00B46473" w:rsidP="00B46473">
            <w:pPr>
              <w:rPr>
                <w:rFonts w:ascii="Times New Roman" w:eastAsia="Times New Roman" w:hAnsi="Times New Roman" w:cs="Times New Roman"/>
                <w:sz w:val="26"/>
                <w:szCs w:val="26"/>
                <w:lang w:eastAsia="lv-LV"/>
              </w:rPr>
            </w:pPr>
          </w:p>
          <w:p w14:paraId="5B043D02" w14:textId="77777777" w:rsidR="00B46473" w:rsidRPr="00A761C8" w:rsidRDefault="00B46473" w:rsidP="00B46473">
            <w:pPr>
              <w:rPr>
                <w:rFonts w:ascii="Times New Roman" w:eastAsia="Times New Roman" w:hAnsi="Times New Roman" w:cs="Times New Roman"/>
                <w:sz w:val="26"/>
                <w:szCs w:val="26"/>
                <w:lang w:eastAsia="lv-LV"/>
              </w:rPr>
            </w:pPr>
          </w:p>
          <w:p w14:paraId="4CA56632" w14:textId="77777777" w:rsidR="00B46473" w:rsidRPr="00A761C8" w:rsidRDefault="00B46473" w:rsidP="00B46473">
            <w:pPr>
              <w:rPr>
                <w:rFonts w:ascii="Times New Roman" w:eastAsia="Times New Roman" w:hAnsi="Times New Roman" w:cs="Times New Roman"/>
                <w:sz w:val="26"/>
                <w:szCs w:val="26"/>
                <w:lang w:eastAsia="lv-LV"/>
              </w:rPr>
            </w:pPr>
          </w:p>
          <w:p w14:paraId="004E584C" w14:textId="77777777" w:rsidR="00B46473" w:rsidRPr="00A761C8" w:rsidRDefault="00B46473" w:rsidP="00B46473">
            <w:pPr>
              <w:rPr>
                <w:rFonts w:ascii="Times New Roman" w:eastAsia="Times New Roman" w:hAnsi="Times New Roman" w:cs="Times New Roman"/>
                <w:sz w:val="26"/>
                <w:szCs w:val="26"/>
                <w:lang w:eastAsia="lv-LV"/>
              </w:rPr>
            </w:pPr>
          </w:p>
          <w:p w14:paraId="589DFDB3" w14:textId="77777777" w:rsidR="00B46473" w:rsidRPr="00A761C8" w:rsidRDefault="00B46473" w:rsidP="00B46473">
            <w:pPr>
              <w:rPr>
                <w:rFonts w:ascii="Times New Roman" w:eastAsia="Times New Roman" w:hAnsi="Times New Roman" w:cs="Times New Roman"/>
                <w:sz w:val="26"/>
                <w:szCs w:val="26"/>
                <w:lang w:eastAsia="lv-LV"/>
              </w:rPr>
            </w:pPr>
          </w:p>
          <w:p w14:paraId="401AAEAB" w14:textId="77777777" w:rsidR="00B46473" w:rsidRPr="00A761C8" w:rsidRDefault="00B46473" w:rsidP="00B46473">
            <w:pPr>
              <w:rPr>
                <w:rFonts w:ascii="Times New Roman" w:eastAsia="Times New Roman" w:hAnsi="Times New Roman" w:cs="Times New Roman"/>
                <w:sz w:val="26"/>
                <w:szCs w:val="26"/>
                <w:lang w:eastAsia="lv-LV"/>
              </w:rPr>
            </w:pPr>
          </w:p>
          <w:p w14:paraId="5AABBAE6" w14:textId="77777777" w:rsidR="00B46473" w:rsidRPr="00A761C8" w:rsidRDefault="00B46473" w:rsidP="00B46473">
            <w:pPr>
              <w:rPr>
                <w:rFonts w:ascii="Times New Roman" w:eastAsia="Times New Roman" w:hAnsi="Times New Roman" w:cs="Times New Roman"/>
                <w:iCs/>
                <w:sz w:val="26"/>
                <w:szCs w:val="26"/>
                <w:lang w:eastAsia="lv-LV"/>
              </w:rPr>
            </w:pPr>
          </w:p>
          <w:p w14:paraId="092DEF29" w14:textId="77777777" w:rsidR="00B46473" w:rsidRPr="00A761C8" w:rsidRDefault="00B46473" w:rsidP="00B46473">
            <w:pPr>
              <w:rPr>
                <w:rFonts w:ascii="Times New Roman" w:eastAsia="Times New Roman" w:hAnsi="Times New Roman" w:cs="Times New Roman"/>
                <w:sz w:val="26"/>
                <w:szCs w:val="26"/>
                <w:lang w:eastAsia="lv-LV"/>
              </w:rPr>
            </w:pPr>
          </w:p>
          <w:p w14:paraId="423CB70F" w14:textId="77777777" w:rsidR="00B46473" w:rsidRPr="00A761C8" w:rsidRDefault="00B46473" w:rsidP="00B46473">
            <w:pPr>
              <w:rPr>
                <w:rFonts w:ascii="Times New Roman" w:eastAsia="Times New Roman" w:hAnsi="Times New Roman" w:cs="Times New Roman"/>
                <w:sz w:val="26"/>
                <w:szCs w:val="26"/>
                <w:lang w:eastAsia="lv-LV"/>
              </w:rPr>
            </w:pPr>
          </w:p>
        </w:tc>
        <w:tc>
          <w:tcPr>
            <w:tcW w:w="1097" w:type="pct"/>
            <w:hideMark/>
          </w:tcPr>
          <w:p w14:paraId="2E479903"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lastRenderedPageBreak/>
              <w:t>Pašreizējā situācija un problēmas, kuru risināšanai tiesību akta projekts izstrādāts, tiesiskā regulējuma mērķis un būtība</w:t>
            </w:r>
          </w:p>
          <w:p w14:paraId="0BC5C469" w14:textId="77777777" w:rsidR="00B46473" w:rsidRPr="00A761C8" w:rsidRDefault="00B46473" w:rsidP="00B46473">
            <w:pPr>
              <w:rPr>
                <w:rFonts w:ascii="Times New Roman" w:eastAsia="Times New Roman" w:hAnsi="Times New Roman" w:cs="Times New Roman"/>
                <w:sz w:val="26"/>
                <w:szCs w:val="26"/>
                <w:lang w:eastAsia="lv-LV"/>
              </w:rPr>
            </w:pPr>
          </w:p>
          <w:p w14:paraId="3D0CAC16" w14:textId="77777777" w:rsidR="00B46473" w:rsidRPr="00A761C8" w:rsidRDefault="00B46473" w:rsidP="00B46473">
            <w:pPr>
              <w:rPr>
                <w:rFonts w:ascii="Times New Roman" w:eastAsia="Times New Roman" w:hAnsi="Times New Roman" w:cs="Times New Roman"/>
                <w:sz w:val="26"/>
                <w:szCs w:val="26"/>
                <w:lang w:eastAsia="lv-LV"/>
              </w:rPr>
            </w:pPr>
          </w:p>
          <w:p w14:paraId="2A32ADD2" w14:textId="77777777" w:rsidR="00B46473" w:rsidRPr="00A761C8" w:rsidRDefault="00B46473" w:rsidP="00B46473">
            <w:pPr>
              <w:rPr>
                <w:rFonts w:ascii="Times New Roman" w:eastAsia="Times New Roman" w:hAnsi="Times New Roman" w:cs="Times New Roman"/>
                <w:sz w:val="26"/>
                <w:szCs w:val="26"/>
                <w:lang w:eastAsia="lv-LV"/>
              </w:rPr>
            </w:pPr>
          </w:p>
          <w:p w14:paraId="7543255B" w14:textId="77777777" w:rsidR="00B46473" w:rsidRPr="00A761C8" w:rsidRDefault="00B46473" w:rsidP="00B46473">
            <w:pPr>
              <w:rPr>
                <w:rFonts w:ascii="Times New Roman" w:eastAsia="Times New Roman" w:hAnsi="Times New Roman" w:cs="Times New Roman"/>
                <w:sz w:val="26"/>
                <w:szCs w:val="26"/>
                <w:lang w:eastAsia="lv-LV"/>
              </w:rPr>
            </w:pPr>
          </w:p>
          <w:p w14:paraId="2BFD0C9F" w14:textId="77777777" w:rsidR="00B46473" w:rsidRPr="00A761C8" w:rsidRDefault="00B46473" w:rsidP="00B46473">
            <w:pPr>
              <w:rPr>
                <w:rFonts w:ascii="Times New Roman" w:eastAsia="Times New Roman" w:hAnsi="Times New Roman" w:cs="Times New Roman"/>
                <w:sz w:val="26"/>
                <w:szCs w:val="26"/>
                <w:lang w:eastAsia="lv-LV"/>
              </w:rPr>
            </w:pPr>
          </w:p>
          <w:p w14:paraId="25D9ED48" w14:textId="77777777" w:rsidR="00B46473" w:rsidRPr="00A761C8" w:rsidRDefault="00B46473" w:rsidP="00B46473">
            <w:pPr>
              <w:rPr>
                <w:rFonts w:ascii="Times New Roman" w:eastAsia="Times New Roman" w:hAnsi="Times New Roman" w:cs="Times New Roman"/>
                <w:sz w:val="26"/>
                <w:szCs w:val="26"/>
                <w:lang w:eastAsia="lv-LV"/>
              </w:rPr>
            </w:pPr>
          </w:p>
          <w:p w14:paraId="34709B81" w14:textId="77777777" w:rsidR="00B46473" w:rsidRPr="00A761C8" w:rsidRDefault="00B46473" w:rsidP="00B46473">
            <w:pPr>
              <w:rPr>
                <w:rFonts w:ascii="Times New Roman" w:eastAsia="Times New Roman" w:hAnsi="Times New Roman" w:cs="Times New Roman"/>
                <w:sz w:val="26"/>
                <w:szCs w:val="26"/>
                <w:lang w:eastAsia="lv-LV"/>
              </w:rPr>
            </w:pPr>
          </w:p>
          <w:p w14:paraId="5F0A6E1E" w14:textId="77777777" w:rsidR="00B46473" w:rsidRPr="00A761C8" w:rsidRDefault="00B46473" w:rsidP="00B46473">
            <w:pPr>
              <w:rPr>
                <w:rFonts w:ascii="Times New Roman" w:eastAsia="Times New Roman" w:hAnsi="Times New Roman" w:cs="Times New Roman"/>
                <w:sz w:val="26"/>
                <w:szCs w:val="26"/>
                <w:lang w:eastAsia="lv-LV"/>
              </w:rPr>
            </w:pPr>
          </w:p>
          <w:p w14:paraId="7BF9608C" w14:textId="77777777" w:rsidR="00B46473" w:rsidRPr="00A761C8" w:rsidRDefault="00B46473" w:rsidP="00B46473">
            <w:pPr>
              <w:ind w:firstLine="720"/>
              <w:rPr>
                <w:rFonts w:ascii="Times New Roman" w:eastAsia="Times New Roman" w:hAnsi="Times New Roman" w:cs="Times New Roman"/>
                <w:sz w:val="26"/>
                <w:szCs w:val="26"/>
                <w:lang w:eastAsia="lv-LV"/>
              </w:rPr>
            </w:pPr>
          </w:p>
          <w:p w14:paraId="2E2F4EF7" w14:textId="347808E1" w:rsidR="00E0275D" w:rsidRPr="00A761C8" w:rsidRDefault="00E0275D" w:rsidP="00E0275D">
            <w:pPr>
              <w:jc w:val="center"/>
              <w:rPr>
                <w:rFonts w:ascii="Times New Roman" w:eastAsia="Times New Roman" w:hAnsi="Times New Roman" w:cs="Times New Roman"/>
                <w:sz w:val="26"/>
                <w:szCs w:val="26"/>
                <w:lang w:eastAsia="lv-LV"/>
              </w:rPr>
            </w:pPr>
          </w:p>
        </w:tc>
        <w:tc>
          <w:tcPr>
            <w:tcW w:w="3699" w:type="pct"/>
            <w:shd w:val="clear" w:color="auto" w:fill="auto"/>
          </w:tcPr>
          <w:p w14:paraId="67F519F1"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bookmarkStart w:id="1" w:name="bkm17"/>
            <w:r w:rsidRPr="00A761C8">
              <w:rPr>
                <w:rFonts w:ascii="Times New Roman" w:eastAsia="Times New Roman" w:hAnsi="Times New Roman" w:cs="Times New Roman"/>
                <w:sz w:val="26"/>
                <w:szCs w:val="26"/>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0F125F1"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Ministru kabinets rīkojumu par zemes reformas pabeigšanu Rīgas administratīvajā teritorijā nav izdevis.</w:t>
            </w:r>
          </w:p>
          <w:p w14:paraId="7E495DE5" w14:textId="642C79D9" w:rsidR="00B46473" w:rsidRPr="00A761C8" w:rsidRDefault="00B46473" w:rsidP="00B46473">
            <w:pPr>
              <w:spacing w:after="12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w:t>
            </w:r>
            <w:r w:rsidRPr="00A761C8">
              <w:rPr>
                <w:rFonts w:ascii="Times New Roman" w:eastAsia="Times New Roman" w:hAnsi="Times New Roman" w:cs="Times New Roman"/>
                <w:sz w:val="26"/>
                <w:szCs w:val="26"/>
                <w:lang w:eastAsia="lv-LV"/>
              </w:rPr>
              <w:lastRenderedPageBreak/>
              <w:t>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NĪVKIS) ir jāiesniedz Ministru kabineta rīkojums par tās piekritību</w:t>
            </w:r>
            <w:r w:rsidR="00DB4240"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vai piederību valstij, tādēļ Finanšu ministrija ir izstrādājusi</w:t>
            </w:r>
            <w:r w:rsidR="00486F79"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Rīkojuma projektu, lai Rīkojuma projektā minētās zemes vienības varētu reģistrēt </w:t>
            </w:r>
            <w:bookmarkEnd w:id="1"/>
            <w:r w:rsidRPr="00A761C8">
              <w:rPr>
                <w:rFonts w:ascii="Times New Roman" w:eastAsia="Times New Roman" w:hAnsi="Times New Roman" w:cs="Times New Roman"/>
                <w:sz w:val="26"/>
                <w:szCs w:val="26"/>
                <w:lang w:eastAsia="lv-LV"/>
              </w:rPr>
              <w:t xml:space="preserve">NĪVKIS kā valstij piekrītošas. </w:t>
            </w:r>
          </w:p>
          <w:p w14:paraId="2F6E1D39" w14:textId="6E0D761C" w:rsidR="00E0275D" w:rsidRPr="00A761C8" w:rsidRDefault="00B46473" w:rsidP="008B0CC7">
            <w:pPr>
              <w:numPr>
                <w:ilvl w:val="0"/>
                <w:numId w:val="1"/>
              </w:numPr>
              <w:tabs>
                <w:tab w:val="left" w:pos="282"/>
              </w:tabs>
              <w:spacing w:after="0" w:line="240" w:lineRule="auto"/>
              <w:ind w:left="0" w:hanging="2"/>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Rīkojuma projektā Nr.20</w:t>
            </w:r>
            <w:r w:rsidR="00DD7047" w:rsidRPr="00A761C8">
              <w:rPr>
                <w:rFonts w:ascii="Times New Roman" w:eastAsia="Times New Roman" w:hAnsi="Times New Roman" w:cs="Times New Roman"/>
                <w:sz w:val="26"/>
                <w:szCs w:val="26"/>
                <w:lang w:eastAsia="lv-LV"/>
              </w:rPr>
              <w:t>3</w:t>
            </w:r>
            <w:r w:rsidRPr="00A761C8">
              <w:rPr>
                <w:rFonts w:ascii="Times New Roman" w:eastAsia="Times New Roman" w:hAnsi="Times New Roman" w:cs="Times New Roman"/>
                <w:sz w:val="26"/>
                <w:szCs w:val="26"/>
                <w:lang w:eastAsia="lv-LV"/>
              </w:rPr>
              <w:t xml:space="preserve"> –</w:t>
            </w:r>
            <w:r w:rsidR="007A1076" w:rsidRPr="00A761C8">
              <w:rPr>
                <w:rFonts w:ascii="Times New Roman" w:eastAsia="Times New Roman" w:hAnsi="Times New Roman" w:cs="Times New Roman"/>
                <w:b/>
                <w:bCs/>
                <w:sz w:val="26"/>
                <w:szCs w:val="26"/>
                <w:lang w:eastAsia="lv-LV"/>
              </w:rPr>
              <w:t xml:space="preserve"> </w:t>
            </w:r>
            <w:r w:rsidR="002170DB" w:rsidRPr="00A761C8">
              <w:rPr>
                <w:rFonts w:ascii="Times New Roman" w:eastAsia="Times New Roman" w:hAnsi="Times New Roman" w:cs="Times New Roman"/>
                <w:b/>
                <w:bCs/>
                <w:sz w:val="26"/>
                <w:szCs w:val="26"/>
                <w:lang w:eastAsia="lv-LV"/>
              </w:rPr>
              <w:t xml:space="preserve">1/5 domājamā daļa no </w:t>
            </w:r>
            <w:r w:rsidR="007A1076" w:rsidRPr="00A761C8">
              <w:rPr>
                <w:rFonts w:ascii="Times New Roman" w:eastAsia="Times New Roman" w:hAnsi="Times New Roman" w:cs="Times New Roman"/>
                <w:b/>
                <w:bCs/>
                <w:sz w:val="26"/>
                <w:szCs w:val="26"/>
                <w:lang w:eastAsia="lv-LV"/>
              </w:rPr>
              <w:t>zemes vienība</w:t>
            </w:r>
            <w:r w:rsidR="002170DB" w:rsidRPr="00A761C8">
              <w:rPr>
                <w:rFonts w:ascii="Times New Roman" w:eastAsia="Times New Roman" w:hAnsi="Times New Roman" w:cs="Times New Roman"/>
                <w:b/>
                <w:bCs/>
                <w:sz w:val="26"/>
                <w:szCs w:val="26"/>
                <w:lang w:eastAsia="lv-LV"/>
              </w:rPr>
              <w:t>s</w:t>
            </w:r>
            <w:r w:rsidR="007A1076" w:rsidRPr="00A761C8">
              <w:rPr>
                <w:rFonts w:ascii="Times New Roman" w:eastAsia="Times New Roman" w:hAnsi="Times New Roman" w:cs="Times New Roman"/>
                <w:b/>
                <w:bCs/>
                <w:sz w:val="26"/>
                <w:szCs w:val="26"/>
                <w:lang w:eastAsia="lv-LV"/>
              </w:rPr>
              <w:t xml:space="preserve"> </w:t>
            </w:r>
            <w:r w:rsidR="00D65588" w:rsidRPr="00A761C8">
              <w:rPr>
                <w:rFonts w:ascii="Times New Roman" w:eastAsia="Times New Roman" w:hAnsi="Times New Roman" w:cs="Times New Roman"/>
                <w:b/>
                <w:bCs/>
                <w:sz w:val="26"/>
                <w:szCs w:val="26"/>
                <w:lang w:eastAsia="lv-LV"/>
              </w:rPr>
              <w:t>Jūrmalas gatvē 46</w:t>
            </w:r>
            <w:r w:rsidRPr="00A761C8">
              <w:rPr>
                <w:rFonts w:ascii="Times New Roman" w:hAnsi="Times New Roman" w:cs="Times New Roman"/>
                <w:b/>
                <w:bCs/>
                <w:sz w:val="26"/>
                <w:szCs w:val="26"/>
              </w:rPr>
              <w:t>, Rīgā</w:t>
            </w:r>
            <w:r w:rsidRPr="00A761C8">
              <w:rPr>
                <w:rFonts w:ascii="Times New Roman" w:eastAsia="Times New Roman" w:hAnsi="Times New Roman" w:cs="Times New Roman"/>
                <w:sz w:val="26"/>
                <w:szCs w:val="26"/>
                <w:lang w:eastAsia="lv-LV"/>
              </w:rPr>
              <w:t xml:space="preserve"> (zemes vienības kadastra apzīmējums </w:t>
            </w:r>
            <w:r w:rsidR="00D65588" w:rsidRPr="00A761C8">
              <w:rPr>
                <w:rFonts w:ascii="Times New Roman" w:eastAsia="Times New Roman" w:hAnsi="Times New Roman" w:cs="Times New Roman"/>
                <w:sz w:val="26"/>
                <w:szCs w:val="26"/>
                <w:lang w:eastAsia="lv-LV"/>
              </w:rPr>
              <w:t>0100 093 0307</w:t>
            </w:r>
            <w:r w:rsidRPr="00A761C8">
              <w:rPr>
                <w:rFonts w:ascii="Times New Roman" w:eastAsia="Times New Roman" w:hAnsi="Times New Roman" w:cs="Times New Roman"/>
                <w:sz w:val="26"/>
                <w:szCs w:val="26"/>
                <w:lang w:eastAsia="lv-LV"/>
              </w:rPr>
              <w:t>) 0,</w:t>
            </w:r>
            <w:r w:rsidR="008258B6" w:rsidRPr="00A761C8">
              <w:rPr>
                <w:rFonts w:ascii="Times New Roman" w:eastAsia="Times New Roman" w:hAnsi="Times New Roman" w:cs="Times New Roman"/>
                <w:sz w:val="26"/>
                <w:szCs w:val="26"/>
                <w:lang w:eastAsia="lv-LV"/>
              </w:rPr>
              <w:t>0</w:t>
            </w:r>
            <w:r w:rsidR="00A8196C" w:rsidRPr="00A761C8">
              <w:rPr>
                <w:rFonts w:ascii="Times New Roman" w:eastAsia="Times New Roman" w:hAnsi="Times New Roman" w:cs="Times New Roman"/>
                <w:sz w:val="26"/>
                <w:szCs w:val="26"/>
                <w:lang w:eastAsia="lv-LV"/>
              </w:rPr>
              <w:t>815</w:t>
            </w:r>
            <w:r w:rsidRPr="00A761C8">
              <w:rPr>
                <w:rFonts w:ascii="Times New Roman" w:eastAsia="Times New Roman" w:hAnsi="Times New Roman" w:cs="Times New Roman"/>
                <w:sz w:val="26"/>
                <w:szCs w:val="26"/>
                <w:lang w:eastAsia="lv-LV"/>
              </w:rPr>
              <w:t xml:space="preserve"> ha platībā, zemes vienības kadastrālā vērtība uz 20</w:t>
            </w:r>
            <w:r w:rsidR="00A8196C" w:rsidRPr="00A761C8">
              <w:rPr>
                <w:rFonts w:ascii="Times New Roman" w:eastAsia="Times New Roman" w:hAnsi="Times New Roman" w:cs="Times New Roman"/>
                <w:sz w:val="26"/>
                <w:szCs w:val="26"/>
                <w:lang w:eastAsia="lv-LV"/>
              </w:rPr>
              <w:t>20</w:t>
            </w:r>
            <w:r w:rsidRPr="00A761C8">
              <w:rPr>
                <w:rFonts w:ascii="Times New Roman" w:eastAsia="Times New Roman" w:hAnsi="Times New Roman" w:cs="Times New Roman"/>
                <w:sz w:val="26"/>
                <w:szCs w:val="26"/>
                <w:lang w:eastAsia="lv-LV"/>
              </w:rPr>
              <w:t xml:space="preserve">.gada 1.janvāri sastāda </w:t>
            </w:r>
            <w:r w:rsidR="00EB4D6D" w:rsidRPr="00A761C8">
              <w:rPr>
                <w:rFonts w:ascii="Times New Roman" w:eastAsia="Times New Roman" w:hAnsi="Times New Roman" w:cs="Times New Roman"/>
                <w:sz w:val="26"/>
                <w:szCs w:val="26"/>
                <w:lang w:eastAsia="lv-LV"/>
              </w:rPr>
              <w:t>10 207</w:t>
            </w:r>
            <w:r w:rsidRPr="00A761C8">
              <w:rPr>
                <w:rFonts w:ascii="Times New Roman" w:eastAsia="Times New Roman" w:hAnsi="Times New Roman" w:cs="Times New Roman"/>
                <w:sz w:val="26"/>
                <w:szCs w:val="26"/>
                <w:lang w:eastAsia="lv-LV"/>
              </w:rPr>
              <w:t xml:space="preserve"> </w:t>
            </w:r>
            <w:proofErr w:type="spellStart"/>
            <w:r w:rsidRPr="00A761C8">
              <w:rPr>
                <w:rFonts w:ascii="Times New Roman" w:eastAsia="Times New Roman" w:hAnsi="Times New Roman" w:cs="Times New Roman"/>
                <w:i/>
                <w:sz w:val="26"/>
                <w:szCs w:val="26"/>
                <w:lang w:eastAsia="lv-LV"/>
              </w:rPr>
              <w:t>euro</w:t>
            </w:r>
            <w:proofErr w:type="spellEnd"/>
            <w:r w:rsidRPr="00A761C8">
              <w:rPr>
                <w:rFonts w:ascii="Times New Roman" w:eastAsia="Times New Roman" w:hAnsi="Times New Roman" w:cs="Times New Roman"/>
                <w:sz w:val="26"/>
                <w:szCs w:val="26"/>
                <w:lang w:eastAsia="lv-LV"/>
              </w:rPr>
              <w:t xml:space="preserve">. Saskaņā ar NĪVKIS datiem zemes vienības statuss – </w:t>
            </w:r>
            <w:r w:rsidR="007A1076" w:rsidRPr="00A761C8">
              <w:rPr>
                <w:rFonts w:ascii="Times New Roman" w:eastAsia="Times New Roman" w:hAnsi="Times New Roman" w:cs="Times New Roman"/>
                <w:sz w:val="26"/>
                <w:szCs w:val="26"/>
                <w:lang w:eastAsia="lv-LV"/>
              </w:rPr>
              <w:t>nekustamais īpašums</w:t>
            </w:r>
            <w:r w:rsidRPr="00A761C8">
              <w:rPr>
                <w:rFonts w:ascii="Times New Roman" w:eastAsia="Times New Roman" w:hAnsi="Times New Roman" w:cs="Times New Roman"/>
                <w:sz w:val="26"/>
                <w:szCs w:val="26"/>
                <w:lang w:eastAsia="lv-LV"/>
              </w:rPr>
              <w:t>.</w:t>
            </w:r>
          </w:p>
          <w:p w14:paraId="395991AF" w14:textId="77777777" w:rsidR="006B3E00" w:rsidRPr="00A761C8" w:rsidRDefault="0053095E" w:rsidP="0053095E">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267416" w:rsidRPr="00A761C8">
              <w:rPr>
                <w:rFonts w:ascii="Times New Roman" w:eastAsia="Times New Roman" w:hAnsi="Times New Roman" w:cs="Times New Roman"/>
                <w:sz w:val="26"/>
                <w:szCs w:val="26"/>
                <w:lang w:eastAsia="lv-LV"/>
              </w:rPr>
              <w:t>piecas</w:t>
            </w:r>
            <w:r w:rsidRPr="00A761C8">
              <w:rPr>
                <w:rFonts w:ascii="Times New Roman" w:eastAsia="Times New Roman" w:hAnsi="Times New Roman" w:cs="Times New Roman"/>
                <w:sz w:val="26"/>
                <w:szCs w:val="26"/>
                <w:lang w:eastAsia="lv-LV"/>
              </w:rPr>
              <w:t xml:space="preserve"> būves (būvju kadastra apzīmējumi </w:t>
            </w:r>
            <w:r w:rsidR="004A2AE1" w:rsidRPr="00A761C8">
              <w:rPr>
                <w:rFonts w:ascii="Times New Roman" w:eastAsia="Times New Roman" w:hAnsi="Times New Roman" w:cs="Times New Roman"/>
                <w:sz w:val="26"/>
                <w:szCs w:val="26"/>
                <w:lang w:eastAsia="lv-LV"/>
              </w:rPr>
              <w:t xml:space="preserve">0100 093 0307 </w:t>
            </w:r>
            <w:r w:rsidRPr="00A761C8">
              <w:rPr>
                <w:rFonts w:ascii="Times New Roman" w:eastAsia="Times New Roman" w:hAnsi="Times New Roman" w:cs="Times New Roman"/>
                <w:sz w:val="26"/>
                <w:szCs w:val="26"/>
                <w:lang w:eastAsia="lv-LV"/>
              </w:rPr>
              <w:t xml:space="preserve">001, </w:t>
            </w:r>
            <w:r w:rsidR="004A2AE1" w:rsidRPr="00A761C8">
              <w:rPr>
                <w:rFonts w:ascii="Times New Roman" w:eastAsia="Times New Roman" w:hAnsi="Times New Roman" w:cs="Times New Roman"/>
                <w:sz w:val="26"/>
                <w:szCs w:val="26"/>
                <w:lang w:eastAsia="lv-LV"/>
              </w:rPr>
              <w:t xml:space="preserve">0100 093 0307 </w:t>
            </w:r>
            <w:r w:rsidRPr="00A761C8">
              <w:rPr>
                <w:rFonts w:ascii="Times New Roman" w:eastAsia="Times New Roman" w:hAnsi="Times New Roman" w:cs="Times New Roman"/>
                <w:sz w:val="26"/>
                <w:szCs w:val="26"/>
                <w:lang w:eastAsia="lv-LV"/>
              </w:rPr>
              <w:t xml:space="preserve">002, </w:t>
            </w:r>
            <w:r w:rsidR="004A2AE1" w:rsidRPr="00A761C8">
              <w:rPr>
                <w:rFonts w:ascii="Times New Roman" w:eastAsia="Times New Roman" w:hAnsi="Times New Roman" w:cs="Times New Roman"/>
                <w:sz w:val="26"/>
                <w:szCs w:val="26"/>
                <w:lang w:eastAsia="lv-LV"/>
              </w:rPr>
              <w:t xml:space="preserve">0100 093 0307 </w:t>
            </w:r>
            <w:r w:rsidRPr="00A761C8">
              <w:rPr>
                <w:rFonts w:ascii="Times New Roman" w:eastAsia="Times New Roman" w:hAnsi="Times New Roman" w:cs="Times New Roman"/>
                <w:sz w:val="26"/>
                <w:szCs w:val="26"/>
                <w:lang w:eastAsia="lv-LV"/>
              </w:rPr>
              <w:t>003</w:t>
            </w:r>
            <w:r w:rsidR="00333495" w:rsidRPr="00A761C8">
              <w:rPr>
                <w:rFonts w:ascii="Times New Roman" w:eastAsia="Times New Roman" w:hAnsi="Times New Roman" w:cs="Times New Roman"/>
                <w:sz w:val="26"/>
                <w:szCs w:val="26"/>
                <w:lang w:eastAsia="lv-LV"/>
              </w:rPr>
              <w:t>, 0100 093 0307 004, 0100 093 0307 005</w:t>
            </w:r>
            <w:r w:rsidRPr="00A761C8">
              <w:rPr>
                <w:rFonts w:ascii="Times New Roman" w:eastAsia="Times New Roman" w:hAnsi="Times New Roman" w:cs="Times New Roman"/>
                <w:sz w:val="26"/>
                <w:szCs w:val="26"/>
                <w:lang w:eastAsia="lv-LV"/>
              </w:rPr>
              <w:t xml:space="preserve">) </w:t>
            </w:r>
            <w:r w:rsidR="002312C5" w:rsidRPr="00A761C8">
              <w:rPr>
                <w:rFonts w:ascii="Times New Roman" w:eastAsia="Times New Roman" w:hAnsi="Times New Roman" w:cs="Times New Roman"/>
                <w:sz w:val="26"/>
                <w:szCs w:val="26"/>
                <w:lang w:eastAsia="lv-LV"/>
              </w:rPr>
              <w:t>Jūrmalas gatvē 46</w:t>
            </w:r>
            <w:r w:rsidRPr="00A761C8">
              <w:rPr>
                <w:rFonts w:ascii="Times New Roman" w:eastAsia="Times New Roman" w:hAnsi="Times New Roman" w:cs="Times New Roman"/>
                <w:sz w:val="26"/>
                <w:szCs w:val="26"/>
                <w:lang w:eastAsia="lv-LV"/>
              </w:rPr>
              <w:t>, Rīgā.</w:t>
            </w:r>
          </w:p>
          <w:p w14:paraId="3E63AC06" w14:textId="2FFCC1EC" w:rsidR="0053095E" w:rsidRPr="00A761C8" w:rsidRDefault="00F74E41" w:rsidP="0053095E">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Z</w:t>
            </w:r>
            <w:r w:rsidR="0053095E" w:rsidRPr="00A761C8">
              <w:rPr>
                <w:rFonts w:ascii="Times New Roman" w:eastAsia="Times New Roman" w:hAnsi="Times New Roman" w:cs="Times New Roman"/>
                <w:sz w:val="26"/>
                <w:szCs w:val="26"/>
                <w:lang w:eastAsia="lv-LV"/>
              </w:rPr>
              <w:t xml:space="preserve">emes vienība (zemes vienības kadastra apzīmējums </w:t>
            </w:r>
            <w:r w:rsidR="007E61F9" w:rsidRPr="00A761C8">
              <w:rPr>
                <w:rFonts w:ascii="Times New Roman" w:eastAsia="Times New Roman" w:hAnsi="Times New Roman" w:cs="Times New Roman"/>
                <w:sz w:val="26"/>
                <w:szCs w:val="26"/>
                <w:lang w:eastAsia="lv-LV"/>
              </w:rPr>
              <w:t>0100 093 0307</w:t>
            </w:r>
            <w:r w:rsidR="0053095E" w:rsidRPr="00A761C8">
              <w:rPr>
                <w:rFonts w:ascii="Times New Roman" w:eastAsia="Times New Roman" w:hAnsi="Times New Roman" w:cs="Times New Roman"/>
                <w:sz w:val="26"/>
                <w:szCs w:val="26"/>
                <w:lang w:eastAsia="lv-LV"/>
              </w:rPr>
              <w:t xml:space="preserve">) un </w:t>
            </w:r>
            <w:r w:rsidR="00D1272C" w:rsidRPr="00A761C8">
              <w:rPr>
                <w:rFonts w:ascii="Times New Roman" w:eastAsia="Times New Roman" w:hAnsi="Times New Roman" w:cs="Times New Roman"/>
                <w:sz w:val="26"/>
                <w:szCs w:val="26"/>
                <w:lang w:eastAsia="lv-LV"/>
              </w:rPr>
              <w:t>piecas</w:t>
            </w:r>
            <w:r w:rsidR="0053095E" w:rsidRPr="00A761C8">
              <w:rPr>
                <w:rFonts w:ascii="Times New Roman" w:eastAsia="Times New Roman" w:hAnsi="Times New Roman" w:cs="Times New Roman"/>
                <w:sz w:val="26"/>
                <w:szCs w:val="26"/>
                <w:lang w:eastAsia="lv-LV"/>
              </w:rPr>
              <w:t xml:space="preserve"> būves (būvju kadastra apzīmējumi </w:t>
            </w:r>
            <w:r w:rsidR="00D1272C" w:rsidRPr="00A761C8">
              <w:rPr>
                <w:rFonts w:ascii="Times New Roman" w:eastAsia="Times New Roman" w:hAnsi="Times New Roman" w:cs="Times New Roman"/>
                <w:sz w:val="26"/>
                <w:szCs w:val="26"/>
                <w:lang w:eastAsia="lv-LV"/>
              </w:rPr>
              <w:t>0100 093 0307 001, 0100 093 0307 002, 0100 093 0307 003, 0100 093 0307 004, 0100 093 0307 005</w:t>
            </w:r>
            <w:r w:rsidR="0053095E" w:rsidRPr="00A761C8">
              <w:rPr>
                <w:rFonts w:ascii="Times New Roman" w:eastAsia="Times New Roman" w:hAnsi="Times New Roman" w:cs="Times New Roman"/>
                <w:sz w:val="26"/>
                <w:szCs w:val="26"/>
                <w:lang w:eastAsia="lv-LV"/>
              </w:rPr>
              <w:t xml:space="preserve">) </w:t>
            </w:r>
            <w:r w:rsidR="00D1272C" w:rsidRPr="00A761C8">
              <w:rPr>
                <w:rFonts w:ascii="Times New Roman" w:eastAsia="Times New Roman" w:hAnsi="Times New Roman" w:cs="Times New Roman"/>
                <w:sz w:val="26"/>
                <w:szCs w:val="26"/>
                <w:lang w:eastAsia="lv-LV"/>
              </w:rPr>
              <w:t>Jūrmalas gatvē 46</w:t>
            </w:r>
            <w:r w:rsidR="0053095E" w:rsidRPr="00A761C8">
              <w:rPr>
                <w:rFonts w:ascii="Times New Roman" w:eastAsia="Times New Roman" w:hAnsi="Times New Roman" w:cs="Times New Roman"/>
                <w:sz w:val="26"/>
                <w:szCs w:val="26"/>
                <w:lang w:eastAsia="lv-LV"/>
              </w:rPr>
              <w:t>, Rīgā, ietilpst nekustamā īpašuma (nekustamā īpašuma kadastra Nr.</w:t>
            </w:r>
            <w:r w:rsidR="00D1272C" w:rsidRPr="00A761C8">
              <w:rPr>
                <w:rFonts w:ascii="Times New Roman" w:eastAsia="Times New Roman" w:hAnsi="Times New Roman" w:cs="Times New Roman"/>
                <w:sz w:val="26"/>
                <w:szCs w:val="26"/>
                <w:lang w:eastAsia="lv-LV"/>
              </w:rPr>
              <w:t>0100 093 0307</w:t>
            </w:r>
            <w:r w:rsidR="0053095E" w:rsidRPr="00A761C8">
              <w:rPr>
                <w:rFonts w:ascii="Times New Roman" w:eastAsia="Times New Roman" w:hAnsi="Times New Roman" w:cs="Times New Roman"/>
                <w:sz w:val="26"/>
                <w:szCs w:val="26"/>
                <w:lang w:eastAsia="lv-LV"/>
              </w:rPr>
              <w:t>) sastāvā.</w:t>
            </w:r>
          </w:p>
          <w:p w14:paraId="6ED1E817" w14:textId="58E80F36" w:rsidR="004144C4" w:rsidRPr="00A761C8" w:rsidRDefault="0053095E" w:rsidP="0053095E">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Nekustamais īpašums (nekustamā īpašuma kadastra Nr.</w:t>
            </w:r>
            <w:r w:rsidR="00C44D1F" w:rsidRPr="00A761C8">
              <w:rPr>
                <w:rFonts w:ascii="Times New Roman" w:eastAsia="Times New Roman" w:hAnsi="Times New Roman" w:cs="Times New Roman"/>
                <w:sz w:val="26"/>
                <w:szCs w:val="26"/>
                <w:lang w:eastAsia="lv-LV"/>
              </w:rPr>
              <w:t>0100 093 0307</w:t>
            </w:r>
            <w:r w:rsidRPr="00A761C8">
              <w:rPr>
                <w:rFonts w:ascii="Times New Roman" w:eastAsia="Times New Roman" w:hAnsi="Times New Roman" w:cs="Times New Roman"/>
                <w:sz w:val="26"/>
                <w:szCs w:val="26"/>
                <w:lang w:eastAsia="lv-LV"/>
              </w:rPr>
              <w:t xml:space="preserve">) </w:t>
            </w:r>
            <w:r w:rsidR="002A4C1D" w:rsidRPr="00A761C8">
              <w:rPr>
                <w:rFonts w:ascii="Times New Roman" w:eastAsia="Times New Roman" w:hAnsi="Times New Roman" w:cs="Times New Roman"/>
                <w:sz w:val="26"/>
                <w:szCs w:val="26"/>
                <w:lang w:eastAsia="lv-LV"/>
              </w:rPr>
              <w:t xml:space="preserve">Jūrmalas gatvē 46, Rīgā, </w:t>
            </w:r>
            <w:r w:rsidRPr="00A761C8">
              <w:rPr>
                <w:rFonts w:ascii="Times New Roman" w:eastAsia="Times New Roman" w:hAnsi="Times New Roman" w:cs="Times New Roman"/>
                <w:sz w:val="26"/>
                <w:szCs w:val="26"/>
                <w:lang w:eastAsia="lv-LV"/>
              </w:rPr>
              <w:t>ierakstīts Rīgas pilsētas zemesgrāmatas nodalījumā Nr.</w:t>
            </w:r>
            <w:r w:rsidR="00C711E7" w:rsidRPr="00A761C8">
              <w:rPr>
                <w:rFonts w:ascii="Times New Roman" w:eastAsia="Times New Roman" w:hAnsi="Times New Roman" w:cs="Times New Roman"/>
                <w:sz w:val="26"/>
                <w:szCs w:val="26"/>
                <w:lang w:eastAsia="lv-LV"/>
              </w:rPr>
              <w:t>22668</w:t>
            </w:r>
            <w:r w:rsidRPr="00A761C8">
              <w:rPr>
                <w:rFonts w:ascii="Times New Roman" w:eastAsia="Times New Roman" w:hAnsi="Times New Roman" w:cs="Times New Roman"/>
                <w:sz w:val="26"/>
                <w:szCs w:val="26"/>
                <w:lang w:eastAsia="lv-LV"/>
              </w:rPr>
              <w:t xml:space="preserve">. </w:t>
            </w:r>
            <w:r w:rsidR="00F96860" w:rsidRPr="00A761C8">
              <w:rPr>
                <w:rFonts w:ascii="Times New Roman" w:eastAsia="Times New Roman" w:hAnsi="Times New Roman" w:cs="Times New Roman"/>
                <w:sz w:val="26"/>
                <w:szCs w:val="26"/>
                <w:lang w:eastAsia="lv-LV"/>
              </w:rPr>
              <w:t>Īpašuma tiesības uz nekustamā īpašuma sastāvā esošām būvēm (būvju kadastra apzīmējumi 0100 093 0307 001, 0100 093 0307 002, 0100 093 0307 003, 0100 093 0307 004, 0100 093 0307 005) un uz 4/5 domājamajām daļām no zemes vienības (zemes vienības kadastra apzīmējums 0100 093 0307) ir nostiprinātas fiziskām personām</w:t>
            </w:r>
            <w:r w:rsidRPr="00A761C8">
              <w:rPr>
                <w:rFonts w:ascii="Times New Roman" w:eastAsia="Times New Roman" w:hAnsi="Times New Roman" w:cs="Times New Roman"/>
                <w:sz w:val="26"/>
                <w:szCs w:val="26"/>
                <w:lang w:eastAsia="lv-LV"/>
              </w:rPr>
              <w:t xml:space="preserve">. </w:t>
            </w:r>
          </w:p>
          <w:p w14:paraId="264A0E2F" w14:textId="4C84CC2C" w:rsidR="004144C4" w:rsidRPr="00A761C8" w:rsidRDefault="007A1076" w:rsidP="008B0CC7">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w:t>
            </w:r>
            <w:r w:rsidR="00C04F90" w:rsidRPr="00A761C8">
              <w:rPr>
                <w:rFonts w:ascii="Times New Roman" w:eastAsia="Times New Roman" w:hAnsi="Times New Roman" w:cs="Times New Roman"/>
                <w:sz w:val="26"/>
                <w:szCs w:val="26"/>
                <w:lang w:eastAsia="lv-LV"/>
              </w:rPr>
              <w:t xml:space="preserve">Latvijas </w:t>
            </w:r>
            <w:r w:rsidR="00D13B43" w:rsidRPr="00A761C8">
              <w:rPr>
                <w:rFonts w:ascii="Times New Roman" w:eastAsia="Times New Roman" w:hAnsi="Times New Roman" w:cs="Times New Roman"/>
                <w:sz w:val="26"/>
                <w:szCs w:val="26"/>
                <w:lang w:eastAsia="lv-LV"/>
              </w:rPr>
              <w:t xml:space="preserve">Nacionālā </w:t>
            </w:r>
            <w:r w:rsidR="00C04F90" w:rsidRPr="00A761C8">
              <w:rPr>
                <w:rFonts w:ascii="Times New Roman" w:eastAsia="Times New Roman" w:hAnsi="Times New Roman" w:cs="Times New Roman"/>
                <w:sz w:val="26"/>
                <w:szCs w:val="26"/>
                <w:lang w:eastAsia="lv-LV"/>
              </w:rPr>
              <w:t xml:space="preserve">arhīva </w:t>
            </w:r>
            <w:r w:rsidRPr="00A761C8">
              <w:rPr>
                <w:rFonts w:ascii="Times New Roman" w:eastAsia="Times New Roman" w:hAnsi="Times New Roman" w:cs="Times New Roman"/>
                <w:sz w:val="26"/>
                <w:szCs w:val="26"/>
                <w:lang w:eastAsia="lv-LV"/>
              </w:rPr>
              <w:t xml:space="preserve">Latvijas Valsts vēstures arhīva </w:t>
            </w:r>
            <w:r w:rsidR="00D57CB3" w:rsidRPr="00A761C8">
              <w:rPr>
                <w:rFonts w:ascii="Times New Roman" w:eastAsia="Times New Roman" w:hAnsi="Times New Roman" w:cs="Times New Roman"/>
                <w:sz w:val="26"/>
                <w:szCs w:val="26"/>
                <w:lang w:eastAsia="lv-LV"/>
              </w:rPr>
              <w:t>2019.gada 18.septembra</w:t>
            </w:r>
            <w:r w:rsidRPr="00A761C8">
              <w:rPr>
                <w:rFonts w:ascii="Times New Roman" w:eastAsia="Times New Roman" w:hAnsi="Times New Roman" w:cs="Times New Roman"/>
                <w:sz w:val="26"/>
                <w:szCs w:val="26"/>
                <w:lang w:eastAsia="lv-LV"/>
              </w:rPr>
              <w:t xml:space="preserve"> izziņā Nr.</w:t>
            </w:r>
            <w:r w:rsidR="00D57CB3" w:rsidRPr="00A761C8">
              <w:rPr>
                <w:rFonts w:ascii="Times New Roman" w:eastAsia="Times New Roman" w:hAnsi="Times New Roman" w:cs="Times New Roman"/>
                <w:sz w:val="26"/>
                <w:szCs w:val="26"/>
                <w:lang w:eastAsia="lv-LV"/>
              </w:rPr>
              <w:t>LVVA</w:t>
            </w:r>
            <w:r w:rsidR="00C414F8" w:rsidRPr="00A761C8">
              <w:rPr>
                <w:rFonts w:ascii="Times New Roman" w:eastAsia="Times New Roman" w:hAnsi="Times New Roman" w:cs="Times New Roman"/>
                <w:sz w:val="26"/>
                <w:szCs w:val="26"/>
                <w:lang w:eastAsia="lv-LV"/>
              </w:rPr>
              <w:t>-6.2.2./5/12906</w:t>
            </w:r>
            <w:r w:rsidRPr="00A761C8">
              <w:rPr>
                <w:rFonts w:ascii="Times New Roman" w:eastAsia="Times New Roman" w:hAnsi="Times New Roman" w:cs="Times New Roman"/>
                <w:sz w:val="26"/>
                <w:szCs w:val="26"/>
                <w:lang w:eastAsia="lv-LV"/>
              </w:rPr>
              <w:t xml:space="preserve"> norādīto nekustamais īpašums</w:t>
            </w:r>
            <w:r w:rsidR="00543E3F" w:rsidRPr="00A761C8">
              <w:rPr>
                <w:rFonts w:ascii="Times New Roman" w:eastAsia="Times New Roman" w:hAnsi="Times New Roman" w:cs="Times New Roman"/>
                <w:sz w:val="26"/>
                <w:szCs w:val="26"/>
                <w:lang w:eastAsia="lv-LV"/>
              </w:rPr>
              <w:t xml:space="preserve"> </w:t>
            </w:r>
            <w:r w:rsidR="003D146D" w:rsidRPr="00A761C8">
              <w:rPr>
                <w:rFonts w:ascii="Times New Roman" w:eastAsia="Times New Roman" w:hAnsi="Times New Roman" w:cs="Times New Roman"/>
                <w:sz w:val="26"/>
                <w:szCs w:val="26"/>
                <w:lang w:eastAsia="lv-LV"/>
              </w:rPr>
              <w:t>- zemesgabals</w:t>
            </w:r>
            <w:r w:rsidR="00336253" w:rsidRPr="00A761C8">
              <w:rPr>
                <w:rFonts w:ascii="Times New Roman" w:eastAsia="Times New Roman" w:hAnsi="Times New Roman" w:cs="Times New Roman"/>
                <w:sz w:val="26"/>
                <w:szCs w:val="26"/>
                <w:lang w:eastAsia="lv-LV"/>
              </w:rPr>
              <w:t xml:space="preserve"> Rīgas pilsētā</w:t>
            </w:r>
            <w:r w:rsidR="004144C4" w:rsidRPr="00A761C8">
              <w:rPr>
                <w:rFonts w:ascii="Times New Roman" w:eastAsia="Times New Roman" w:hAnsi="Times New Roman" w:cs="Times New Roman"/>
                <w:sz w:val="26"/>
                <w:szCs w:val="26"/>
                <w:lang w:eastAsia="lv-LV"/>
              </w:rPr>
              <w:t xml:space="preserve">, </w:t>
            </w:r>
            <w:r w:rsidR="00336253" w:rsidRPr="00A761C8">
              <w:rPr>
                <w:rFonts w:ascii="Times New Roman" w:eastAsia="Times New Roman" w:hAnsi="Times New Roman" w:cs="Times New Roman"/>
                <w:sz w:val="26"/>
                <w:szCs w:val="26"/>
                <w:lang w:eastAsia="lv-LV"/>
              </w:rPr>
              <w:t>93</w:t>
            </w:r>
            <w:r w:rsidR="004144C4" w:rsidRPr="00A761C8">
              <w:rPr>
                <w:rFonts w:ascii="Times New Roman" w:eastAsia="Times New Roman" w:hAnsi="Times New Roman" w:cs="Times New Roman"/>
                <w:sz w:val="26"/>
                <w:szCs w:val="26"/>
                <w:lang w:eastAsia="lv-LV"/>
              </w:rPr>
              <w:t xml:space="preserve">.grupā, </w:t>
            </w:r>
            <w:r w:rsidR="003A7239" w:rsidRPr="00A761C8">
              <w:rPr>
                <w:rFonts w:ascii="Times New Roman" w:eastAsia="Times New Roman" w:hAnsi="Times New Roman" w:cs="Times New Roman"/>
                <w:sz w:val="26"/>
                <w:szCs w:val="26"/>
                <w:lang w:eastAsia="lv-LV"/>
              </w:rPr>
              <w:t>Nr.</w:t>
            </w:r>
            <w:r w:rsidR="00336253" w:rsidRPr="00A761C8">
              <w:rPr>
                <w:rFonts w:ascii="Times New Roman" w:eastAsia="Times New Roman" w:hAnsi="Times New Roman" w:cs="Times New Roman"/>
                <w:sz w:val="26"/>
                <w:szCs w:val="26"/>
                <w:lang w:eastAsia="lv-LV"/>
              </w:rPr>
              <w:t>307</w:t>
            </w:r>
            <w:r w:rsidR="004144C4" w:rsidRPr="00A761C8">
              <w:rPr>
                <w:rFonts w:ascii="Times New Roman" w:eastAsia="Times New Roman" w:hAnsi="Times New Roman" w:cs="Times New Roman"/>
                <w:sz w:val="26"/>
                <w:szCs w:val="26"/>
                <w:lang w:eastAsia="lv-LV"/>
              </w:rPr>
              <w:t xml:space="preserve">, </w:t>
            </w:r>
            <w:r w:rsidR="00336253" w:rsidRPr="00A761C8">
              <w:rPr>
                <w:rFonts w:ascii="Times New Roman" w:eastAsia="Times New Roman" w:hAnsi="Times New Roman" w:cs="Times New Roman"/>
                <w:sz w:val="26"/>
                <w:szCs w:val="26"/>
                <w:lang w:eastAsia="lv-LV"/>
              </w:rPr>
              <w:t xml:space="preserve">kā atsevišķa hipotekāra vienība līdz </w:t>
            </w:r>
            <w:r w:rsidR="00C35899" w:rsidRPr="00A761C8">
              <w:rPr>
                <w:rFonts w:ascii="Times New Roman" w:eastAsia="Times New Roman" w:hAnsi="Times New Roman" w:cs="Times New Roman"/>
                <w:sz w:val="26"/>
                <w:szCs w:val="26"/>
                <w:lang w:eastAsia="lv-LV"/>
              </w:rPr>
              <w:t>1940.gadam nav izdalīta</w:t>
            </w:r>
            <w:r w:rsidR="004A3DFB" w:rsidRPr="00A761C8">
              <w:rPr>
                <w:rFonts w:ascii="Times New Roman" w:eastAsia="Times New Roman" w:hAnsi="Times New Roman" w:cs="Times New Roman"/>
                <w:sz w:val="26"/>
                <w:szCs w:val="26"/>
                <w:lang w:eastAsia="lv-LV"/>
              </w:rPr>
              <w:t xml:space="preserve">, un zemesgrāmatas </w:t>
            </w:r>
            <w:r w:rsidR="0017358F" w:rsidRPr="00A761C8">
              <w:rPr>
                <w:rFonts w:ascii="Times New Roman" w:eastAsia="Times New Roman" w:hAnsi="Times New Roman" w:cs="Times New Roman"/>
                <w:sz w:val="26"/>
                <w:szCs w:val="26"/>
                <w:lang w:eastAsia="lv-LV"/>
              </w:rPr>
              <w:t xml:space="preserve">nodalījums tam nav atvērts, tādēļ nav iespējams </w:t>
            </w:r>
            <w:r w:rsidR="00474AA1" w:rsidRPr="00A761C8">
              <w:rPr>
                <w:rFonts w:ascii="Times New Roman" w:eastAsia="Times New Roman" w:hAnsi="Times New Roman" w:cs="Times New Roman"/>
                <w:sz w:val="26"/>
                <w:szCs w:val="26"/>
                <w:lang w:eastAsia="lv-LV"/>
              </w:rPr>
              <w:t>sniegt izrakstu no zemesgrāmatas par tā piederību līdz 1940.gadam</w:t>
            </w:r>
            <w:r w:rsidRPr="00A761C8">
              <w:rPr>
                <w:rFonts w:ascii="Times New Roman" w:eastAsia="Times New Roman" w:hAnsi="Times New Roman" w:cs="Times New Roman"/>
                <w:sz w:val="26"/>
                <w:szCs w:val="26"/>
                <w:lang w:eastAsia="lv-LV"/>
              </w:rPr>
              <w:t xml:space="preserve">. </w:t>
            </w:r>
          </w:p>
          <w:p w14:paraId="1FD247CD" w14:textId="3BB4893E" w:rsidR="004144C4" w:rsidRPr="00A761C8" w:rsidRDefault="007A1076" w:rsidP="00F74E41">
            <w:pPr>
              <w:spacing w:after="0" w:line="240" w:lineRule="auto"/>
              <w:ind w:hanging="2"/>
              <w:jc w:val="both"/>
              <w:rPr>
                <w:rFonts w:ascii="Times New Roman" w:eastAsia="Times New Roman" w:hAnsi="Times New Roman" w:cs="Times New Roman"/>
                <w:sz w:val="26"/>
                <w:szCs w:val="26"/>
              </w:rPr>
            </w:pPr>
            <w:r w:rsidRPr="00A761C8">
              <w:rPr>
                <w:rFonts w:ascii="Times New Roman" w:eastAsia="Times New Roman" w:hAnsi="Times New Roman" w:cs="Times New Roman"/>
                <w:sz w:val="26"/>
                <w:szCs w:val="26"/>
              </w:rPr>
              <w:t>Rīgas pilsētas zemes komisijas 20</w:t>
            </w:r>
            <w:r w:rsidR="007D0524" w:rsidRPr="00A761C8">
              <w:rPr>
                <w:rFonts w:ascii="Times New Roman" w:eastAsia="Times New Roman" w:hAnsi="Times New Roman" w:cs="Times New Roman"/>
                <w:sz w:val="26"/>
                <w:szCs w:val="26"/>
              </w:rPr>
              <w:t>13</w:t>
            </w:r>
            <w:r w:rsidRPr="00A761C8">
              <w:rPr>
                <w:rFonts w:ascii="Times New Roman" w:eastAsia="Times New Roman" w:hAnsi="Times New Roman" w:cs="Times New Roman"/>
                <w:sz w:val="26"/>
                <w:szCs w:val="26"/>
              </w:rPr>
              <w:t xml:space="preserve">.gada </w:t>
            </w:r>
            <w:r w:rsidR="00BD5044" w:rsidRPr="00A761C8">
              <w:rPr>
                <w:rFonts w:ascii="Times New Roman" w:eastAsia="Times New Roman" w:hAnsi="Times New Roman" w:cs="Times New Roman"/>
                <w:sz w:val="26"/>
                <w:szCs w:val="26"/>
              </w:rPr>
              <w:t>20.novembra</w:t>
            </w:r>
            <w:r w:rsidRPr="00A761C8">
              <w:rPr>
                <w:rFonts w:ascii="Times New Roman" w:eastAsia="Times New Roman" w:hAnsi="Times New Roman" w:cs="Times New Roman"/>
                <w:sz w:val="26"/>
                <w:szCs w:val="26"/>
              </w:rPr>
              <w:t xml:space="preserve"> izziņa Nr.ZK-1</w:t>
            </w:r>
            <w:r w:rsidR="00BD5044" w:rsidRPr="00A761C8">
              <w:rPr>
                <w:rFonts w:ascii="Times New Roman" w:eastAsia="Times New Roman" w:hAnsi="Times New Roman" w:cs="Times New Roman"/>
                <w:sz w:val="26"/>
                <w:szCs w:val="26"/>
              </w:rPr>
              <w:t>3</w:t>
            </w:r>
            <w:r w:rsidRPr="00A761C8">
              <w:rPr>
                <w:rFonts w:ascii="Times New Roman" w:eastAsia="Times New Roman" w:hAnsi="Times New Roman" w:cs="Times New Roman"/>
                <w:sz w:val="26"/>
                <w:szCs w:val="26"/>
              </w:rPr>
              <w:t>-</w:t>
            </w:r>
            <w:r w:rsidR="00BD5044" w:rsidRPr="00A761C8">
              <w:rPr>
                <w:rFonts w:ascii="Times New Roman" w:eastAsia="Times New Roman" w:hAnsi="Times New Roman" w:cs="Times New Roman"/>
                <w:sz w:val="26"/>
                <w:szCs w:val="26"/>
              </w:rPr>
              <w:t>319</w:t>
            </w:r>
            <w:r w:rsidRPr="00A761C8">
              <w:rPr>
                <w:rFonts w:ascii="Times New Roman" w:eastAsia="Times New Roman" w:hAnsi="Times New Roman" w:cs="Times New Roman"/>
                <w:sz w:val="26"/>
                <w:szCs w:val="26"/>
              </w:rPr>
              <w:t xml:space="preserve">-iz apliecina, ka </w:t>
            </w:r>
            <w:r w:rsidR="00EC4359" w:rsidRPr="00A761C8">
              <w:rPr>
                <w:rFonts w:ascii="Times New Roman" w:eastAsia="Times New Roman" w:hAnsi="Times New Roman" w:cs="Times New Roman"/>
                <w:sz w:val="26"/>
                <w:szCs w:val="26"/>
              </w:rPr>
              <w:t xml:space="preserve">uz </w:t>
            </w:r>
            <w:r w:rsidR="004144C4" w:rsidRPr="00A761C8">
              <w:rPr>
                <w:rFonts w:ascii="Times New Roman" w:eastAsia="Times New Roman" w:hAnsi="Times New Roman" w:cs="Times New Roman"/>
                <w:sz w:val="26"/>
                <w:szCs w:val="26"/>
              </w:rPr>
              <w:t>zemesgabal</w:t>
            </w:r>
            <w:r w:rsidR="00EC4359" w:rsidRPr="00A761C8">
              <w:rPr>
                <w:rFonts w:ascii="Times New Roman" w:eastAsia="Times New Roman" w:hAnsi="Times New Roman" w:cs="Times New Roman"/>
                <w:sz w:val="26"/>
                <w:szCs w:val="26"/>
              </w:rPr>
              <w:t>u</w:t>
            </w:r>
            <w:r w:rsidR="004144C4" w:rsidRPr="00A761C8">
              <w:rPr>
                <w:rFonts w:ascii="Times New Roman" w:eastAsia="Times New Roman" w:hAnsi="Times New Roman" w:cs="Times New Roman"/>
                <w:sz w:val="26"/>
                <w:szCs w:val="26"/>
              </w:rPr>
              <w:t xml:space="preserve"> Rīgā, </w:t>
            </w:r>
            <w:r w:rsidR="000155E3" w:rsidRPr="00A761C8">
              <w:rPr>
                <w:rFonts w:ascii="Times New Roman" w:eastAsia="Times New Roman" w:hAnsi="Times New Roman" w:cs="Times New Roman"/>
                <w:sz w:val="26"/>
                <w:szCs w:val="26"/>
              </w:rPr>
              <w:t>Jūrmalas gatvē</w:t>
            </w:r>
            <w:r w:rsidR="00966CC9" w:rsidRPr="00A761C8">
              <w:rPr>
                <w:rFonts w:ascii="Times New Roman" w:eastAsia="Times New Roman" w:hAnsi="Times New Roman" w:cs="Times New Roman"/>
                <w:sz w:val="26"/>
                <w:szCs w:val="26"/>
              </w:rPr>
              <w:t>, 93.gr</w:t>
            </w:r>
            <w:r w:rsidR="00F73FC5" w:rsidRPr="00A761C8">
              <w:rPr>
                <w:rFonts w:ascii="Times New Roman" w:eastAsia="Times New Roman" w:hAnsi="Times New Roman" w:cs="Times New Roman"/>
                <w:sz w:val="26"/>
                <w:szCs w:val="26"/>
              </w:rPr>
              <w:t>upa, 307.grunts</w:t>
            </w:r>
            <w:r w:rsidR="00421B0B" w:rsidRPr="00A761C8">
              <w:rPr>
                <w:rFonts w:ascii="Times New Roman" w:eastAsia="Times New Roman" w:hAnsi="Times New Roman" w:cs="Times New Roman"/>
                <w:sz w:val="26"/>
                <w:szCs w:val="26"/>
              </w:rPr>
              <w:t xml:space="preserve">, </w:t>
            </w:r>
            <w:r w:rsidR="00EC4359" w:rsidRPr="00A761C8">
              <w:rPr>
                <w:rFonts w:ascii="Times New Roman" w:eastAsia="Times New Roman" w:hAnsi="Times New Roman" w:cs="Times New Roman"/>
                <w:sz w:val="26"/>
                <w:szCs w:val="26"/>
              </w:rPr>
              <w:t>uz 1994.gada 1.jūniju bijušais īpašnieks, ne viņa mantinieki nav pieteikušies.</w:t>
            </w:r>
            <w:r w:rsidR="00253972" w:rsidRPr="00A761C8">
              <w:rPr>
                <w:rFonts w:ascii="Times New Roman" w:eastAsia="Times New Roman" w:hAnsi="Times New Roman" w:cs="Times New Roman"/>
                <w:sz w:val="26"/>
                <w:szCs w:val="26"/>
              </w:rPr>
              <w:t xml:space="preserve"> Pieprasījumā norādītais zemes gabals Jūrmalas gatvē 46, </w:t>
            </w:r>
            <w:r w:rsidR="004D0F2E" w:rsidRPr="00A761C8">
              <w:rPr>
                <w:rFonts w:ascii="Times New Roman" w:eastAsia="Times New Roman" w:hAnsi="Times New Roman" w:cs="Times New Roman"/>
                <w:sz w:val="26"/>
                <w:szCs w:val="26"/>
              </w:rPr>
              <w:t>93.grupa, 307.grunts</w:t>
            </w:r>
            <w:r w:rsidR="00BD5ED5" w:rsidRPr="00A761C8">
              <w:rPr>
                <w:rFonts w:ascii="Times New Roman" w:eastAsia="Times New Roman" w:hAnsi="Times New Roman" w:cs="Times New Roman"/>
                <w:sz w:val="26"/>
                <w:szCs w:val="26"/>
              </w:rPr>
              <w:t xml:space="preserve"> </w:t>
            </w:r>
            <w:r w:rsidR="00421B0B" w:rsidRPr="00A761C8">
              <w:rPr>
                <w:rFonts w:ascii="Times New Roman" w:eastAsia="Times New Roman" w:hAnsi="Times New Roman" w:cs="Times New Roman"/>
                <w:sz w:val="26"/>
                <w:szCs w:val="26"/>
              </w:rPr>
              <w:t xml:space="preserve">nodots īpašumā par maksu </w:t>
            </w:r>
            <w:r w:rsidR="00C819D8" w:rsidRPr="00A761C8">
              <w:rPr>
                <w:rFonts w:ascii="Times New Roman" w:eastAsia="Times New Roman" w:hAnsi="Times New Roman" w:cs="Times New Roman"/>
                <w:sz w:val="26"/>
                <w:szCs w:val="26"/>
              </w:rPr>
              <w:t>fiziskām personām 4/5 domājamo daļu apmērā</w:t>
            </w:r>
            <w:r w:rsidR="00EE5994" w:rsidRPr="00A761C8">
              <w:rPr>
                <w:rFonts w:ascii="Times New Roman" w:eastAsia="Times New Roman" w:hAnsi="Times New Roman" w:cs="Times New Roman"/>
                <w:sz w:val="26"/>
                <w:szCs w:val="26"/>
              </w:rPr>
              <w:t xml:space="preserve">. </w:t>
            </w:r>
            <w:r w:rsidR="00E0275D" w:rsidRPr="00A761C8">
              <w:rPr>
                <w:rFonts w:ascii="Times New Roman" w:eastAsia="Times New Roman" w:hAnsi="Times New Roman" w:cs="Times New Roman"/>
                <w:sz w:val="26"/>
                <w:szCs w:val="26"/>
              </w:rPr>
              <w:t xml:space="preserve">Uz </w:t>
            </w:r>
            <w:r w:rsidR="00E0275D" w:rsidRPr="00A761C8">
              <w:rPr>
                <w:rFonts w:ascii="Times New Roman" w:eastAsia="Times New Roman" w:hAnsi="Times New Roman" w:cs="Times New Roman"/>
                <w:sz w:val="26"/>
                <w:szCs w:val="26"/>
              </w:rPr>
              <w:lastRenderedPageBreak/>
              <w:t>zemesgabala 1/</w:t>
            </w:r>
            <w:r w:rsidR="00EE5994" w:rsidRPr="00A761C8">
              <w:rPr>
                <w:rFonts w:ascii="Times New Roman" w:eastAsia="Times New Roman" w:hAnsi="Times New Roman" w:cs="Times New Roman"/>
                <w:sz w:val="26"/>
                <w:szCs w:val="26"/>
              </w:rPr>
              <w:t>5</w:t>
            </w:r>
            <w:r w:rsidR="00E0275D" w:rsidRPr="00A761C8">
              <w:rPr>
                <w:rFonts w:ascii="Times New Roman" w:eastAsia="Times New Roman" w:hAnsi="Times New Roman" w:cs="Times New Roman"/>
                <w:sz w:val="26"/>
                <w:szCs w:val="26"/>
              </w:rPr>
              <w:t xml:space="preserve"> (vienu </w:t>
            </w:r>
            <w:r w:rsidR="00EE5994" w:rsidRPr="00A761C8">
              <w:rPr>
                <w:rFonts w:ascii="Times New Roman" w:eastAsia="Times New Roman" w:hAnsi="Times New Roman" w:cs="Times New Roman"/>
                <w:sz w:val="26"/>
                <w:szCs w:val="26"/>
              </w:rPr>
              <w:t>piekto</w:t>
            </w:r>
            <w:r w:rsidR="00E0275D" w:rsidRPr="00A761C8">
              <w:rPr>
                <w:rFonts w:ascii="Times New Roman" w:eastAsia="Times New Roman" w:hAnsi="Times New Roman" w:cs="Times New Roman"/>
                <w:sz w:val="26"/>
                <w:szCs w:val="26"/>
              </w:rPr>
              <w:t xml:space="preserve">) domājamo daļu zemes </w:t>
            </w:r>
            <w:proofErr w:type="spellStart"/>
            <w:r w:rsidR="00BD5ED5" w:rsidRPr="00A761C8">
              <w:rPr>
                <w:rFonts w:ascii="Times New Roman" w:eastAsia="Times New Roman" w:hAnsi="Times New Roman" w:cs="Times New Roman"/>
                <w:sz w:val="26"/>
                <w:szCs w:val="26"/>
              </w:rPr>
              <w:t>izpircēju</w:t>
            </w:r>
            <w:proofErr w:type="spellEnd"/>
            <w:r w:rsidR="00E0275D" w:rsidRPr="00A761C8">
              <w:rPr>
                <w:rFonts w:ascii="Times New Roman" w:eastAsia="Times New Roman" w:hAnsi="Times New Roman" w:cs="Times New Roman"/>
                <w:sz w:val="26"/>
                <w:szCs w:val="26"/>
              </w:rPr>
              <w:t xml:space="preserve"> pieteikumi nav saņemti.</w:t>
            </w:r>
          </w:p>
          <w:p w14:paraId="77A1A183" w14:textId="4A3403C5" w:rsidR="0020704D" w:rsidRPr="00A761C8" w:rsidRDefault="0020704D" w:rsidP="0020704D">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w:t>
            </w:r>
            <w:r w:rsidR="000236CC" w:rsidRPr="00A761C8">
              <w:rPr>
                <w:rFonts w:ascii="Times New Roman" w:eastAsia="Times New Roman" w:hAnsi="Times New Roman" w:cs="Times New Roman"/>
                <w:sz w:val="26"/>
                <w:szCs w:val="26"/>
                <w:lang w:eastAsia="lv-LV"/>
              </w:rPr>
              <w:t>4.</w:t>
            </w:r>
            <w:r w:rsidR="000236CC" w:rsidRPr="00A761C8">
              <w:rPr>
                <w:rFonts w:ascii="Times New Roman" w:eastAsia="Times New Roman" w:hAnsi="Times New Roman" w:cs="Times New Roman"/>
                <w:sz w:val="26"/>
                <w:szCs w:val="26"/>
                <w:vertAlign w:val="superscript"/>
                <w:lang w:eastAsia="lv-LV"/>
              </w:rPr>
              <w:t>1</w:t>
            </w:r>
            <w:r w:rsidR="0032003F" w:rsidRPr="00A761C8">
              <w:rPr>
                <w:rFonts w:ascii="Times New Roman" w:eastAsia="Times New Roman" w:hAnsi="Times New Roman" w:cs="Times New Roman"/>
                <w:sz w:val="26"/>
                <w:szCs w:val="26"/>
                <w:vertAlign w:val="superscript"/>
                <w:lang w:eastAsia="lv-LV"/>
              </w:rPr>
              <w:t xml:space="preserve"> </w:t>
            </w:r>
            <w:r w:rsidR="000236CC" w:rsidRPr="00A761C8">
              <w:rPr>
                <w:rFonts w:ascii="Times New Roman" w:eastAsia="Times New Roman" w:hAnsi="Times New Roman" w:cs="Times New Roman"/>
                <w:sz w:val="26"/>
                <w:szCs w:val="26"/>
                <w:lang w:eastAsia="lv-LV"/>
              </w:rPr>
              <w:t xml:space="preserve">panta pirmās daļas </w:t>
            </w:r>
            <w:r w:rsidR="0030042D" w:rsidRPr="00A761C8">
              <w:rPr>
                <w:rFonts w:ascii="Times New Roman" w:eastAsia="Times New Roman" w:hAnsi="Times New Roman" w:cs="Times New Roman"/>
                <w:sz w:val="26"/>
                <w:szCs w:val="26"/>
                <w:lang w:eastAsia="lv-LV"/>
              </w:rPr>
              <w:t>4</w:t>
            </w:r>
            <w:r w:rsidR="000236CC" w:rsidRPr="00A761C8">
              <w:rPr>
                <w:rFonts w:ascii="Times New Roman" w:eastAsia="Times New Roman" w:hAnsi="Times New Roman" w:cs="Times New Roman"/>
                <w:sz w:val="26"/>
                <w:szCs w:val="26"/>
                <w:lang w:eastAsia="lv-LV"/>
              </w:rPr>
              <w:t>.punktam</w:t>
            </w:r>
            <w:r w:rsidRPr="00A761C8">
              <w:rPr>
                <w:rFonts w:ascii="Times New Roman" w:eastAsia="Times New Roman" w:hAnsi="Times New Roman" w:cs="Times New Roman"/>
                <w:sz w:val="26"/>
                <w:szCs w:val="26"/>
                <w:lang w:eastAsia="lv-LV"/>
              </w:rPr>
              <w:t xml:space="preserve"> minētā</w:t>
            </w:r>
            <w:r w:rsidR="00F74E41" w:rsidRPr="00A761C8">
              <w:rPr>
                <w:rFonts w:ascii="Times New Roman" w:eastAsia="Times New Roman" w:hAnsi="Times New Roman" w:cs="Times New Roman"/>
                <w:sz w:val="26"/>
                <w:szCs w:val="26"/>
                <w:lang w:eastAsia="lv-LV"/>
              </w:rPr>
              <w:t>s</w:t>
            </w:r>
            <w:r w:rsidRPr="00A761C8">
              <w:rPr>
                <w:rFonts w:ascii="Times New Roman" w:eastAsia="Times New Roman" w:hAnsi="Times New Roman" w:cs="Times New Roman"/>
                <w:sz w:val="26"/>
                <w:szCs w:val="26"/>
                <w:lang w:eastAsia="lv-LV"/>
              </w:rPr>
              <w:t xml:space="preserve"> zemes vienība</w:t>
            </w:r>
            <w:r w:rsidR="00F74E41" w:rsidRPr="00A761C8">
              <w:rPr>
                <w:rFonts w:ascii="Times New Roman" w:eastAsia="Times New Roman" w:hAnsi="Times New Roman" w:cs="Times New Roman"/>
                <w:sz w:val="26"/>
                <w:szCs w:val="26"/>
                <w:lang w:eastAsia="lv-LV"/>
              </w:rPr>
              <w:t>s 1/</w:t>
            </w:r>
            <w:r w:rsidR="003A22B4" w:rsidRPr="00A761C8">
              <w:rPr>
                <w:rFonts w:ascii="Times New Roman" w:eastAsia="Times New Roman" w:hAnsi="Times New Roman" w:cs="Times New Roman"/>
                <w:sz w:val="26"/>
                <w:szCs w:val="26"/>
                <w:lang w:eastAsia="lv-LV"/>
              </w:rPr>
              <w:t>5</w:t>
            </w:r>
            <w:r w:rsidR="00F74E41" w:rsidRPr="00A761C8">
              <w:rPr>
                <w:rFonts w:ascii="Times New Roman" w:eastAsia="Times New Roman" w:hAnsi="Times New Roman" w:cs="Times New Roman"/>
                <w:sz w:val="26"/>
                <w:szCs w:val="26"/>
                <w:lang w:eastAsia="lv-LV"/>
              </w:rPr>
              <w:t xml:space="preserve"> domājamā daļa</w:t>
            </w:r>
            <w:r w:rsidRPr="00A761C8">
              <w:rPr>
                <w:rFonts w:ascii="Times New Roman" w:eastAsia="Times New Roman" w:hAnsi="Times New Roman" w:cs="Times New Roman"/>
                <w:sz w:val="26"/>
                <w:szCs w:val="26"/>
                <w:lang w:eastAsia="lv-LV"/>
              </w:rPr>
              <w:t xml:space="preserve"> piekrīt valstij. </w:t>
            </w:r>
          </w:p>
          <w:p w14:paraId="3CE70C6D" w14:textId="1B632E11" w:rsidR="00073952" w:rsidRPr="00A761C8" w:rsidRDefault="0020704D" w:rsidP="00073952">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Valsts akciju sabiedrībā “Valsts nekustamie īpašumi”</w:t>
            </w:r>
            <w:r w:rsidR="00A55EC0" w:rsidRPr="00A761C8">
              <w:rPr>
                <w:rFonts w:ascii="Times New Roman" w:eastAsia="Times New Roman" w:hAnsi="Times New Roman" w:cs="Times New Roman"/>
                <w:sz w:val="26"/>
                <w:szCs w:val="26"/>
                <w:lang w:eastAsia="lv-LV"/>
              </w:rPr>
              <w:t xml:space="preserve"> (turpmāk – VNĪ)</w:t>
            </w:r>
            <w:r w:rsidRPr="00A761C8">
              <w:rPr>
                <w:rFonts w:ascii="Times New Roman" w:eastAsia="Times New Roman" w:hAnsi="Times New Roman" w:cs="Times New Roman"/>
                <w:sz w:val="26"/>
                <w:szCs w:val="26"/>
                <w:lang w:eastAsia="lv-LV"/>
              </w:rPr>
              <w:t xml:space="preserve"> 2019.gada </w:t>
            </w:r>
            <w:r w:rsidR="00BB3BC0" w:rsidRPr="00A761C8">
              <w:rPr>
                <w:rFonts w:ascii="Times New Roman" w:eastAsia="Times New Roman" w:hAnsi="Times New Roman" w:cs="Times New Roman"/>
                <w:sz w:val="26"/>
                <w:szCs w:val="26"/>
                <w:lang w:eastAsia="lv-LV"/>
              </w:rPr>
              <w:t>2.septembrī</w:t>
            </w:r>
            <w:r w:rsidRPr="00A761C8">
              <w:rPr>
                <w:rFonts w:ascii="Times New Roman" w:eastAsia="Times New Roman" w:hAnsi="Times New Roman" w:cs="Times New Roman"/>
                <w:sz w:val="26"/>
                <w:szCs w:val="26"/>
                <w:lang w:eastAsia="lv-LV"/>
              </w:rPr>
              <w:t xml:space="preserve"> saņemts apbūvētās zemes vienības</w:t>
            </w:r>
            <w:r w:rsidR="00F74E41" w:rsidRPr="00A761C8">
              <w:rPr>
                <w:rFonts w:ascii="Times New Roman" w:eastAsia="Times New Roman" w:hAnsi="Times New Roman" w:cs="Times New Roman"/>
                <w:sz w:val="26"/>
                <w:szCs w:val="26"/>
                <w:lang w:eastAsia="lv-LV"/>
              </w:rPr>
              <w:t xml:space="preserve"> 1</w:t>
            </w:r>
            <w:r w:rsidR="008409EB" w:rsidRPr="00A761C8">
              <w:rPr>
                <w:rFonts w:ascii="Times New Roman" w:eastAsia="Times New Roman" w:hAnsi="Times New Roman" w:cs="Times New Roman"/>
                <w:sz w:val="26"/>
                <w:szCs w:val="26"/>
                <w:lang w:eastAsia="lv-LV"/>
              </w:rPr>
              <w:t>/</w:t>
            </w:r>
            <w:r w:rsidR="004C3F87" w:rsidRPr="00A761C8">
              <w:rPr>
                <w:rFonts w:ascii="Times New Roman" w:eastAsia="Times New Roman" w:hAnsi="Times New Roman" w:cs="Times New Roman"/>
                <w:sz w:val="26"/>
                <w:szCs w:val="26"/>
                <w:lang w:eastAsia="lv-LV"/>
              </w:rPr>
              <w:t>5</w:t>
            </w:r>
            <w:r w:rsidR="00F74E41" w:rsidRPr="00A761C8">
              <w:rPr>
                <w:rFonts w:ascii="Times New Roman" w:eastAsia="Times New Roman" w:hAnsi="Times New Roman" w:cs="Times New Roman"/>
                <w:sz w:val="26"/>
                <w:szCs w:val="26"/>
                <w:lang w:eastAsia="lv-LV"/>
              </w:rPr>
              <w:t xml:space="preserve"> domājamās daļas</w:t>
            </w:r>
            <w:r w:rsidRPr="00A761C8">
              <w:rPr>
                <w:rFonts w:ascii="Times New Roman" w:eastAsia="Times New Roman" w:hAnsi="Times New Roman" w:cs="Times New Roman"/>
                <w:sz w:val="26"/>
                <w:szCs w:val="26"/>
                <w:lang w:eastAsia="lv-LV"/>
              </w:rPr>
              <w:t xml:space="preserve"> atsavināšanas ierosinājums.</w:t>
            </w:r>
          </w:p>
          <w:p w14:paraId="13ACF9FA" w14:textId="77777777" w:rsidR="00073952" w:rsidRPr="00A761C8" w:rsidRDefault="00073952" w:rsidP="00073952">
            <w:pPr>
              <w:spacing w:after="0" w:line="240" w:lineRule="auto"/>
              <w:jc w:val="both"/>
              <w:rPr>
                <w:rFonts w:ascii="Times New Roman" w:eastAsia="Times New Roman" w:hAnsi="Times New Roman" w:cs="Times New Roman"/>
                <w:sz w:val="26"/>
                <w:szCs w:val="26"/>
                <w:lang w:eastAsia="lv-LV"/>
              </w:rPr>
            </w:pPr>
          </w:p>
          <w:p w14:paraId="4481EE01" w14:textId="1578F554" w:rsidR="00073952" w:rsidRPr="00A761C8" w:rsidRDefault="00073952" w:rsidP="0007395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2. Rīkojuma projektā Nr.20</w:t>
            </w:r>
            <w:r w:rsidR="00B57254" w:rsidRPr="00A761C8">
              <w:rPr>
                <w:rFonts w:ascii="Times New Roman" w:eastAsia="Times New Roman" w:hAnsi="Times New Roman" w:cs="Times New Roman"/>
                <w:sz w:val="26"/>
                <w:szCs w:val="26"/>
                <w:lang w:eastAsia="lv-LV"/>
              </w:rPr>
              <w:t>4</w:t>
            </w:r>
            <w:r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b/>
                <w:bCs/>
                <w:sz w:val="26"/>
                <w:szCs w:val="26"/>
                <w:lang w:eastAsia="lv-LV"/>
              </w:rPr>
              <w:t xml:space="preserve"> zemes vienība </w:t>
            </w:r>
            <w:r w:rsidR="00B57254" w:rsidRPr="00A761C8">
              <w:rPr>
                <w:rFonts w:ascii="Times New Roman" w:eastAsia="Times New Roman" w:hAnsi="Times New Roman" w:cs="Times New Roman"/>
                <w:b/>
                <w:bCs/>
                <w:sz w:val="26"/>
                <w:szCs w:val="26"/>
                <w:lang w:eastAsia="lv-LV"/>
              </w:rPr>
              <w:t>Ādama ielā 14</w:t>
            </w:r>
            <w:r w:rsidRPr="00A761C8">
              <w:rPr>
                <w:rFonts w:ascii="Times New Roman" w:hAnsi="Times New Roman" w:cs="Times New Roman"/>
                <w:b/>
                <w:bCs/>
                <w:sz w:val="26"/>
                <w:szCs w:val="26"/>
              </w:rPr>
              <w:t>, Rīgā</w:t>
            </w:r>
            <w:r w:rsidRPr="00A761C8">
              <w:rPr>
                <w:rFonts w:ascii="Times New Roman" w:eastAsia="Times New Roman" w:hAnsi="Times New Roman" w:cs="Times New Roman"/>
                <w:sz w:val="26"/>
                <w:szCs w:val="26"/>
                <w:lang w:eastAsia="lv-LV"/>
              </w:rPr>
              <w:t xml:space="preserve"> (zemes vienības kadastra apzīmējums </w:t>
            </w:r>
            <w:r w:rsidR="000722DA" w:rsidRPr="00A761C8">
              <w:rPr>
                <w:rFonts w:ascii="Times New Roman" w:eastAsia="Times New Roman" w:hAnsi="Times New Roman" w:cs="Times New Roman"/>
                <w:sz w:val="26"/>
                <w:szCs w:val="26"/>
                <w:lang w:eastAsia="lv-LV"/>
              </w:rPr>
              <w:t>0100 101 0084</w:t>
            </w:r>
            <w:r w:rsidRPr="00A761C8">
              <w:rPr>
                <w:rFonts w:ascii="Times New Roman" w:eastAsia="Times New Roman" w:hAnsi="Times New Roman" w:cs="Times New Roman"/>
                <w:sz w:val="26"/>
                <w:szCs w:val="26"/>
                <w:lang w:eastAsia="lv-LV"/>
              </w:rPr>
              <w:t xml:space="preserve">) </w:t>
            </w:r>
            <w:r w:rsidR="000722DA" w:rsidRPr="00A761C8">
              <w:rPr>
                <w:rFonts w:ascii="Times New Roman" w:eastAsia="Times New Roman" w:hAnsi="Times New Roman" w:cs="Times New Roman"/>
                <w:sz w:val="26"/>
                <w:szCs w:val="26"/>
                <w:lang w:eastAsia="lv-LV"/>
              </w:rPr>
              <w:t>0,</w:t>
            </w:r>
            <w:r w:rsidR="008258B6" w:rsidRPr="00A761C8">
              <w:rPr>
                <w:rFonts w:ascii="Times New Roman" w:eastAsia="Times New Roman" w:hAnsi="Times New Roman" w:cs="Times New Roman"/>
                <w:sz w:val="26"/>
                <w:szCs w:val="26"/>
                <w:lang w:eastAsia="lv-LV"/>
              </w:rPr>
              <w:t>0</w:t>
            </w:r>
            <w:r w:rsidR="000722DA" w:rsidRPr="00A761C8">
              <w:rPr>
                <w:rFonts w:ascii="Times New Roman" w:eastAsia="Times New Roman" w:hAnsi="Times New Roman" w:cs="Times New Roman"/>
                <w:sz w:val="26"/>
                <w:szCs w:val="26"/>
                <w:lang w:eastAsia="lv-LV"/>
              </w:rPr>
              <w:t>823</w:t>
            </w:r>
            <w:r w:rsidRPr="00A761C8">
              <w:rPr>
                <w:rFonts w:ascii="Times New Roman" w:eastAsia="Times New Roman" w:hAnsi="Times New Roman" w:cs="Times New Roman"/>
                <w:sz w:val="26"/>
                <w:szCs w:val="26"/>
                <w:lang w:eastAsia="lv-LV"/>
              </w:rPr>
              <w:t xml:space="preserve"> ha platībā, zemes vienības kadastrālā vērtība uz 2020.gada 1.janvāri sastāda </w:t>
            </w:r>
            <w:r w:rsidR="00B84E96" w:rsidRPr="00A761C8">
              <w:rPr>
                <w:rFonts w:ascii="Times New Roman" w:eastAsia="Times New Roman" w:hAnsi="Times New Roman" w:cs="Times New Roman"/>
                <w:sz w:val="26"/>
                <w:szCs w:val="26"/>
                <w:lang w:eastAsia="lv-LV"/>
              </w:rPr>
              <w:t>14 049</w:t>
            </w:r>
            <w:r w:rsidRPr="00A761C8">
              <w:rPr>
                <w:rFonts w:ascii="Times New Roman" w:eastAsia="Times New Roman" w:hAnsi="Times New Roman" w:cs="Times New Roman"/>
                <w:sz w:val="26"/>
                <w:szCs w:val="26"/>
                <w:lang w:eastAsia="lv-LV"/>
              </w:rPr>
              <w:t xml:space="preserve"> </w:t>
            </w:r>
            <w:proofErr w:type="spellStart"/>
            <w:r w:rsidRPr="00A761C8">
              <w:rPr>
                <w:rFonts w:ascii="Times New Roman" w:eastAsia="Times New Roman" w:hAnsi="Times New Roman" w:cs="Times New Roman"/>
                <w:i/>
                <w:sz w:val="26"/>
                <w:szCs w:val="26"/>
                <w:lang w:eastAsia="lv-LV"/>
              </w:rPr>
              <w:t>euro</w:t>
            </w:r>
            <w:proofErr w:type="spellEnd"/>
            <w:r w:rsidRPr="00A761C8">
              <w:rPr>
                <w:rFonts w:ascii="Times New Roman" w:eastAsia="Times New Roman" w:hAnsi="Times New Roman" w:cs="Times New Roman"/>
                <w:sz w:val="26"/>
                <w:szCs w:val="26"/>
                <w:lang w:eastAsia="lv-LV"/>
              </w:rPr>
              <w:t xml:space="preserve">. Saskaņā ar NĪVKIS datiem zemes vienības statuss – </w:t>
            </w:r>
            <w:r w:rsidR="00B84E96" w:rsidRPr="00A761C8">
              <w:rPr>
                <w:rFonts w:ascii="Times New Roman" w:eastAsia="Times New Roman" w:hAnsi="Times New Roman" w:cs="Times New Roman"/>
                <w:sz w:val="26"/>
                <w:szCs w:val="26"/>
                <w:lang w:eastAsia="lv-LV"/>
              </w:rPr>
              <w:t>rezerves zemes fonds</w:t>
            </w:r>
            <w:r w:rsidRPr="00A761C8">
              <w:rPr>
                <w:rFonts w:ascii="Times New Roman" w:eastAsia="Times New Roman" w:hAnsi="Times New Roman" w:cs="Times New Roman"/>
                <w:sz w:val="26"/>
                <w:szCs w:val="26"/>
                <w:lang w:eastAsia="lv-LV"/>
              </w:rPr>
              <w:t>.</w:t>
            </w:r>
          </w:p>
          <w:p w14:paraId="47947E25" w14:textId="77A547B8" w:rsidR="00073952" w:rsidRPr="00A761C8" w:rsidRDefault="00073952" w:rsidP="00073952">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B84E96" w:rsidRPr="00A761C8">
              <w:rPr>
                <w:rFonts w:ascii="Times New Roman" w:eastAsia="Times New Roman" w:hAnsi="Times New Roman" w:cs="Times New Roman"/>
                <w:sz w:val="26"/>
                <w:szCs w:val="26"/>
                <w:lang w:eastAsia="lv-LV"/>
              </w:rPr>
              <w:t>dzīvojamā ēka</w:t>
            </w:r>
            <w:r w:rsidRPr="00A761C8">
              <w:rPr>
                <w:rFonts w:ascii="Times New Roman" w:eastAsia="Times New Roman" w:hAnsi="Times New Roman" w:cs="Times New Roman"/>
                <w:sz w:val="26"/>
                <w:szCs w:val="26"/>
                <w:lang w:eastAsia="lv-LV"/>
              </w:rPr>
              <w:t xml:space="preserve"> (būv</w:t>
            </w:r>
            <w:r w:rsidR="00B84E96" w:rsidRPr="00A761C8">
              <w:rPr>
                <w:rFonts w:ascii="Times New Roman" w:eastAsia="Times New Roman" w:hAnsi="Times New Roman" w:cs="Times New Roman"/>
                <w:sz w:val="26"/>
                <w:szCs w:val="26"/>
                <w:lang w:eastAsia="lv-LV"/>
              </w:rPr>
              <w:t>es</w:t>
            </w:r>
            <w:r w:rsidRPr="00A761C8">
              <w:rPr>
                <w:rFonts w:ascii="Times New Roman" w:eastAsia="Times New Roman" w:hAnsi="Times New Roman" w:cs="Times New Roman"/>
                <w:sz w:val="26"/>
                <w:szCs w:val="26"/>
                <w:lang w:eastAsia="lv-LV"/>
              </w:rPr>
              <w:t xml:space="preserve"> kadastra apzīmējum</w:t>
            </w:r>
            <w:r w:rsidR="00B84E96" w:rsidRPr="00A761C8">
              <w:rPr>
                <w:rFonts w:ascii="Times New Roman" w:eastAsia="Times New Roman" w:hAnsi="Times New Roman" w:cs="Times New Roman"/>
                <w:sz w:val="26"/>
                <w:szCs w:val="26"/>
                <w:lang w:eastAsia="lv-LV"/>
              </w:rPr>
              <w:t>s</w:t>
            </w:r>
            <w:r w:rsidR="002924A9" w:rsidRPr="00A761C8">
              <w:rPr>
                <w:rFonts w:ascii="Times New Roman" w:eastAsia="Times New Roman" w:hAnsi="Times New Roman" w:cs="Times New Roman"/>
                <w:sz w:val="26"/>
                <w:szCs w:val="26"/>
                <w:lang w:eastAsia="lv-LV"/>
              </w:rPr>
              <w:t xml:space="preserve"> 0100 101 0084 001</w:t>
            </w:r>
            <w:r w:rsidRPr="00A761C8">
              <w:rPr>
                <w:rFonts w:ascii="Times New Roman" w:eastAsia="Times New Roman" w:hAnsi="Times New Roman" w:cs="Times New Roman"/>
                <w:sz w:val="26"/>
                <w:szCs w:val="26"/>
                <w:lang w:eastAsia="lv-LV"/>
              </w:rPr>
              <w:t xml:space="preserve">) </w:t>
            </w:r>
            <w:r w:rsidR="002924A9" w:rsidRPr="00A761C8">
              <w:rPr>
                <w:rFonts w:ascii="Times New Roman" w:eastAsia="Times New Roman" w:hAnsi="Times New Roman" w:cs="Times New Roman"/>
                <w:sz w:val="26"/>
                <w:szCs w:val="26"/>
                <w:lang w:eastAsia="lv-LV"/>
              </w:rPr>
              <w:t>Ādama ielā 14, Rīgā</w:t>
            </w:r>
            <w:r w:rsidR="00D93D77" w:rsidRPr="00A761C8">
              <w:rPr>
                <w:rFonts w:ascii="Times New Roman" w:eastAsia="Times New Roman" w:hAnsi="Times New Roman" w:cs="Times New Roman"/>
                <w:sz w:val="26"/>
                <w:szCs w:val="26"/>
                <w:lang w:eastAsia="lv-LV"/>
              </w:rPr>
              <w:t xml:space="preserve">, kas ietilpst ēku nekustamā īpašuma </w:t>
            </w:r>
            <w:r w:rsidR="003D22CD" w:rsidRPr="00A761C8">
              <w:rPr>
                <w:rFonts w:ascii="Times New Roman" w:eastAsia="Times New Roman" w:hAnsi="Times New Roman" w:cs="Times New Roman"/>
                <w:sz w:val="26"/>
                <w:szCs w:val="26"/>
                <w:lang w:eastAsia="lv-LV"/>
              </w:rPr>
              <w:t>(nekustamā īpašuma kadastra Nr.</w:t>
            </w:r>
            <w:r w:rsidR="00A33448" w:rsidRPr="00A761C8">
              <w:rPr>
                <w:rFonts w:ascii="Times New Roman" w:eastAsia="Times New Roman" w:hAnsi="Times New Roman" w:cs="Times New Roman"/>
                <w:sz w:val="26"/>
                <w:szCs w:val="26"/>
                <w:lang w:eastAsia="lv-LV"/>
              </w:rPr>
              <w:t xml:space="preserve">0100 601 0025) sastāvā. </w:t>
            </w:r>
          </w:p>
          <w:p w14:paraId="029D981E" w14:textId="7C04D7A1" w:rsidR="00073952" w:rsidRPr="00A761C8" w:rsidRDefault="00D655A1" w:rsidP="00073952">
            <w:pPr>
              <w:tabs>
                <w:tab w:val="left" w:pos="282"/>
              </w:tabs>
              <w:spacing w:after="0" w:line="240" w:lineRule="auto"/>
              <w:contextualSpacing/>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Īpašuma tiesības u</w:t>
            </w:r>
            <w:r w:rsidR="00A706B7" w:rsidRPr="00A761C8">
              <w:rPr>
                <w:rFonts w:ascii="Times New Roman" w:eastAsia="Times New Roman" w:hAnsi="Times New Roman" w:cs="Times New Roman"/>
                <w:sz w:val="26"/>
                <w:szCs w:val="26"/>
                <w:lang w:eastAsia="lv-LV"/>
              </w:rPr>
              <w:t>z ē</w:t>
            </w:r>
            <w:r w:rsidR="005D094B" w:rsidRPr="00A761C8">
              <w:rPr>
                <w:rFonts w:ascii="Times New Roman" w:eastAsia="Times New Roman" w:hAnsi="Times New Roman" w:cs="Times New Roman"/>
                <w:sz w:val="26"/>
                <w:szCs w:val="26"/>
                <w:lang w:eastAsia="lv-LV"/>
              </w:rPr>
              <w:t>ku n</w:t>
            </w:r>
            <w:r w:rsidR="00073952" w:rsidRPr="00A761C8">
              <w:rPr>
                <w:rFonts w:ascii="Times New Roman" w:eastAsia="Times New Roman" w:hAnsi="Times New Roman" w:cs="Times New Roman"/>
                <w:sz w:val="26"/>
                <w:szCs w:val="26"/>
                <w:lang w:eastAsia="lv-LV"/>
              </w:rPr>
              <w:t>ekustam</w:t>
            </w:r>
            <w:r w:rsidR="00A706B7" w:rsidRPr="00A761C8">
              <w:rPr>
                <w:rFonts w:ascii="Times New Roman" w:eastAsia="Times New Roman" w:hAnsi="Times New Roman" w:cs="Times New Roman"/>
                <w:sz w:val="26"/>
                <w:szCs w:val="26"/>
                <w:lang w:eastAsia="lv-LV"/>
              </w:rPr>
              <w:t>o</w:t>
            </w:r>
            <w:r w:rsidR="00073952" w:rsidRPr="00A761C8">
              <w:rPr>
                <w:rFonts w:ascii="Times New Roman" w:eastAsia="Times New Roman" w:hAnsi="Times New Roman" w:cs="Times New Roman"/>
                <w:sz w:val="26"/>
                <w:szCs w:val="26"/>
                <w:lang w:eastAsia="lv-LV"/>
              </w:rPr>
              <w:t xml:space="preserve"> īpašum</w:t>
            </w:r>
            <w:r w:rsidR="00A706B7" w:rsidRPr="00A761C8">
              <w:rPr>
                <w:rFonts w:ascii="Times New Roman" w:eastAsia="Times New Roman" w:hAnsi="Times New Roman" w:cs="Times New Roman"/>
                <w:sz w:val="26"/>
                <w:szCs w:val="26"/>
                <w:lang w:eastAsia="lv-LV"/>
              </w:rPr>
              <w:t>u</w:t>
            </w:r>
            <w:r w:rsidR="00073952" w:rsidRPr="00A761C8">
              <w:rPr>
                <w:rFonts w:ascii="Times New Roman" w:eastAsia="Times New Roman" w:hAnsi="Times New Roman" w:cs="Times New Roman"/>
                <w:sz w:val="26"/>
                <w:szCs w:val="26"/>
                <w:lang w:eastAsia="lv-LV"/>
              </w:rPr>
              <w:t xml:space="preserve"> (nekustamā īpašuma kadastra Nr.</w:t>
            </w:r>
            <w:r w:rsidR="00082D39" w:rsidRPr="00A761C8">
              <w:rPr>
                <w:rFonts w:ascii="Times New Roman" w:eastAsia="Times New Roman" w:hAnsi="Times New Roman" w:cs="Times New Roman"/>
                <w:sz w:val="26"/>
                <w:szCs w:val="26"/>
                <w:lang w:eastAsia="lv-LV"/>
              </w:rPr>
              <w:t xml:space="preserve"> 0100 601 0025</w:t>
            </w:r>
            <w:r w:rsidR="00073952" w:rsidRPr="00A761C8">
              <w:rPr>
                <w:rFonts w:ascii="Times New Roman" w:eastAsia="Times New Roman" w:hAnsi="Times New Roman" w:cs="Times New Roman"/>
                <w:sz w:val="26"/>
                <w:szCs w:val="26"/>
                <w:lang w:eastAsia="lv-LV"/>
              </w:rPr>
              <w:t xml:space="preserve">) </w:t>
            </w:r>
            <w:r w:rsidR="00271A9B" w:rsidRPr="00A761C8">
              <w:rPr>
                <w:rFonts w:ascii="Times New Roman" w:eastAsia="Times New Roman" w:hAnsi="Times New Roman" w:cs="Times New Roman"/>
                <w:sz w:val="26"/>
                <w:szCs w:val="26"/>
                <w:lang w:eastAsia="lv-LV"/>
              </w:rPr>
              <w:t xml:space="preserve">Ādama </w:t>
            </w:r>
            <w:r w:rsidR="00641986" w:rsidRPr="00A761C8">
              <w:rPr>
                <w:rFonts w:ascii="Times New Roman" w:eastAsia="Times New Roman" w:hAnsi="Times New Roman" w:cs="Times New Roman"/>
                <w:sz w:val="26"/>
                <w:szCs w:val="26"/>
                <w:lang w:eastAsia="lv-LV"/>
              </w:rPr>
              <w:t xml:space="preserve">ielā </w:t>
            </w:r>
            <w:r w:rsidR="001461E9" w:rsidRPr="00A761C8">
              <w:rPr>
                <w:rFonts w:ascii="Times New Roman" w:eastAsia="Times New Roman" w:hAnsi="Times New Roman" w:cs="Times New Roman"/>
                <w:sz w:val="26"/>
                <w:szCs w:val="26"/>
                <w:lang w:eastAsia="lv-LV"/>
              </w:rPr>
              <w:t xml:space="preserve">14, Rīgā, </w:t>
            </w:r>
            <w:r w:rsidR="00246039" w:rsidRPr="00A761C8">
              <w:rPr>
                <w:rFonts w:ascii="Times New Roman" w:eastAsia="Times New Roman" w:hAnsi="Times New Roman" w:cs="Times New Roman"/>
                <w:sz w:val="26"/>
                <w:szCs w:val="26"/>
                <w:lang w:eastAsia="lv-LV"/>
              </w:rPr>
              <w:t xml:space="preserve">nostiprinātas fiziskai personai </w:t>
            </w:r>
            <w:r w:rsidR="00073952" w:rsidRPr="00A761C8">
              <w:rPr>
                <w:rFonts w:ascii="Times New Roman" w:eastAsia="Times New Roman" w:hAnsi="Times New Roman" w:cs="Times New Roman"/>
                <w:sz w:val="26"/>
                <w:szCs w:val="26"/>
                <w:lang w:eastAsia="lv-LV"/>
              </w:rPr>
              <w:t>Rīgas pilsētas zemesgrāmatas nodalījumā Nr.</w:t>
            </w:r>
            <w:r w:rsidR="00421CBF" w:rsidRPr="00A761C8">
              <w:rPr>
                <w:rFonts w:ascii="Times New Roman" w:eastAsia="Times New Roman" w:hAnsi="Times New Roman" w:cs="Times New Roman"/>
                <w:sz w:val="26"/>
                <w:szCs w:val="26"/>
                <w:lang w:eastAsia="lv-LV"/>
              </w:rPr>
              <w:t>100000484262</w:t>
            </w:r>
            <w:r w:rsidR="00073952" w:rsidRPr="00A761C8">
              <w:rPr>
                <w:rFonts w:ascii="Times New Roman" w:eastAsia="Times New Roman" w:hAnsi="Times New Roman" w:cs="Times New Roman"/>
                <w:sz w:val="26"/>
                <w:szCs w:val="26"/>
                <w:lang w:eastAsia="lv-LV"/>
              </w:rPr>
              <w:t xml:space="preserve">. </w:t>
            </w:r>
          </w:p>
          <w:p w14:paraId="1E4EF490" w14:textId="05C2238E" w:rsidR="00B9466D" w:rsidRPr="00A761C8" w:rsidRDefault="00073952" w:rsidP="003A7239">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Saskaņā ar Latvijas Valsts vēstures arhīva 20</w:t>
            </w:r>
            <w:r w:rsidR="00221FC1" w:rsidRPr="00A761C8">
              <w:rPr>
                <w:rFonts w:ascii="Times New Roman" w:eastAsia="Times New Roman" w:hAnsi="Times New Roman" w:cs="Times New Roman"/>
                <w:sz w:val="26"/>
                <w:szCs w:val="26"/>
                <w:lang w:eastAsia="lv-LV"/>
              </w:rPr>
              <w:t>09</w:t>
            </w:r>
            <w:r w:rsidRPr="00A761C8">
              <w:rPr>
                <w:rFonts w:ascii="Times New Roman" w:eastAsia="Times New Roman" w:hAnsi="Times New Roman" w:cs="Times New Roman"/>
                <w:sz w:val="26"/>
                <w:szCs w:val="26"/>
                <w:lang w:eastAsia="lv-LV"/>
              </w:rPr>
              <w:t xml:space="preserve">.gada </w:t>
            </w:r>
            <w:r w:rsidR="00221FC1" w:rsidRPr="00A761C8">
              <w:rPr>
                <w:rFonts w:ascii="Times New Roman" w:eastAsia="Times New Roman" w:hAnsi="Times New Roman" w:cs="Times New Roman"/>
                <w:sz w:val="26"/>
                <w:szCs w:val="26"/>
                <w:lang w:eastAsia="lv-LV"/>
              </w:rPr>
              <w:t>4.augusta</w:t>
            </w:r>
            <w:r w:rsidRPr="00A761C8">
              <w:rPr>
                <w:rFonts w:ascii="Times New Roman" w:eastAsia="Times New Roman" w:hAnsi="Times New Roman" w:cs="Times New Roman"/>
                <w:sz w:val="26"/>
                <w:szCs w:val="26"/>
                <w:lang w:eastAsia="lv-LV"/>
              </w:rPr>
              <w:t xml:space="preserve"> izziņā Nr.</w:t>
            </w:r>
            <w:r w:rsidR="00221FC1" w:rsidRPr="00A761C8">
              <w:rPr>
                <w:rFonts w:ascii="Times New Roman" w:eastAsia="Times New Roman" w:hAnsi="Times New Roman" w:cs="Times New Roman"/>
                <w:sz w:val="26"/>
                <w:szCs w:val="26"/>
                <w:lang w:eastAsia="lv-LV"/>
              </w:rPr>
              <w:t>5-D-2358</w:t>
            </w:r>
            <w:r w:rsidRPr="00A761C8">
              <w:rPr>
                <w:rFonts w:ascii="Times New Roman" w:eastAsia="Times New Roman" w:hAnsi="Times New Roman" w:cs="Times New Roman"/>
                <w:sz w:val="26"/>
                <w:szCs w:val="26"/>
                <w:lang w:eastAsia="lv-LV"/>
              </w:rPr>
              <w:t xml:space="preserve"> norādīto </w:t>
            </w:r>
            <w:r w:rsidR="001F50CF" w:rsidRPr="00A761C8">
              <w:rPr>
                <w:rFonts w:ascii="Times New Roman" w:eastAsia="Times New Roman" w:hAnsi="Times New Roman" w:cs="Times New Roman"/>
                <w:sz w:val="26"/>
                <w:szCs w:val="26"/>
                <w:lang w:eastAsia="lv-LV"/>
              </w:rPr>
              <w:t xml:space="preserve">Rīgas pilsētas </w:t>
            </w:r>
            <w:r w:rsidR="00C12A3C" w:rsidRPr="00A761C8">
              <w:rPr>
                <w:rFonts w:ascii="Times New Roman" w:eastAsia="Times New Roman" w:hAnsi="Times New Roman" w:cs="Times New Roman"/>
                <w:sz w:val="26"/>
                <w:szCs w:val="26"/>
                <w:lang w:eastAsia="lv-LV"/>
              </w:rPr>
              <w:t xml:space="preserve">VI hipotēku </w:t>
            </w:r>
            <w:r w:rsidR="00DD2862" w:rsidRPr="00A761C8">
              <w:rPr>
                <w:rFonts w:ascii="Times New Roman" w:eastAsia="Times New Roman" w:hAnsi="Times New Roman" w:cs="Times New Roman"/>
                <w:sz w:val="26"/>
                <w:szCs w:val="26"/>
                <w:lang w:eastAsia="lv-LV"/>
              </w:rPr>
              <w:t xml:space="preserve">iecirkņa zemesgrāmatu </w:t>
            </w:r>
            <w:r w:rsidR="00FA6F2E" w:rsidRPr="00A761C8">
              <w:rPr>
                <w:rFonts w:ascii="Times New Roman" w:eastAsia="Times New Roman" w:hAnsi="Times New Roman" w:cs="Times New Roman"/>
                <w:sz w:val="26"/>
                <w:szCs w:val="26"/>
                <w:lang w:eastAsia="lv-LV"/>
              </w:rPr>
              <w:t>2996.nodalījum</w:t>
            </w:r>
            <w:r w:rsidR="00927F94" w:rsidRPr="00A761C8">
              <w:rPr>
                <w:rFonts w:ascii="Times New Roman" w:eastAsia="Times New Roman" w:hAnsi="Times New Roman" w:cs="Times New Roman"/>
                <w:sz w:val="26"/>
                <w:szCs w:val="26"/>
                <w:lang w:eastAsia="lv-LV"/>
              </w:rPr>
              <w:t xml:space="preserve">ā ierakstīts </w:t>
            </w:r>
            <w:r w:rsidR="004359E6" w:rsidRPr="00A761C8">
              <w:rPr>
                <w:rFonts w:ascii="Times New Roman" w:eastAsia="Times New Roman" w:hAnsi="Times New Roman" w:cs="Times New Roman"/>
                <w:sz w:val="26"/>
                <w:szCs w:val="26"/>
                <w:lang w:eastAsia="lv-LV"/>
              </w:rPr>
              <w:t>nekustams īpašums – Bolderājas</w:t>
            </w:r>
            <w:r w:rsidR="00BE7734" w:rsidRPr="00A761C8">
              <w:rPr>
                <w:rFonts w:ascii="Times New Roman" w:eastAsia="Times New Roman" w:hAnsi="Times New Roman" w:cs="Times New Roman"/>
                <w:sz w:val="26"/>
                <w:szCs w:val="26"/>
                <w:lang w:eastAsia="lv-LV"/>
              </w:rPr>
              <w:t xml:space="preserve"> saim</w:t>
            </w:r>
            <w:r w:rsidR="003019AB" w:rsidRPr="00A761C8">
              <w:rPr>
                <w:rFonts w:ascii="Times New Roman" w:eastAsia="Times New Roman" w:hAnsi="Times New Roman" w:cs="Times New Roman"/>
                <w:sz w:val="26"/>
                <w:szCs w:val="26"/>
                <w:lang w:eastAsia="lv-LV"/>
              </w:rPr>
              <w:t>n</w:t>
            </w:r>
            <w:r w:rsidR="00BE7734" w:rsidRPr="00A761C8">
              <w:rPr>
                <w:rFonts w:ascii="Times New Roman" w:eastAsia="Times New Roman" w:hAnsi="Times New Roman" w:cs="Times New Roman"/>
                <w:sz w:val="26"/>
                <w:szCs w:val="26"/>
                <w:lang w:eastAsia="lv-LV"/>
              </w:rPr>
              <w:t>iecības</w:t>
            </w:r>
            <w:r w:rsidR="001C47B0" w:rsidRPr="00A761C8">
              <w:rPr>
                <w:rFonts w:ascii="Times New Roman" w:eastAsia="Times New Roman" w:hAnsi="Times New Roman" w:cs="Times New Roman"/>
                <w:sz w:val="26"/>
                <w:szCs w:val="26"/>
                <w:lang w:eastAsia="lv-LV"/>
              </w:rPr>
              <w:t xml:space="preserve"> </w:t>
            </w:r>
            <w:r w:rsidR="00BE7734" w:rsidRPr="00A761C8">
              <w:rPr>
                <w:rFonts w:ascii="Times New Roman" w:eastAsia="Times New Roman" w:hAnsi="Times New Roman" w:cs="Times New Roman"/>
                <w:sz w:val="26"/>
                <w:szCs w:val="26"/>
                <w:lang w:eastAsia="lv-LV"/>
              </w:rPr>
              <w:t xml:space="preserve"> zemesgabals nr.</w:t>
            </w:r>
            <w:r w:rsidR="00BF6AF6" w:rsidRPr="00A761C8">
              <w:rPr>
                <w:rFonts w:ascii="Times New Roman" w:eastAsia="Times New Roman" w:hAnsi="Times New Roman" w:cs="Times New Roman"/>
                <w:sz w:val="26"/>
                <w:szCs w:val="26"/>
                <w:lang w:eastAsia="lv-LV"/>
              </w:rPr>
              <w:t xml:space="preserve">235F, atdalīts no Bolderājas </w:t>
            </w:r>
            <w:r w:rsidR="0068050C" w:rsidRPr="00A761C8">
              <w:rPr>
                <w:rFonts w:ascii="Times New Roman" w:eastAsia="Times New Roman" w:hAnsi="Times New Roman" w:cs="Times New Roman"/>
                <w:sz w:val="26"/>
                <w:szCs w:val="26"/>
                <w:lang w:eastAsia="lv-LV"/>
              </w:rPr>
              <w:t>saimniecības. Atrašanās vieta</w:t>
            </w:r>
            <w:r w:rsidR="0082367A" w:rsidRPr="00A761C8">
              <w:rPr>
                <w:rFonts w:ascii="Times New Roman" w:eastAsia="Times New Roman" w:hAnsi="Times New Roman" w:cs="Times New Roman"/>
                <w:sz w:val="26"/>
                <w:szCs w:val="26"/>
                <w:lang w:eastAsia="lv-LV"/>
              </w:rPr>
              <w:t xml:space="preserve"> Rīgas pilsētā</w:t>
            </w:r>
            <w:r w:rsidR="00B56B96" w:rsidRPr="00A761C8">
              <w:rPr>
                <w:rFonts w:ascii="Times New Roman" w:eastAsia="Times New Roman" w:hAnsi="Times New Roman" w:cs="Times New Roman"/>
                <w:sz w:val="26"/>
                <w:szCs w:val="26"/>
                <w:lang w:eastAsia="lv-LV"/>
              </w:rPr>
              <w:t>, 101.grup</w:t>
            </w:r>
            <w:r w:rsidR="00E9539E" w:rsidRPr="00A761C8">
              <w:rPr>
                <w:rFonts w:ascii="Times New Roman" w:eastAsia="Times New Roman" w:hAnsi="Times New Roman" w:cs="Times New Roman"/>
                <w:sz w:val="26"/>
                <w:szCs w:val="26"/>
                <w:lang w:eastAsia="lv-LV"/>
              </w:rPr>
              <w:t xml:space="preserve">ā, </w:t>
            </w:r>
            <w:r w:rsidR="003A7239" w:rsidRPr="00A761C8">
              <w:rPr>
                <w:rFonts w:ascii="Times New Roman" w:eastAsia="Times New Roman" w:hAnsi="Times New Roman" w:cs="Times New Roman"/>
                <w:sz w:val="26"/>
                <w:szCs w:val="26"/>
                <w:lang w:eastAsia="lv-LV"/>
              </w:rPr>
              <w:t>nr.</w:t>
            </w:r>
            <w:r w:rsidR="00AA3412" w:rsidRPr="00A761C8">
              <w:rPr>
                <w:rFonts w:ascii="Times New Roman" w:eastAsia="Times New Roman" w:hAnsi="Times New Roman" w:cs="Times New Roman"/>
                <w:sz w:val="26"/>
                <w:szCs w:val="26"/>
                <w:lang w:eastAsia="lv-LV"/>
              </w:rPr>
              <w:t xml:space="preserve">84, Bolderājā, Ādama ielā </w:t>
            </w:r>
            <w:r w:rsidR="00EF03D5" w:rsidRPr="00A761C8">
              <w:rPr>
                <w:rFonts w:ascii="Times New Roman" w:eastAsia="Times New Roman" w:hAnsi="Times New Roman" w:cs="Times New Roman"/>
                <w:sz w:val="26"/>
                <w:szCs w:val="26"/>
                <w:lang w:eastAsia="lv-LV"/>
              </w:rPr>
              <w:t>14</w:t>
            </w:r>
            <w:r w:rsidR="00F87AEB" w:rsidRPr="00A761C8">
              <w:rPr>
                <w:rFonts w:ascii="Times New Roman" w:eastAsia="Times New Roman" w:hAnsi="Times New Roman" w:cs="Times New Roman"/>
                <w:sz w:val="26"/>
                <w:szCs w:val="26"/>
                <w:lang w:eastAsia="lv-LV"/>
              </w:rPr>
              <w:t xml:space="preserve">. Uz izpirkuma </w:t>
            </w:r>
            <w:r w:rsidR="0030128D" w:rsidRPr="00A761C8">
              <w:rPr>
                <w:rFonts w:ascii="Times New Roman" w:eastAsia="Times New Roman" w:hAnsi="Times New Roman" w:cs="Times New Roman"/>
                <w:sz w:val="26"/>
                <w:szCs w:val="26"/>
                <w:lang w:eastAsia="lv-LV"/>
              </w:rPr>
              <w:t>līguma pamata īpašuma tiesības</w:t>
            </w:r>
            <w:r w:rsidR="00211721" w:rsidRPr="00A761C8">
              <w:rPr>
                <w:rFonts w:ascii="Times New Roman" w:eastAsia="Times New Roman" w:hAnsi="Times New Roman" w:cs="Times New Roman"/>
                <w:sz w:val="26"/>
                <w:szCs w:val="26"/>
                <w:lang w:eastAsia="lv-LV"/>
              </w:rPr>
              <w:t xml:space="preserve"> apstiprinātas </w:t>
            </w:r>
            <w:r w:rsidR="00827F54" w:rsidRPr="00A761C8">
              <w:rPr>
                <w:rFonts w:ascii="Times New Roman" w:eastAsia="Times New Roman" w:hAnsi="Times New Roman" w:cs="Times New Roman"/>
                <w:sz w:val="26"/>
                <w:szCs w:val="26"/>
                <w:lang w:eastAsia="lv-LV"/>
              </w:rPr>
              <w:t>fiziskai personai</w:t>
            </w:r>
            <w:r w:rsidR="009C726C" w:rsidRPr="00A761C8">
              <w:rPr>
                <w:rFonts w:ascii="Times New Roman" w:eastAsia="Times New Roman" w:hAnsi="Times New Roman" w:cs="Times New Roman"/>
                <w:sz w:val="26"/>
                <w:szCs w:val="26"/>
                <w:lang w:eastAsia="lv-LV"/>
              </w:rPr>
              <w:t xml:space="preserve"> (</w:t>
            </w:r>
            <w:r w:rsidR="0045713E" w:rsidRPr="00A761C8">
              <w:rPr>
                <w:rFonts w:ascii="Times New Roman" w:eastAsia="Times New Roman" w:hAnsi="Times New Roman" w:cs="Times New Roman"/>
                <w:sz w:val="26"/>
                <w:szCs w:val="26"/>
                <w:lang w:eastAsia="lv-LV"/>
              </w:rPr>
              <w:t xml:space="preserve">1931.gada 21.decembra ieraksts). </w:t>
            </w:r>
            <w:r w:rsidR="009422A2" w:rsidRPr="00A761C8">
              <w:rPr>
                <w:rFonts w:ascii="Times New Roman" w:eastAsia="Times New Roman" w:hAnsi="Times New Roman" w:cs="Times New Roman"/>
                <w:sz w:val="26"/>
                <w:szCs w:val="26"/>
                <w:lang w:eastAsia="lv-LV"/>
              </w:rPr>
              <w:t>Vēlāk izdarītu īpašuma tiesīb</w:t>
            </w:r>
            <w:r w:rsidR="003E136D" w:rsidRPr="00A761C8">
              <w:rPr>
                <w:rFonts w:ascii="Times New Roman" w:eastAsia="Times New Roman" w:hAnsi="Times New Roman" w:cs="Times New Roman"/>
                <w:sz w:val="26"/>
                <w:szCs w:val="26"/>
                <w:lang w:eastAsia="lv-LV"/>
              </w:rPr>
              <w:t>as apstiprin</w:t>
            </w:r>
            <w:r w:rsidR="003C4097" w:rsidRPr="00A761C8">
              <w:rPr>
                <w:rFonts w:ascii="Times New Roman" w:eastAsia="Times New Roman" w:hAnsi="Times New Roman" w:cs="Times New Roman"/>
                <w:sz w:val="26"/>
                <w:szCs w:val="26"/>
                <w:lang w:eastAsia="lv-LV"/>
              </w:rPr>
              <w:t>oš</w:t>
            </w:r>
            <w:r w:rsidR="003E136D" w:rsidRPr="00A761C8">
              <w:rPr>
                <w:rFonts w:ascii="Times New Roman" w:eastAsia="Times New Roman" w:hAnsi="Times New Roman" w:cs="Times New Roman"/>
                <w:sz w:val="26"/>
                <w:szCs w:val="26"/>
                <w:lang w:eastAsia="lv-LV"/>
              </w:rPr>
              <w:t>u</w:t>
            </w:r>
            <w:r w:rsidR="009D2CB5" w:rsidRPr="00A761C8">
              <w:rPr>
                <w:rFonts w:ascii="Times New Roman" w:eastAsia="Times New Roman" w:hAnsi="Times New Roman" w:cs="Times New Roman"/>
                <w:sz w:val="26"/>
                <w:szCs w:val="26"/>
                <w:lang w:eastAsia="lv-LV"/>
              </w:rPr>
              <w:t xml:space="preserve"> ierakstu zemesgrāmatā</w:t>
            </w:r>
            <w:r w:rsidR="00307911" w:rsidRPr="00A761C8">
              <w:rPr>
                <w:rFonts w:ascii="Times New Roman" w:eastAsia="Times New Roman" w:hAnsi="Times New Roman" w:cs="Times New Roman"/>
                <w:sz w:val="26"/>
                <w:szCs w:val="26"/>
                <w:lang w:eastAsia="lv-LV"/>
              </w:rPr>
              <w:t xml:space="preserve"> nav</w:t>
            </w:r>
            <w:r w:rsidR="003C4097" w:rsidRPr="00A761C8">
              <w:rPr>
                <w:rFonts w:ascii="Times New Roman" w:eastAsia="Times New Roman" w:hAnsi="Times New Roman" w:cs="Times New Roman"/>
                <w:sz w:val="26"/>
                <w:szCs w:val="26"/>
                <w:lang w:eastAsia="lv-LV"/>
              </w:rPr>
              <w:t>.</w:t>
            </w:r>
          </w:p>
          <w:p w14:paraId="4B30E844" w14:textId="39E356F5" w:rsidR="00073952" w:rsidRPr="00A761C8" w:rsidRDefault="00073952" w:rsidP="00801EB2">
            <w:pPr>
              <w:spacing w:after="0" w:line="240" w:lineRule="auto"/>
              <w:ind w:hanging="2"/>
              <w:jc w:val="both"/>
              <w:rPr>
                <w:rFonts w:ascii="Times New Roman" w:eastAsia="Times New Roman" w:hAnsi="Times New Roman" w:cs="Times New Roman"/>
                <w:sz w:val="26"/>
                <w:szCs w:val="26"/>
              </w:rPr>
            </w:pPr>
            <w:r w:rsidRPr="00A761C8">
              <w:rPr>
                <w:rFonts w:ascii="Times New Roman" w:eastAsia="Times New Roman" w:hAnsi="Times New Roman" w:cs="Times New Roman"/>
                <w:sz w:val="26"/>
                <w:szCs w:val="26"/>
              </w:rPr>
              <w:t>Rīgas pilsētas zemes komisijas 201</w:t>
            </w:r>
            <w:r w:rsidR="00713702" w:rsidRPr="00A761C8">
              <w:rPr>
                <w:rFonts w:ascii="Times New Roman" w:eastAsia="Times New Roman" w:hAnsi="Times New Roman" w:cs="Times New Roman"/>
                <w:sz w:val="26"/>
                <w:szCs w:val="26"/>
              </w:rPr>
              <w:t>9</w:t>
            </w:r>
            <w:r w:rsidRPr="00A761C8">
              <w:rPr>
                <w:rFonts w:ascii="Times New Roman" w:eastAsia="Times New Roman" w:hAnsi="Times New Roman" w:cs="Times New Roman"/>
                <w:sz w:val="26"/>
                <w:szCs w:val="26"/>
              </w:rPr>
              <w:t xml:space="preserve">.gada </w:t>
            </w:r>
            <w:r w:rsidR="00713702" w:rsidRPr="00A761C8">
              <w:rPr>
                <w:rFonts w:ascii="Times New Roman" w:eastAsia="Times New Roman" w:hAnsi="Times New Roman" w:cs="Times New Roman"/>
                <w:sz w:val="26"/>
                <w:szCs w:val="26"/>
              </w:rPr>
              <w:t>1.oktobra</w:t>
            </w:r>
            <w:r w:rsidRPr="00A761C8">
              <w:rPr>
                <w:rFonts w:ascii="Times New Roman" w:eastAsia="Times New Roman" w:hAnsi="Times New Roman" w:cs="Times New Roman"/>
                <w:sz w:val="26"/>
                <w:szCs w:val="26"/>
              </w:rPr>
              <w:t xml:space="preserve"> izziņa Nr.ZK-1</w:t>
            </w:r>
            <w:r w:rsidR="00713702" w:rsidRPr="00A761C8">
              <w:rPr>
                <w:rFonts w:ascii="Times New Roman" w:eastAsia="Times New Roman" w:hAnsi="Times New Roman" w:cs="Times New Roman"/>
                <w:sz w:val="26"/>
                <w:szCs w:val="26"/>
              </w:rPr>
              <w:t>9</w:t>
            </w:r>
            <w:r w:rsidRPr="00A761C8">
              <w:rPr>
                <w:rFonts w:ascii="Times New Roman" w:eastAsia="Times New Roman" w:hAnsi="Times New Roman" w:cs="Times New Roman"/>
                <w:sz w:val="26"/>
                <w:szCs w:val="26"/>
              </w:rPr>
              <w:t>-</w:t>
            </w:r>
            <w:r w:rsidR="00713702" w:rsidRPr="00A761C8">
              <w:rPr>
                <w:rFonts w:ascii="Times New Roman" w:eastAsia="Times New Roman" w:hAnsi="Times New Roman" w:cs="Times New Roman"/>
                <w:sz w:val="26"/>
                <w:szCs w:val="26"/>
              </w:rPr>
              <w:t>262</w:t>
            </w:r>
            <w:r w:rsidRPr="00A761C8">
              <w:rPr>
                <w:rFonts w:ascii="Times New Roman" w:eastAsia="Times New Roman" w:hAnsi="Times New Roman" w:cs="Times New Roman"/>
                <w:sz w:val="26"/>
                <w:szCs w:val="26"/>
              </w:rPr>
              <w:t xml:space="preserve">-iz apliecina, ka </w:t>
            </w:r>
            <w:r w:rsidR="00181864" w:rsidRPr="00A761C8">
              <w:rPr>
                <w:rFonts w:ascii="Times New Roman" w:eastAsia="Times New Roman" w:hAnsi="Times New Roman" w:cs="Times New Roman"/>
                <w:sz w:val="26"/>
                <w:szCs w:val="26"/>
              </w:rPr>
              <w:t xml:space="preserve">uz vēsturisko </w:t>
            </w:r>
            <w:r w:rsidRPr="00A761C8">
              <w:rPr>
                <w:rFonts w:ascii="Times New Roman" w:eastAsia="Times New Roman" w:hAnsi="Times New Roman" w:cs="Times New Roman"/>
                <w:sz w:val="26"/>
                <w:szCs w:val="26"/>
              </w:rPr>
              <w:t>zemesgabal</w:t>
            </w:r>
            <w:r w:rsidR="00181864" w:rsidRPr="00A761C8">
              <w:rPr>
                <w:rFonts w:ascii="Times New Roman" w:eastAsia="Times New Roman" w:hAnsi="Times New Roman" w:cs="Times New Roman"/>
                <w:sz w:val="26"/>
                <w:szCs w:val="26"/>
              </w:rPr>
              <w:t>u Rīgā, Ādama ielā 14, 101.grupa, 84.grunts</w:t>
            </w:r>
            <w:r w:rsidR="00AE34D4" w:rsidRPr="00A761C8">
              <w:rPr>
                <w:rFonts w:ascii="Times New Roman" w:eastAsia="Times New Roman" w:hAnsi="Times New Roman" w:cs="Times New Roman"/>
                <w:sz w:val="26"/>
                <w:szCs w:val="26"/>
              </w:rPr>
              <w:t xml:space="preserve">, </w:t>
            </w:r>
            <w:r w:rsidR="00557796" w:rsidRPr="00A761C8">
              <w:rPr>
                <w:rFonts w:ascii="Times New Roman" w:eastAsia="Times New Roman" w:hAnsi="Times New Roman" w:cs="Times New Roman"/>
                <w:sz w:val="26"/>
                <w:szCs w:val="26"/>
              </w:rPr>
              <w:t xml:space="preserve">uz </w:t>
            </w:r>
            <w:r w:rsidR="00801EB2" w:rsidRPr="00A761C8">
              <w:rPr>
                <w:rFonts w:ascii="Times New Roman" w:eastAsia="Times New Roman" w:hAnsi="Times New Roman" w:cs="Times New Roman"/>
                <w:sz w:val="26"/>
                <w:szCs w:val="26"/>
              </w:rPr>
              <w:t>1994.gada 1.jūniju bijušais īpašnieks, ne viņa mantinieki nav pieteikušies. Citu</w:t>
            </w:r>
            <w:r w:rsidRPr="00A761C8">
              <w:rPr>
                <w:rFonts w:ascii="Times New Roman" w:eastAsia="Times New Roman" w:hAnsi="Times New Roman" w:cs="Times New Roman"/>
                <w:sz w:val="26"/>
                <w:szCs w:val="26"/>
              </w:rPr>
              <w:t xml:space="preserve"> zemes pieprasītāju pieteikumi nav saņemti.</w:t>
            </w:r>
          </w:p>
          <w:p w14:paraId="2E4B5E3B" w14:textId="23A5004B" w:rsidR="00073952" w:rsidRPr="00A761C8" w:rsidRDefault="00073952" w:rsidP="00073952">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Atbilstoši likuma „Par valsts un pašvaldību zemes īpašuma tiesībām un to nostiprināšanu zemesgrāmatās”</w:t>
            </w:r>
            <w:r w:rsidR="008B5447" w:rsidRPr="00A761C8">
              <w:rPr>
                <w:rFonts w:ascii="Times New Roman" w:eastAsia="Times New Roman" w:hAnsi="Times New Roman" w:cs="Times New Roman"/>
                <w:sz w:val="26"/>
                <w:szCs w:val="26"/>
                <w:lang w:eastAsia="lv-LV"/>
              </w:rPr>
              <w:t xml:space="preserve"> </w:t>
            </w:r>
            <w:r w:rsidR="007164F8" w:rsidRPr="00A761C8">
              <w:rPr>
                <w:rFonts w:ascii="Times New Roman" w:eastAsia="Times New Roman" w:hAnsi="Times New Roman" w:cs="Times New Roman"/>
                <w:sz w:val="26"/>
                <w:szCs w:val="26"/>
                <w:lang w:eastAsia="lv-LV"/>
              </w:rPr>
              <w:t xml:space="preserve">2.panta </w:t>
            </w:r>
            <w:r w:rsidR="00F37CFD" w:rsidRPr="00A761C8">
              <w:rPr>
                <w:rFonts w:ascii="Times New Roman" w:eastAsia="Times New Roman" w:hAnsi="Times New Roman" w:cs="Times New Roman"/>
                <w:sz w:val="26"/>
                <w:szCs w:val="26"/>
                <w:lang w:eastAsia="lv-LV"/>
              </w:rPr>
              <w:t xml:space="preserve">otrās daļas 2.punktam </w:t>
            </w:r>
            <w:r w:rsidRPr="00A761C8">
              <w:rPr>
                <w:rFonts w:ascii="Times New Roman" w:eastAsia="Times New Roman" w:hAnsi="Times New Roman" w:cs="Times New Roman"/>
                <w:sz w:val="26"/>
                <w:szCs w:val="26"/>
                <w:lang w:eastAsia="lv-LV"/>
              </w:rPr>
              <w:t xml:space="preserve">minētā zemes vienības piekrīt valstij. </w:t>
            </w:r>
          </w:p>
          <w:p w14:paraId="1306E7EA" w14:textId="45EE7EC2" w:rsidR="004602DA" w:rsidRPr="00A761C8" w:rsidRDefault="004602DA" w:rsidP="006A2BD3">
            <w:pPr>
              <w:spacing w:after="0" w:line="240" w:lineRule="auto"/>
              <w:jc w:val="both"/>
              <w:rPr>
                <w:rFonts w:ascii="Times New Roman" w:eastAsia="Times New Roman" w:hAnsi="Times New Roman" w:cs="Times New Roman"/>
                <w:sz w:val="26"/>
                <w:szCs w:val="26"/>
                <w:lang w:eastAsia="lv-LV"/>
              </w:rPr>
            </w:pPr>
          </w:p>
          <w:p w14:paraId="013FBAE0" w14:textId="4EB22784" w:rsidR="00110CD0" w:rsidRPr="00A761C8" w:rsidRDefault="006A2BD3" w:rsidP="00110CD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3.</w:t>
            </w:r>
            <w:r w:rsidR="00110CD0" w:rsidRPr="00A761C8">
              <w:rPr>
                <w:rFonts w:ascii="Times New Roman" w:eastAsia="Times New Roman" w:hAnsi="Times New Roman" w:cs="Times New Roman"/>
                <w:sz w:val="26"/>
                <w:szCs w:val="26"/>
                <w:lang w:eastAsia="lv-LV"/>
              </w:rPr>
              <w:t xml:space="preserve"> Rīkojuma projektā Nr.205 –</w:t>
            </w:r>
            <w:r w:rsidR="00110CD0" w:rsidRPr="00A761C8">
              <w:rPr>
                <w:rFonts w:ascii="Times New Roman" w:eastAsia="Times New Roman" w:hAnsi="Times New Roman" w:cs="Times New Roman"/>
                <w:b/>
                <w:bCs/>
                <w:sz w:val="26"/>
                <w:szCs w:val="26"/>
                <w:lang w:eastAsia="lv-LV"/>
              </w:rPr>
              <w:t xml:space="preserve"> zemes vienība </w:t>
            </w:r>
            <w:r w:rsidR="00AF2C56" w:rsidRPr="00A761C8">
              <w:rPr>
                <w:rFonts w:ascii="Times New Roman" w:eastAsia="Times New Roman" w:hAnsi="Times New Roman" w:cs="Times New Roman"/>
                <w:b/>
                <w:bCs/>
                <w:sz w:val="26"/>
                <w:szCs w:val="26"/>
                <w:lang w:eastAsia="lv-LV"/>
              </w:rPr>
              <w:t>Zemgaļu</w:t>
            </w:r>
            <w:r w:rsidR="00110CD0" w:rsidRPr="00A761C8">
              <w:rPr>
                <w:rFonts w:ascii="Times New Roman" w:eastAsia="Times New Roman" w:hAnsi="Times New Roman" w:cs="Times New Roman"/>
                <w:b/>
                <w:bCs/>
                <w:sz w:val="26"/>
                <w:szCs w:val="26"/>
                <w:lang w:eastAsia="lv-LV"/>
              </w:rPr>
              <w:t xml:space="preserve"> ielā </w:t>
            </w:r>
            <w:r w:rsidR="00AF2C56" w:rsidRPr="00A761C8">
              <w:rPr>
                <w:rFonts w:ascii="Times New Roman" w:eastAsia="Times New Roman" w:hAnsi="Times New Roman" w:cs="Times New Roman"/>
                <w:b/>
                <w:bCs/>
                <w:sz w:val="26"/>
                <w:szCs w:val="26"/>
                <w:lang w:eastAsia="lv-LV"/>
              </w:rPr>
              <w:t>27</w:t>
            </w:r>
            <w:r w:rsidR="00110CD0" w:rsidRPr="00A761C8">
              <w:rPr>
                <w:rFonts w:ascii="Times New Roman" w:eastAsia="Times New Roman" w:hAnsi="Times New Roman" w:cs="Times New Roman"/>
                <w:b/>
                <w:bCs/>
                <w:sz w:val="26"/>
                <w:szCs w:val="26"/>
                <w:lang w:eastAsia="lv-LV"/>
              </w:rPr>
              <w:t>, Rīgā</w:t>
            </w:r>
            <w:r w:rsidR="00110CD0" w:rsidRPr="00A761C8">
              <w:rPr>
                <w:rFonts w:ascii="Times New Roman" w:eastAsia="Times New Roman" w:hAnsi="Times New Roman" w:cs="Times New Roman"/>
                <w:sz w:val="26"/>
                <w:szCs w:val="26"/>
                <w:lang w:eastAsia="lv-LV"/>
              </w:rPr>
              <w:t xml:space="preserve"> (zemes vienības kadastra apzīmējums </w:t>
            </w:r>
            <w:r w:rsidR="004D3569" w:rsidRPr="00A761C8">
              <w:rPr>
                <w:rFonts w:ascii="Times New Roman" w:eastAsia="Times New Roman" w:hAnsi="Times New Roman" w:cs="Times New Roman"/>
                <w:sz w:val="26"/>
                <w:szCs w:val="26"/>
                <w:lang w:eastAsia="lv-LV"/>
              </w:rPr>
              <w:t>0100 092 2220</w:t>
            </w:r>
            <w:r w:rsidR="00110CD0" w:rsidRPr="00A761C8">
              <w:rPr>
                <w:rFonts w:ascii="Times New Roman" w:eastAsia="Times New Roman" w:hAnsi="Times New Roman" w:cs="Times New Roman"/>
                <w:sz w:val="26"/>
                <w:szCs w:val="26"/>
                <w:lang w:eastAsia="lv-LV"/>
              </w:rPr>
              <w:t>) 0,</w:t>
            </w:r>
            <w:r w:rsidR="009E14D1" w:rsidRPr="00A761C8">
              <w:rPr>
                <w:rFonts w:ascii="Times New Roman" w:eastAsia="Times New Roman" w:hAnsi="Times New Roman" w:cs="Times New Roman"/>
                <w:sz w:val="26"/>
                <w:szCs w:val="26"/>
                <w:lang w:eastAsia="lv-LV"/>
              </w:rPr>
              <w:t>07</w:t>
            </w:r>
            <w:r w:rsidR="00CA307F" w:rsidRPr="00A761C8">
              <w:rPr>
                <w:rFonts w:ascii="Times New Roman" w:eastAsia="Times New Roman" w:hAnsi="Times New Roman" w:cs="Times New Roman"/>
                <w:sz w:val="26"/>
                <w:szCs w:val="26"/>
                <w:lang w:eastAsia="lv-LV"/>
              </w:rPr>
              <w:t>18</w:t>
            </w:r>
            <w:r w:rsidR="00110CD0" w:rsidRPr="00A761C8">
              <w:rPr>
                <w:rFonts w:ascii="Times New Roman" w:eastAsia="Times New Roman" w:hAnsi="Times New Roman" w:cs="Times New Roman"/>
                <w:sz w:val="26"/>
                <w:szCs w:val="26"/>
                <w:lang w:eastAsia="lv-LV"/>
              </w:rPr>
              <w:t xml:space="preserve"> ha platībā, zemes vienības kadastrālā vērtība uz 2020.gada 1.janvāri sastāda </w:t>
            </w:r>
            <w:r w:rsidR="009E14D1" w:rsidRPr="00A761C8">
              <w:rPr>
                <w:rFonts w:ascii="Times New Roman" w:eastAsia="Times New Roman" w:hAnsi="Times New Roman" w:cs="Times New Roman"/>
                <w:sz w:val="26"/>
                <w:szCs w:val="26"/>
                <w:lang w:eastAsia="lv-LV"/>
              </w:rPr>
              <w:t>40</w:t>
            </w:r>
            <w:r w:rsidR="00330F11" w:rsidRPr="00A761C8">
              <w:rPr>
                <w:rFonts w:ascii="Times New Roman" w:eastAsia="Times New Roman" w:hAnsi="Times New Roman" w:cs="Times New Roman"/>
                <w:sz w:val="26"/>
                <w:szCs w:val="26"/>
                <w:lang w:eastAsia="lv-LV"/>
              </w:rPr>
              <w:t xml:space="preserve"> 861</w:t>
            </w:r>
            <w:r w:rsidR="00110CD0" w:rsidRPr="00A761C8">
              <w:rPr>
                <w:rFonts w:ascii="Times New Roman" w:eastAsia="Times New Roman" w:hAnsi="Times New Roman" w:cs="Times New Roman"/>
                <w:sz w:val="26"/>
                <w:szCs w:val="26"/>
                <w:lang w:eastAsia="lv-LV"/>
              </w:rPr>
              <w:t xml:space="preserve"> </w:t>
            </w:r>
            <w:proofErr w:type="spellStart"/>
            <w:r w:rsidR="00110CD0" w:rsidRPr="00A761C8">
              <w:rPr>
                <w:rFonts w:ascii="Times New Roman" w:eastAsia="Times New Roman" w:hAnsi="Times New Roman" w:cs="Times New Roman"/>
                <w:i/>
                <w:sz w:val="26"/>
                <w:szCs w:val="26"/>
                <w:lang w:eastAsia="lv-LV"/>
              </w:rPr>
              <w:t>euro</w:t>
            </w:r>
            <w:proofErr w:type="spellEnd"/>
            <w:r w:rsidR="00110CD0" w:rsidRPr="00A761C8">
              <w:rPr>
                <w:rFonts w:ascii="Times New Roman" w:eastAsia="Times New Roman" w:hAnsi="Times New Roman" w:cs="Times New Roman"/>
                <w:sz w:val="26"/>
                <w:szCs w:val="26"/>
                <w:lang w:eastAsia="lv-LV"/>
              </w:rPr>
              <w:t>. Saskaņā ar NĪVKIS datiem zemes vienības statuss – rezerves zemes fonds.</w:t>
            </w:r>
          </w:p>
          <w:p w14:paraId="5935D019" w14:textId="16FBAA83" w:rsidR="00DD6E47" w:rsidRPr="00A761C8" w:rsidRDefault="00110CD0" w:rsidP="00110CD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lastRenderedPageBreak/>
              <w:t xml:space="preserve">Saskaņā ar NĪVKIS datiem uz zemes vienības atrodas </w:t>
            </w:r>
            <w:r w:rsidR="003762CD" w:rsidRPr="00A761C8">
              <w:rPr>
                <w:rFonts w:ascii="Times New Roman" w:eastAsia="Times New Roman" w:hAnsi="Times New Roman" w:cs="Times New Roman"/>
                <w:sz w:val="26"/>
                <w:szCs w:val="26"/>
                <w:lang w:eastAsia="lv-LV"/>
              </w:rPr>
              <w:t>būves (būvju kada</w:t>
            </w:r>
            <w:r w:rsidR="00E55C62" w:rsidRPr="00A761C8">
              <w:rPr>
                <w:rFonts w:ascii="Times New Roman" w:eastAsia="Times New Roman" w:hAnsi="Times New Roman" w:cs="Times New Roman"/>
                <w:sz w:val="26"/>
                <w:szCs w:val="26"/>
                <w:lang w:eastAsia="lv-LV"/>
              </w:rPr>
              <w:t>st</w:t>
            </w:r>
            <w:r w:rsidR="003762CD" w:rsidRPr="00A761C8">
              <w:rPr>
                <w:rFonts w:ascii="Times New Roman" w:eastAsia="Times New Roman" w:hAnsi="Times New Roman" w:cs="Times New Roman"/>
                <w:sz w:val="26"/>
                <w:szCs w:val="26"/>
                <w:lang w:eastAsia="lv-LV"/>
              </w:rPr>
              <w:t xml:space="preserve">ra apzīmējumi </w:t>
            </w:r>
            <w:r w:rsidR="00E55C62" w:rsidRPr="00A761C8">
              <w:rPr>
                <w:rFonts w:ascii="Times New Roman" w:eastAsia="Times New Roman" w:hAnsi="Times New Roman" w:cs="Times New Roman"/>
                <w:sz w:val="26"/>
                <w:szCs w:val="26"/>
                <w:lang w:eastAsia="lv-LV"/>
              </w:rPr>
              <w:t xml:space="preserve">0100 092 2220 </w:t>
            </w:r>
            <w:r w:rsidR="00CE41D2" w:rsidRPr="00A761C8">
              <w:rPr>
                <w:rFonts w:ascii="Times New Roman" w:eastAsia="Times New Roman" w:hAnsi="Times New Roman" w:cs="Times New Roman"/>
                <w:sz w:val="26"/>
                <w:szCs w:val="26"/>
                <w:lang w:eastAsia="lv-LV"/>
              </w:rPr>
              <w:t>001 un 0100 092 2220 005</w:t>
            </w:r>
            <w:r w:rsidR="00FB6034" w:rsidRPr="00A761C8">
              <w:rPr>
                <w:rFonts w:ascii="Times New Roman" w:eastAsia="Times New Roman" w:hAnsi="Times New Roman" w:cs="Times New Roman"/>
                <w:sz w:val="26"/>
                <w:szCs w:val="26"/>
                <w:lang w:eastAsia="lv-LV"/>
              </w:rPr>
              <w:t>)</w:t>
            </w:r>
            <w:r w:rsidR="006604DF" w:rsidRPr="00A761C8">
              <w:rPr>
                <w:rFonts w:ascii="Times New Roman" w:eastAsia="Times New Roman" w:hAnsi="Times New Roman" w:cs="Times New Roman"/>
                <w:sz w:val="26"/>
                <w:szCs w:val="26"/>
                <w:lang w:eastAsia="lv-LV"/>
              </w:rPr>
              <w:t xml:space="preserve"> </w:t>
            </w:r>
            <w:r w:rsidR="00CE41D2" w:rsidRPr="00A761C8">
              <w:rPr>
                <w:rFonts w:ascii="Times New Roman" w:eastAsia="Times New Roman" w:hAnsi="Times New Roman" w:cs="Times New Roman"/>
                <w:sz w:val="26"/>
                <w:szCs w:val="26"/>
                <w:lang w:eastAsia="lv-LV"/>
              </w:rPr>
              <w:t>Zemgaļu ielā 27</w:t>
            </w:r>
            <w:r w:rsidR="00EE23F2" w:rsidRPr="00A761C8">
              <w:rPr>
                <w:rFonts w:ascii="Times New Roman" w:eastAsia="Times New Roman" w:hAnsi="Times New Roman" w:cs="Times New Roman"/>
                <w:sz w:val="26"/>
                <w:szCs w:val="26"/>
                <w:lang w:eastAsia="lv-LV"/>
              </w:rPr>
              <w:t xml:space="preserve">, Rīgā. </w:t>
            </w:r>
          </w:p>
          <w:p w14:paraId="7A74404B" w14:textId="471A41B6" w:rsidR="00673F2F" w:rsidRPr="00A761C8" w:rsidRDefault="00425D3A" w:rsidP="00110CD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Būv</w:t>
            </w:r>
            <w:r w:rsidR="00673F2F" w:rsidRPr="00A761C8">
              <w:rPr>
                <w:rFonts w:ascii="Times New Roman" w:eastAsia="Times New Roman" w:hAnsi="Times New Roman" w:cs="Times New Roman"/>
                <w:sz w:val="26"/>
                <w:szCs w:val="26"/>
                <w:lang w:eastAsia="lv-LV"/>
              </w:rPr>
              <w:t>ju</w:t>
            </w:r>
            <w:r w:rsidR="001F3954" w:rsidRPr="00A761C8">
              <w:rPr>
                <w:rFonts w:ascii="Times New Roman" w:eastAsia="Times New Roman" w:hAnsi="Times New Roman" w:cs="Times New Roman"/>
                <w:sz w:val="26"/>
                <w:szCs w:val="26"/>
                <w:lang w:eastAsia="lv-LV"/>
              </w:rPr>
              <w:t xml:space="preserve"> </w:t>
            </w:r>
            <w:r w:rsidR="00A12E3E" w:rsidRPr="00A761C8">
              <w:rPr>
                <w:rFonts w:ascii="Times New Roman" w:eastAsia="Times New Roman" w:hAnsi="Times New Roman" w:cs="Times New Roman"/>
                <w:sz w:val="26"/>
                <w:szCs w:val="26"/>
                <w:lang w:eastAsia="lv-LV"/>
              </w:rPr>
              <w:t xml:space="preserve">tiesiskais valdītājs ir fiziska persona. </w:t>
            </w:r>
            <w:r w:rsidR="00246985" w:rsidRPr="00A761C8">
              <w:rPr>
                <w:rFonts w:ascii="Times New Roman" w:eastAsia="Times New Roman" w:hAnsi="Times New Roman" w:cs="Times New Roman"/>
                <w:sz w:val="26"/>
                <w:szCs w:val="26"/>
                <w:lang w:eastAsia="lv-LV"/>
              </w:rPr>
              <w:t>Īpašuma tiesības uz būvēm zemes</w:t>
            </w:r>
            <w:r w:rsidR="00D0368C" w:rsidRPr="00A761C8">
              <w:rPr>
                <w:rFonts w:ascii="Times New Roman" w:eastAsia="Times New Roman" w:hAnsi="Times New Roman" w:cs="Times New Roman"/>
                <w:sz w:val="26"/>
                <w:szCs w:val="26"/>
                <w:lang w:eastAsia="lv-LV"/>
              </w:rPr>
              <w:t xml:space="preserve">grāmatā nav nostiprinātas. </w:t>
            </w:r>
          </w:p>
          <w:p w14:paraId="62AF8F9A" w14:textId="7D7DD510" w:rsidR="00642ED1" w:rsidRPr="00A761C8" w:rsidRDefault="00110CD0" w:rsidP="00642ED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Latvijas </w:t>
            </w:r>
            <w:r w:rsidR="00AF3EBD" w:rsidRPr="00A761C8">
              <w:rPr>
                <w:rFonts w:ascii="Times New Roman" w:eastAsia="Times New Roman" w:hAnsi="Times New Roman" w:cs="Times New Roman"/>
                <w:sz w:val="26"/>
                <w:szCs w:val="26"/>
                <w:lang w:eastAsia="lv-LV"/>
              </w:rPr>
              <w:t>N</w:t>
            </w:r>
            <w:r w:rsidR="00E40BDC" w:rsidRPr="00A761C8">
              <w:rPr>
                <w:rFonts w:ascii="Times New Roman" w:eastAsia="Times New Roman" w:hAnsi="Times New Roman" w:cs="Times New Roman"/>
                <w:sz w:val="26"/>
                <w:szCs w:val="26"/>
                <w:lang w:eastAsia="lv-LV"/>
              </w:rPr>
              <w:t>acionālā arhīva</w:t>
            </w:r>
            <w:r w:rsidR="007B6CA5" w:rsidRPr="00A761C8">
              <w:rPr>
                <w:rFonts w:ascii="Times New Roman" w:eastAsia="Times New Roman" w:hAnsi="Times New Roman" w:cs="Times New Roman"/>
                <w:sz w:val="26"/>
                <w:szCs w:val="26"/>
                <w:lang w:eastAsia="lv-LV"/>
              </w:rPr>
              <w:t xml:space="preserve"> Latvijas </w:t>
            </w:r>
            <w:r w:rsidRPr="00A761C8">
              <w:rPr>
                <w:rFonts w:ascii="Times New Roman" w:eastAsia="Times New Roman" w:hAnsi="Times New Roman" w:cs="Times New Roman"/>
                <w:sz w:val="26"/>
                <w:szCs w:val="26"/>
                <w:lang w:eastAsia="lv-LV"/>
              </w:rPr>
              <w:t>Valsts vēstures arhīva 20</w:t>
            </w:r>
            <w:r w:rsidR="00117137"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9.gada </w:t>
            </w:r>
            <w:r w:rsidR="00735E54" w:rsidRPr="00A761C8">
              <w:rPr>
                <w:rFonts w:ascii="Times New Roman" w:eastAsia="Times New Roman" w:hAnsi="Times New Roman" w:cs="Times New Roman"/>
                <w:sz w:val="26"/>
                <w:szCs w:val="26"/>
                <w:lang w:eastAsia="lv-LV"/>
              </w:rPr>
              <w:t>15.oktobra</w:t>
            </w:r>
            <w:r w:rsidRPr="00A761C8">
              <w:rPr>
                <w:rFonts w:ascii="Times New Roman" w:eastAsia="Times New Roman" w:hAnsi="Times New Roman" w:cs="Times New Roman"/>
                <w:sz w:val="26"/>
                <w:szCs w:val="26"/>
                <w:lang w:eastAsia="lv-LV"/>
              </w:rPr>
              <w:t xml:space="preserve"> izziņā Nr.</w:t>
            </w:r>
            <w:r w:rsidR="00735E54" w:rsidRPr="00A761C8">
              <w:rPr>
                <w:rFonts w:ascii="Times New Roman" w:eastAsia="Times New Roman" w:hAnsi="Times New Roman" w:cs="Times New Roman"/>
                <w:sz w:val="26"/>
                <w:szCs w:val="26"/>
                <w:lang w:eastAsia="lv-LV"/>
              </w:rPr>
              <w:t>LVVA</w:t>
            </w:r>
            <w:r w:rsidR="00E56A83" w:rsidRPr="00A761C8">
              <w:rPr>
                <w:rFonts w:ascii="Times New Roman" w:eastAsia="Times New Roman" w:hAnsi="Times New Roman" w:cs="Times New Roman"/>
                <w:sz w:val="26"/>
                <w:szCs w:val="26"/>
                <w:lang w:eastAsia="lv-LV"/>
              </w:rPr>
              <w:t>-6.2.2./5/14235</w:t>
            </w:r>
            <w:r w:rsidRPr="00A761C8">
              <w:rPr>
                <w:rFonts w:ascii="Times New Roman" w:eastAsia="Times New Roman" w:hAnsi="Times New Roman" w:cs="Times New Roman"/>
                <w:sz w:val="26"/>
                <w:szCs w:val="26"/>
                <w:lang w:eastAsia="lv-LV"/>
              </w:rPr>
              <w:t xml:space="preserve"> norādīto Rīgas pilsētas V hipotēku iecirkņa zemesgrāmatu </w:t>
            </w:r>
            <w:r w:rsidR="005A6A17" w:rsidRPr="00A761C8">
              <w:rPr>
                <w:rFonts w:ascii="Times New Roman" w:eastAsia="Times New Roman" w:hAnsi="Times New Roman" w:cs="Times New Roman"/>
                <w:sz w:val="26"/>
                <w:szCs w:val="26"/>
                <w:lang w:eastAsia="lv-LV"/>
              </w:rPr>
              <w:t>3520</w:t>
            </w:r>
            <w:r w:rsidRPr="00A761C8">
              <w:rPr>
                <w:rFonts w:ascii="Times New Roman" w:eastAsia="Times New Roman" w:hAnsi="Times New Roman" w:cs="Times New Roman"/>
                <w:sz w:val="26"/>
                <w:szCs w:val="26"/>
                <w:lang w:eastAsia="lv-LV"/>
              </w:rPr>
              <w:t>.nodalījumā ierakstīts nekustams īpašums –</w:t>
            </w:r>
            <w:r w:rsidR="005A6A17"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zemesgabals </w:t>
            </w:r>
            <w:r w:rsidR="005A6A17" w:rsidRPr="00A761C8">
              <w:rPr>
                <w:rFonts w:ascii="Times New Roman" w:eastAsia="Times New Roman" w:hAnsi="Times New Roman" w:cs="Times New Roman"/>
                <w:sz w:val="26"/>
                <w:szCs w:val="26"/>
                <w:lang w:eastAsia="lv-LV"/>
              </w:rPr>
              <w:t xml:space="preserve">“M”, atdalīts no nekustama </w:t>
            </w:r>
            <w:r w:rsidR="00662FA7" w:rsidRPr="00A761C8">
              <w:rPr>
                <w:rFonts w:ascii="Times New Roman" w:eastAsia="Times New Roman" w:hAnsi="Times New Roman" w:cs="Times New Roman"/>
                <w:sz w:val="26"/>
                <w:szCs w:val="26"/>
                <w:lang w:eastAsia="lv-LV"/>
              </w:rPr>
              <w:t>īpašuma ar zemesgrāmatu reģistra Nr.V-76</w:t>
            </w:r>
            <w:r w:rsidR="0084684B"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Atrašanās vieta Rīgas pilsētā, </w:t>
            </w:r>
            <w:r w:rsidR="0084684B" w:rsidRPr="00A761C8">
              <w:rPr>
                <w:rFonts w:ascii="Times New Roman" w:eastAsia="Times New Roman" w:hAnsi="Times New Roman" w:cs="Times New Roman"/>
                <w:sz w:val="26"/>
                <w:szCs w:val="26"/>
                <w:lang w:eastAsia="lv-LV"/>
              </w:rPr>
              <w:t>92</w:t>
            </w:r>
            <w:r w:rsidRPr="00A761C8">
              <w:rPr>
                <w:rFonts w:ascii="Times New Roman" w:eastAsia="Times New Roman" w:hAnsi="Times New Roman" w:cs="Times New Roman"/>
                <w:sz w:val="26"/>
                <w:szCs w:val="26"/>
                <w:lang w:eastAsia="lv-LV"/>
              </w:rPr>
              <w:t>.grupā, nr.</w:t>
            </w:r>
            <w:r w:rsidR="0084684B" w:rsidRPr="00A761C8">
              <w:rPr>
                <w:rFonts w:ascii="Times New Roman" w:eastAsia="Times New Roman" w:hAnsi="Times New Roman" w:cs="Times New Roman"/>
                <w:sz w:val="26"/>
                <w:szCs w:val="26"/>
                <w:lang w:eastAsia="lv-LV"/>
              </w:rPr>
              <w:t>127</w:t>
            </w:r>
            <w:r w:rsidR="007A0C96" w:rsidRPr="00A761C8">
              <w:rPr>
                <w:rFonts w:ascii="Times New Roman" w:eastAsia="Times New Roman" w:hAnsi="Times New Roman" w:cs="Times New Roman"/>
                <w:sz w:val="26"/>
                <w:szCs w:val="26"/>
                <w:lang w:eastAsia="lv-LV"/>
              </w:rPr>
              <w:t>, Zemgaļu ielā bez Nr.</w:t>
            </w:r>
            <w:r w:rsidR="00431BC0"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Uz </w:t>
            </w:r>
            <w:r w:rsidR="00EB2FB3" w:rsidRPr="00A761C8">
              <w:rPr>
                <w:rFonts w:ascii="Times New Roman" w:eastAsia="Times New Roman" w:hAnsi="Times New Roman" w:cs="Times New Roman"/>
                <w:sz w:val="26"/>
                <w:szCs w:val="26"/>
                <w:lang w:eastAsia="lv-LV"/>
              </w:rPr>
              <w:t xml:space="preserve">1938.gada 21.aprīļa </w:t>
            </w:r>
            <w:r w:rsidRPr="00A761C8">
              <w:rPr>
                <w:rFonts w:ascii="Times New Roman" w:eastAsia="Times New Roman" w:hAnsi="Times New Roman" w:cs="Times New Roman"/>
                <w:sz w:val="26"/>
                <w:szCs w:val="26"/>
                <w:lang w:eastAsia="lv-LV"/>
              </w:rPr>
              <w:t>pirkuma līguma pamata</w:t>
            </w:r>
            <w:r w:rsidR="00EB2FB3" w:rsidRPr="00A761C8">
              <w:rPr>
                <w:rFonts w:ascii="Times New Roman" w:eastAsia="Times New Roman" w:hAnsi="Times New Roman" w:cs="Times New Roman"/>
                <w:sz w:val="26"/>
                <w:szCs w:val="26"/>
                <w:lang w:eastAsia="lv-LV"/>
              </w:rPr>
              <w:t xml:space="preserve"> </w:t>
            </w:r>
            <w:proofErr w:type="spellStart"/>
            <w:r w:rsidR="00EB2FB3" w:rsidRPr="00A761C8">
              <w:rPr>
                <w:rFonts w:ascii="Times New Roman" w:eastAsia="Times New Roman" w:hAnsi="Times New Roman" w:cs="Times New Roman"/>
                <w:sz w:val="26"/>
                <w:szCs w:val="26"/>
                <w:lang w:eastAsia="lv-LV"/>
              </w:rPr>
              <w:t>o</w:t>
            </w:r>
            <w:r w:rsidR="00767F08" w:rsidRPr="00A761C8">
              <w:rPr>
                <w:rFonts w:ascii="Times New Roman" w:eastAsia="Times New Roman" w:hAnsi="Times New Roman" w:cs="Times New Roman"/>
                <w:sz w:val="26"/>
                <w:szCs w:val="26"/>
                <w:lang w:eastAsia="lv-LV"/>
              </w:rPr>
              <w:t>brok</w:t>
            </w:r>
            <w:r w:rsidR="00EB2FB3" w:rsidRPr="00A761C8">
              <w:rPr>
                <w:rFonts w:ascii="Times New Roman" w:eastAsia="Times New Roman" w:hAnsi="Times New Roman" w:cs="Times New Roman"/>
                <w:sz w:val="26"/>
                <w:szCs w:val="26"/>
                <w:lang w:eastAsia="lv-LV"/>
              </w:rPr>
              <w:t>nomas</w:t>
            </w:r>
            <w:proofErr w:type="spellEnd"/>
            <w:r w:rsidR="00EB2FB3" w:rsidRPr="00A761C8">
              <w:rPr>
                <w:rFonts w:ascii="Times New Roman" w:eastAsia="Times New Roman" w:hAnsi="Times New Roman" w:cs="Times New Roman"/>
                <w:sz w:val="26"/>
                <w:szCs w:val="26"/>
                <w:lang w:eastAsia="lv-LV"/>
              </w:rPr>
              <w:t xml:space="preserve"> tiesības</w:t>
            </w:r>
            <w:r w:rsidR="00B57693" w:rsidRPr="00A761C8">
              <w:rPr>
                <w:rFonts w:ascii="Times New Roman" w:eastAsia="Times New Roman" w:hAnsi="Times New Roman" w:cs="Times New Roman"/>
                <w:sz w:val="26"/>
                <w:szCs w:val="26"/>
                <w:lang w:eastAsia="lv-LV"/>
              </w:rPr>
              <w:t xml:space="preserve"> apstiprinātas </w:t>
            </w:r>
            <w:r w:rsidR="005B0C06" w:rsidRPr="00A761C8">
              <w:rPr>
                <w:rFonts w:ascii="Times New Roman" w:eastAsia="Times New Roman" w:hAnsi="Times New Roman" w:cs="Times New Roman"/>
                <w:sz w:val="26"/>
                <w:szCs w:val="26"/>
                <w:lang w:eastAsia="lv-LV"/>
              </w:rPr>
              <w:t>līdzīgās daļās laulātiem</w:t>
            </w:r>
            <w:r w:rsidR="004336F7" w:rsidRPr="00A761C8">
              <w:rPr>
                <w:rFonts w:ascii="Times New Roman" w:eastAsia="Times New Roman" w:hAnsi="Times New Roman" w:cs="Times New Roman"/>
                <w:sz w:val="26"/>
                <w:szCs w:val="26"/>
                <w:lang w:eastAsia="lv-LV"/>
              </w:rPr>
              <w:t xml:space="preserve"> </w:t>
            </w:r>
            <w:r w:rsidR="000A17AB" w:rsidRPr="00A761C8">
              <w:rPr>
                <w:rFonts w:ascii="Times New Roman" w:eastAsia="Times New Roman" w:hAnsi="Times New Roman" w:cs="Times New Roman"/>
                <w:sz w:val="26"/>
                <w:szCs w:val="26"/>
                <w:lang w:eastAsia="lv-LV"/>
              </w:rPr>
              <w:t>fiziskām personām,</w:t>
            </w:r>
            <w:r w:rsidR="00EE0E40" w:rsidRPr="00A761C8">
              <w:rPr>
                <w:rFonts w:ascii="Times New Roman" w:eastAsia="Times New Roman" w:hAnsi="Times New Roman" w:cs="Times New Roman"/>
                <w:sz w:val="26"/>
                <w:szCs w:val="26"/>
                <w:lang w:eastAsia="lv-LV"/>
              </w:rPr>
              <w:t xml:space="preserve"> saglabājot </w:t>
            </w:r>
            <w:proofErr w:type="spellStart"/>
            <w:r w:rsidR="00EE0E40" w:rsidRPr="00A761C8">
              <w:rPr>
                <w:rFonts w:ascii="Times New Roman" w:eastAsia="Times New Roman" w:hAnsi="Times New Roman" w:cs="Times New Roman"/>
                <w:sz w:val="26"/>
                <w:szCs w:val="26"/>
                <w:lang w:eastAsia="lv-LV"/>
              </w:rPr>
              <w:t>virsīpašuma</w:t>
            </w:r>
            <w:proofErr w:type="spellEnd"/>
            <w:r w:rsidR="00EE0E40" w:rsidRPr="00A761C8">
              <w:rPr>
                <w:rFonts w:ascii="Times New Roman" w:eastAsia="Times New Roman" w:hAnsi="Times New Roman" w:cs="Times New Roman"/>
                <w:sz w:val="26"/>
                <w:szCs w:val="26"/>
                <w:lang w:eastAsia="lv-LV"/>
              </w:rPr>
              <w:t xml:space="preserve"> tiesības </w:t>
            </w:r>
            <w:r w:rsidR="004E6832" w:rsidRPr="00A761C8">
              <w:rPr>
                <w:rFonts w:ascii="Times New Roman" w:eastAsia="Times New Roman" w:hAnsi="Times New Roman" w:cs="Times New Roman"/>
                <w:sz w:val="26"/>
                <w:szCs w:val="26"/>
                <w:lang w:eastAsia="lv-LV"/>
              </w:rPr>
              <w:t>Rīgas pilsētai</w:t>
            </w:r>
            <w:r w:rsidR="007430AB" w:rsidRPr="00A761C8">
              <w:rPr>
                <w:rFonts w:ascii="Times New Roman" w:eastAsia="Times New Roman" w:hAnsi="Times New Roman" w:cs="Times New Roman"/>
                <w:sz w:val="26"/>
                <w:szCs w:val="26"/>
                <w:lang w:eastAsia="lv-LV"/>
              </w:rPr>
              <w:t xml:space="preserve"> (1938.gada</w:t>
            </w:r>
            <w:r w:rsidR="000A2626" w:rsidRPr="00A761C8">
              <w:rPr>
                <w:rFonts w:ascii="Times New Roman" w:eastAsia="Times New Roman" w:hAnsi="Times New Roman" w:cs="Times New Roman"/>
                <w:sz w:val="26"/>
                <w:szCs w:val="26"/>
                <w:lang w:eastAsia="lv-LV"/>
              </w:rPr>
              <w:t xml:space="preserve"> 15.jūnija ieraksts)</w:t>
            </w:r>
            <w:r w:rsidR="004E6832" w:rsidRPr="00A761C8">
              <w:rPr>
                <w:rFonts w:ascii="Times New Roman" w:eastAsia="Times New Roman" w:hAnsi="Times New Roman" w:cs="Times New Roman"/>
                <w:sz w:val="26"/>
                <w:szCs w:val="26"/>
                <w:lang w:eastAsia="lv-LV"/>
              </w:rPr>
              <w:t>.</w:t>
            </w:r>
            <w:r w:rsidR="00F21116" w:rsidRPr="00A761C8">
              <w:rPr>
                <w:rFonts w:ascii="Times New Roman" w:eastAsia="Times New Roman" w:hAnsi="Times New Roman" w:cs="Times New Roman"/>
                <w:sz w:val="26"/>
                <w:szCs w:val="26"/>
                <w:lang w:eastAsia="lv-LV"/>
              </w:rPr>
              <w:t xml:space="preserve"> Ar Likumu par dalītu īpašuma tiesību atcelšanu</w:t>
            </w:r>
            <w:r w:rsidR="00D868CD" w:rsidRPr="00A761C8">
              <w:rPr>
                <w:rFonts w:ascii="Times New Roman" w:eastAsia="Times New Roman" w:hAnsi="Times New Roman" w:cs="Times New Roman"/>
                <w:sz w:val="26"/>
                <w:szCs w:val="26"/>
                <w:lang w:eastAsia="lv-LV"/>
              </w:rPr>
              <w:t xml:space="preserve"> līdzšinējiem </w:t>
            </w:r>
            <w:proofErr w:type="spellStart"/>
            <w:r w:rsidR="00D868CD" w:rsidRPr="00A761C8">
              <w:rPr>
                <w:rFonts w:ascii="Times New Roman" w:eastAsia="Times New Roman" w:hAnsi="Times New Roman" w:cs="Times New Roman"/>
                <w:sz w:val="26"/>
                <w:szCs w:val="26"/>
                <w:lang w:eastAsia="lv-LV"/>
              </w:rPr>
              <w:t>īpašumtiesīgajiem</w:t>
            </w:r>
            <w:proofErr w:type="spellEnd"/>
            <w:r w:rsidR="00D868CD" w:rsidRPr="00A761C8">
              <w:rPr>
                <w:rFonts w:ascii="Times New Roman" w:eastAsia="Times New Roman" w:hAnsi="Times New Roman" w:cs="Times New Roman"/>
                <w:sz w:val="26"/>
                <w:szCs w:val="26"/>
                <w:lang w:eastAsia="lv-LV"/>
              </w:rPr>
              <w:t xml:space="preserve"> lietotājiem</w:t>
            </w:r>
            <w:r w:rsidR="005211C8" w:rsidRPr="00A761C8">
              <w:rPr>
                <w:rFonts w:ascii="Times New Roman" w:eastAsia="Times New Roman" w:hAnsi="Times New Roman" w:cs="Times New Roman"/>
                <w:sz w:val="26"/>
                <w:szCs w:val="26"/>
                <w:lang w:eastAsia="lv-LV"/>
              </w:rPr>
              <w:t xml:space="preserve"> piešķirtas pilnas īpašuma</w:t>
            </w:r>
            <w:r w:rsidR="00545034" w:rsidRPr="00A761C8">
              <w:rPr>
                <w:rFonts w:ascii="Times New Roman" w:eastAsia="Times New Roman" w:hAnsi="Times New Roman" w:cs="Times New Roman"/>
                <w:sz w:val="26"/>
                <w:szCs w:val="26"/>
                <w:lang w:eastAsia="lv-LV"/>
              </w:rPr>
              <w:t xml:space="preserve"> tiesības</w:t>
            </w:r>
            <w:r w:rsidR="00D14A6A" w:rsidRPr="00A761C8">
              <w:rPr>
                <w:rFonts w:ascii="Times New Roman" w:eastAsia="Times New Roman" w:hAnsi="Times New Roman" w:cs="Times New Roman"/>
                <w:sz w:val="26"/>
                <w:szCs w:val="26"/>
                <w:lang w:eastAsia="lv-LV"/>
              </w:rPr>
              <w:t xml:space="preserve"> (</w:t>
            </w:r>
            <w:r w:rsidR="00EE5E5B" w:rsidRPr="00A761C8">
              <w:rPr>
                <w:rFonts w:ascii="Times New Roman" w:eastAsia="Times New Roman" w:hAnsi="Times New Roman" w:cs="Times New Roman"/>
                <w:sz w:val="26"/>
                <w:szCs w:val="26"/>
                <w:lang w:eastAsia="lv-LV"/>
              </w:rPr>
              <w:t>1938.gada likumu krājums)</w:t>
            </w:r>
            <w:r w:rsidR="00545034" w:rsidRPr="00A761C8">
              <w:rPr>
                <w:rFonts w:ascii="Times New Roman" w:eastAsia="Times New Roman" w:hAnsi="Times New Roman" w:cs="Times New Roman"/>
                <w:sz w:val="26"/>
                <w:szCs w:val="26"/>
                <w:lang w:eastAsia="lv-LV"/>
              </w:rPr>
              <w:t xml:space="preserve">. Vēlāk izdarītu </w:t>
            </w:r>
            <w:r w:rsidR="00642ED1" w:rsidRPr="00A761C8">
              <w:rPr>
                <w:rFonts w:ascii="Times New Roman" w:eastAsia="Times New Roman" w:hAnsi="Times New Roman" w:cs="Times New Roman"/>
                <w:sz w:val="26"/>
                <w:szCs w:val="26"/>
                <w:lang w:eastAsia="lv-LV"/>
              </w:rPr>
              <w:t>īpašuma tiesības apstiprinošu ierakstu zemesgrāmatā nav.</w:t>
            </w:r>
          </w:p>
          <w:p w14:paraId="7EB01F1A" w14:textId="340EB1D8" w:rsidR="00337A38" w:rsidRPr="00A761C8" w:rsidRDefault="00110CD0" w:rsidP="00110CD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Rīgas pilsētas zemes komisijas 2019.gada </w:t>
            </w:r>
            <w:r w:rsidR="00337A38" w:rsidRPr="00A761C8">
              <w:rPr>
                <w:rFonts w:ascii="Times New Roman" w:eastAsia="Times New Roman" w:hAnsi="Times New Roman" w:cs="Times New Roman"/>
                <w:sz w:val="26"/>
                <w:szCs w:val="26"/>
                <w:lang w:eastAsia="lv-LV"/>
              </w:rPr>
              <w:t>24.septembra</w:t>
            </w:r>
            <w:r w:rsidRPr="00A761C8">
              <w:rPr>
                <w:rFonts w:ascii="Times New Roman" w:eastAsia="Times New Roman" w:hAnsi="Times New Roman" w:cs="Times New Roman"/>
                <w:sz w:val="26"/>
                <w:szCs w:val="26"/>
                <w:lang w:eastAsia="lv-LV"/>
              </w:rPr>
              <w:t xml:space="preserve"> izziņa Nr.ZK-19-2</w:t>
            </w:r>
            <w:r w:rsidR="00337A38" w:rsidRPr="00A761C8">
              <w:rPr>
                <w:rFonts w:ascii="Times New Roman" w:eastAsia="Times New Roman" w:hAnsi="Times New Roman" w:cs="Times New Roman"/>
                <w:sz w:val="26"/>
                <w:szCs w:val="26"/>
                <w:lang w:eastAsia="lv-LV"/>
              </w:rPr>
              <w:t>53</w:t>
            </w:r>
            <w:r w:rsidRPr="00A761C8">
              <w:rPr>
                <w:rFonts w:ascii="Times New Roman" w:eastAsia="Times New Roman" w:hAnsi="Times New Roman" w:cs="Times New Roman"/>
                <w:sz w:val="26"/>
                <w:szCs w:val="26"/>
                <w:lang w:eastAsia="lv-LV"/>
              </w:rPr>
              <w:t xml:space="preserve">-iz apliecina, ka </w:t>
            </w:r>
            <w:r w:rsidR="009D1ED9" w:rsidRPr="00A761C8">
              <w:rPr>
                <w:rFonts w:ascii="Times New Roman" w:eastAsia="Times New Roman" w:hAnsi="Times New Roman" w:cs="Times New Roman"/>
                <w:sz w:val="26"/>
                <w:szCs w:val="26"/>
                <w:lang w:eastAsia="lv-LV"/>
              </w:rPr>
              <w:t>par zemesgabalu Rīgā, Zemgaļu ielā 27, 92.grupa</w:t>
            </w:r>
            <w:r w:rsidR="00402C71" w:rsidRPr="00A761C8">
              <w:rPr>
                <w:rFonts w:ascii="Times New Roman" w:eastAsia="Times New Roman" w:hAnsi="Times New Roman" w:cs="Times New Roman"/>
                <w:sz w:val="26"/>
                <w:szCs w:val="26"/>
                <w:lang w:eastAsia="lv-LV"/>
              </w:rPr>
              <w:t>, 2220.grunts, kas ir vēsturiskā zemesgabala 92.grupa, 127.grunts daļa</w:t>
            </w:r>
            <w:r w:rsidR="007C4722" w:rsidRPr="00A761C8">
              <w:rPr>
                <w:rFonts w:ascii="Times New Roman" w:eastAsia="Times New Roman" w:hAnsi="Times New Roman" w:cs="Times New Roman"/>
                <w:sz w:val="26"/>
                <w:szCs w:val="26"/>
                <w:lang w:eastAsia="lv-LV"/>
              </w:rPr>
              <w:t xml:space="preserve">, bijušā īpašnieka vai viņa mantinieku pieprasījums </w:t>
            </w:r>
            <w:r w:rsidR="003C24CB" w:rsidRPr="00A761C8">
              <w:rPr>
                <w:rFonts w:ascii="Times New Roman" w:eastAsia="Times New Roman" w:hAnsi="Times New Roman" w:cs="Times New Roman"/>
                <w:sz w:val="26"/>
                <w:szCs w:val="26"/>
                <w:lang w:eastAsia="lv-LV"/>
              </w:rPr>
              <w:t xml:space="preserve">par zemes īpašuma tiesību atjaunošanu </w:t>
            </w:r>
            <w:r w:rsidR="00EF23F6" w:rsidRPr="00A761C8">
              <w:rPr>
                <w:rFonts w:ascii="Times New Roman" w:eastAsia="Times New Roman" w:hAnsi="Times New Roman" w:cs="Times New Roman"/>
                <w:sz w:val="26"/>
                <w:szCs w:val="26"/>
                <w:lang w:eastAsia="lv-LV"/>
              </w:rPr>
              <w:t>līdz 1994.gada 1.jūnijam nav saņemts</w:t>
            </w:r>
            <w:r w:rsidR="00BB5387" w:rsidRPr="00A761C8">
              <w:rPr>
                <w:rFonts w:ascii="Times New Roman" w:eastAsia="Times New Roman" w:hAnsi="Times New Roman" w:cs="Times New Roman"/>
                <w:sz w:val="26"/>
                <w:szCs w:val="26"/>
                <w:lang w:eastAsia="lv-LV"/>
              </w:rPr>
              <w:t xml:space="preserve">. Īpašuma tiesības nav </w:t>
            </w:r>
            <w:r w:rsidR="00092033" w:rsidRPr="00A761C8">
              <w:rPr>
                <w:rFonts w:ascii="Times New Roman" w:eastAsia="Times New Roman" w:hAnsi="Times New Roman" w:cs="Times New Roman"/>
                <w:sz w:val="26"/>
                <w:szCs w:val="26"/>
                <w:lang w:eastAsia="lv-LV"/>
              </w:rPr>
              <w:t xml:space="preserve">atzītas vai </w:t>
            </w:r>
            <w:r w:rsidR="00BB5387" w:rsidRPr="00A761C8">
              <w:rPr>
                <w:rFonts w:ascii="Times New Roman" w:eastAsia="Times New Roman" w:hAnsi="Times New Roman" w:cs="Times New Roman"/>
                <w:sz w:val="26"/>
                <w:szCs w:val="26"/>
                <w:lang w:eastAsia="lv-LV"/>
              </w:rPr>
              <w:t>at</w:t>
            </w:r>
            <w:r w:rsidR="00092033" w:rsidRPr="00A761C8">
              <w:rPr>
                <w:rFonts w:ascii="Times New Roman" w:eastAsia="Times New Roman" w:hAnsi="Times New Roman" w:cs="Times New Roman"/>
                <w:sz w:val="26"/>
                <w:szCs w:val="26"/>
                <w:lang w:eastAsia="lv-LV"/>
              </w:rPr>
              <w:t>jaunotas</w:t>
            </w:r>
            <w:r w:rsidR="00B87CEE" w:rsidRPr="00A761C8">
              <w:rPr>
                <w:rFonts w:ascii="Times New Roman" w:eastAsia="Times New Roman" w:hAnsi="Times New Roman" w:cs="Times New Roman"/>
                <w:sz w:val="26"/>
                <w:szCs w:val="26"/>
                <w:lang w:eastAsia="lv-LV"/>
              </w:rPr>
              <w:t>.</w:t>
            </w:r>
          </w:p>
          <w:p w14:paraId="6520E0CB" w14:textId="4158DD7D" w:rsidR="00ED33C5" w:rsidRPr="00A761C8" w:rsidRDefault="00EB7A11" w:rsidP="00110CD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Rīgas pilsētas zemes komisijas 1999.gada 5.augusta </w:t>
            </w:r>
            <w:r w:rsidR="00630D5E" w:rsidRPr="00A761C8">
              <w:rPr>
                <w:rFonts w:ascii="Times New Roman" w:eastAsia="Times New Roman" w:hAnsi="Times New Roman" w:cs="Times New Roman"/>
                <w:sz w:val="26"/>
                <w:szCs w:val="26"/>
                <w:lang w:eastAsia="lv-LV"/>
              </w:rPr>
              <w:t xml:space="preserve">sēdē ir noraidīts </w:t>
            </w:r>
            <w:r w:rsidR="005B5D7B" w:rsidRPr="00A761C8">
              <w:rPr>
                <w:rFonts w:ascii="Times New Roman" w:eastAsia="Times New Roman" w:hAnsi="Times New Roman" w:cs="Times New Roman"/>
                <w:sz w:val="26"/>
                <w:szCs w:val="26"/>
                <w:lang w:eastAsia="lv-LV"/>
              </w:rPr>
              <w:t>fiziskas personas</w:t>
            </w:r>
            <w:r w:rsidR="003E238A" w:rsidRPr="00A761C8">
              <w:rPr>
                <w:rFonts w:ascii="Times New Roman" w:eastAsia="Times New Roman" w:hAnsi="Times New Roman" w:cs="Times New Roman"/>
                <w:sz w:val="26"/>
                <w:szCs w:val="26"/>
                <w:lang w:eastAsia="lv-LV"/>
              </w:rPr>
              <w:t xml:space="preserve"> pieprasījums iegūt īpašumā par maksu zemesgabal</w:t>
            </w:r>
            <w:r w:rsidR="004F60DE" w:rsidRPr="00A761C8">
              <w:rPr>
                <w:rFonts w:ascii="Times New Roman" w:eastAsia="Times New Roman" w:hAnsi="Times New Roman" w:cs="Times New Roman"/>
                <w:sz w:val="26"/>
                <w:szCs w:val="26"/>
                <w:lang w:eastAsia="lv-LV"/>
              </w:rPr>
              <w:t>u</w:t>
            </w:r>
            <w:r w:rsidR="003E238A" w:rsidRPr="00A761C8">
              <w:rPr>
                <w:rFonts w:ascii="Times New Roman" w:eastAsia="Times New Roman" w:hAnsi="Times New Roman" w:cs="Times New Roman"/>
                <w:sz w:val="26"/>
                <w:szCs w:val="26"/>
                <w:lang w:eastAsia="lv-LV"/>
              </w:rPr>
              <w:t xml:space="preserve"> </w:t>
            </w:r>
            <w:r w:rsidR="00FC3F25" w:rsidRPr="00A761C8">
              <w:rPr>
                <w:rFonts w:ascii="Times New Roman" w:eastAsia="Times New Roman" w:hAnsi="Times New Roman" w:cs="Times New Roman"/>
                <w:sz w:val="26"/>
                <w:szCs w:val="26"/>
                <w:lang w:eastAsia="lv-LV"/>
              </w:rPr>
              <w:t xml:space="preserve">Rīgā, Zemgaļu ielā </w:t>
            </w:r>
            <w:r w:rsidR="00ED33C5" w:rsidRPr="00A761C8">
              <w:rPr>
                <w:rFonts w:ascii="Times New Roman" w:eastAsia="Times New Roman" w:hAnsi="Times New Roman" w:cs="Times New Roman"/>
                <w:sz w:val="26"/>
                <w:szCs w:val="26"/>
                <w:lang w:eastAsia="lv-LV"/>
              </w:rPr>
              <w:t>27, 92.grupa, 127.grunt</w:t>
            </w:r>
            <w:r w:rsidR="004A79B8" w:rsidRPr="00A761C8">
              <w:rPr>
                <w:rFonts w:ascii="Times New Roman" w:eastAsia="Times New Roman" w:hAnsi="Times New Roman" w:cs="Times New Roman"/>
                <w:sz w:val="26"/>
                <w:szCs w:val="26"/>
                <w:lang w:eastAsia="lv-LV"/>
              </w:rPr>
              <w:t>s</w:t>
            </w:r>
            <w:r w:rsidR="003A0B73" w:rsidRPr="00A761C8">
              <w:rPr>
                <w:rFonts w:ascii="Times New Roman" w:eastAsia="Times New Roman" w:hAnsi="Times New Roman" w:cs="Times New Roman"/>
                <w:sz w:val="26"/>
                <w:szCs w:val="26"/>
                <w:lang w:eastAsia="lv-LV"/>
              </w:rPr>
              <w:t>, jo nav iesniegti visi nepieciešamie dokumenti.</w:t>
            </w:r>
          </w:p>
          <w:p w14:paraId="01DAD0EE" w14:textId="77777777" w:rsidR="00110CD0" w:rsidRPr="00A761C8" w:rsidRDefault="00110CD0" w:rsidP="00110CD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2.panta otrās daļas 2.punktam minētā zemes vienības piekrīt valstij. </w:t>
            </w:r>
          </w:p>
          <w:p w14:paraId="6981B29D" w14:textId="428DF0C9" w:rsidR="006A2BD3" w:rsidRPr="00A761C8" w:rsidRDefault="006A2BD3" w:rsidP="006A2BD3">
            <w:pPr>
              <w:spacing w:after="0" w:line="240" w:lineRule="auto"/>
              <w:jc w:val="both"/>
              <w:rPr>
                <w:rFonts w:ascii="Times New Roman" w:eastAsia="Times New Roman" w:hAnsi="Times New Roman" w:cs="Times New Roman"/>
                <w:sz w:val="26"/>
                <w:szCs w:val="26"/>
                <w:lang w:eastAsia="lv-LV"/>
              </w:rPr>
            </w:pPr>
          </w:p>
          <w:p w14:paraId="0486D900" w14:textId="16957D20" w:rsidR="00D308C2" w:rsidRPr="00A761C8" w:rsidRDefault="00B56C05"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4. </w:t>
            </w:r>
            <w:r w:rsidR="00D308C2" w:rsidRPr="00A761C8">
              <w:rPr>
                <w:rFonts w:ascii="Times New Roman" w:eastAsia="Times New Roman" w:hAnsi="Times New Roman" w:cs="Times New Roman"/>
                <w:sz w:val="26"/>
                <w:szCs w:val="26"/>
                <w:lang w:eastAsia="lv-LV"/>
              </w:rPr>
              <w:t>Rīkojuma projektā Nr.20</w:t>
            </w:r>
            <w:r w:rsidR="00022FAC" w:rsidRPr="00A761C8">
              <w:rPr>
                <w:rFonts w:ascii="Times New Roman" w:eastAsia="Times New Roman" w:hAnsi="Times New Roman" w:cs="Times New Roman"/>
                <w:sz w:val="26"/>
                <w:szCs w:val="26"/>
                <w:lang w:eastAsia="lv-LV"/>
              </w:rPr>
              <w:t>6</w:t>
            </w:r>
            <w:r w:rsidR="00D308C2" w:rsidRPr="00A761C8">
              <w:rPr>
                <w:rFonts w:ascii="Times New Roman" w:eastAsia="Times New Roman" w:hAnsi="Times New Roman" w:cs="Times New Roman"/>
                <w:sz w:val="26"/>
                <w:szCs w:val="26"/>
                <w:lang w:eastAsia="lv-LV"/>
              </w:rPr>
              <w:t xml:space="preserve"> –</w:t>
            </w:r>
            <w:r w:rsidR="00D308C2" w:rsidRPr="00A761C8">
              <w:rPr>
                <w:rFonts w:ascii="Times New Roman" w:eastAsia="Times New Roman" w:hAnsi="Times New Roman" w:cs="Times New Roman"/>
                <w:b/>
                <w:bCs/>
                <w:sz w:val="26"/>
                <w:szCs w:val="26"/>
                <w:lang w:eastAsia="lv-LV"/>
              </w:rPr>
              <w:t xml:space="preserve"> zemes vienība Rīgā</w:t>
            </w:r>
            <w:r w:rsidR="00D308C2" w:rsidRPr="00A761C8">
              <w:rPr>
                <w:rFonts w:ascii="Times New Roman" w:eastAsia="Times New Roman" w:hAnsi="Times New Roman" w:cs="Times New Roman"/>
                <w:sz w:val="26"/>
                <w:szCs w:val="26"/>
                <w:lang w:eastAsia="lv-LV"/>
              </w:rPr>
              <w:t xml:space="preserve"> (zemes vienības kadastra apzīmējums 0100 </w:t>
            </w:r>
            <w:r w:rsidR="004E55FC" w:rsidRPr="00A761C8">
              <w:rPr>
                <w:rFonts w:ascii="Times New Roman" w:eastAsia="Times New Roman" w:hAnsi="Times New Roman" w:cs="Times New Roman"/>
                <w:sz w:val="26"/>
                <w:szCs w:val="26"/>
                <w:lang w:eastAsia="lv-LV"/>
              </w:rPr>
              <w:t xml:space="preserve">058 </w:t>
            </w:r>
            <w:r w:rsidR="006C1854" w:rsidRPr="00A761C8">
              <w:rPr>
                <w:rFonts w:ascii="Times New Roman" w:eastAsia="Times New Roman" w:hAnsi="Times New Roman" w:cs="Times New Roman"/>
                <w:sz w:val="26"/>
                <w:szCs w:val="26"/>
                <w:lang w:eastAsia="lv-LV"/>
              </w:rPr>
              <w:t>021</w:t>
            </w:r>
            <w:r w:rsidR="00D27D2B" w:rsidRPr="00A761C8">
              <w:rPr>
                <w:rFonts w:ascii="Times New Roman" w:eastAsia="Times New Roman" w:hAnsi="Times New Roman" w:cs="Times New Roman"/>
                <w:sz w:val="26"/>
                <w:szCs w:val="26"/>
                <w:lang w:eastAsia="lv-LV"/>
              </w:rPr>
              <w:t>4</w:t>
            </w:r>
            <w:r w:rsidR="00D308C2" w:rsidRPr="00A761C8">
              <w:rPr>
                <w:rFonts w:ascii="Times New Roman" w:eastAsia="Times New Roman" w:hAnsi="Times New Roman" w:cs="Times New Roman"/>
                <w:sz w:val="26"/>
                <w:szCs w:val="26"/>
                <w:lang w:eastAsia="lv-LV"/>
              </w:rPr>
              <w:t>) 0,0</w:t>
            </w:r>
            <w:r w:rsidR="006C1854" w:rsidRPr="00A761C8">
              <w:rPr>
                <w:rFonts w:ascii="Times New Roman" w:eastAsia="Times New Roman" w:hAnsi="Times New Roman" w:cs="Times New Roman"/>
                <w:sz w:val="26"/>
                <w:szCs w:val="26"/>
                <w:lang w:eastAsia="lv-LV"/>
              </w:rPr>
              <w:t>030</w:t>
            </w:r>
            <w:r w:rsidR="00D308C2" w:rsidRPr="00A761C8">
              <w:rPr>
                <w:rFonts w:ascii="Times New Roman" w:eastAsia="Times New Roman" w:hAnsi="Times New Roman" w:cs="Times New Roman"/>
                <w:sz w:val="26"/>
                <w:szCs w:val="26"/>
                <w:lang w:eastAsia="lv-LV"/>
              </w:rPr>
              <w:t xml:space="preserve"> ha platībā, zemes vienība</w:t>
            </w:r>
            <w:r w:rsidR="00545553" w:rsidRPr="00A761C8">
              <w:rPr>
                <w:rFonts w:ascii="Times New Roman" w:eastAsia="Times New Roman" w:hAnsi="Times New Roman" w:cs="Times New Roman"/>
                <w:sz w:val="26"/>
                <w:szCs w:val="26"/>
                <w:lang w:eastAsia="lv-LV"/>
              </w:rPr>
              <w:t>i nav noteikta k</w:t>
            </w:r>
            <w:r w:rsidR="00D308C2" w:rsidRPr="00A761C8">
              <w:rPr>
                <w:rFonts w:ascii="Times New Roman" w:eastAsia="Times New Roman" w:hAnsi="Times New Roman" w:cs="Times New Roman"/>
                <w:sz w:val="26"/>
                <w:szCs w:val="26"/>
                <w:lang w:eastAsia="lv-LV"/>
              </w:rPr>
              <w:t xml:space="preserve">adastrālā vērtība. Saskaņā ar NĪVKIS datiem zemes vienības statuss – </w:t>
            </w:r>
            <w:r w:rsidR="00F864F5" w:rsidRPr="00A761C8">
              <w:rPr>
                <w:rFonts w:ascii="Times New Roman" w:eastAsia="Times New Roman" w:hAnsi="Times New Roman" w:cs="Times New Roman"/>
                <w:sz w:val="26"/>
                <w:szCs w:val="26"/>
                <w:lang w:eastAsia="lv-LV"/>
              </w:rPr>
              <w:t>valstij piekritīgā zeme</w:t>
            </w:r>
            <w:r w:rsidR="00D308C2" w:rsidRPr="00A761C8">
              <w:rPr>
                <w:rFonts w:ascii="Times New Roman" w:eastAsia="Times New Roman" w:hAnsi="Times New Roman" w:cs="Times New Roman"/>
                <w:sz w:val="26"/>
                <w:szCs w:val="26"/>
                <w:lang w:eastAsia="lv-LV"/>
              </w:rPr>
              <w:t>.</w:t>
            </w:r>
            <w:r w:rsidR="00CD4A55" w:rsidRPr="00A761C8">
              <w:rPr>
                <w:rFonts w:ascii="Times New Roman" w:eastAsia="Times New Roman" w:hAnsi="Times New Roman" w:cs="Times New Roman"/>
                <w:sz w:val="26"/>
                <w:szCs w:val="26"/>
                <w:lang w:eastAsia="lv-LV"/>
              </w:rPr>
              <w:t xml:space="preserve"> Zemes vienības tiesiskais valdītājs </w:t>
            </w:r>
            <w:r w:rsidR="007A03FF" w:rsidRPr="00A761C8">
              <w:rPr>
                <w:rFonts w:ascii="Times New Roman" w:eastAsia="Times New Roman" w:hAnsi="Times New Roman" w:cs="Times New Roman"/>
                <w:sz w:val="26"/>
                <w:szCs w:val="26"/>
                <w:lang w:eastAsia="lv-LV"/>
              </w:rPr>
              <w:t>akciju sabiedrība “</w:t>
            </w:r>
            <w:r w:rsidR="00DE77CB" w:rsidRPr="00A761C8">
              <w:rPr>
                <w:rFonts w:ascii="Times New Roman" w:eastAsia="Times New Roman" w:hAnsi="Times New Roman" w:cs="Times New Roman"/>
                <w:sz w:val="26"/>
                <w:szCs w:val="26"/>
                <w:lang w:eastAsia="lv-LV"/>
              </w:rPr>
              <w:t>Publisko aktīvu pārvaldītājs</w:t>
            </w:r>
            <w:r w:rsidR="004D5555" w:rsidRPr="00A761C8">
              <w:rPr>
                <w:rFonts w:ascii="Times New Roman" w:eastAsia="Times New Roman" w:hAnsi="Times New Roman" w:cs="Times New Roman"/>
                <w:sz w:val="26"/>
                <w:szCs w:val="26"/>
                <w:lang w:eastAsia="lv-LV"/>
              </w:rPr>
              <w:t xml:space="preserve"> </w:t>
            </w:r>
            <w:proofErr w:type="spellStart"/>
            <w:r w:rsidR="004D5555" w:rsidRPr="00A761C8">
              <w:rPr>
                <w:rFonts w:ascii="Times New Roman" w:eastAsia="Times New Roman" w:hAnsi="Times New Roman" w:cs="Times New Roman"/>
                <w:sz w:val="26"/>
                <w:szCs w:val="26"/>
                <w:lang w:eastAsia="lv-LV"/>
              </w:rPr>
              <w:t>Possessor</w:t>
            </w:r>
            <w:proofErr w:type="spellEnd"/>
            <w:r w:rsidR="00F35401" w:rsidRPr="00A761C8">
              <w:rPr>
                <w:rFonts w:ascii="Times New Roman" w:eastAsia="Times New Roman" w:hAnsi="Times New Roman" w:cs="Times New Roman"/>
                <w:sz w:val="26"/>
                <w:szCs w:val="26"/>
                <w:lang w:eastAsia="lv-LV"/>
              </w:rPr>
              <w:t xml:space="preserve"> (Privatizācijas aģentūra)</w:t>
            </w:r>
            <w:r w:rsidR="007A03FF" w:rsidRPr="00A761C8">
              <w:rPr>
                <w:rFonts w:ascii="Times New Roman" w:eastAsia="Times New Roman" w:hAnsi="Times New Roman" w:cs="Times New Roman"/>
                <w:sz w:val="26"/>
                <w:szCs w:val="26"/>
                <w:lang w:eastAsia="lv-LV"/>
              </w:rPr>
              <w:t>”</w:t>
            </w:r>
            <w:r w:rsidR="001A0158" w:rsidRPr="00A761C8">
              <w:rPr>
                <w:rFonts w:ascii="Times New Roman" w:eastAsia="Times New Roman" w:hAnsi="Times New Roman" w:cs="Times New Roman"/>
                <w:sz w:val="26"/>
                <w:szCs w:val="26"/>
                <w:lang w:eastAsia="lv-LV"/>
              </w:rPr>
              <w:t xml:space="preserve"> (turpmāk – Privatizācijas aģentūra)</w:t>
            </w:r>
            <w:r w:rsidR="00024B3C" w:rsidRPr="00A761C8">
              <w:rPr>
                <w:rFonts w:ascii="Times New Roman" w:eastAsia="Times New Roman" w:hAnsi="Times New Roman" w:cs="Times New Roman"/>
                <w:sz w:val="26"/>
                <w:szCs w:val="26"/>
                <w:lang w:eastAsia="lv-LV"/>
              </w:rPr>
              <w:t>.</w:t>
            </w:r>
            <w:r w:rsidR="001A0158" w:rsidRPr="00A761C8">
              <w:rPr>
                <w:rFonts w:ascii="Times New Roman" w:eastAsia="Times New Roman" w:hAnsi="Times New Roman" w:cs="Times New Roman"/>
                <w:sz w:val="26"/>
                <w:szCs w:val="26"/>
                <w:lang w:eastAsia="lv-LV"/>
              </w:rPr>
              <w:t xml:space="preserve"> </w:t>
            </w:r>
          </w:p>
          <w:p w14:paraId="443F75BE" w14:textId="6F08DCAE"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D53A6A" w:rsidRPr="00A761C8">
              <w:rPr>
                <w:rFonts w:ascii="Times New Roman" w:eastAsia="Times New Roman" w:hAnsi="Times New Roman" w:cs="Times New Roman"/>
                <w:sz w:val="26"/>
                <w:szCs w:val="26"/>
                <w:lang w:eastAsia="lv-LV"/>
              </w:rPr>
              <w:t>garāža</w:t>
            </w:r>
            <w:r w:rsidR="00321C25" w:rsidRPr="00A761C8">
              <w:rPr>
                <w:rFonts w:ascii="Times New Roman" w:eastAsia="Times New Roman" w:hAnsi="Times New Roman" w:cs="Times New Roman"/>
                <w:sz w:val="26"/>
                <w:szCs w:val="26"/>
                <w:lang w:eastAsia="lv-LV"/>
              </w:rPr>
              <w:t>s</w:t>
            </w:r>
            <w:r w:rsidRPr="00A761C8">
              <w:rPr>
                <w:rFonts w:ascii="Times New Roman" w:eastAsia="Times New Roman" w:hAnsi="Times New Roman" w:cs="Times New Roman"/>
                <w:sz w:val="26"/>
                <w:szCs w:val="26"/>
                <w:lang w:eastAsia="lv-LV"/>
              </w:rPr>
              <w:t xml:space="preserve"> (būves kadastra apzīmējums 0100 </w:t>
            </w:r>
            <w:r w:rsidR="006C0999" w:rsidRPr="00A761C8">
              <w:rPr>
                <w:rFonts w:ascii="Times New Roman" w:eastAsia="Times New Roman" w:hAnsi="Times New Roman" w:cs="Times New Roman"/>
                <w:sz w:val="26"/>
                <w:szCs w:val="26"/>
                <w:lang w:eastAsia="lv-LV"/>
              </w:rPr>
              <w:t>058</w:t>
            </w:r>
            <w:r w:rsidRPr="00A761C8">
              <w:rPr>
                <w:rFonts w:ascii="Times New Roman" w:eastAsia="Times New Roman" w:hAnsi="Times New Roman" w:cs="Times New Roman"/>
                <w:sz w:val="26"/>
                <w:szCs w:val="26"/>
                <w:lang w:eastAsia="lv-LV"/>
              </w:rPr>
              <w:t xml:space="preserve"> </w:t>
            </w:r>
            <w:r w:rsidR="003777E0" w:rsidRPr="00A761C8">
              <w:rPr>
                <w:rFonts w:ascii="Times New Roman" w:eastAsia="Times New Roman" w:hAnsi="Times New Roman" w:cs="Times New Roman"/>
                <w:sz w:val="26"/>
                <w:szCs w:val="26"/>
                <w:lang w:eastAsia="lv-LV"/>
              </w:rPr>
              <w:t>2006</w:t>
            </w:r>
            <w:r w:rsidRPr="00A761C8">
              <w:rPr>
                <w:rFonts w:ascii="Times New Roman" w:eastAsia="Times New Roman" w:hAnsi="Times New Roman" w:cs="Times New Roman"/>
                <w:sz w:val="26"/>
                <w:szCs w:val="26"/>
                <w:lang w:eastAsia="lv-LV"/>
              </w:rPr>
              <w:t xml:space="preserve"> 00</w:t>
            </w:r>
            <w:r w:rsidR="003777E0" w:rsidRPr="00A761C8">
              <w:rPr>
                <w:rFonts w:ascii="Times New Roman" w:eastAsia="Times New Roman" w:hAnsi="Times New Roman" w:cs="Times New Roman"/>
                <w:sz w:val="26"/>
                <w:szCs w:val="26"/>
                <w:lang w:eastAsia="lv-LV"/>
              </w:rPr>
              <w:t>4</w:t>
            </w:r>
            <w:r w:rsidRPr="00A761C8">
              <w:rPr>
                <w:rFonts w:ascii="Times New Roman" w:eastAsia="Times New Roman" w:hAnsi="Times New Roman" w:cs="Times New Roman"/>
                <w:sz w:val="26"/>
                <w:szCs w:val="26"/>
                <w:lang w:eastAsia="lv-LV"/>
              </w:rPr>
              <w:t xml:space="preserve">) </w:t>
            </w:r>
            <w:r w:rsidR="003777E0" w:rsidRPr="00A761C8">
              <w:rPr>
                <w:rFonts w:ascii="Times New Roman" w:eastAsia="Times New Roman" w:hAnsi="Times New Roman" w:cs="Times New Roman"/>
                <w:sz w:val="26"/>
                <w:szCs w:val="26"/>
                <w:lang w:eastAsia="lv-LV"/>
              </w:rPr>
              <w:t>Augļu</w:t>
            </w:r>
            <w:r w:rsidRPr="00A761C8">
              <w:rPr>
                <w:rFonts w:ascii="Times New Roman" w:eastAsia="Times New Roman" w:hAnsi="Times New Roman" w:cs="Times New Roman"/>
                <w:sz w:val="26"/>
                <w:szCs w:val="26"/>
                <w:lang w:eastAsia="lv-LV"/>
              </w:rPr>
              <w:t xml:space="preserve"> ielā </w:t>
            </w:r>
            <w:r w:rsidR="003777E0" w:rsidRPr="00A761C8">
              <w:rPr>
                <w:rFonts w:ascii="Times New Roman" w:eastAsia="Times New Roman" w:hAnsi="Times New Roman" w:cs="Times New Roman"/>
                <w:sz w:val="26"/>
                <w:szCs w:val="26"/>
                <w:lang w:eastAsia="lv-LV"/>
              </w:rPr>
              <w:t>11C,</w:t>
            </w:r>
            <w:r w:rsidR="002924A9" w:rsidRPr="00A761C8">
              <w:rPr>
                <w:rFonts w:ascii="Times New Roman" w:eastAsia="Times New Roman" w:hAnsi="Times New Roman" w:cs="Times New Roman"/>
                <w:sz w:val="26"/>
                <w:szCs w:val="26"/>
                <w:lang w:eastAsia="lv-LV"/>
              </w:rPr>
              <w:t xml:space="preserve"> Rīgā</w:t>
            </w:r>
            <w:r w:rsidRPr="00A761C8">
              <w:rPr>
                <w:rFonts w:ascii="Times New Roman" w:eastAsia="Times New Roman" w:hAnsi="Times New Roman" w:cs="Times New Roman"/>
                <w:sz w:val="26"/>
                <w:szCs w:val="26"/>
                <w:lang w:eastAsia="lv-LV"/>
              </w:rPr>
              <w:t xml:space="preserve">, </w:t>
            </w:r>
            <w:r w:rsidR="00321C25" w:rsidRPr="00A761C8">
              <w:rPr>
                <w:rFonts w:ascii="Times New Roman" w:eastAsia="Times New Roman" w:hAnsi="Times New Roman" w:cs="Times New Roman"/>
                <w:sz w:val="26"/>
                <w:szCs w:val="26"/>
                <w:lang w:eastAsia="lv-LV"/>
              </w:rPr>
              <w:t xml:space="preserve">daļa, </w:t>
            </w:r>
            <w:r w:rsidRPr="00A761C8">
              <w:rPr>
                <w:rFonts w:ascii="Times New Roman" w:eastAsia="Times New Roman" w:hAnsi="Times New Roman" w:cs="Times New Roman"/>
                <w:sz w:val="26"/>
                <w:szCs w:val="26"/>
                <w:lang w:eastAsia="lv-LV"/>
              </w:rPr>
              <w:t xml:space="preserve">kas ietilpst ēku nekustamā īpašuma (nekustamā īpašuma kadastra Nr.0100 </w:t>
            </w:r>
            <w:r w:rsidR="00FF4425" w:rsidRPr="00A761C8">
              <w:rPr>
                <w:rFonts w:ascii="Times New Roman" w:eastAsia="Times New Roman" w:hAnsi="Times New Roman" w:cs="Times New Roman"/>
                <w:sz w:val="26"/>
                <w:szCs w:val="26"/>
                <w:lang w:eastAsia="lv-LV"/>
              </w:rPr>
              <w:t>558 0043</w:t>
            </w:r>
            <w:r w:rsidRPr="00A761C8">
              <w:rPr>
                <w:rFonts w:ascii="Times New Roman" w:eastAsia="Times New Roman" w:hAnsi="Times New Roman" w:cs="Times New Roman"/>
                <w:sz w:val="26"/>
                <w:szCs w:val="26"/>
                <w:lang w:eastAsia="lv-LV"/>
              </w:rPr>
              <w:t xml:space="preserve">) sastāvā. </w:t>
            </w:r>
          </w:p>
          <w:p w14:paraId="5194E253" w14:textId="2A9A0FE0"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Īpašuma tiesības uz ēku nekustamo īpašumu (nekustamā īpašuma kadastra Nr.</w:t>
            </w:r>
            <w:r w:rsidR="00720D80" w:rsidRPr="00A761C8">
              <w:rPr>
                <w:rFonts w:ascii="Times New Roman" w:eastAsia="Times New Roman" w:hAnsi="Times New Roman" w:cs="Times New Roman"/>
                <w:sz w:val="26"/>
                <w:szCs w:val="26"/>
                <w:lang w:eastAsia="lv-LV"/>
              </w:rPr>
              <w:t>0100 558 0043</w:t>
            </w:r>
            <w:r w:rsidRPr="00A761C8">
              <w:rPr>
                <w:rFonts w:ascii="Times New Roman" w:eastAsia="Times New Roman" w:hAnsi="Times New Roman" w:cs="Times New Roman"/>
                <w:sz w:val="26"/>
                <w:szCs w:val="26"/>
                <w:lang w:eastAsia="lv-LV"/>
              </w:rPr>
              <w:t xml:space="preserve">) </w:t>
            </w:r>
            <w:r w:rsidR="005607AD" w:rsidRPr="00A761C8">
              <w:rPr>
                <w:rFonts w:ascii="Times New Roman" w:eastAsia="Times New Roman" w:hAnsi="Times New Roman" w:cs="Times New Roman"/>
                <w:sz w:val="26"/>
                <w:szCs w:val="26"/>
                <w:lang w:eastAsia="lv-LV"/>
              </w:rPr>
              <w:t xml:space="preserve">Eduarda </w:t>
            </w:r>
            <w:proofErr w:type="spellStart"/>
            <w:r w:rsidR="005607AD" w:rsidRPr="00A761C8">
              <w:rPr>
                <w:rFonts w:ascii="Times New Roman" w:eastAsia="Times New Roman" w:hAnsi="Times New Roman" w:cs="Times New Roman"/>
                <w:sz w:val="26"/>
                <w:szCs w:val="26"/>
                <w:lang w:eastAsia="lv-LV"/>
              </w:rPr>
              <w:t>Smiļģa</w:t>
            </w:r>
            <w:proofErr w:type="spellEnd"/>
            <w:r w:rsidR="005607AD" w:rsidRPr="00A761C8">
              <w:rPr>
                <w:rFonts w:ascii="Times New Roman" w:eastAsia="Times New Roman" w:hAnsi="Times New Roman" w:cs="Times New Roman"/>
                <w:sz w:val="26"/>
                <w:szCs w:val="26"/>
                <w:lang w:eastAsia="lv-LV"/>
              </w:rPr>
              <w:t xml:space="preserve"> ielā 32, Rīgā, </w:t>
            </w:r>
            <w:r w:rsidRPr="00A761C8">
              <w:rPr>
                <w:rFonts w:ascii="Times New Roman" w:eastAsia="Times New Roman" w:hAnsi="Times New Roman" w:cs="Times New Roman"/>
                <w:sz w:val="26"/>
                <w:szCs w:val="26"/>
                <w:lang w:eastAsia="lv-LV"/>
              </w:rPr>
              <w:lastRenderedPageBreak/>
              <w:t xml:space="preserve">nostiprinātas </w:t>
            </w:r>
            <w:r w:rsidR="00C524DB" w:rsidRPr="00A761C8">
              <w:rPr>
                <w:rFonts w:ascii="Times New Roman" w:eastAsia="Times New Roman" w:hAnsi="Times New Roman" w:cs="Times New Roman"/>
                <w:sz w:val="26"/>
                <w:szCs w:val="26"/>
                <w:lang w:eastAsia="lv-LV"/>
              </w:rPr>
              <w:t>fiziskā</w:t>
            </w:r>
            <w:r w:rsidR="00A721BE" w:rsidRPr="00A761C8">
              <w:rPr>
                <w:rFonts w:ascii="Times New Roman" w:eastAsia="Times New Roman" w:hAnsi="Times New Roman" w:cs="Times New Roman"/>
                <w:sz w:val="26"/>
                <w:szCs w:val="26"/>
                <w:lang w:eastAsia="lv-LV"/>
              </w:rPr>
              <w:t>m</w:t>
            </w:r>
            <w:r w:rsidR="00C524DB" w:rsidRPr="00A761C8">
              <w:rPr>
                <w:rFonts w:ascii="Times New Roman" w:eastAsia="Times New Roman" w:hAnsi="Times New Roman" w:cs="Times New Roman"/>
                <w:sz w:val="26"/>
                <w:szCs w:val="26"/>
                <w:lang w:eastAsia="lv-LV"/>
              </w:rPr>
              <w:t xml:space="preserve"> personām un juridiskai personai </w:t>
            </w:r>
            <w:r w:rsidRPr="00A761C8">
              <w:rPr>
                <w:rFonts w:ascii="Times New Roman" w:eastAsia="Times New Roman" w:hAnsi="Times New Roman" w:cs="Times New Roman"/>
                <w:sz w:val="26"/>
                <w:szCs w:val="26"/>
                <w:lang w:eastAsia="lv-LV"/>
              </w:rPr>
              <w:t>Rīgas pilsētas zemesgrāmatas nodalījumā Nr.100000</w:t>
            </w:r>
            <w:r w:rsidR="00021D4A" w:rsidRPr="00A761C8">
              <w:rPr>
                <w:rFonts w:ascii="Times New Roman" w:eastAsia="Times New Roman" w:hAnsi="Times New Roman" w:cs="Times New Roman"/>
                <w:sz w:val="26"/>
                <w:szCs w:val="26"/>
                <w:lang w:eastAsia="lv-LV"/>
              </w:rPr>
              <w:t>142218</w:t>
            </w:r>
            <w:r w:rsidRPr="00A761C8">
              <w:rPr>
                <w:rFonts w:ascii="Times New Roman" w:eastAsia="Times New Roman" w:hAnsi="Times New Roman" w:cs="Times New Roman"/>
                <w:sz w:val="26"/>
                <w:szCs w:val="26"/>
                <w:lang w:eastAsia="lv-LV"/>
              </w:rPr>
              <w:t xml:space="preserve">. </w:t>
            </w:r>
          </w:p>
          <w:p w14:paraId="57BB5DFF" w14:textId="1E42DB63"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w:t>
            </w:r>
            <w:r w:rsidR="0083786B" w:rsidRPr="00A761C8">
              <w:rPr>
                <w:rFonts w:ascii="Times New Roman" w:eastAsia="Times New Roman" w:hAnsi="Times New Roman" w:cs="Times New Roman"/>
                <w:sz w:val="26"/>
                <w:szCs w:val="26"/>
                <w:lang w:eastAsia="lv-LV"/>
              </w:rPr>
              <w:t xml:space="preserve">Latvijas Nacionālā arhīva </w:t>
            </w:r>
            <w:r w:rsidRPr="00A761C8">
              <w:rPr>
                <w:rFonts w:ascii="Times New Roman" w:eastAsia="Times New Roman" w:hAnsi="Times New Roman" w:cs="Times New Roman"/>
                <w:sz w:val="26"/>
                <w:szCs w:val="26"/>
                <w:lang w:eastAsia="lv-LV"/>
              </w:rPr>
              <w:t>Latvijas Valsts vēstures arhīva 20</w:t>
            </w:r>
            <w:r w:rsidR="00A75C05"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9.gada </w:t>
            </w:r>
            <w:r w:rsidR="0083786B" w:rsidRPr="00A761C8">
              <w:rPr>
                <w:rFonts w:ascii="Times New Roman" w:eastAsia="Times New Roman" w:hAnsi="Times New Roman" w:cs="Times New Roman"/>
                <w:sz w:val="26"/>
                <w:szCs w:val="26"/>
                <w:lang w:eastAsia="lv-LV"/>
              </w:rPr>
              <w:t>31.oktobra</w:t>
            </w:r>
            <w:r w:rsidRPr="00A761C8">
              <w:rPr>
                <w:rFonts w:ascii="Times New Roman" w:eastAsia="Times New Roman" w:hAnsi="Times New Roman" w:cs="Times New Roman"/>
                <w:sz w:val="26"/>
                <w:szCs w:val="26"/>
                <w:lang w:eastAsia="lv-LV"/>
              </w:rPr>
              <w:t xml:space="preserve"> izziņā Nr.</w:t>
            </w:r>
            <w:r w:rsidR="0083786B" w:rsidRPr="00A761C8">
              <w:rPr>
                <w:rFonts w:ascii="Times New Roman" w:eastAsia="Times New Roman" w:hAnsi="Times New Roman" w:cs="Times New Roman"/>
                <w:sz w:val="26"/>
                <w:szCs w:val="26"/>
                <w:lang w:eastAsia="lv-LV"/>
              </w:rPr>
              <w:t>LVVA</w:t>
            </w:r>
            <w:r w:rsidR="00DD7604" w:rsidRPr="00A761C8">
              <w:rPr>
                <w:rFonts w:ascii="Times New Roman" w:eastAsia="Times New Roman" w:hAnsi="Times New Roman" w:cs="Times New Roman"/>
                <w:sz w:val="26"/>
                <w:szCs w:val="26"/>
                <w:lang w:eastAsia="lv-LV"/>
              </w:rPr>
              <w:t>-6.2.2./5/14900</w:t>
            </w:r>
            <w:r w:rsidRPr="00A761C8">
              <w:rPr>
                <w:rFonts w:ascii="Times New Roman" w:eastAsia="Times New Roman" w:hAnsi="Times New Roman" w:cs="Times New Roman"/>
                <w:sz w:val="26"/>
                <w:szCs w:val="26"/>
                <w:lang w:eastAsia="lv-LV"/>
              </w:rPr>
              <w:t xml:space="preserve"> norādīto Rīgas pilsētas </w:t>
            </w:r>
            <w:r w:rsidR="00FD0F21" w:rsidRPr="00A761C8">
              <w:rPr>
                <w:rFonts w:ascii="Times New Roman" w:eastAsia="Times New Roman" w:hAnsi="Times New Roman" w:cs="Times New Roman"/>
                <w:sz w:val="26"/>
                <w:szCs w:val="26"/>
                <w:lang w:eastAsia="lv-LV"/>
              </w:rPr>
              <w:t>IV</w:t>
            </w:r>
            <w:r w:rsidRPr="00A761C8">
              <w:rPr>
                <w:rFonts w:ascii="Times New Roman" w:eastAsia="Times New Roman" w:hAnsi="Times New Roman" w:cs="Times New Roman"/>
                <w:sz w:val="26"/>
                <w:szCs w:val="26"/>
                <w:lang w:eastAsia="lv-LV"/>
              </w:rPr>
              <w:t xml:space="preserve"> hipotēku iecirkņa zemesgrāmatu </w:t>
            </w:r>
            <w:r w:rsidR="00FD0F21" w:rsidRPr="00A761C8">
              <w:rPr>
                <w:rFonts w:ascii="Times New Roman" w:eastAsia="Times New Roman" w:hAnsi="Times New Roman" w:cs="Times New Roman"/>
                <w:sz w:val="26"/>
                <w:szCs w:val="26"/>
                <w:lang w:eastAsia="lv-LV"/>
              </w:rPr>
              <w:t>940</w:t>
            </w:r>
            <w:r w:rsidRPr="00A761C8">
              <w:rPr>
                <w:rFonts w:ascii="Times New Roman" w:eastAsia="Times New Roman" w:hAnsi="Times New Roman" w:cs="Times New Roman"/>
                <w:sz w:val="26"/>
                <w:szCs w:val="26"/>
                <w:lang w:eastAsia="lv-LV"/>
              </w:rPr>
              <w:t>.nodalījumā ierakstīts nekustams īpašums –</w:t>
            </w:r>
            <w:r w:rsidR="00C26204"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zemesgabals nr.</w:t>
            </w:r>
            <w:r w:rsidR="00F22157" w:rsidRPr="00A761C8">
              <w:rPr>
                <w:rFonts w:ascii="Times New Roman" w:eastAsia="Times New Roman" w:hAnsi="Times New Roman" w:cs="Times New Roman"/>
                <w:sz w:val="26"/>
                <w:szCs w:val="26"/>
                <w:lang w:eastAsia="lv-LV"/>
              </w:rPr>
              <w:t>88F</w:t>
            </w:r>
            <w:r w:rsidRPr="00A761C8">
              <w:rPr>
                <w:rFonts w:ascii="Times New Roman" w:eastAsia="Times New Roman" w:hAnsi="Times New Roman" w:cs="Times New Roman"/>
                <w:sz w:val="26"/>
                <w:szCs w:val="26"/>
                <w:lang w:eastAsia="lv-LV"/>
              </w:rPr>
              <w:t xml:space="preserve">, atdalīts no </w:t>
            </w:r>
            <w:proofErr w:type="spellStart"/>
            <w:r w:rsidR="00F22157" w:rsidRPr="00A761C8">
              <w:rPr>
                <w:rFonts w:ascii="Times New Roman" w:eastAsia="Times New Roman" w:hAnsi="Times New Roman" w:cs="Times New Roman"/>
                <w:sz w:val="26"/>
                <w:szCs w:val="26"/>
                <w:lang w:eastAsia="lv-LV"/>
              </w:rPr>
              <w:t>Švarcmuižas</w:t>
            </w:r>
            <w:proofErr w:type="spellEnd"/>
            <w:r w:rsidRPr="00A761C8">
              <w:rPr>
                <w:rFonts w:ascii="Times New Roman" w:eastAsia="Times New Roman" w:hAnsi="Times New Roman" w:cs="Times New Roman"/>
                <w:sz w:val="26"/>
                <w:szCs w:val="26"/>
                <w:lang w:eastAsia="lv-LV"/>
              </w:rPr>
              <w:t xml:space="preserve">. Atrašanās vieta Rīgas pilsētā, </w:t>
            </w:r>
            <w:r w:rsidR="00083956" w:rsidRPr="00A761C8">
              <w:rPr>
                <w:rFonts w:ascii="Times New Roman" w:eastAsia="Times New Roman" w:hAnsi="Times New Roman" w:cs="Times New Roman"/>
                <w:sz w:val="26"/>
                <w:szCs w:val="26"/>
                <w:lang w:eastAsia="lv-LV"/>
              </w:rPr>
              <w:t>58</w:t>
            </w:r>
            <w:r w:rsidRPr="00A761C8">
              <w:rPr>
                <w:rFonts w:ascii="Times New Roman" w:eastAsia="Times New Roman" w:hAnsi="Times New Roman" w:cs="Times New Roman"/>
                <w:sz w:val="26"/>
                <w:szCs w:val="26"/>
                <w:lang w:eastAsia="lv-LV"/>
              </w:rPr>
              <w:t>.grupā, nr.</w:t>
            </w:r>
            <w:r w:rsidR="00083956" w:rsidRPr="00A761C8">
              <w:rPr>
                <w:rFonts w:ascii="Times New Roman" w:eastAsia="Times New Roman" w:hAnsi="Times New Roman" w:cs="Times New Roman"/>
                <w:sz w:val="26"/>
                <w:szCs w:val="26"/>
                <w:lang w:eastAsia="lv-LV"/>
              </w:rPr>
              <w:t>92</w:t>
            </w:r>
            <w:r w:rsidRPr="00A761C8">
              <w:rPr>
                <w:rFonts w:ascii="Times New Roman" w:eastAsia="Times New Roman" w:hAnsi="Times New Roman" w:cs="Times New Roman"/>
                <w:sz w:val="26"/>
                <w:szCs w:val="26"/>
                <w:lang w:eastAsia="lv-LV"/>
              </w:rPr>
              <w:t xml:space="preserve">, </w:t>
            </w:r>
            <w:r w:rsidR="00083956" w:rsidRPr="00A761C8">
              <w:rPr>
                <w:rFonts w:ascii="Times New Roman" w:eastAsia="Times New Roman" w:hAnsi="Times New Roman" w:cs="Times New Roman"/>
                <w:sz w:val="26"/>
                <w:szCs w:val="26"/>
                <w:lang w:eastAsia="lv-LV"/>
              </w:rPr>
              <w:t>Augļu ielā 9 (1940.gad</w:t>
            </w:r>
            <w:r w:rsidR="00894C1B" w:rsidRPr="00A761C8">
              <w:rPr>
                <w:rFonts w:ascii="Times New Roman" w:eastAsia="Times New Roman" w:hAnsi="Times New Roman" w:cs="Times New Roman"/>
                <w:sz w:val="26"/>
                <w:szCs w:val="26"/>
                <w:lang w:eastAsia="lv-LV"/>
              </w:rPr>
              <w:t>ā</w:t>
            </w:r>
            <w:r w:rsidR="00083956" w:rsidRPr="00A761C8">
              <w:rPr>
                <w:rFonts w:ascii="Times New Roman" w:eastAsia="Times New Roman" w:hAnsi="Times New Roman" w:cs="Times New Roman"/>
                <w:sz w:val="26"/>
                <w:szCs w:val="26"/>
                <w:lang w:eastAsia="lv-LV"/>
              </w:rPr>
              <w:t>)</w:t>
            </w:r>
            <w:r w:rsidRPr="00A761C8">
              <w:rPr>
                <w:rFonts w:ascii="Times New Roman" w:eastAsia="Times New Roman" w:hAnsi="Times New Roman" w:cs="Times New Roman"/>
                <w:sz w:val="26"/>
                <w:szCs w:val="26"/>
                <w:lang w:eastAsia="lv-LV"/>
              </w:rPr>
              <w:t xml:space="preserve">. Uz </w:t>
            </w:r>
            <w:r w:rsidR="002A72D0" w:rsidRPr="00A761C8">
              <w:rPr>
                <w:rFonts w:ascii="Times New Roman" w:eastAsia="Times New Roman" w:hAnsi="Times New Roman" w:cs="Times New Roman"/>
                <w:sz w:val="26"/>
                <w:szCs w:val="26"/>
                <w:lang w:eastAsia="lv-LV"/>
              </w:rPr>
              <w:t>Likuma par izceļojošo vā</w:t>
            </w:r>
            <w:r w:rsidR="00E476DE" w:rsidRPr="00A761C8">
              <w:rPr>
                <w:rFonts w:ascii="Times New Roman" w:eastAsia="Times New Roman" w:hAnsi="Times New Roman" w:cs="Times New Roman"/>
                <w:sz w:val="26"/>
                <w:szCs w:val="26"/>
                <w:lang w:eastAsia="lv-LV"/>
              </w:rPr>
              <w:t>cu tautības pilsoņu nekustamu īpašumu pilsētās iegūšanu</w:t>
            </w:r>
            <w:r w:rsidR="001D0A6F" w:rsidRPr="00A761C8">
              <w:rPr>
                <w:rFonts w:ascii="Times New Roman" w:eastAsia="Times New Roman" w:hAnsi="Times New Roman" w:cs="Times New Roman"/>
                <w:sz w:val="26"/>
                <w:szCs w:val="26"/>
                <w:lang w:eastAsia="lv-LV"/>
              </w:rPr>
              <w:t xml:space="preserve"> 1.panta pamata īpašuma tiesības apstiprinātas Latvijas Kredītbankai</w:t>
            </w:r>
            <w:r w:rsidR="00C47875" w:rsidRPr="00A761C8">
              <w:rPr>
                <w:rFonts w:ascii="Times New Roman" w:eastAsia="Times New Roman" w:hAnsi="Times New Roman" w:cs="Times New Roman"/>
                <w:sz w:val="26"/>
                <w:szCs w:val="26"/>
                <w:lang w:eastAsia="lv-LV"/>
              </w:rPr>
              <w:t xml:space="preserve"> (1940.gada 3.jūlija ieraksts).</w:t>
            </w:r>
            <w:r w:rsidRPr="00A761C8">
              <w:rPr>
                <w:rFonts w:ascii="Times New Roman" w:eastAsia="Times New Roman" w:hAnsi="Times New Roman" w:cs="Times New Roman"/>
                <w:sz w:val="26"/>
                <w:szCs w:val="26"/>
                <w:lang w:eastAsia="lv-LV"/>
              </w:rPr>
              <w:t xml:space="preserve"> Vēlāk izdarītu īpašuma tiesības apstiprinošu ierakstu zemesgrāmatā nav.</w:t>
            </w:r>
          </w:p>
          <w:p w14:paraId="4A11E34B" w14:textId="6FA5776C"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Rīgas pilsētas zemes komisijas 2019.gada 1.oktobra izziņa Nr.ZK-19-26</w:t>
            </w:r>
            <w:r w:rsidR="00010DC1" w:rsidRPr="00A761C8">
              <w:rPr>
                <w:rFonts w:ascii="Times New Roman" w:eastAsia="Times New Roman" w:hAnsi="Times New Roman" w:cs="Times New Roman"/>
                <w:sz w:val="26"/>
                <w:szCs w:val="26"/>
                <w:lang w:eastAsia="lv-LV"/>
              </w:rPr>
              <w:t>4</w:t>
            </w:r>
            <w:r w:rsidRPr="00A761C8">
              <w:rPr>
                <w:rFonts w:ascii="Times New Roman" w:eastAsia="Times New Roman" w:hAnsi="Times New Roman" w:cs="Times New Roman"/>
                <w:sz w:val="26"/>
                <w:szCs w:val="26"/>
                <w:lang w:eastAsia="lv-LV"/>
              </w:rPr>
              <w:t xml:space="preserve">-iz apliecina, ka uz zemesgabalu Rīgā, </w:t>
            </w:r>
            <w:r w:rsidR="00326C15" w:rsidRPr="00A761C8">
              <w:rPr>
                <w:rFonts w:ascii="Times New Roman" w:eastAsia="Times New Roman" w:hAnsi="Times New Roman" w:cs="Times New Roman"/>
                <w:sz w:val="26"/>
                <w:szCs w:val="26"/>
                <w:lang w:eastAsia="lv-LV"/>
              </w:rPr>
              <w:t>Augļu</w:t>
            </w:r>
            <w:r w:rsidRPr="00A761C8">
              <w:rPr>
                <w:rFonts w:ascii="Times New Roman" w:eastAsia="Times New Roman" w:hAnsi="Times New Roman" w:cs="Times New Roman"/>
                <w:sz w:val="26"/>
                <w:szCs w:val="26"/>
                <w:lang w:eastAsia="lv-LV"/>
              </w:rPr>
              <w:t xml:space="preserve"> ielā 1</w:t>
            </w:r>
            <w:r w:rsidR="00326C15" w:rsidRPr="00A761C8">
              <w:rPr>
                <w:rFonts w:ascii="Times New Roman" w:eastAsia="Times New Roman" w:hAnsi="Times New Roman" w:cs="Times New Roman"/>
                <w:sz w:val="26"/>
                <w:szCs w:val="26"/>
                <w:lang w:eastAsia="lv-LV"/>
              </w:rPr>
              <w:t>1C</w:t>
            </w:r>
            <w:r w:rsidRPr="00A761C8">
              <w:rPr>
                <w:rFonts w:ascii="Times New Roman" w:eastAsia="Times New Roman" w:hAnsi="Times New Roman" w:cs="Times New Roman"/>
                <w:sz w:val="26"/>
                <w:szCs w:val="26"/>
                <w:lang w:eastAsia="lv-LV"/>
              </w:rPr>
              <w:t xml:space="preserve">, </w:t>
            </w:r>
            <w:r w:rsidR="00326C15" w:rsidRPr="00A761C8">
              <w:rPr>
                <w:rFonts w:ascii="Times New Roman" w:eastAsia="Times New Roman" w:hAnsi="Times New Roman" w:cs="Times New Roman"/>
                <w:sz w:val="26"/>
                <w:szCs w:val="26"/>
                <w:lang w:eastAsia="lv-LV"/>
              </w:rPr>
              <w:t>58</w:t>
            </w:r>
            <w:r w:rsidRPr="00A761C8">
              <w:rPr>
                <w:rFonts w:ascii="Times New Roman" w:eastAsia="Times New Roman" w:hAnsi="Times New Roman" w:cs="Times New Roman"/>
                <w:sz w:val="26"/>
                <w:szCs w:val="26"/>
                <w:lang w:eastAsia="lv-LV"/>
              </w:rPr>
              <w:t xml:space="preserve">.grupa, </w:t>
            </w:r>
            <w:r w:rsidR="00326C15" w:rsidRPr="00A761C8">
              <w:rPr>
                <w:rFonts w:ascii="Times New Roman" w:eastAsia="Times New Roman" w:hAnsi="Times New Roman" w:cs="Times New Roman"/>
                <w:sz w:val="26"/>
                <w:szCs w:val="26"/>
                <w:lang w:eastAsia="lv-LV"/>
              </w:rPr>
              <w:t>92</w:t>
            </w:r>
            <w:r w:rsidRPr="00A761C8">
              <w:rPr>
                <w:rFonts w:ascii="Times New Roman" w:eastAsia="Times New Roman" w:hAnsi="Times New Roman" w:cs="Times New Roman"/>
                <w:sz w:val="26"/>
                <w:szCs w:val="26"/>
                <w:lang w:eastAsia="lv-LV"/>
              </w:rPr>
              <w:t>.grunts, uz 1994.gada 1.jūniju bijušais īpašnieks, ne viņa mantinieki nav pieteikušies. Citu zemes pieprasītāju pieteikumi nav saņemti.</w:t>
            </w:r>
          </w:p>
          <w:p w14:paraId="2B497E0D" w14:textId="4C37D9E7" w:rsidR="00D308C2" w:rsidRPr="00A761C8" w:rsidRDefault="00D308C2" w:rsidP="00D308C2">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2.panta </w:t>
            </w:r>
            <w:r w:rsidR="00770E6A" w:rsidRPr="00A761C8">
              <w:rPr>
                <w:rFonts w:ascii="Times New Roman" w:eastAsia="Times New Roman" w:hAnsi="Times New Roman" w:cs="Times New Roman"/>
                <w:sz w:val="26"/>
                <w:szCs w:val="26"/>
                <w:lang w:eastAsia="lv-LV"/>
              </w:rPr>
              <w:t>pirmajai daļai</w:t>
            </w:r>
            <w:r w:rsidRPr="00A761C8">
              <w:rPr>
                <w:rFonts w:ascii="Times New Roman" w:eastAsia="Times New Roman" w:hAnsi="Times New Roman" w:cs="Times New Roman"/>
                <w:sz w:val="26"/>
                <w:szCs w:val="26"/>
                <w:lang w:eastAsia="lv-LV"/>
              </w:rPr>
              <w:t xml:space="preserve"> minētā zemes vienības piekrīt valstij. </w:t>
            </w:r>
          </w:p>
          <w:p w14:paraId="6BCE60C2" w14:textId="38EB5390" w:rsidR="00D93FA2" w:rsidRPr="00A761C8" w:rsidRDefault="006F7518" w:rsidP="006F7518">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Privatizācijas aģentūra 2019.gada 6.augusta vēstulē Nr.1.17/6375 norāda,</w:t>
            </w:r>
            <w:r w:rsidR="00F72DB9" w:rsidRPr="00A761C8">
              <w:rPr>
                <w:rFonts w:ascii="Times New Roman" w:eastAsia="Times New Roman" w:hAnsi="Times New Roman" w:cs="Times New Roman"/>
                <w:sz w:val="26"/>
                <w:szCs w:val="26"/>
                <w:lang w:eastAsia="lv-LV"/>
              </w:rPr>
              <w:t xml:space="preserve"> ka</w:t>
            </w:r>
            <w:r w:rsidRPr="00A761C8">
              <w:rPr>
                <w:rFonts w:ascii="Times New Roman" w:eastAsia="Times New Roman" w:hAnsi="Times New Roman" w:cs="Times New Roman"/>
                <w:sz w:val="26"/>
                <w:szCs w:val="26"/>
                <w:lang w:eastAsia="lv-LV"/>
              </w:rPr>
              <w:t xml:space="preserve"> </w:t>
            </w:r>
            <w:r w:rsidR="00225B91" w:rsidRPr="00A761C8">
              <w:rPr>
                <w:rFonts w:ascii="Times New Roman" w:eastAsia="Times New Roman" w:hAnsi="Times New Roman" w:cs="Times New Roman"/>
                <w:sz w:val="26"/>
                <w:szCs w:val="26"/>
                <w:lang w:eastAsia="lv-LV"/>
              </w:rPr>
              <w:t xml:space="preserve">pamatojoties uz Rīgas pilsētas būvvaldes </w:t>
            </w:r>
            <w:r w:rsidR="0040027D" w:rsidRPr="00A761C8">
              <w:rPr>
                <w:rFonts w:ascii="Times New Roman" w:eastAsia="Times New Roman" w:hAnsi="Times New Roman" w:cs="Times New Roman"/>
                <w:sz w:val="26"/>
                <w:szCs w:val="26"/>
                <w:lang w:eastAsia="lv-LV"/>
              </w:rPr>
              <w:t xml:space="preserve">2019.gada 1.februāra </w:t>
            </w:r>
            <w:r w:rsidR="00225B91" w:rsidRPr="00A761C8">
              <w:rPr>
                <w:rFonts w:ascii="Times New Roman" w:eastAsia="Times New Roman" w:hAnsi="Times New Roman" w:cs="Times New Roman"/>
                <w:sz w:val="26"/>
                <w:szCs w:val="26"/>
                <w:lang w:eastAsia="lv-LV"/>
              </w:rPr>
              <w:t>lēmumu</w:t>
            </w:r>
            <w:r w:rsidR="00DC487A" w:rsidRPr="00A761C8">
              <w:rPr>
                <w:rFonts w:ascii="Times New Roman" w:eastAsia="Times New Roman" w:hAnsi="Times New Roman" w:cs="Times New Roman"/>
                <w:sz w:val="26"/>
                <w:szCs w:val="26"/>
                <w:lang w:eastAsia="lv-LV"/>
              </w:rPr>
              <w:t xml:space="preserve"> </w:t>
            </w:r>
            <w:r w:rsidR="0040027D" w:rsidRPr="00A761C8">
              <w:rPr>
                <w:rFonts w:ascii="Times New Roman" w:eastAsia="Times New Roman" w:hAnsi="Times New Roman" w:cs="Times New Roman"/>
                <w:sz w:val="26"/>
                <w:szCs w:val="26"/>
                <w:lang w:eastAsia="lv-LV"/>
              </w:rPr>
              <w:t xml:space="preserve"> Nr.</w:t>
            </w:r>
            <w:r w:rsidR="00C5152B" w:rsidRPr="00A761C8">
              <w:rPr>
                <w:rFonts w:ascii="Times New Roman" w:eastAsia="Times New Roman" w:hAnsi="Times New Roman" w:cs="Times New Roman"/>
                <w:sz w:val="26"/>
                <w:szCs w:val="26"/>
                <w:lang w:eastAsia="lv-LV"/>
              </w:rPr>
              <w:t>BV</w:t>
            </w:r>
            <w:r w:rsidR="00F16DF5" w:rsidRPr="00A761C8">
              <w:rPr>
                <w:rFonts w:ascii="Times New Roman" w:eastAsia="Times New Roman" w:hAnsi="Times New Roman" w:cs="Times New Roman"/>
                <w:sz w:val="26"/>
                <w:szCs w:val="26"/>
                <w:lang w:eastAsia="lv-LV"/>
              </w:rPr>
              <w:t xml:space="preserve">-19-1727-nd </w:t>
            </w:r>
            <w:r w:rsidR="00DC487A" w:rsidRPr="00A761C8">
              <w:rPr>
                <w:rFonts w:ascii="Times New Roman" w:eastAsia="Times New Roman" w:hAnsi="Times New Roman" w:cs="Times New Roman"/>
                <w:sz w:val="26"/>
                <w:szCs w:val="26"/>
                <w:lang w:eastAsia="lv-LV"/>
              </w:rPr>
              <w:t>veikta zemes vienības</w:t>
            </w:r>
            <w:r w:rsidR="00C4471A" w:rsidRPr="00A761C8">
              <w:rPr>
                <w:rFonts w:ascii="Times New Roman" w:eastAsia="Times New Roman" w:hAnsi="Times New Roman" w:cs="Times New Roman"/>
                <w:sz w:val="26"/>
                <w:szCs w:val="26"/>
                <w:lang w:eastAsia="lv-LV"/>
              </w:rPr>
              <w:t xml:space="preserve"> ar kadastra apzīmējumu 0100 058 2020, Augļu ielā 9A, Rīgā, </w:t>
            </w:r>
            <w:r w:rsidR="00176603" w:rsidRPr="00A761C8">
              <w:rPr>
                <w:rFonts w:ascii="Times New Roman" w:eastAsia="Times New Roman" w:hAnsi="Times New Roman" w:cs="Times New Roman"/>
                <w:sz w:val="26"/>
                <w:szCs w:val="26"/>
                <w:lang w:eastAsia="lv-LV"/>
              </w:rPr>
              <w:t xml:space="preserve">0,1009 ha platībā </w:t>
            </w:r>
            <w:r w:rsidR="00DC487A" w:rsidRPr="00A761C8">
              <w:rPr>
                <w:rFonts w:ascii="Times New Roman" w:eastAsia="Times New Roman" w:hAnsi="Times New Roman" w:cs="Times New Roman"/>
                <w:sz w:val="26"/>
                <w:szCs w:val="26"/>
                <w:lang w:eastAsia="lv-LV"/>
              </w:rPr>
              <w:t>sadale</w:t>
            </w:r>
            <w:r w:rsidR="00C4471A" w:rsidRPr="00A761C8">
              <w:rPr>
                <w:rFonts w:ascii="Times New Roman" w:eastAsia="Times New Roman" w:hAnsi="Times New Roman" w:cs="Times New Roman"/>
                <w:sz w:val="26"/>
                <w:szCs w:val="26"/>
                <w:lang w:eastAsia="lv-LV"/>
              </w:rPr>
              <w:t xml:space="preserve"> </w:t>
            </w:r>
            <w:r w:rsidR="00CB630C" w:rsidRPr="00A761C8">
              <w:rPr>
                <w:rFonts w:ascii="Times New Roman" w:eastAsia="Times New Roman" w:hAnsi="Times New Roman" w:cs="Times New Roman"/>
                <w:sz w:val="26"/>
                <w:szCs w:val="26"/>
                <w:lang w:eastAsia="lv-LV"/>
              </w:rPr>
              <w:t>divās atsevišķās zemes vienībās</w:t>
            </w:r>
            <w:r w:rsidR="006236B3" w:rsidRPr="00A761C8">
              <w:rPr>
                <w:rFonts w:ascii="Times New Roman" w:eastAsia="Times New Roman" w:hAnsi="Times New Roman" w:cs="Times New Roman"/>
                <w:sz w:val="26"/>
                <w:szCs w:val="26"/>
                <w:lang w:eastAsia="lv-LV"/>
              </w:rPr>
              <w:t>, izveidojot</w:t>
            </w:r>
            <w:r w:rsidR="00176603" w:rsidRPr="00A761C8">
              <w:rPr>
                <w:rFonts w:ascii="Times New Roman" w:eastAsia="Times New Roman" w:hAnsi="Times New Roman" w:cs="Times New Roman"/>
                <w:sz w:val="26"/>
                <w:szCs w:val="26"/>
                <w:lang w:eastAsia="lv-LV"/>
              </w:rPr>
              <w:t xml:space="preserve"> </w:t>
            </w:r>
            <w:r w:rsidR="000244A5" w:rsidRPr="00A761C8">
              <w:rPr>
                <w:rFonts w:ascii="Times New Roman" w:eastAsia="Times New Roman" w:hAnsi="Times New Roman" w:cs="Times New Roman"/>
                <w:sz w:val="26"/>
                <w:szCs w:val="26"/>
                <w:lang w:eastAsia="lv-LV"/>
              </w:rPr>
              <w:t>zemes vienīb</w:t>
            </w:r>
            <w:r w:rsidR="006236B3" w:rsidRPr="00A761C8">
              <w:rPr>
                <w:rFonts w:ascii="Times New Roman" w:eastAsia="Times New Roman" w:hAnsi="Times New Roman" w:cs="Times New Roman"/>
                <w:sz w:val="26"/>
                <w:szCs w:val="26"/>
                <w:lang w:eastAsia="lv-LV"/>
              </w:rPr>
              <w:t>u</w:t>
            </w:r>
            <w:r w:rsidR="000244A5" w:rsidRPr="00A761C8">
              <w:rPr>
                <w:rFonts w:ascii="Times New Roman" w:eastAsia="Times New Roman" w:hAnsi="Times New Roman" w:cs="Times New Roman"/>
                <w:sz w:val="26"/>
                <w:szCs w:val="26"/>
                <w:lang w:eastAsia="lv-LV"/>
              </w:rPr>
              <w:t xml:space="preserve"> ar kadastra apzīmējumu 0100 058 2020, Augļu ielā 9A, Rīgā, </w:t>
            </w:r>
            <w:r w:rsidR="00741E76" w:rsidRPr="00A761C8">
              <w:rPr>
                <w:rFonts w:ascii="Times New Roman" w:eastAsia="Times New Roman" w:hAnsi="Times New Roman" w:cs="Times New Roman"/>
                <w:sz w:val="26"/>
                <w:szCs w:val="26"/>
                <w:lang w:eastAsia="lv-LV"/>
              </w:rPr>
              <w:t>0,979 ha platībā un zemes vienīb</w:t>
            </w:r>
            <w:r w:rsidR="006236B3" w:rsidRPr="00A761C8">
              <w:rPr>
                <w:rFonts w:ascii="Times New Roman" w:eastAsia="Times New Roman" w:hAnsi="Times New Roman" w:cs="Times New Roman"/>
                <w:sz w:val="26"/>
                <w:szCs w:val="26"/>
                <w:lang w:eastAsia="lv-LV"/>
              </w:rPr>
              <w:t>u</w:t>
            </w:r>
            <w:r w:rsidR="00741E76" w:rsidRPr="00A761C8">
              <w:rPr>
                <w:rFonts w:ascii="Times New Roman" w:eastAsia="Times New Roman" w:hAnsi="Times New Roman" w:cs="Times New Roman"/>
                <w:sz w:val="26"/>
                <w:szCs w:val="26"/>
                <w:lang w:eastAsia="lv-LV"/>
              </w:rPr>
              <w:t xml:space="preserve"> ar kadastra apzīmējumu</w:t>
            </w:r>
            <w:r w:rsidR="00414F9F" w:rsidRPr="00A761C8">
              <w:rPr>
                <w:rFonts w:ascii="Times New Roman" w:eastAsia="Times New Roman" w:hAnsi="Times New Roman" w:cs="Times New Roman"/>
                <w:sz w:val="26"/>
                <w:szCs w:val="26"/>
                <w:lang w:eastAsia="lv-LV"/>
              </w:rPr>
              <w:t xml:space="preserve"> 0100 058 0214</w:t>
            </w:r>
            <w:r w:rsidR="00201F09" w:rsidRPr="00A761C8">
              <w:rPr>
                <w:rFonts w:ascii="Times New Roman" w:eastAsia="Times New Roman" w:hAnsi="Times New Roman" w:cs="Times New Roman"/>
                <w:sz w:val="26"/>
                <w:szCs w:val="26"/>
                <w:lang w:eastAsia="lv-LV"/>
              </w:rPr>
              <w:t xml:space="preserve">, </w:t>
            </w:r>
            <w:r w:rsidR="00BF1490" w:rsidRPr="00A761C8">
              <w:rPr>
                <w:rFonts w:ascii="Times New Roman" w:eastAsia="Times New Roman" w:hAnsi="Times New Roman" w:cs="Times New Roman"/>
                <w:sz w:val="26"/>
                <w:szCs w:val="26"/>
                <w:lang w:eastAsia="lv-LV"/>
              </w:rPr>
              <w:t xml:space="preserve">bez adreses, Rīgā, </w:t>
            </w:r>
            <w:r w:rsidR="004006FC" w:rsidRPr="00A761C8">
              <w:rPr>
                <w:rFonts w:ascii="Times New Roman" w:eastAsia="Times New Roman" w:hAnsi="Times New Roman" w:cs="Times New Roman"/>
                <w:sz w:val="26"/>
                <w:szCs w:val="26"/>
                <w:lang w:eastAsia="lv-LV"/>
              </w:rPr>
              <w:t>0,0030 ha platībā</w:t>
            </w:r>
            <w:r w:rsidR="00BF1490" w:rsidRPr="00A761C8">
              <w:rPr>
                <w:rFonts w:ascii="Times New Roman" w:eastAsia="Times New Roman" w:hAnsi="Times New Roman" w:cs="Times New Roman"/>
                <w:sz w:val="26"/>
                <w:szCs w:val="26"/>
                <w:lang w:eastAsia="lv-LV"/>
              </w:rPr>
              <w:t>.</w:t>
            </w:r>
            <w:r w:rsidR="00752D20" w:rsidRPr="00A761C8">
              <w:rPr>
                <w:rFonts w:ascii="Times New Roman" w:eastAsia="Times New Roman" w:hAnsi="Times New Roman" w:cs="Times New Roman"/>
                <w:sz w:val="26"/>
                <w:szCs w:val="26"/>
                <w:lang w:eastAsia="lv-LV"/>
              </w:rPr>
              <w:t xml:space="preserve"> </w:t>
            </w:r>
          </w:p>
          <w:p w14:paraId="350D8B8C" w14:textId="7CB17237" w:rsidR="00225B91" w:rsidRPr="00A761C8" w:rsidRDefault="00D93FA2" w:rsidP="006F7518">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Z</w:t>
            </w:r>
            <w:r w:rsidR="00752D20" w:rsidRPr="00A761C8">
              <w:rPr>
                <w:rFonts w:ascii="Times New Roman" w:eastAsia="Times New Roman" w:hAnsi="Times New Roman" w:cs="Times New Roman"/>
                <w:sz w:val="26"/>
                <w:szCs w:val="26"/>
                <w:lang w:eastAsia="lv-LV"/>
              </w:rPr>
              <w:t>emes vienība ar kadastra apzīmējumu 0100 058 2020, Augļu ielā 9A, Rīgā, atbilstoši Ministru kabineta 1998.gada 9.septembra rīkojumam Nr.434 “Par valsts dzīvojamo māju nodošanu privatizācijai”</w:t>
            </w:r>
            <w:r w:rsidR="002D59DD" w:rsidRPr="00A761C8">
              <w:rPr>
                <w:rFonts w:ascii="Times New Roman" w:eastAsia="Times New Roman" w:hAnsi="Times New Roman" w:cs="Times New Roman"/>
                <w:sz w:val="26"/>
                <w:szCs w:val="26"/>
                <w:lang w:eastAsia="lv-LV"/>
              </w:rPr>
              <w:t xml:space="preserve"> </w:t>
            </w:r>
            <w:r w:rsidR="00DC47BF" w:rsidRPr="00A761C8">
              <w:rPr>
                <w:rFonts w:ascii="Times New Roman" w:eastAsia="Times New Roman" w:hAnsi="Times New Roman" w:cs="Times New Roman"/>
                <w:sz w:val="26"/>
                <w:szCs w:val="26"/>
                <w:lang w:eastAsia="lv-LV"/>
              </w:rPr>
              <w:t xml:space="preserve">ir </w:t>
            </w:r>
            <w:r w:rsidR="00752D20" w:rsidRPr="00A761C8">
              <w:rPr>
                <w:rFonts w:ascii="Times New Roman" w:eastAsia="Times New Roman" w:hAnsi="Times New Roman" w:cs="Times New Roman"/>
                <w:sz w:val="26"/>
                <w:szCs w:val="26"/>
                <w:lang w:eastAsia="lv-LV"/>
              </w:rPr>
              <w:t>nodo</w:t>
            </w:r>
            <w:r w:rsidR="00DC47BF" w:rsidRPr="00A761C8">
              <w:rPr>
                <w:rFonts w:ascii="Times New Roman" w:eastAsia="Times New Roman" w:hAnsi="Times New Roman" w:cs="Times New Roman"/>
                <w:sz w:val="26"/>
                <w:szCs w:val="26"/>
                <w:lang w:eastAsia="lv-LV"/>
              </w:rPr>
              <w:t>ta</w:t>
            </w:r>
            <w:r w:rsidR="00752D20" w:rsidRPr="00A761C8">
              <w:rPr>
                <w:rFonts w:ascii="Times New Roman" w:eastAsia="Times New Roman" w:hAnsi="Times New Roman" w:cs="Times New Roman"/>
                <w:sz w:val="26"/>
                <w:szCs w:val="26"/>
                <w:lang w:eastAsia="lv-LV"/>
              </w:rPr>
              <w:t xml:space="preserve"> privatizācijai</w:t>
            </w:r>
            <w:r w:rsidR="000F39F4" w:rsidRPr="00A761C8">
              <w:rPr>
                <w:rFonts w:ascii="Times New Roman" w:eastAsia="Times New Roman" w:hAnsi="Times New Roman" w:cs="Times New Roman"/>
                <w:sz w:val="26"/>
                <w:szCs w:val="26"/>
                <w:lang w:eastAsia="lv-LV"/>
              </w:rPr>
              <w:t xml:space="preserve"> </w:t>
            </w:r>
            <w:r w:rsidR="00CB70E1" w:rsidRPr="00A761C8">
              <w:rPr>
                <w:rFonts w:ascii="Times New Roman" w:eastAsia="Times New Roman" w:hAnsi="Times New Roman" w:cs="Times New Roman"/>
                <w:sz w:val="26"/>
                <w:szCs w:val="26"/>
                <w:lang w:eastAsia="lv-LV"/>
              </w:rPr>
              <w:t>(atbilstoši Rīgas pilsētas zemesgrāmatas nodalījumā Nr.100000593735 esošajai informācijai</w:t>
            </w:r>
            <w:r w:rsidR="000D1454" w:rsidRPr="00A761C8">
              <w:rPr>
                <w:rFonts w:ascii="Times New Roman" w:eastAsia="Times New Roman" w:hAnsi="Times New Roman" w:cs="Times New Roman"/>
                <w:sz w:val="26"/>
                <w:szCs w:val="26"/>
                <w:lang w:eastAsia="lv-LV"/>
              </w:rPr>
              <w:t xml:space="preserve"> privatizācijai</w:t>
            </w:r>
            <w:r w:rsidR="008002DE" w:rsidRPr="00A761C8">
              <w:rPr>
                <w:rFonts w:ascii="Times New Roman" w:eastAsia="Times New Roman" w:hAnsi="Times New Roman" w:cs="Times New Roman"/>
                <w:sz w:val="26"/>
                <w:szCs w:val="26"/>
                <w:lang w:eastAsia="lv-LV"/>
              </w:rPr>
              <w:t xml:space="preserve"> ir </w:t>
            </w:r>
            <w:r w:rsidR="000D1454" w:rsidRPr="00A761C8">
              <w:rPr>
                <w:rFonts w:ascii="Times New Roman" w:eastAsia="Times New Roman" w:hAnsi="Times New Roman" w:cs="Times New Roman"/>
                <w:sz w:val="26"/>
                <w:szCs w:val="26"/>
                <w:lang w:eastAsia="lv-LV"/>
              </w:rPr>
              <w:t>nodota</w:t>
            </w:r>
            <w:r w:rsidR="00CF05F3" w:rsidRPr="00A761C8">
              <w:rPr>
                <w:rFonts w:ascii="Times New Roman" w:eastAsia="Times New Roman" w:hAnsi="Times New Roman" w:cs="Times New Roman"/>
                <w:sz w:val="26"/>
                <w:szCs w:val="26"/>
                <w:lang w:eastAsia="lv-LV"/>
              </w:rPr>
              <w:t xml:space="preserve"> un </w:t>
            </w:r>
            <w:r w:rsidR="00964FD9" w:rsidRPr="00A761C8">
              <w:rPr>
                <w:rFonts w:ascii="Times New Roman" w:eastAsia="Times New Roman" w:hAnsi="Times New Roman" w:cs="Times New Roman"/>
                <w:sz w:val="26"/>
                <w:szCs w:val="26"/>
                <w:lang w:eastAsia="lv-LV"/>
              </w:rPr>
              <w:t xml:space="preserve">uz valsts vārda </w:t>
            </w:r>
            <w:proofErr w:type="spellStart"/>
            <w:r w:rsidR="00964FD9" w:rsidRPr="00A761C8">
              <w:rPr>
                <w:rFonts w:ascii="Times New Roman" w:eastAsia="Times New Roman" w:hAnsi="Times New Roman" w:cs="Times New Roman"/>
                <w:sz w:val="26"/>
                <w:szCs w:val="26"/>
                <w:lang w:eastAsia="lv-LV"/>
              </w:rPr>
              <w:t>Possessor</w:t>
            </w:r>
            <w:proofErr w:type="spellEnd"/>
            <w:r w:rsidR="00964FD9" w:rsidRPr="00A761C8">
              <w:rPr>
                <w:rFonts w:ascii="Times New Roman" w:eastAsia="Times New Roman" w:hAnsi="Times New Roman" w:cs="Times New Roman"/>
                <w:sz w:val="26"/>
                <w:szCs w:val="26"/>
                <w:lang w:eastAsia="lv-LV"/>
              </w:rPr>
              <w:t xml:space="preserve"> personā zemesgrāmatā ierakstīta</w:t>
            </w:r>
            <w:r w:rsidR="000D1454"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jau atdalītā </w:t>
            </w:r>
            <w:r w:rsidR="000D1454" w:rsidRPr="00A761C8">
              <w:rPr>
                <w:rFonts w:ascii="Times New Roman" w:eastAsia="Times New Roman" w:hAnsi="Times New Roman" w:cs="Times New Roman"/>
                <w:sz w:val="26"/>
                <w:szCs w:val="26"/>
                <w:lang w:eastAsia="lv-LV"/>
              </w:rPr>
              <w:t xml:space="preserve">zemes vienība </w:t>
            </w:r>
            <w:r w:rsidRPr="00A761C8">
              <w:rPr>
                <w:rFonts w:ascii="Times New Roman" w:eastAsia="Times New Roman" w:hAnsi="Times New Roman" w:cs="Times New Roman"/>
                <w:sz w:val="26"/>
                <w:szCs w:val="26"/>
                <w:lang w:eastAsia="lv-LV"/>
              </w:rPr>
              <w:t>0100 058 2020, Augļu ielā 9A, Rīgā, 0,979 ha platībā</w:t>
            </w:r>
            <w:r w:rsidR="008002DE" w:rsidRPr="00A761C8">
              <w:rPr>
                <w:rFonts w:ascii="Times New Roman" w:eastAsia="Times New Roman" w:hAnsi="Times New Roman" w:cs="Times New Roman"/>
                <w:sz w:val="26"/>
                <w:szCs w:val="26"/>
                <w:lang w:eastAsia="lv-LV"/>
              </w:rPr>
              <w:t>).</w:t>
            </w:r>
          </w:p>
          <w:p w14:paraId="3A808A52" w14:textId="4EEF210C" w:rsidR="009208F0" w:rsidRPr="00A761C8" w:rsidRDefault="00480941" w:rsidP="009208F0">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Papildus</w:t>
            </w:r>
            <w:r w:rsidR="009673C6" w:rsidRPr="00A761C8">
              <w:rPr>
                <w:rFonts w:ascii="Times New Roman" w:eastAsia="Times New Roman" w:hAnsi="Times New Roman" w:cs="Times New Roman"/>
                <w:sz w:val="26"/>
                <w:szCs w:val="26"/>
                <w:lang w:eastAsia="lv-LV"/>
              </w:rPr>
              <w:t xml:space="preserve"> Privatizācijas aģentūra 2019.gada 6.augusta vēstulē Nr.1.17/6375 norāda, </w:t>
            </w:r>
            <w:r w:rsidR="00992F18" w:rsidRPr="00A761C8">
              <w:rPr>
                <w:rFonts w:ascii="Times New Roman" w:eastAsia="Times New Roman" w:hAnsi="Times New Roman" w:cs="Times New Roman"/>
                <w:sz w:val="26"/>
                <w:szCs w:val="26"/>
                <w:lang w:eastAsia="lv-LV"/>
              </w:rPr>
              <w:t xml:space="preserve">ka </w:t>
            </w:r>
            <w:r w:rsidR="008002DE" w:rsidRPr="00A761C8">
              <w:rPr>
                <w:rFonts w:ascii="Times New Roman" w:eastAsia="Times New Roman" w:hAnsi="Times New Roman" w:cs="Times New Roman"/>
                <w:sz w:val="26"/>
                <w:szCs w:val="26"/>
                <w:lang w:eastAsia="lv-LV"/>
              </w:rPr>
              <w:t xml:space="preserve">atdalītā zemes vienība </w:t>
            </w:r>
            <w:r w:rsidR="009208F0" w:rsidRPr="00A761C8">
              <w:rPr>
                <w:rFonts w:ascii="Times New Roman" w:eastAsia="Times New Roman" w:hAnsi="Times New Roman" w:cs="Times New Roman"/>
                <w:sz w:val="26"/>
                <w:szCs w:val="26"/>
                <w:lang w:eastAsia="lv-LV"/>
              </w:rPr>
              <w:t xml:space="preserve">(zemes vienības kadastra apzīmējums 0100 058 0214) bez adreses, Rīgā, 0,0030 ha platībā, kas atrodas zem garāžas (būves kadastra apzīmējums 0100 058 2006 004) Augļu ielā 11C, Rīgā, ir atsavināma Publiskas personas mantas atsavināšanas likumā noteiktajā kārtībā (VNĪ kompetence), vienlaikus lūdzot VNĪ veikt nepieciešamās darbības datu aktualizācijai NĪVKIS par zemes vienības tiesisko valdītāju.   </w:t>
            </w:r>
          </w:p>
          <w:p w14:paraId="15AF45DE" w14:textId="77777777" w:rsidR="006F7518" w:rsidRPr="00A761C8" w:rsidRDefault="006F7518" w:rsidP="00D308C2">
            <w:pPr>
              <w:spacing w:after="0" w:line="240" w:lineRule="auto"/>
              <w:jc w:val="both"/>
              <w:rPr>
                <w:rFonts w:ascii="Times New Roman" w:eastAsia="Times New Roman" w:hAnsi="Times New Roman" w:cs="Times New Roman"/>
                <w:sz w:val="26"/>
                <w:szCs w:val="26"/>
                <w:lang w:eastAsia="lv-LV"/>
              </w:rPr>
            </w:pPr>
          </w:p>
          <w:p w14:paraId="5CF8531C" w14:textId="7D1A2D10" w:rsidR="001B1573" w:rsidRPr="00A761C8" w:rsidRDefault="00326C15"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lastRenderedPageBreak/>
              <w:t xml:space="preserve">5. </w:t>
            </w:r>
            <w:r w:rsidR="001B1573" w:rsidRPr="00A761C8">
              <w:rPr>
                <w:rFonts w:ascii="Times New Roman" w:eastAsia="Times New Roman" w:hAnsi="Times New Roman" w:cs="Times New Roman"/>
                <w:sz w:val="26"/>
                <w:szCs w:val="26"/>
                <w:lang w:eastAsia="lv-LV"/>
              </w:rPr>
              <w:t>Rīkojuma projektā Nr.20</w:t>
            </w:r>
            <w:r w:rsidR="00022FAC" w:rsidRPr="00A761C8">
              <w:rPr>
                <w:rFonts w:ascii="Times New Roman" w:eastAsia="Times New Roman" w:hAnsi="Times New Roman" w:cs="Times New Roman"/>
                <w:sz w:val="26"/>
                <w:szCs w:val="26"/>
                <w:lang w:eastAsia="lv-LV"/>
              </w:rPr>
              <w:t>7</w:t>
            </w:r>
            <w:r w:rsidR="001B1573" w:rsidRPr="00A761C8">
              <w:rPr>
                <w:rFonts w:ascii="Times New Roman" w:eastAsia="Times New Roman" w:hAnsi="Times New Roman" w:cs="Times New Roman"/>
                <w:sz w:val="26"/>
                <w:szCs w:val="26"/>
                <w:lang w:eastAsia="lv-LV"/>
              </w:rPr>
              <w:t xml:space="preserve"> –</w:t>
            </w:r>
            <w:r w:rsidR="001B1573" w:rsidRPr="00A761C8">
              <w:rPr>
                <w:rFonts w:ascii="Times New Roman" w:eastAsia="Times New Roman" w:hAnsi="Times New Roman" w:cs="Times New Roman"/>
                <w:b/>
                <w:bCs/>
                <w:sz w:val="26"/>
                <w:szCs w:val="26"/>
                <w:lang w:eastAsia="lv-LV"/>
              </w:rPr>
              <w:t xml:space="preserve"> zemes vienība </w:t>
            </w:r>
            <w:r w:rsidR="00022FAC" w:rsidRPr="00A761C8">
              <w:rPr>
                <w:rFonts w:ascii="Times New Roman" w:eastAsia="Times New Roman" w:hAnsi="Times New Roman" w:cs="Times New Roman"/>
                <w:b/>
                <w:bCs/>
                <w:sz w:val="26"/>
                <w:szCs w:val="26"/>
                <w:lang w:eastAsia="lv-LV"/>
              </w:rPr>
              <w:t xml:space="preserve">Lielā ielā 25, </w:t>
            </w:r>
            <w:r w:rsidR="001B1573" w:rsidRPr="00A761C8">
              <w:rPr>
                <w:rFonts w:ascii="Times New Roman" w:eastAsia="Times New Roman" w:hAnsi="Times New Roman" w:cs="Times New Roman"/>
                <w:b/>
                <w:bCs/>
                <w:sz w:val="26"/>
                <w:szCs w:val="26"/>
                <w:lang w:eastAsia="lv-LV"/>
              </w:rPr>
              <w:t>Rīgā</w:t>
            </w:r>
            <w:r w:rsidR="001B1573" w:rsidRPr="00A761C8">
              <w:rPr>
                <w:rFonts w:ascii="Times New Roman" w:eastAsia="Times New Roman" w:hAnsi="Times New Roman" w:cs="Times New Roman"/>
                <w:sz w:val="26"/>
                <w:szCs w:val="26"/>
                <w:lang w:eastAsia="lv-LV"/>
              </w:rPr>
              <w:t xml:space="preserve"> (zemes vienības kadastra apzīmējums 0100 </w:t>
            </w:r>
            <w:r w:rsidR="00022FAC" w:rsidRPr="00A761C8">
              <w:rPr>
                <w:rFonts w:ascii="Times New Roman" w:eastAsia="Times New Roman" w:hAnsi="Times New Roman" w:cs="Times New Roman"/>
                <w:sz w:val="26"/>
                <w:szCs w:val="26"/>
                <w:lang w:eastAsia="lv-LV"/>
              </w:rPr>
              <w:t>102</w:t>
            </w:r>
            <w:r w:rsidR="001B1573" w:rsidRPr="00A761C8">
              <w:rPr>
                <w:rFonts w:ascii="Times New Roman" w:eastAsia="Times New Roman" w:hAnsi="Times New Roman" w:cs="Times New Roman"/>
                <w:sz w:val="26"/>
                <w:szCs w:val="26"/>
                <w:lang w:eastAsia="lv-LV"/>
              </w:rPr>
              <w:t xml:space="preserve"> </w:t>
            </w:r>
            <w:r w:rsidR="00E50868" w:rsidRPr="00A761C8">
              <w:rPr>
                <w:rFonts w:ascii="Times New Roman" w:eastAsia="Times New Roman" w:hAnsi="Times New Roman" w:cs="Times New Roman"/>
                <w:sz w:val="26"/>
                <w:szCs w:val="26"/>
                <w:lang w:eastAsia="lv-LV"/>
              </w:rPr>
              <w:t>0025</w:t>
            </w:r>
            <w:r w:rsidR="001B1573" w:rsidRPr="00A761C8">
              <w:rPr>
                <w:rFonts w:ascii="Times New Roman" w:eastAsia="Times New Roman" w:hAnsi="Times New Roman" w:cs="Times New Roman"/>
                <w:sz w:val="26"/>
                <w:szCs w:val="26"/>
                <w:lang w:eastAsia="lv-LV"/>
              </w:rPr>
              <w:t>) 0,</w:t>
            </w:r>
            <w:r w:rsidR="004E12ED" w:rsidRPr="00A761C8">
              <w:rPr>
                <w:rFonts w:ascii="Times New Roman" w:eastAsia="Times New Roman" w:hAnsi="Times New Roman" w:cs="Times New Roman"/>
                <w:sz w:val="26"/>
                <w:szCs w:val="26"/>
                <w:lang w:eastAsia="lv-LV"/>
              </w:rPr>
              <w:t>1400</w:t>
            </w:r>
            <w:r w:rsidR="001B1573" w:rsidRPr="00A761C8">
              <w:rPr>
                <w:rFonts w:ascii="Times New Roman" w:eastAsia="Times New Roman" w:hAnsi="Times New Roman" w:cs="Times New Roman"/>
                <w:sz w:val="26"/>
                <w:szCs w:val="26"/>
                <w:lang w:eastAsia="lv-LV"/>
              </w:rPr>
              <w:t xml:space="preserve"> ha platībā, </w:t>
            </w:r>
            <w:r w:rsidR="00C20FEC" w:rsidRPr="00A761C8">
              <w:rPr>
                <w:rFonts w:ascii="Times New Roman" w:eastAsia="Times New Roman" w:hAnsi="Times New Roman" w:cs="Times New Roman"/>
                <w:sz w:val="26"/>
                <w:szCs w:val="26"/>
                <w:lang w:eastAsia="lv-LV"/>
              </w:rPr>
              <w:t xml:space="preserve">zemes vienības kadastrālā vērtība uz 2020.gada 1.janvāri sastāda </w:t>
            </w:r>
            <w:r w:rsidR="00F91BE7" w:rsidRPr="00A761C8">
              <w:rPr>
                <w:rFonts w:ascii="Times New Roman" w:eastAsia="Times New Roman" w:hAnsi="Times New Roman" w:cs="Times New Roman"/>
                <w:sz w:val="26"/>
                <w:szCs w:val="26"/>
                <w:lang w:eastAsia="lv-LV"/>
              </w:rPr>
              <w:t>23 898</w:t>
            </w:r>
            <w:r w:rsidR="00C20FEC" w:rsidRPr="00A761C8">
              <w:rPr>
                <w:rFonts w:ascii="Times New Roman" w:eastAsia="Times New Roman" w:hAnsi="Times New Roman" w:cs="Times New Roman"/>
                <w:sz w:val="26"/>
                <w:szCs w:val="26"/>
                <w:lang w:eastAsia="lv-LV"/>
              </w:rPr>
              <w:t xml:space="preserve"> </w:t>
            </w:r>
            <w:proofErr w:type="spellStart"/>
            <w:r w:rsidR="00C20FEC" w:rsidRPr="00A761C8">
              <w:rPr>
                <w:rFonts w:ascii="Times New Roman" w:eastAsia="Times New Roman" w:hAnsi="Times New Roman" w:cs="Times New Roman"/>
                <w:i/>
                <w:sz w:val="26"/>
                <w:szCs w:val="26"/>
                <w:lang w:eastAsia="lv-LV"/>
              </w:rPr>
              <w:t>euro</w:t>
            </w:r>
            <w:proofErr w:type="spellEnd"/>
            <w:r w:rsidR="001B1573" w:rsidRPr="00A761C8">
              <w:rPr>
                <w:rFonts w:ascii="Times New Roman" w:eastAsia="Times New Roman" w:hAnsi="Times New Roman" w:cs="Times New Roman"/>
                <w:sz w:val="26"/>
                <w:szCs w:val="26"/>
                <w:lang w:eastAsia="lv-LV"/>
              </w:rPr>
              <w:t xml:space="preserve">. Saskaņā ar NĪVKIS datiem zemes vienības statuss – </w:t>
            </w:r>
            <w:r w:rsidR="00F91BE7" w:rsidRPr="00A761C8">
              <w:rPr>
                <w:rFonts w:ascii="Times New Roman" w:eastAsia="Times New Roman" w:hAnsi="Times New Roman" w:cs="Times New Roman"/>
                <w:sz w:val="26"/>
                <w:szCs w:val="26"/>
                <w:lang w:eastAsia="lv-LV"/>
              </w:rPr>
              <w:t>rezerves zemes fonds</w:t>
            </w:r>
            <w:r w:rsidR="001B1573" w:rsidRPr="00A761C8">
              <w:rPr>
                <w:rFonts w:ascii="Times New Roman" w:eastAsia="Times New Roman" w:hAnsi="Times New Roman" w:cs="Times New Roman"/>
                <w:sz w:val="26"/>
                <w:szCs w:val="26"/>
                <w:lang w:eastAsia="lv-LV"/>
              </w:rPr>
              <w:t xml:space="preserve">. </w:t>
            </w:r>
          </w:p>
          <w:p w14:paraId="3D993389" w14:textId="0D355BB8" w:rsidR="001B157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NĪVKIS datiem uz zemes vienības atrodas </w:t>
            </w:r>
            <w:r w:rsidR="00565E4A" w:rsidRPr="00A761C8">
              <w:rPr>
                <w:rFonts w:ascii="Times New Roman" w:eastAsia="Times New Roman" w:hAnsi="Times New Roman" w:cs="Times New Roman"/>
                <w:sz w:val="26"/>
                <w:szCs w:val="26"/>
                <w:lang w:eastAsia="lv-LV"/>
              </w:rPr>
              <w:t>dzīvojamā</w:t>
            </w:r>
            <w:r w:rsidR="00C85AEB" w:rsidRPr="00A761C8">
              <w:rPr>
                <w:rFonts w:ascii="Times New Roman" w:eastAsia="Times New Roman" w:hAnsi="Times New Roman" w:cs="Times New Roman"/>
                <w:sz w:val="26"/>
                <w:szCs w:val="26"/>
                <w:lang w:eastAsia="lv-LV"/>
              </w:rPr>
              <w:t>s</w:t>
            </w:r>
            <w:r w:rsidR="00565E4A" w:rsidRPr="00A761C8">
              <w:rPr>
                <w:rFonts w:ascii="Times New Roman" w:eastAsia="Times New Roman" w:hAnsi="Times New Roman" w:cs="Times New Roman"/>
                <w:sz w:val="26"/>
                <w:szCs w:val="26"/>
                <w:lang w:eastAsia="lv-LV"/>
              </w:rPr>
              <w:t xml:space="preserve"> ēka</w:t>
            </w:r>
            <w:r w:rsidR="00C85AEB" w:rsidRPr="00A761C8">
              <w:rPr>
                <w:rFonts w:ascii="Times New Roman" w:eastAsia="Times New Roman" w:hAnsi="Times New Roman" w:cs="Times New Roman"/>
                <w:sz w:val="26"/>
                <w:szCs w:val="26"/>
                <w:lang w:eastAsia="lv-LV"/>
              </w:rPr>
              <w:t>s</w:t>
            </w:r>
            <w:r w:rsidR="00E04812" w:rsidRPr="00A761C8">
              <w:rPr>
                <w:rFonts w:ascii="Times New Roman" w:eastAsia="Times New Roman" w:hAnsi="Times New Roman" w:cs="Times New Roman"/>
                <w:sz w:val="26"/>
                <w:szCs w:val="26"/>
                <w:lang w:eastAsia="lv-LV"/>
              </w:rPr>
              <w:t xml:space="preserve"> daļa</w:t>
            </w:r>
            <w:r w:rsidR="00565E4A"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būves kadastra apzīmējums </w:t>
            </w:r>
            <w:r w:rsidR="007E5EB5" w:rsidRPr="00A761C8">
              <w:rPr>
                <w:rFonts w:ascii="Times New Roman" w:eastAsia="Times New Roman" w:hAnsi="Times New Roman" w:cs="Times New Roman"/>
                <w:sz w:val="26"/>
                <w:szCs w:val="26"/>
                <w:lang w:eastAsia="lv-LV"/>
              </w:rPr>
              <w:t>0100 102 0025 001</w:t>
            </w:r>
            <w:r w:rsidRPr="00A761C8">
              <w:rPr>
                <w:rFonts w:ascii="Times New Roman" w:eastAsia="Times New Roman" w:hAnsi="Times New Roman" w:cs="Times New Roman"/>
                <w:sz w:val="26"/>
                <w:szCs w:val="26"/>
                <w:lang w:eastAsia="lv-LV"/>
              </w:rPr>
              <w:t>)</w:t>
            </w:r>
            <w:r w:rsidR="007E5EB5" w:rsidRPr="00A761C8">
              <w:rPr>
                <w:rFonts w:ascii="Times New Roman" w:eastAsia="Times New Roman" w:hAnsi="Times New Roman" w:cs="Times New Roman"/>
                <w:sz w:val="26"/>
                <w:szCs w:val="26"/>
                <w:lang w:eastAsia="lv-LV"/>
              </w:rPr>
              <w:t xml:space="preserve">, </w:t>
            </w:r>
            <w:r w:rsidR="005151C4" w:rsidRPr="00A761C8">
              <w:rPr>
                <w:rFonts w:ascii="Times New Roman" w:eastAsia="Times New Roman" w:hAnsi="Times New Roman" w:cs="Times New Roman"/>
                <w:sz w:val="26"/>
                <w:szCs w:val="26"/>
                <w:lang w:eastAsia="lv-LV"/>
              </w:rPr>
              <w:t>četr</w:t>
            </w:r>
            <w:r w:rsidR="00374EC1" w:rsidRPr="00A761C8">
              <w:rPr>
                <w:rFonts w:ascii="Times New Roman" w:eastAsia="Times New Roman" w:hAnsi="Times New Roman" w:cs="Times New Roman"/>
                <w:sz w:val="26"/>
                <w:szCs w:val="26"/>
                <w:lang w:eastAsia="lv-LV"/>
              </w:rPr>
              <w:t>i šķūņi (būvju kadastra apzīmējumi 0100 102 0025</w:t>
            </w:r>
            <w:r w:rsidR="0067604C" w:rsidRPr="00A761C8">
              <w:rPr>
                <w:rFonts w:ascii="Times New Roman" w:eastAsia="Times New Roman" w:hAnsi="Times New Roman" w:cs="Times New Roman"/>
                <w:sz w:val="26"/>
                <w:szCs w:val="26"/>
                <w:lang w:eastAsia="lv-LV"/>
              </w:rPr>
              <w:t xml:space="preserve"> 002, 0100 102 0025 00</w:t>
            </w:r>
            <w:r w:rsidR="00E65F17" w:rsidRPr="00A761C8">
              <w:rPr>
                <w:rFonts w:ascii="Times New Roman" w:eastAsia="Times New Roman" w:hAnsi="Times New Roman" w:cs="Times New Roman"/>
                <w:sz w:val="26"/>
                <w:szCs w:val="26"/>
                <w:lang w:eastAsia="lv-LV"/>
              </w:rPr>
              <w:t xml:space="preserve">3, 0100 102 0025 </w:t>
            </w:r>
            <w:r w:rsidR="009956CA" w:rsidRPr="00A761C8">
              <w:rPr>
                <w:rFonts w:ascii="Times New Roman" w:eastAsia="Times New Roman" w:hAnsi="Times New Roman" w:cs="Times New Roman"/>
                <w:sz w:val="26"/>
                <w:szCs w:val="26"/>
                <w:lang w:eastAsia="lv-LV"/>
              </w:rPr>
              <w:t>005 un 0100 102 0025 006)</w:t>
            </w:r>
            <w:r w:rsidR="001F7503" w:rsidRPr="00A761C8">
              <w:rPr>
                <w:rFonts w:ascii="Times New Roman" w:eastAsia="Times New Roman" w:hAnsi="Times New Roman" w:cs="Times New Roman"/>
                <w:sz w:val="26"/>
                <w:szCs w:val="26"/>
                <w:lang w:eastAsia="lv-LV"/>
              </w:rPr>
              <w:t xml:space="preserve">, </w:t>
            </w:r>
            <w:r w:rsidR="00251938" w:rsidRPr="00A761C8">
              <w:rPr>
                <w:rFonts w:ascii="Times New Roman" w:eastAsia="Times New Roman" w:hAnsi="Times New Roman" w:cs="Times New Roman"/>
                <w:sz w:val="26"/>
                <w:szCs w:val="26"/>
                <w:lang w:eastAsia="lv-LV"/>
              </w:rPr>
              <w:t xml:space="preserve">tualete (būves kadastra apzīmējums </w:t>
            </w:r>
            <w:r w:rsidR="006B445F" w:rsidRPr="00A761C8">
              <w:rPr>
                <w:rFonts w:ascii="Times New Roman" w:eastAsia="Times New Roman" w:hAnsi="Times New Roman" w:cs="Times New Roman"/>
                <w:sz w:val="26"/>
                <w:szCs w:val="26"/>
                <w:lang w:eastAsia="lv-LV"/>
              </w:rPr>
              <w:t xml:space="preserve">0100 102 0025 004) </w:t>
            </w:r>
            <w:r w:rsidR="00122A69" w:rsidRPr="00A761C8">
              <w:rPr>
                <w:rFonts w:ascii="Times New Roman" w:eastAsia="Times New Roman" w:hAnsi="Times New Roman" w:cs="Times New Roman"/>
                <w:sz w:val="26"/>
                <w:szCs w:val="26"/>
                <w:lang w:eastAsia="lv-LV"/>
              </w:rPr>
              <w:t xml:space="preserve">Lielā ielā 25, Rīgā, </w:t>
            </w:r>
            <w:r w:rsidRPr="00A761C8">
              <w:rPr>
                <w:rFonts w:ascii="Times New Roman" w:eastAsia="Times New Roman" w:hAnsi="Times New Roman" w:cs="Times New Roman"/>
                <w:sz w:val="26"/>
                <w:szCs w:val="26"/>
                <w:lang w:eastAsia="lv-LV"/>
              </w:rPr>
              <w:t xml:space="preserve">kas ietilpst ēku nekustamā īpašuma (nekustamā īpašuma kadastra Nr.0100 </w:t>
            </w:r>
            <w:r w:rsidR="0065752E" w:rsidRPr="00A761C8">
              <w:rPr>
                <w:rFonts w:ascii="Times New Roman" w:eastAsia="Times New Roman" w:hAnsi="Times New Roman" w:cs="Times New Roman"/>
                <w:sz w:val="26"/>
                <w:szCs w:val="26"/>
                <w:lang w:eastAsia="lv-LV"/>
              </w:rPr>
              <w:t>602</w:t>
            </w:r>
            <w:r w:rsidRPr="00A761C8">
              <w:rPr>
                <w:rFonts w:ascii="Times New Roman" w:eastAsia="Times New Roman" w:hAnsi="Times New Roman" w:cs="Times New Roman"/>
                <w:sz w:val="26"/>
                <w:szCs w:val="26"/>
                <w:lang w:eastAsia="lv-LV"/>
              </w:rPr>
              <w:t xml:space="preserve"> </w:t>
            </w:r>
            <w:r w:rsidR="00520296" w:rsidRPr="00A761C8">
              <w:rPr>
                <w:rFonts w:ascii="Times New Roman" w:eastAsia="Times New Roman" w:hAnsi="Times New Roman" w:cs="Times New Roman"/>
                <w:sz w:val="26"/>
                <w:szCs w:val="26"/>
                <w:lang w:eastAsia="lv-LV"/>
              </w:rPr>
              <w:t>0023</w:t>
            </w:r>
            <w:r w:rsidRPr="00A761C8">
              <w:rPr>
                <w:rFonts w:ascii="Times New Roman" w:eastAsia="Times New Roman" w:hAnsi="Times New Roman" w:cs="Times New Roman"/>
                <w:sz w:val="26"/>
                <w:szCs w:val="26"/>
                <w:lang w:eastAsia="lv-LV"/>
              </w:rPr>
              <w:t xml:space="preserve">) sastāvā. </w:t>
            </w:r>
          </w:p>
          <w:p w14:paraId="395AEADB" w14:textId="7CECF301" w:rsidR="001B157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Īpašuma tiesības uz ēku nekustamo īpašumu (nekustamā īpašuma kadastra Nr.</w:t>
            </w:r>
            <w:r w:rsidR="00521101" w:rsidRPr="00A761C8">
              <w:rPr>
                <w:rFonts w:ascii="Times New Roman" w:eastAsia="Times New Roman" w:hAnsi="Times New Roman" w:cs="Times New Roman"/>
                <w:sz w:val="26"/>
                <w:szCs w:val="26"/>
                <w:lang w:eastAsia="lv-LV"/>
              </w:rPr>
              <w:t xml:space="preserve"> 0100 602 0023</w:t>
            </w:r>
            <w:r w:rsidRPr="00A761C8">
              <w:rPr>
                <w:rFonts w:ascii="Times New Roman" w:eastAsia="Times New Roman" w:hAnsi="Times New Roman" w:cs="Times New Roman"/>
                <w:sz w:val="26"/>
                <w:szCs w:val="26"/>
                <w:lang w:eastAsia="lv-LV"/>
              </w:rPr>
              <w:t>)</w:t>
            </w:r>
            <w:r w:rsidR="00192A29" w:rsidRPr="00A761C8">
              <w:rPr>
                <w:rFonts w:ascii="Times New Roman" w:eastAsia="Times New Roman" w:hAnsi="Times New Roman" w:cs="Times New Roman"/>
                <w:sz w:val="26"/>
                <w:szCs w:val="26"/>
                <w:lang w:eastAsia="lv-LV"/>
              </w:rPr>
              <w:t xml:space="preserve"> </w:t>
            </w:r>
            <w:r w:rsidR="00534C0B" w:rsidRPr="00A761C8">
              <w:rPr>
                <w:rFonts w:ascii="Times New Roman" w:eastAsia="Times New Roman" w:hAnsi="Times New Roman" w:cs="Times New Roman"/>
                <w:sz w:val="26"/>
                <w:szCs w:val="26"/>
                <w:lang w:eastAsia="lv-LV"/>
              </w:rPr>
              <w:t>Lielā ielā 25, Rīgā,</w:t>
            </w:r>
            <w:r w:rsidRPr="00A761C8">
              <w:rPr>
                <w:rFonts w:ascii="Times New Roman" w:eastAsia="Times New Roman" w:hAnsi="Times New Roman" w:cs="Times New Roman"/>
                <w:sz w:val="26"/>
                <w:szCs w:val="26"/>
                <w:lang w:eastAsia="lv-LV"/>
              </w:rPr>
              <w:t xml:space="preserve"> nostiprinātas fiziskā</w:t>
            </w:r>
            <w:r w:rsidR="00571100" w:rsidRPr="00A761C8">
              <w:rPr>
                <w:rFonts w:ascii="Times New Roman" w:eastAsia="Times New Roman" w:hAnsi="Times New Roman" w:cs="Times New Roman"/>
                <w:sz w:val="26"/>
                <w:szCs w:val="26"/>
                <w:lang w:eastAsia="lv-LV"/>
              </w:rPr>
              <w:t>m</w:t>
            </w:r>
            <w:r w:rsidRPr="00A761C8">
              <w:rPr>
                <w:rFonts w:ascii="Times New Roman" w:eastAsia="Times New Roman" w:hAnsi="Times New Roman" w:cs="Times New Roman"/>
                <w:sz w:val="26"/>
                <w:szCs w:val="26"/>
                <w:lang w:eastAsia="lv-LV"/>
              </w:rPr>
              <w:t xml:space="preserve"> personām</w:t>
            </w:r>
            <w:r w:rsidR="00521101"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Rīgas pilsētas zemesgrāmatas nodalījumā Nr.</w:t>
            </w:r>
            <w:r w:rsidR="00C83F4B" w:rsidRPr="00A761C8">
              <w:rPr>
                <w:rFonts w:ascii="Times New Roman" w:eastAsia="Times New Roman" w:hAnsi="Times New Roman" w:cs="Times New Roman"/>
                <w:sz w:val="26"/>
                <w:szCs w:val="26"/>
                <w:lang w:eastAsia="lv-LV"/>
              </w:rPr>
              <w:t>100000130273</w:t>
            </w:r>
            <w:r w:rsidRPr="00A761C8">
              <w:rPr>
                <w:rFonts w:ascii="Times New Roman" w:eastAsia="Times New Roman" w:hAnsi="Times New Roman" w:cs="Times New Roman"/>
                <w:sz w:val="26"/>
                <w:szCs w:val="26"/>
                <w:lang w:eastAsia="lv-LV"/>
              </w:rPr>
              <w:t xml:space="preserve">. </w:t>
            </w:r>
          </w:p>
          <w:p w14:paraId="192EF0D2" w14:textId="77777777" w:rsidR="00B647B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Saskaņā ar Latvijas Nacionālā arhīva Latvijas Valsts vēstures arhīva 20</w:t>
            </w:r>
            <w:r w:rsidR="001030ED"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9.gada </w:t>
            </w:r>
            <w:r w:rsidR="008803F4" w:rsidRPr="00A761C8">
              <w:rPr>
                <w:rFonts w:ascii="Times New Roman" w:eastAsia="Times New Roman" w:hAnsi="Times New Roman" w:cs="Times New Roman"/>
                <w:sz w:val="26"/>
                <w:szCs w:val="26"/>
                <w:lang w:eastAsia="lv-LV"/>
              </w:rPr>
              <w:t>11.novembra</w:t>
            </w:r>
            <w:r w:rsidRPr="00A761C8">
              <w:rPr>
                <w:rFonts w:ascii="Times New Roman" w:eastAsia="Times New Roman" w:hAnsi="Times New Roman" w:cs="Times New Roman"/>
                <w:sz w:val="26"/>
                <w:szCs w:val="26"/>
                <w:lang w:eastAsia="lv-LV"/>
              </w:rPr>
              <w:t xml:space="preserve"> izziņā Nr.LVVA-6.2.2./5/1490</w:t>
            </w:r>
            <w:r w:rsidR="00282920" w:rsidRPr="00A761C8">
              <w:rPr>
                <w:rFonts w:ascii="Times New Roman" w:eastAsia="Times New Roman" w:hAnsi="Times New Roman" w:cs="Times New Roman"/>
                <w:sz w:val="26"/>
                <w:szCs w:val="26"/>
                <w:lang w:eastAsia="lv-LV"/>
              </w:rPr>
              <w:t>3</w:t>
            </w:r>
            <w:r w:rsidRPr="00A761C8">
              <w:rPr>
                <w:rFonts w:ascii="Times New Roman" w:eastAsia="Times New Roman" w:hAnsi="Times New Roman" w:cs="Times New Roman"/>
                <w:sz w:val="26"/>
                <w:szCs w:val="26"/>
                <w:lang w:eastAsia="lv-LV"/>
              </w:rPr>
              <w:t xml:space="preserve"> norādīto Rīgas pilsētas </w:t>
            </w:r>
            <w:r w:rsidR="00282920" w:rsidRPr="00A761C8">
              <w:rPr>
                <w:rFonts w:ascii="Times New Roman" w:eastAsia="Times New Roman" w:hAnsi="Times New Roman" w:cs="Times New Roman"/>
                <w:sz w:val="26"/>
                <w:szCs w:val="26"/>
                <w:lang w:eastAsia="lv-LV"/>
              </w:rPr>
              <w:t>VI</w:t>
            </w:r>
            <w:r w:rsidRPr="00A761C8">
              <w:rPr>
                <w:rFonts w:ascii="Times New Roman" w:eastAsia="Times New Roman" w:hAnsi="Times New Roman" w:cs="Times New Roman"/>
                <w:sz w:val="26"/>
                <w:szCs w:val="26"/>
                <w:lang w:eastAsia="lv-LV"/>
              </w:rPr>
              <w:t xml:space="preserve"> hipotēku iecirkņa zemesgrāmatu </w:t>
            </w:r>
            <w:r w:rsidR="00047AA0" w:rsidRPr="00A761C8">
              <w:rPr>
                <w:rFonts w:ascii="Times New Roman" w:eastAsia="Times New Roman" w:hAnsi="Times New Roman" w:cs="Times New Roman"/>
                <w:sz w:val="26"/>
                <w:szCs w:val="26"/>
                <w:lang w:eastAsia="lv-LV"/>
              </w:rPr>
              <w:t>3423</w:t>
            </w:r>
            <w:r w:rsidRPr="00A761C8">
              <w:rPr>
                <w:rFonts w:ascii="Times New Roman" w:eastAsia="Times New Roman" w:hAnsi="Times New Roman" w:cs="Times New Roman"/>
                <w:sz w:val="26"/>
                <w:szCs w:val="26"/>
                <w:lang w:eastAsia="lv-LV"/>
              </w:rPr>
              <w:t xml:space="preserve">.nodalījumā ierakstīts nekustams īpašums – </w:t>
            </w:r>
            <w:r w:rsidR="00047AA0" w:rsidRPr="00A761C8">
              <w:rPr>
                <w:rFonts w:ascii="Times New Roman" w:eastAsia="Times New Roman" w:hAnsi="Times New Roman" w:cs="Times New Roman"/>
                <w:sz w:val="26"/>
                <w:szCs w:val="26"/>
                <w:lang w:eastAsia="lv-LV"/>
              </w:rPr>
              <w:t xml:space="preserve">Bolderājas </w:t>
            </w:r>
            <w:r w:rsidR="00407603" w:rsidRPr="00A761C8">
              <w:rPr>
                <w:rFonts w:ascii="Times New Roman" w:eastAsia="Times New Roman" w:hAnsi="Times New Roman" w:cs="Times New Roman"/>
                <w:sz w:val="26"/>
                <w:szCs w:val="26"/>
                <w:lang w:eastAsia="lv-LV"/>
              </w:rPr>
              <w:t>saimniecības zemesgabals Nr.</w:t>
            </w:r>
            <w:r w:rsidR="00CC2525" w:rsidRPr="00A761C8">
              <w:rPr>
                <w:rFonts w:ascii="Times New Roman" w:eastAsia="Times New Roman" w:hAnsi="Times New Roman" w:cs="Times New Roman"/>
                <w:sz w:val="26"/>
                <w:szCs w:val="26"/>
                <w:lang w:eastAsia="lv-LV"/>
              </w:rPr>
              <w:t>58F</w:t>
            </w:r>
            <w:r w:rsidRPr="00A761C8">
              <w:rPr>
                <w:rFonts w:ascii="Times New Roman" w:eastAsia="Times New Roman" w:hAnsi="Times New Roman" w:cs="Times New Roman"/>
                <w:sz w:val="26"/>
                <w:szCs w:val="26"/>
                <w:lang w:eastAsia="lv-LV"/>
              </w:rPr>
              <w:t>. Atrašanās vieta Rīgas pilsētā,</w:t>
            </w:r>
            <w:r w:rsidR="00B647B3" w:rsidRPr="00A761C8">
              <w:rPr>
                <w:rFonts w:ascii="Times New Roman" w:eastAsia="Times New Roman" w:hAnsi="Times New Roman" w:cs="Times New Roman"/>
                <w:sz w:val="26"/>
                <w:szCs w:val="26"/>
                <w:lang w:eastAsia="lv-LV"/>
              </w:rPr>
              <w:t xml:space="preserve"> Bolderājā, 102.grupā, Nr.25, Lielā ielā 25. </w:t>
            </w:r>
          </w:p>
          <w:p w14:paraId="6FF0B676" w14:textId="3CFBC40C" w:rsidR="001B1573"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Uz </w:t>
            </w:r>
            <w:r w:rsidR="00365B35" w:rsidRPr="00A761C8">
              <w:rPr>
                <w:rFonts w:ascii="Times New Roman" w:eastAsia="Times New Roman" w:hAnsi="Times New Roman" w:cs="Times New Roman"/>
                <w:sz w:val="26"/>
                <w:szCs w:val="26"/>
                <w:lang w:eastAsia="lv-LV"/>
              </w:rPr>
              <w:t>1939.gada</w:t>
            </w:r>
            <w:r w:rsidR="00A05D67" w:rsidRPr="00A761C8">
              <w:rPr>
                <w:rFonts w:ascii="Times New Roman" w:eastAsia="Times New Roman" w:hAnsi="Times New Roman" w:cs="Times New Roman"/>
                <w:sz w:val="26"/>
                <w:szCs w:val="26"/>
                <w:lang w:eastAsia="lv-LV"/>
              </w:rPr>
              <w:t xml:space="preserve"> 26.septembra pirkuma līguma pamata īpašuma tiesības aps</w:t>
            </w:r>
            <w:r w:rsidR="00114A06" w:rsidRPr="00A761C8">
              <w:rPr>
                <w:rFonts w:ascii="Times New Roman" w:eastAsia="Times New Roman" w:hAnsi="Times New Roman" w:cs="Times New Roman"/>
                <w:sz w:val="26"/>
                <w:szCs w:val="26"/>
                <w:lang w:eastAsia="lv-LV"/>
              </w:rPr>
              <w:t xml:space="preserve">tiprinātas </w:t>
            </w:r>
            <w:r w:rsidR="00A6445C" w:rsidRPr="00A761C8">
              <w:rPr>
                <w:rFonts w:ascii="Times New Roman" w:eastAsia="Times New Roman" w:hAnsi="Times New Roman" w:cs="Times New Roman"/>
                <w:sz w:val="26"/>
                <w:szCs w:val="26"/>
                <w:lang w:eastAsia="lv-LV"/>
              </w:rPr>
              <w:t>fiziskai personai</w:t>
            </w:r>
            <w:r w:rsidR="00A618D8" w:rsidRPr="00A761C8">
              <w:rPr>
                <w:rFonts w:ascii="Times New Roman" w:eastAsia="Times New Roman" w:hAnsi="Times New Roman" w:cs="Times New Roman"/>
                <w:sz w:val="26"/>
                <w:szCs w:val="26"/>
                <w:lang w:eastAsia="lv-LV"/>
              </w:rPr>
              <w:t xml:space="preserve"> (</w:t>
            </w:r>
            <w:r w:rsidR="004E1461" w:rsidRPr="00A761C8">
              <w:rPr>
                <w:rFonts w:ascii="Times New Roman" w:eastAsia="Times New Roman" w:hAnsi="Times New Roman" w:cs="Times New Roman"/>
                <w:sz w:val="26"/>
                <w:szCs w:val="26"/>
                <w:lang w:eastAsia="lv-LV"/>
              </w:rPr>
              <w:t>1939.gada 30.oktobra ieraksts)</w:t>
            </w:r>
            <w:r w:rsidR="00AC717A" w:rsidRPr="00A761C8">
              <w:rPr>
                <w:rFonts w:ascii="Times New Roman" w:eastAsia="Times New Roman" w:hAnsi="Times New Roman" w:cs="Times New Roman"/>
                <w:sz w:val="26"/>
                <w:szCs w:val="26"/>
                <w:lang w:eastAsia="lv-LV"/>
              </w:rPr>
              <w:t xml:space="preserve">. </w:t>
            </w:r>
            <w:r w:rsidR="00527486" w:rsidRPr="00A761C8">
              <w:rPr>
                <w:rFonts w:ascii="Times New Roman" w:eastAsia="Times New Roman" w:hAnsi="Times New Roman" w:cs="Times New Roman"/>
                <w:sz w:val="26"/>
                <w:szCs w:val="26"/>
                <w:lang w:eastAsia="lv-LV"/>
              </w:rPr>
              <w:t xml:space="preserve">Atdalīts zemesgabals 127 </w:t>
            </w:r>
            <w:proofErr w:type="spellStart"/>
            <w:r w:rsidR="00527486" w:rsidRPr="00A761C8">
              <w:rPr>
                <w:rFonts w:ascii="Times New Roman" w:eastAsia="Times New Roman" w:hAnsi="Times New Roman" w:cs="Times New Roman"/>
                <w:sz w:val="26"/>
                <w:szCs w:val="26"/>
                <w:lang w:eastAsia="lv-LV"/>
              </w:rPr>
              <w:t>kv.m</w:t>
            </w:r>
            <w:proofErr w:type="spellEnd"/>
            <w:r w:rsidR="00527486" w:rsidRPr="00A761C8">
              <w:rPr>
                <w:rFonts w:ascii="Times New Roman" w:eastAsia="Times New Roman" w:hAnsi="Times New Roman" w:cs="Times New Roman"/>
                <w:sz w:val="26"/>
                <w:szCs w:val="26"/>
                <w:lang w:eastAsia="lv-LV"/>
              </w:rPr>
              <w:t>.</w:t>
            </w:r>
            <w:r w:rsidR="00A2398C" w:rsidRPr="00A761C8">
              <w:rPr>
                <w:rFonts w:ascii="Times New Roman" w:eastAsia="Times New Roman" w:hAnsi="Times New Roman" w:cs="Times New Roman"/>
                <w:sz w:val="26"/>
                <w:szCs w:val="26"/>
                <w:lang w:eastAsia="lv-LV"/>
              </w:rPr>
              <w:t xml:space="preserve"> platībā, pievienojot to nekustamam </w:t>
            </w:r>
            <w:r w:rsidR="00B60092" w:rsidRPr="00A761C8">
              <w:rPr>
                <w:rFonts w:ascii="Times New Roman" w:eastAsia="Times New Roman" w:hAnsi="Times New Roman" w:cs="Times New Roman"/>
                <w:sz w:val="26"/>
                <w:szCs w:val="26"/>
                <w:lang w:eastAsia="lv-LV"/>
              </w:rPr>
              <w:t>īpašumam VI</w:t>
            </w:r>
            <w:r w:rsidR="005F2EFB" w:rsidRPr="00A761C8">
              <w:rPr>
                <w:rFonts w:ascii="Times New Roman" w:eastAsia="Times New Roman" w:hAnsi="Times New Roman" w:cs="Times New Roman"/>
                <w:sz w:val="26"/>
                <w:szCs w:val="26"/>
                <w:lang w:eastAsia="lv-LV"/>
              </w:rPr>
              <w:t xml:space="preserve">-5816. </w:t>
            </w:r>
            <w:r w:rsidR="009E0A5F" w:rsidRPr="00A761C8">
              <w:rPr>
                <w:rFonts w:ascii="Times New Roman" w:eastAsia="Times New Roman" w:hAnsi="Times New Roman" w:cs="Times New Roman"/>
                <w:sz w:val="26"/>
                <w:szCs w:val="26"/>
                <w:lang w:eastAsia="lv-LV"/>
              </w:rPr>
              <w:t>Vēlāk izdarītu īpašuma tiesīb</w:t>
            </w:r>
            <w:r w:rsidR="003B5A1D" w:rsidRPr="00A761C8">
              <w:rPr>
                <w:rFonts w:ascii="Times New Roman" w:eastAsia="Times New Roman" w:hAnsi="Times New Roman" w:cs="Times New Roman"/>
                <w:sz w:val="26"/>
                <w:szCs w:val="26"/>
                <w:lang w:eastAsia="lv-LV"/>
              </w:rPr>
              <w:t>as</w:t>
            </w:r>
            <w:r w:rsidR="009E0A5F" w:rsidRPr="00A761C8">
              <w:rPr>
                <w:rFonts w:ascii="Times New Roman" w:eastAsia="Times New Roman" w:hAnsi="Times New Roman" w:cs="Times New Roman"/>
                <w:sz w:val="26"/>
                <w:szCs w:val="26"/>
                <w:lang w:eastAsia="lv-LV"/>
              </w:rPr>
              <w:t xml:space="preserve"> apstiprinošu ierakstu</w:t>
            </w:r>
            <w:r w:rsidR="003B5A1D" w:rsidRPr="00A761C8">
              <w:rPr>
                <w:rFonts w:ascii="Times New Roman" w:eastAsia="Times New Roman" w:hAnsi="Times New Roman" w:cs="Times New Roman"/>
                <w:sz w:val="26"/>
                <w:szCs w:val="26"/>
                <w:lang w:eastAsia="lv-LV"/>
              </w:rPr>
              <w:t xml:space="preserve"> zemesgrāmatā nav</w:t>
            </w:r>
            <w:r w:rsidR="00EB2714" w:rsidRPr="00A761C8">
              <w:rPr>
                <w:rFonts w:ascii="Times New Roman" w:eastAsia="Times New Roman" w:hAnsi="Times New Roman" w:cs="Times New Roman"/>
                <w:sz w:val="26"/>
                <w:szCs w:val="26"/>
                <w:lang w:eastAsia="lv-LV"/>
              </w:rPr>
              <w:t xml:space="preserve"> (</w:t>
            </w:r>
            <w:r w:rsidR="005F2EFB" w:rsidRPr="00A761C8">
              <w:rPr>
                <w:rFonts w:ascii="Times New Roman" w:eastAsia="Times New Roman" w:hAnsi="Times New Roman" w:cs="Times New Roman"/>
                <w:sz w:val="26"/>
                <w:szCs w:val="26"/>
                <w:lang w:eastAsia="lv-LV"/>
              </w:rPr>
              <w:t>1940.gada 31.jūlija ieraksts).</w:t>
            </w:r>
          </w:p>
          <w:p w14:paraId="35C44596" w14:textId="4BB83EBB" w:rsidR="002247AE" w:rsidRPr="00A761C8" w:rsidRDefault="001B1573" w:rsidP="001B15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Rīgas pilsētas zemes komisijas 2019.gada 1.oktobra izziņa Nr.ZK-19-26</w:t>
            </w:r>
            <w:r w:rsidR="000C6036" w:rsidRPr="00A761C8">
              <w:rPr>
                <w:rFonts w:ascii="Times New Roman" w:eastAsia="Times New Roman" w:hAnsi="Times New Roman" w:cs="Times New Roman"/>
                <w:sz w:val="26"/>
                <w:szCs w:val="26"/>
                <w:lang w:eastAsia="lv-LV"/>
              </w:rPr>
              <w:t>3</w:t>
            </w:r>
            <w:r w:rsidRPr="00A761C8">
              <w:rPr>
                <w:rFonts w:ascii="Times New Roman" w:eastAsia="Times New Roman" w:hAnsi="Times New Roman" w:cs="Times New Roman"/>
                <w:sz w:val="26"/>
                <w:szCs w:val="26"/>
                <w:lang w:eastAsia="lv-LV"/>
              </w:rPr>
              <w:t xml:space="preserve">-iz apliecina, ka uz </w:t>
            </w:r>
            <w:r w:rsidR="000C6036" w:rsidRPr="00A761C8">
              <w:rPr>
                <w:rFonts w:ascii="Times New Roman" w:eastAsia="Times New Roman" w:hAnsi="Times New Roman" w:cs="Times New Roman"/>
                <w:sz w:val="26"/>
                <w:szCs w:val="26"/>
                <w:lang w:eastAsia="lv-LV"/>
              </w:rPr>
              <w:t xml:space="preserve">vēsturisko </w:t>
            </w:r>
            <w:r w:rsidRPr="00A761C8">
              <w:rPr>
                <w:rFonts w:ascii="Times New Roman" w:eastAsia="Times New Roman" w:hAnsi="Times New Roman" w:cs="Times New Roman"/>
                <w:sz w:val="26"/>
                <w:szCs w:val="26"/>
                <w:lang w:eastAsia="lv-LV"/>
              </w:rPr>
              <w:t xml:space="preserve">zemesgabalu Rīgā, </w:t>
            </w:r>
            <w:r w:rsidR="000C6036" w:rsidRPr="00A761C8">
              <w:rPr>
                <w:rFonts w:ascii="Times New Roman" w:eastAsia="Times New Roman" w:hAnsi="Times New Roman" w:cs="Times New Roman"/>
                <w:sz w:val="26"/>
                <w:szCs w:val="26"/>
                <w:lang w:eastAsia="lv-LV"/>
              </w:rPr>
              <w:t xml:space="preserve">Lielā ielā </w:t>
            </w:r>
            <w:r w:rsidR="008A389A" w:rsidRPr="00A761C8">
              <w:rPr>
                <w:rFonts w:ascii="Times New Roman" w:eastAsia="Times New Roman" w:hAnsi="Times New Roman" w:cs="Times New Roman"/>
                <w:sz w:val="26"/>
                <w:szCs w:val="26"/>
                <w:lang w:eastAsia="lv-LV"/>
              </w:rPr>
              <w:t>25, 102.grupa</w:t>
            </w:r>
            <w:r w:rsidR="00D728AE" w:rsidRPr="00A761C8">
              <w:rPr>
                <w:rFonts w:ascii="Times New Roman" w:eastAsia="Times New Roman" w:hAnsi="Times New Roman" w:cs="Times New Roman"/>
                <w:sz w:val="26"/>
                <w:szCs w:val="26"/>
                <w:lang w:eastAsia="lv-LV"/>
              </w:rPr>
              <w:t>, 25.grunts,</w:t>
            </w:r>
            <w:r w:rsidR="008520D3"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uz 1994.gada 1.jūniju bijušais īpašnieks, ne viņa mantinieki nav pieteikušies. </w:t>
            </w:r>
            <w:r w:rsidR="002247AE" w:rsidRPr="00A761C8">
              <w:rPr>
                <w:rFonts w:ascii="Times New Roman" w:eastAsia="Times New Roman" w:hAnsi="Times New Roman" w:cs="Times New Roman"/>
                <w:sz w:val="26"/>
                <w:szCs w:val="26"/>
                <w:lang w:eastAsia="lv-LV"/>
              </w:rPr>
              <w:t>Likumā noteiktajā termiņā saņemts dzīvojamās mājas Rīgā</w:t>
            </w:r>
            <w:r w:rsidR="00B13202" w:rsidRPr="00A761C8">
              <w:rPr>
                <w:rFonts w:ascii="Times New Roman" w:eastAsia="Times New Roman" w:hAnsi="Times New Roman" w:cs="Times New Roman"/>
                <w:sz w:val="26"/>
                <w:szCs w:val="26"/>
                <w:lang w:eastAsia="lv-LV"/>
              </w:rPr>
              <w:t>, Lielā ielā 25</w:t>
            </w:r>
            <w:r w:rsidR="00821B1F" w:rsidRPr="00A761C8">
              <w:rPr>
                <w:rFonts w:ascii="Times New Roman" w:eastAsia="Times New Roman" w:hAnsi="Times New Roman" w:cs="Times New Roman"/>
                <w:sz w:val="26"/>
                <w:szCs w:val="26"/>
                <w:lang w:eastAsia="lv-LV"/>
              </w:rPr>
              <w:t xml:space="preserve">, dzīvokļa īpašnieces </w:t>
            </w:r>
            <w:r w:rsidR="00571100" w:rsidRPr="00A761C8">
              <w:rPr>
                <w:rFonts w:ascii="Times New Roman" w:eastAsia="Times New Roman" w:hAnsi="Times New Roman" w:cs="Times New Roman"/>
                <w:sz w:val="26"/>
                <w:szCs w:val="26"/>
                <w:lang w:eastAsia="lv-LV"/>
              </w:rPr>
              <w:t xml:space="preserve">fiziskas personas </w:t>
            </w:r>
            <w:r w:rsidR="006A2E7F" w:rsidRPr="00A761C8">
              <w:rPr>
                <w:rFonts w:ascii="Times New Roman" w:eastAsia="Times New Roman" w:hAnsi="Times New Roman" w:cs="Times New Roman"/>
                <w:sz w:val="26"/>
                <w:szCs w:val="26"/>
                <w:lang w:eastAsia="lv-LV"/>
              </w:rPr>
              <w:t>iesniegums par zemesgabala nodošanu īpašumā par maksu</w:t>
            </w:r>
            <w:r w:rsidR="00A37507" w:rsidRPr="00A761C8">
              <w:rPr>
                <w:rFonts w:ascii="Times New Roman" w:eastAsia="Times New Roman" w:hAnsi="Times New Roman" w:cs="Times New Roman"/>
                <w:sz w:val="26"/>
                <w:szCs w:val="26"/>
                <w:lang w:eastAsia="lv-LV"/>
              </w:rPr>
              <w:t>, kas noraidīts ar Rīgas pilsētas zemes komisijas 1999.gada 16.septembra protokola izrakstu Nr.34/181-N</w:t>
            </w:r>
            <w:r w:rsidR="003E45E6" w:rsidRPr="00A761C8">
              <w:rPr>
                <w:rFonts w:ascii="Times New Roman" w:eastAsia="Times New Roman" w:hAnsi="Times New Roman" w:cs="Times New Roman"/>
                <w:sz w:val="26"/>
                <w:szCs w:val="26"/>
                <w:lang w:eastAsia="lv-LV"/>
              </w:rPr>
              <w:t xml:space="preserve">, jo iesniegumam nav pievienoti </w:t>
            </w:r>
            <w:r w:rsidR="00A3233D" w:rsidRPr="00A761C8">
              <w:rPr>
                <w:rFonts w:ascii="Times New Roman" w:eastAsia="Times New Roman" w:hAnsi="Times New Roman" w:cs="Times New Roman"/>
                <w:sz w:val="26"/>
                <w:szCs w:val="26"/>
                <w:lang w:eastAsia="lv-LV"/>
              </w:rPr>
              <w:t>namīpašuma piederību apliecinoši dokumenti</w:t>
            </w:r>
            <w:r w:rsidR="00E84F41" w:rsidRPr="00A761C8">
              <w:rPr>
                <w:rFonts w:ascii="Times New Roman" w:eastAsia="Times New Roman" w:hAnsi="Times New Roman" w:cs="Times New Roman"/>
                <w:sz w:val="26"/>
                <w:szCs w:val="26"/>
                <w:lang w:eastAsia="lv-LV"/>
              </w:rPr>
              <w:t>.</w:t>
            </w:r>
          </w:p>
          <w:p w14:paraId="4839A857" w14:textId="77777777" w:rsidR="000C6036" w:rsidRPr="00A761C8" w:rsidRDefault="001B1573" w:rsidP="000C6036">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2.panta </w:t>
            </w:r>
            <w:r w:rsidR="000C6036" w:rsidRPr="00A761C8">
              <w:rPr>
                <w:rFonts w:ascii="Times New Roman" w:eastAsia="Times New Roman" w:hAnsi="Times New Roman" w:cs="Times New Roman"/>
                <w:sz w:val="26"/>
                <w:szCs w:val="26"/>
                <w:lang w:eastAsia="lv-LV"/>
              </w:rPr>
              <w:t xml:space="preserve">otrās daļas 2.punktam minētā zemes vienības piekrīt valstij. </w:t>
            </w:r>
          </w:p>
          <w:p w14:paraId="30C2D867" w14:textId="66FBE779" w:rsidR="00326C15" w:rsidRPr="00A761C8" w:rsidRDefault="00326C15" w:rsidP="00D308C2">
            <w:pPr>
              <w:spacing w:after="0" w:line="240" w:lineRule="auto"/>
              <w:jc w:val="both"/>
              <w:rPr>
                <w:rFonts w:ascii="Times New Roman" w:eastAsia="Times New Roman" w:hAnsi="Times New Roman" w:cs="Times New Roman"/>
                <w:sz w:val="26"/>
                <w:szCs w:val="26"/>
                <w:lang w:eastAsia="lv-LV"/>
              </w:rPr>
            </w:pPr>
          </w:p>
          <w:p w14:paraId="63EDC46F" w14:textId="79163F34" w:rsidR="00AE2A67" w:rsidRPr="00A761C8" w:rsidRDefault="00AE2A67" w:rsidP="00AE2A67">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6. Rīkojuma projektā Nr.208 –</w:t>
            </w:r>
            <w:r w:rsidRPr="00A761C8">
              <w:rPr>
                <w:rFonts w:ascii="Times New Roman" w:eastAsia="Times New Roman" w:hAnsi="Times New Roman" w:cs="Times New Roman"/>
                <w:b/>
                <w:bCs/>
                <w:sz w:val="26"/>
                <w:szCs w:val="26"/>
                <w:lang w:eastAsia="lv-LV"/>
              </w:rPr>
              <w:t xml:space="preserve"> zemes vienība </w:t>
            </w:r>
            <w:r w:rsidR="00895491" w:rsidRPr="00A761C8">
              <w:rPr>
                <w:rFonts w:ascii="Times New Roman" w:eastAsia="Times New Roman" w:hAnsi="Times New Roman" w:cs="Times New Roman"/>
                <w:b/>
                <w:bCs/>
                <w:sz w:val="26"/>
                <w:szCs w:val="26"/>
                <w:lang w:eastAsia="lv-LV"/>
              </w:rPr>
              <w:t>Mārkalnes</w:t>
            </w:r>
            <w:r w:rsidRPr="00A761C8">
              <w:rPr>
                <w:rFonts w:ascii="Times New Roman" w:eastAsia="Times New Roman" w:hAnsi="Times New Roman" w:cs="Times New Roman"/>
                <w:b/>
                <w:bCs/>
                <w:sz w:val="26"/>
                <w:szCs w:val="26"/>
                <w:lang w:eastAsia="lv-LV"/>
              </w:rPr>
              <w:t xml:space="preserve"> ielā </w:t>
            </w:r>
            <w:r w:rsidR="00895491" w:rsidRPr="00A761C8">
              <w:rPr>
                <w:rFonts w:ascii="Times New Roman" w:eastAsia="Times New Roman" w:hAnsi="Times New Roman" w:cs="Times New Roman"/>
                <w:b/>
                <w:bCs/>
                <w:sz w:val="26"/>
                <w:szCs w:val="26"/>
                <w:lang w:eastAsia="lv-LV"/>
              </w:rPr>
              <w:t>14E</w:t>
            </w:r>
            <w:r w:rsidRPr="00A761C8">
              <w:rPr>
                <w:rFonts w:ascii="Times New Roman" w:eastAsia="Times New Roman" w:hAnsi="Times New Roman" w:cs="Times New Roman"/>
                <w:b/>
                <w:bCs/>
                <w:sz w:val="26"/>
                <w:szCs w:val="26"/>
                <w:lang w:eastAsia="lv-LV"/>
              </w:rPr>
              <w:t>, Rīgā</w:t>
            </w:r>
            <w:r w:rsidRPr="00A761C8">
              <w:rPr>
                <w:rFonts w:ascii="Times New Roman" w:eastAsia="Times New Roman" w:hAnsi="Times New Roman" w:cs="Times New Roman"/>
                <w:sz w:val="26"/>
                <w:szCs w:val="26"/>
                <w:lang w:eastAsia="lv-LV"/>
              </w:rPr>
              <w:t xml:space="preserve"> (zemes vienības kadastra apzīmējums 0100 09</w:t>
            </w:r>
            <w:r w:rsidR="000373FB"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 </w:t>
            </w:r>
            <w:r w:rsidR="00805CC9" w:rsidRPr="00A761C8">
              <w:rPr>
                <w:rFonts w:ascii="Times New Roman" w:eastAsia="Times New Roman" w:hAnsi="Times New Roman" w:cs="Times New Roman"/>
                <w:sz w:val="26"/>
                <w:szCs w:val="26"/>
                <w:lang w:eastAsia="lv-LV"/>
              </w:rPr>
              <w:t>0161</w:t>
            </w:r>
            <w:r w:rsidRPr="00A761C8">
              <w:rPr>
                <w:rFonts w:ascii="Times New Roman" w:eastAsia="Times New Roman" w:hAnsi="Times New Roman" w:cs="Times New Roman"/>
                <w:sz w:val="26"/>
                <w:szCs w:val="26"/>
                <w:lang w:eastAsia="lv-LV"/>
              </w:rPr>
              <w:t>) 0,0</w:t>
            </w:r>
            <w:r w:rsidR="00805CC9" w:rsidRPr="00A761C8">
              <w:rPr>
                <w:rFonts w:ascii="Times New Roman" w:eastAsia="Times New Roman" w:hAnsi="Times New Roman" w:cs="Times New Roman"/>
                <w:sz w:val="26"/>
                <w:szCs w:val="26"/>
                <w:lang w:eastAsia="lv-LV"/>
              </w:rPr>
              <w:t>451</w:t>
            </w:r>
            <w:r w:rsidRPr="00A761C8">
              <w:rPr>
                <w:rFonts w:ascii="Times New Roman" w:eastAsia="Times New Roman" w:hAnsi="Times New Roman" w:cs="Times New Roman"/>
                <w:sz w:val="26"/>
                <w:szCs w:val="26"/>
                <w:lang w:eastAsia="lv-LV"/>
              </w:rPr>
              <w:t xml:space="preserve"> ha platībā, zemes vienības kadastrālā vērtība uz 2020.gada 1.janvāri sastāda </w:t>
            </w:r>
            <w:r w:rsidR="00F90A94" w:rsidRPr="00A761C8">
              <w:rPr>
                <w:rFonts w:ascii="Times New Roman" w:eastAsia="Times New Roman" w:hAnsi="Times New Roman" w:cs="Times New Roman"/>
                <w:sz w:val="26"/>
                <w:szCs w:val="26"/>
                <w:lang w:eastAsia="lv-LV"/>
              </w:rPr>
              <w:t>7699</w:t>
            </w:r>
            <w:r w:rsidRPr="00A761C8">
              <w:rPr>
                <w:rFonts w:ascii="Times New Roman" w:eastAsia="Times New Roman" w:hAnsi="Times New Roman" w:cs="Times New Roman"/>
                <w:sz w:val="26"/>
                <w:szCs w:val="26"/>
                <w:lang w:eastAsia="lv-LV"/>
              </w:rPr>
              <w:t xml:space="preserve"> </w:t>
            </w:r>
            <w:proofErr w:type="spellStart"/>
            <w:r w:rsidRPr="00A761C8">
              <w:rPr>
                <w:rFonts w:ascii="Times New Roman" w:eastAsia="Times New Roman" w:hAnsi="Times New Roman" w:cs="Times New Roman"/>
                <w:i/>
                <w:sz w:val="26"/>
                <w:szCs w:val="26"/>
                <w:lang w:eastAsia="lv-LV"/>
              </w:rPr>
              <w:t>euro</w:t>
            </w:r>
            <w:proofErr w:type="spellEnd"/>
            <w:r w:rsidRPr="00A761C8">
              <w:rPr>
                <w:rFonts w:ascii="Times New Roman" w:eastAsia="Times New Roman" w:hAnsi="Times New Roman" w:cs="Times New Roman"/>
                <w:sz w:val="26"/>
                <w:szCs w:val="26"/>
                <w:lang w:eastAsia="lv-LV"/>
              </w:rPr>
              <w:t>. Saskaņā ar NĪVKIS datiem zemes vienības statuss – rezerves zemes fonds.</w:t>
            </w:r>
          </w:p>
          <w:p w14:paraId="3395BAA7" w14:textId="0DDF5B18" w:rsidR="00AE2A67" w:rsidRPr="00A761C8" w:rsidRDefault="00AE2A67" w:rsidP="00AE2A67">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lastRenderedPageBreak/>
              <w:t>Saskaņā ar NĪVKIS datiem uz zemes vienības atrodas</w:t>
            </w:r>
            <w:r w:rsidR="00502068" w:rsidRPr="00A761C8">
              <w:rPr>
                <w:rFonts w:ascii="Times New Roman" w:eastAsia="Times New Roman" w:hAnsi="Times New Roman" w:cs="Times New Roman"/>
                <w:sz w:val="26"/>
                <w:szCs w:val="26"/>
                <w:lang w:eastAsia="lv-LV"/>
              </w:rPr>
              <w:t xml:space="preserve"> dārza māja</w:t>
            </w:r>
            <w:r w:rsidRPr="00A761C8">
              <w:rPr>
                <w:rFonts w:ascii="Times New Roman" w:eastAsia="Times New Roman" w:hAnsi="Times New Roman" w:cs="Times New Roman"/>
                <w:sz w:val="26"/>
                <w:szCs w:val="26"/>
                <w:lang w:eastAsia="lv-LV"/>
              </w:rPr>
              <w:t xml:space="preserve"> (būv</w:t>
            </w:r>
            <w:r w:rsidR="00502068" w:rsidRPr="00A761C8">
              <w:rPr>
                <w:rFonts w:ascii="Times New Roman" w:eastAsia="Times New Roman" w:hAnsi="Times New Roman" w:cs="Times New Roman"/>
                <w:sz w:val="26"/>
                <w:szCs w:val="26"/>
                <w:lang w:eastAsia="lv-LV"/>
              </w:rPr>
              <w:t>es</w:t>
            </w:r>
            <w:r w:rsidRPr="00A761C8">
              <w:rPr>
                <w:rFonts w:ascii="Times New Roman" w:eastAsia="Times New Roman" w:hAnsi="Times New Roman" w:cs="Times New Roman"/>
                <w:sz w:val="26"/>
                <w:szCs w:val="26"/>
                <w:lang w:eastAsia="lv-LV"/>
              </w:rPr>
              <w:t xml:space="preserve"> kadastra apzīmējum</w:t>
            </w:r>
            <w:r w:rsidR="00502068" w:rsidRPr="00A761C8">
              <w:rPr>
                <w:rFonts w:ascii="Times New Roman" w:eastAsia="Times New Roman" w:hAnsi="Times New Roman" w:cs="Times New Roman"/>
                <w:sz w:val="26"/>
                <w:szCs w:val="26"/>
                <w:lang w:eastAsia="lv-LV"/>
              </w:rPr>
              <w:t xml:space="preserve">s 0100 091 0161 </w:t>
            </w:r>
            <w:r w:rsidRPr="00A761C8">
              <w:rPr>
                <w:rFonts w:ascii="Times New Roman" w:eastAsia="Times New Roman" w:hAnsi="Times New Roman" w:cs="Times New Roman"/>
                <w:sz w:val="26"/>
                <w:szCs w:val="26"/>
                <w:lang w:eastAsia="lv-LV"/>
              </w:rPr>
              <w:t>00</w:t>
            </w:r>
            <w:r w:rsidR="00502068"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 </w:t>
            </w:r>
            <w:r w:rsidR="00502068" w:rsidRPr="00A761C8">
              <w:rPr>
                <w:rFonts w:ascii="Times New Roman" w:eastAsia="Times New Roman" w:hAnsi="Times New Roman" w:cs="Times New Roman"/>
                <w:sz w:val="26"/>
                <w:szCs w:val="26"/>
                <w:lang w:eastAsia="lv-LV"/>
              </w:rPr>
              <w:t>Mārkalnes ielā 14E</w:t>
            </w:r>
            <w:r w:rsidRPr="00A761C8">
              <w:rPr>
                <w:rFonts w:ascii="Times New Roman" w:eastAsia="Times New Roman" w:hAnsi="Times New Roman" w:cs="Times New Roman"/>
                <w:sz w:val="26"/>
                <w:szCs w:val="26"/>
                <w:lang w:eastAsia="lv-LV"/>
              </w:rPr>
              <w:t xml:space="preserve">, Rīgā. </w:t>
            </w:r>
          </w:p>
          <w:p w14:paraId="12267AD4" w14:textId="1E615D15" w:rsidR="00AE2A67" w:rsidRPr="00A761C8" w:rsidRDefault="00AE2A67" w:rsidP="00AE2A67">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Būv</w:t>
            </w:r>
            <w:r w:rsidR="00502068" w:rsidRPr="00A761C8">
              <w:rPr>
                <w:rFonts w:ascii="Times New Roman" w:eastAsia="Times New Roman" w:hAnsi="Times New Roman" w:cs="Times New Roman"/>
                <w:sz w:val="26"/>
                <w:szCs w:val="26"/>
                <w:lang w:eastAsia="lv-LV"/>
              </w:rPr>
              <w:t>es</w:t>
            </w:r>
            <w:r w:rsidRPr="00A761C8">
              <w:rPr>
                <w:rFonts w:ascii="Times New Roman" w:eastAsia="Times New Roman" w:hAnsi="Times New Roman" w:cs="Times New Roman"/>
                <w:sz w:val="26"/>
                <w:szCs w:val="26"/>
                <w:lang w:eastAsia="lv-LV"/>
              </w:rPr>
              <w:t xml:space="preserve"> tiesiskais valdītājs ir fiziska persona. Īpašuma tiesības uz būv</w:t>
            </w:r>
            <w:r w:rsidR="00502068" w:rsidRPr="00A761C8">
              <w:rPr>
                <w:rFonts w:ascii="Times New Roman" w:eastAsia="Times New Roman" w:hAnsi="Times New Roman" w:cs="Times New Roman"/>
                <w:sz w:val="26"/>
                <w:szCs w:val="26"/>
                <w:lang w:eastAsia="lv-LV"/>
              </w:rPr>
              <w:t>i</w:t>
            </w:r>
            <w:r w:rsidRPr="00A761C8">
              <w:rPr>
                <w:rFonts w:ascii="Times New Roman" w:eastAsia="Times New Roman" w:hAnsi="Times New Roman" w:cs="Times New Roman"/>
                <w:sz w:val="26"/>
                <w:szCs w:val="26"/>
                <w:lang w:eastAsia="lv-LV"/>
              </w:rPr>
              <w:t xml:space="preserve"> zemesgrāmatā nav nostiprinātas. </w:t>
            </w:r>
          </w:p>
          <w:p w14:paraId="4303CA8E" w14:textId="1510D3E6" w:rsidR="00345186" w:rsidRPr="00A761C8" w:rsidRDefault="00AE2A67" w:rsidP="00AE2A67">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Latvijas Nacionālā arhīva Latvijas Valsts vēstures arhīva 2019.gada </w:t>
            </w:r>
            <w:r w:rsidR="00400D4B" w:rsidRPr="00A761C8">
              <w:rPr>
                <w:rFonts w:ascii="Times New Roman" w:eastAsia="Times New Roman" w:hAnsi="Times New Roman" w:cs="Times New Roman"/>
                <w:sz w:val="26"/>
                <w:szCs w:val="26"/>
                <w:lang w:eastAsia="lv-LV"/>
              </w:rPr>
              <w:t>22</w:t>
            </w:r>
            <w:r w:rsidRPr="00A761C8">
              <w:rPr>
                <w:rFonts w:ascii="Times New Roman" w:eastAsia="Times New Roman" w:hAnsi="Times New Roman" w:cs="Times New Roman"/>
                <w:sz w:val="26"/>
                <w:szCs w:val="26"/>
                <w:lang w:eastAsia="lv-LV"/>
              </w:rPr>
              <w:t>.</w:t>
            </w:r>
            <w:r w:rsidR="00400D4B" w:rsidRPr="00A761C8">
              <w:rPr>
                <w:rFonts w:ascii="Times New Roman" w:eastAsia="Times New Roman" w:hAnsi="Times New Roman" w:cs="Times New Roman"/>
                <w:sz w:val="26"/>
                <w:szCs w:val="26"/>
                <w:lang w:eastAsia="lv-LV"/>
              </w:rPr>
              <w:t>novembra</w:t>
            </w:r>
            <w:r w:rsidRPr="00A761C8">
              <w:rPr>
                <w:rFonts w:ascii="Times New Roman" w:eastAsia="Times New Roman" w:hAnsi="Times New Roman" w:cs="Times New Roman"/>
                <w:sz w:val="26"/>
                <w:szCs w:val="26"/>
                <w:lang w:eastAsia="lv-LV"/>
              </w:rPr>
              <w:t xml:space="preserve"> izziņā Nr.LVVA-6.2.2./5/1</w:t>
            </w:r>
            <w:r w:rsidR="00216CA7" w:rsidRPr="00A761C8">
              <w:rPr>
                <w:rFonts w:ascii="Times New Roman" w:eastAsia="Times New Roman" w:hAnsi="Times New Roman" w:cs="Times New Roman"/>
                <w:sz w:val="26"/>
                <w:szCs w:val="26"/>
                <w:lang w:eastAsia="lv-LV"/>
              </w:rPr>
              <w:t>6</w:t>
            </w:r>
            <w:r w:rsidR="00345186" w:rsidRPr="00A761C8">
              <w:rPr>
                <w:rFonts w:ascii="Times New Roman" w:eastAsia="Times New Roman" w:hAnsi="Times New Roman" w:cs="Times New Roman"/>
                <w:sz w:val="26"/>
                <w:szCs w:val="26"/>
                <w:lang w:eastAsia="lv-LV"/>
              </w:rPr>
              <w:t>008</w:t>
            </w:r>
            <w:r w:rsidRPr="00A761C8">
              <w:rPr>
                <w:rFonts w:ascii="Times New Roman" w:eastAsia="Times New Roman" w:hAnsi="Times New Roman" w:cs="Times New Roman"/>
                <w:sz w:val="26"/>
                <w:szCs w:val="26"/>
                <w:lang w:eastAsia="lv-LV"/>
              </w:rPr>
              <w:t xml:space="preserve"> norādīto </w:t>
            </w:r>
            <w:r w:rsidR="00A60907" w:rsidRPr="00A761C8">
              <w:rPr>
                <w:rFonts w:ascii="Times New Roman" w:eastAsia="Times New Roman" w:hAnsi="Times New Roman" w:cs="Times New Roman"/>
                <w:sz w:val="26"/>
                <w:szCs w:val="26"/>
                <w:lang w:eastAsia="lv-LV"/>
              </w:rPr>
              <w:t xml:space="preserve">nekustams </w:t>
            </w:r>
            <w:r w:rsidR="00E44BE8" w:rsidRPr="00A761C8">
              <w:rPr>
                <w:rFonts w:ascii="Times New Roman" w:eastAsia="Times New Roman" w:hAnsi="Times New Roman" w:cs="Times New Roman"/>
                <w:sz w:val="26"/>
                <w:szCs w:val="26"/>
                <w:lang w:eastAsia="lv-LV"/>
              </w:rPr>
              <w:t>īpašums Rīgas pilsētā, 91.grupā, Nr.161, Mārkalnes ielā 14E</w:t>
            </w:r>
            <w:r w:rsidR="006B7C2E" w:rsidRPr="00A761C8">
              <w:rPr>
                <w:rFonts w:ascii="Times New Roman" w:eastAsia="Times New Roman" w:hAnsi="Times New Roman" w:cs="Times New Roman"/>
                <w:sz w:val="26"/>
                <w:szCs w:val="26"/>
                <w:lang w:eastAsia="lv-LV"/>
              </w:rPr>
              <w:t>, kā atsevišķa hipotekāra vienība līdz 1940.gada</w:t>
            </w:r>
            <w:r w:rsidR="00EC39AE" w:rsidRPr="00A761C8">
              <w:rPr>
                <w:rFonts w:ascii="Times New Roman" w:eastAsia="Times New Roman" w:hAnsi="Times New Roman" w:cs="Times New Roman"/>
                <w:sz w:val="26"/>
                <w:szCs w:val="26"/>
                <w:lang w:eastAsia="lv-LV"/>
              </w:rPr>
              <w:t>m nav izdalīta, un zemesgrāmatā nodalījums tam nav atvērts</w:t>
            </w:r>
            <w:r w:rsidR="00B1685A" w:rsidRPr="00A761C8">
              <w:rPr>
                <w:rFonts w:ascii="Times New Roman" w:eastAsia="Times New Roman" w:hAnsi="Times New Roman" w:cs="Times New Roman"/>
                <w:sz w:val="26"/>
                <w:szCs w:val="26"/>
                <w:lang w:eastAsia="lv-LV"/>
              </w:rPr>
              <w:t>, tādēļ nav iespējams sniegt izrakstu no zemesgrāmatas par tā piederību līdz 1940.gadam.</w:t>
            </w:r>
          </w:p>
          <w:p w14:paraId="421458CF" w14:textId="1AD44934" w:rsidR="00AE2A67" w:rsidRPr="00A761C8" w:rsidRDefault="00AE2A67" w:rsidP="00AE2A67">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Rīgas pilsētas zemes komisijas 2019.gada 24.septembra izziņa </w:t>
            </w:r>
            <w:r w:rsidR="00BA2215" w:rsidRPr="00A761C8">
              <w:rPr>
                <w:rFonts w:ascii="Times New Roman" w:eastAsia="Times New Roman" w:hAnsi="Times New Roman" w:cs="Times New Roman"/>
                <w:sz w:val="26"/>
                <w:szCs w:val="26"/>
                <w:lang w:eastAsia="lv-LV"/>
              </w:rPr>
              <w:t>Nr.ZK-</w:t>
            </w:r>
            <w:r w:rsidR="00E86F3C" w:rsidRPr="00A761C8">
              <w:rPr>
                <w:rFonts w:ascii="Times New Roman" w:eastAsia="Times New Roman" w:hAnsi="Times New Roman" w:cs="Times New Roman"/>
                <w:sz w:val="26"/>
                <w:szCs w:val="26"/>
                <w:lang w:eastAsia="lv-LV"/>
              </w:rPr>
              <w:t>19-254-iz</w:t>
            </w:r>
            <w:r w:rsidR="007F2EF6"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apliecina, ka </w:t>
            </w:r>
            <w:r w:rsidR="007F2EF6" w:rsidRPr="00A761C8">
              <w:rPr>
                <w:rFonts w:ascii="Times New Roman" w:eastAsia="Times New Roman" w:hAnsi="Times New Roman" w:cs="Times New Roman"/>
                <w:sz w:val="26"/>
                <w:szCs w:val="26"/>
                <w:lang w:eastAsia="lv-LV"/>
              </w:rPr>
              <w:t xml:space="preserve">uz </w:t>
            </w:r>
            <w:r w:rsidRPr="00A761C8">
              <w:rPr>
                <w:rFonts w:ascii="Times New Roman" w:eastAsia="Times New Roman" w:hAnsi="Times New Roman" w:cs="Times New Roman"/>
                <w:sz w:val="26"/>
                <w:szCs w:val="26"/>
                <w:lang w:eastAsia="lv-LV"/>
              </w:rPr>
              <w:t xml:space="preserve">zemesgabalu Rīgā, </w:t>
            </w:r>
            <w:r w:rsidR="004752B3" w:rsidRPr="00A761C8">
              <w:rPr>
                <w:rFonts w:ascii="Times New Roman" w:eastAsia="Times New Roman" w:hAnsi="Times New Roman" w:cs="Times New Roman"/>
                <w:sz w:val="26"/>
                <w:szCs w:val="26"/>
                <w:lang w:eastAsia="lv-LV"/>
              </w:rPr>
              <w:t>Mārkalnes</w:t>
            </w:r>
            <w:r w:rsidRPr="00A761C8">
              <w:rPr>
                <w:rFonts w:ascii="Times New Roman" w:eastAsia="Times New Roman" w:hAnsi="Times New Roman" w:cs="Times New Roman"/>
                <w:sz w:val="26"/>
                <w:szCs w:val="26"/>
                <w:lang w:eastAsia="lv-LV"/>
              </w:rPr>
              <w:t xml:space="preserve"> ielā </w:t>
            </w:r>
            <w:r w:rsidR="004752B3" w:rsidRPr="00A761C8">
              <w:rPr>
                <w:rFonts w:ascii="Times New Roman" w:eastAsia="Times New Roman" w:hAnsi="Times New Roman" w:cs="Times New Roman"/>
                <w:sz w:val="26"/>
                <w:szCs w:val="26"/>
                <w:lang w:eastAsia="lv-LV"/>
              </w:rPr>
              <w:t>14E</w:t>
            </w:r>
            <w:r w:rsidRPr="00A761C8">
              <w:rPr>
                <w:rFonts w:ascii="Times New Roman" w:eastAsia="Times New Roman" w:hAnsi="Times New Roman" w:cs="Times New Roman"/>
                <w:sz w:val="26"/>
                <w:szCs w:val="26"/>
                <w:lang w:eastAsia="lv-LV"/>
              </w:rPr>
              <w:t>, 9</w:t>
            </w:r>
            <w:r w:rsidR="004752B3" w:rsidRPr="00A761C8">
              <w:rPr>
                <w:rFonts w:ascii="Times New Roman" w:eastAsia="Times New Roman" w:hAnsi="Times New Roman" w:cs="Times New Roman"/>
                <w:sz w:val="26"/>
                <w:szCs w:val="26"/>
                <w:lang w:eastAsia="lv-LV"/>
              </w:rPr>
              <w:t>1</w:t>
            </w:r>
            <w:r w:rsidRPr="00A761C8">
              <w:rPr>
                <w:rFonts w:ascii="Times New Roman" w:eastAsia="Times New Roman" w:hAnsi="Times New Roman" w:cs="Times New Roman"/>
                <w:sz w:val="26"/>
                <w:szCs w:val="26"/>
                <w:lang w:eastAsia="lv-LV"/>
              </w:rPr>
              <w:t xml:space="preserve">.grupa, </w:t>
            </w:r>
            <w:r w:rsidR="004752B3" w:rsidRPr="00A761C8">
              <w:rPr>
                <w:rFonts w:ascii="Times New Roman" w:eastAsia="Times New Roman" w:hAnsi="Times New Roman" w:cs="Times New Roman"/>
                <w:sz w:val="26"/>
                <w:szCs w:val="26"/>
                <w:lang w:eastAsia="lv-LV"/>
              </w:rPr>
              <w:t>161</w:t>
            </w:r>
            <w:r w:rsidRPr="00A761C8">
              <w:rPr>
                <w:rFonts w:ascii="Times New Roman" w:eastAsia="Times New Roman" w:hAnsi="Times New Roman" w:cs="Times New Roman"/>
                <w:sz w:val="26"/>
                <w:szCs w:val="26"/>
                <w:lang w:eastAsia="lv-LV"/>
              </w:rPr>
              <w:t>.grunts,</w:t>
            </w:r>
            <w:r w:rsidR="002433E2"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 xml:space="preserve">līdz 1994.gada 1.jūnijam </w:t>
            </w:r>
            <w:r w:rsidR="002433E2" w:rsidRPr="00A761C8">
              <w:rPr>
                <w:rFonts w:ascii="Times New Roman" w:eastAsia="Times New Roman" w:hAnsi="Times New Roman" w:cs="Times New Roman"/>
                <w:sz w:val="26"/>
                <w:szCs w:val="26"/>
                <w:lang w:eastAsia="lv-LV"/>
              </w:rPr>
              <w:t>bijušie īpašnieki vai viņu mantinieki nav pieteikušies</w:t>
            </w:r>
            <w:r w:rsidR="00997D2C" w:rsidRPr="00A761C8">
              <w:rPr>
                <w:rFonts w:ascii="Times New Roman" w:eastAsia="Times New Roman" w:hAnsi="Times New Roman" w:cs="Times New Roman"/>
                <w:sz w:val="26"/>
                <w:szCs w:val="26"/>
                <w:lang w:eastAsia="lv-LV"/>
              </w:rPr>
              <w:t xml:space="preserve">. </w:t>
            </w:r>
            <w:r w:rsidRPr="00A761C8">
              <w:rPr>
                <w:rFonts w:ascii="Times New Roman" w:eastAsia="Times New Roman" w:hAnsi="Times New Roman" w:cs="Times New Roman"/>
                <w:sz w:val="26"/>
                <w:szCs w:val="26"/>
                <w:lang w:eastAsia="lv-LV"/>
              </w:rPr>
              <w:t>Īpašuma tiesības nav atzītas vai atjaunotas.</w:t>
            </w:r>
          </w:p>
          <w:p w14:paraId="4ADE1D3A" w14:textId="1D4C9F01" w:rsidR="00427F37" w:rsidRPr="00A761C8" w:rsidRDefault="007A6EF9" w:rsidP="00427F37">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Atbilstoši likuma „Par valsts un pašvaldību zemes īpašuma tiesībām un to nostiprināšanu zemesgrāmatās” </w:t>
            </w:r>
            <w:r w:rsidR="00681FA1" w:rsidRPr="00A761C8">
              <w:rPr>
                <w:rFonts w:ascii="Times New Roman" w:eastAsia="Times New Roman" w:hAnsi="Times New Roman" w:cs="Times New Roman"/>
                <w:sz w:val="26"/>
                <w:szCs w:val="26"/>
                <w:lang w:eastAsia="lv-LV"/>
              </w:rPr>
              <w:t>4.</w:t>
            </w:r>
            <w:r w:rsidR="00681FA1" w:rsidRPr="00A761C8">
              <w:rPr>
                <w:rFonts w:ascii="Times New Roman" w:eastAsia="Times New Roman" w:hAnsi="Times New Roman" w:cs="Times New Roman"/>
                <w:sz w:val="26"/>
                <w:szCs w:val="26"/>
                <w:vertAlign w:val="superscript"/>
                <w:lang w:eastAsia="lv-LV"/>
              </w:rPr>
              <w:t xml:space="preserve">1 </w:t>
            </w:r>
            <w:r w:rsidR="00681FA1" w:rsidRPr="00A761C8">
              <w:rPr>
                <w:rFonts w:ascii="Times New Roman" w:eastAsia="Times New Roman" w:hAnsi="Times New Roman" w:cs="Times New Roman"/>
                <w:sz w:val="26"/>
                <w:szCs w:val="26"/>
                <w:lang w:eastAsia="lv-LV"/>
              </w:rPr>
              <w:t xml:space="preserve">panta pirmās daļas 4.punktam minētā zemes vienība piekrīt valstij. </w:t>
            </w:r>
          </w:p>
          <w:p w14:paraId="0F050DB6" w14:textId="43149ECD" w:rsidR="00B46473" w:rsidRPr="00A761C8" w:rsidRDefault="00B46473" w:rsidP="008B0CC7">
            <w:pPr>
              <w:spacing w:after="0" w:line="240" w:lineRule="auto"/>
              <w:ind w:firstLine="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Sagatavotais Rīkojuma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5EC078EB" w14:textId="4C01D484" w:rsidR="00B46473" w:rsidRPr="00A761C8" w:rsidRDefault="00B46473" w:rsidP="00BA6E74">
            <w:pPr>
              <w:spacing w:after="0" w:line="240" w:lineRule="auto"/>
              <w:ind w:firstLine="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Saskaņā ar </w:t>
            </w:r>
            <w:r w:rsidR="00B6105A" w:rsidRPr="00A761C8">
              <w:rPr>
                <w:rFonts w:ascii="Times New Roman" w:eastAsia="Times New Roman" w:hAnsi="Times New Roman" w:cs="Times New Roman"/>
                <w:sz w:val="26"/>
                <w:szCs w:val="26"/>
                <w:lang w:eastAsia="lv-LV"/>
              </w:rPr>
              <w:t>VNĪ</w:t>
            </w:r>
            <w:r w:rsidRPr="00A761C8">
              <w:rPr>
                <w:rFonts w:ascii="Times New Roman" w:eastAsia="Times New Roman" w:hAnsi="Times New Roman" w:cs="Times New Roman"/>
                <w:sz w:val="26"/>
                <w:szCs w:val="26"/>
                <w:lang w:eastAsia="lv-LV"/>
              </w:rPr>
              <w:t xml:space="preserve"> un Finanšu ministrijas 2013.gada 18.septembrī noslēgto Vienošanās par valsts nekustamo īpašumu pārvaldīšanu un savstarpējo sadarbību valsts nekustamo īpašumu pārvaldīšanas politikas izstrādē un īstenošanā Nr.12-22/136 </w:t>
            </w:r>
            <w:r w:rsidR="00B6105A" w:rsidRPr="00A761C8">
              <w:rPr>
                <w:rFonts w:ascii="Times New Roman" w:eastAsia="Times New Roman" w:hAnsi="Times New Roman" w:cs="Times New Roman"/>
                <w:sz w:val="26"/>
                <w:szCs w:val="26"/>
                <w:lang w:eastAsia="lv-LV"/>
              </w:rPr>
              <w:t>VNĪ</w:t>
            </w:r>
            <w:r w:rsidRPr="00A761C8">
              <w:rPr>
                <w:rFonts w:ascii="Times New Roman" w:eastAsia="Times New Roman" w:hAnsi="Times New Roman" w:cs="Times New Roman"/>
                <w:sz w:val="26"/>
                <w:szCs w:val="26"/>
                <w:lang w:eastAsia="lv-LV"/>
              </w:rPr>
              <w:t xml:space="preserve"> apņēmusies nodrošināt nepieciešamo darbību veikšanu, lai nodrošinātu valstij piekrītošo nekustamo īpašumu ierakstīšanu zemesgrāmatā.</w:t>
            </w:r>
          </w:p>
          <w:p w14:paraId="56F6E34C" w14:textId="77777777" w:rsidR="00CB3E8E" w:rsidRPr="00A761C8" w:rsidRDefault="00CB3E8E" w:rsidP="00CB3E8E">
            <w:pPr>
              <w:spacing w:after="0" w:line="240" w:lineRule="auto"/>
              <w:ind w:hanging="2"/>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Pēc Rīkojuma projekta pieņemšanas apbūves īpašniekiem un tiesiskajiem valdītājiem būs pienākums maksāt zemes nomas maksu, ņemot vērā to, ka pastāv piespiedu nomas attiecības uz likuma pamata.</w:t>
            </w:r>
          </w:p>
          <w:p w14:paraId="587ABF63" w14:textId="3967F18F" w:rsidR="00CB3E8E" w:rsidRPr="00A761C8" w:rsidRDefault="00CB3E8E" w:rsidP="00CB3E8E">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VNĪ attiecībā uz apbūvētajām zemes vienībām, to domājamām daļām pilda Publiskas personas mantas atsavināšanas likumā tai deleģēto uzdevumu – organizē valsts mantas atsavināšanas procesu un atsavina apbūvēto valsts zemi personām, kurām saskaņā ar Publiskas personas mantas atsavināšanas likuma 4.pant</w:t>
            </w:r>
            <w:r w:rsidR="003B11F8" w:rsidRPr="00A761C8">
              <w:rPr>
                <w:rFonts w:ascii="Times New Roman" w:eastAsia="Times New Roman" w:hAnsi="Times New Roman" w:cs="Times New Roman"/>
                <w:sz w:val="26"/>
                <w:szCs w:val="26"/>
                <w:lang w:eastAsia="lv-LV"/>
              </w:rPr>
              <w:t xml:space="preserve">u </w:t>
            </w:r>
            <w:r w:rsidR="0057091F" w:rsidRPr="00A761C8">
              <w:rPr>
                <w:rFonts w:ascii="Times New Roman" w:eastAsia="Times New Roman" w:hAnsi="Times New Roman" w:cs="Times New Roman"/>
                <w:sz w:val="26"/>
                <w:szCs w:val="26"/>
                <w:lang w:eastAsia="lv-LV"/>
              </w:rPr>
              <w:t xml:space="preserve">ceturto daļu </w:t>
            </w:r>
            <w:r w:rsidRPr="00A761C8">
              <w:rPr>
                <w:rFonts w:ascii="Times New Roman" w:eastAsia="Times New Roman" w:hAnsi="Times New Roman" w:cs="Times New Roman"/>
                <w:sz w:val="26"/>
                <w:szCs w:val="26"/>
                <w:lang w:eastAsia="lv-LV"/>
              </w:rPr>
              <w:t xml:space="preserve">ir tiesības ierosināt to atsavināšanu. </w:t>
            </w:r>
          </w:p>
          <w:p w14:paraId="249C1395" w14:textId="77777777" w:rsidR="00CC0851" w:rsidRPr="00A761C8" w:rsidRDefault="00CB3E8E" w:rsidP="006740C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Pēc Rīkojuma projekta pieņemšanas un 1/5 domājamās daļa</w:t>
            </w:r>
            <w:r w:rsidR="00B3233A" w:rsidRPr="00A761C8">
              <w:rPr>
                <w:rFonts w:ascii="Times New Roman" w:eastAsia="Times New Roman" w:hAnsi="Times New Roman" w:cs="Times New Roman"/>
                <w:sz w:val="26"/>
                <w:szCs w:val="26"/>
                <w:lang w:eastAsia="lv-LV"/>
              </w:rPr>
              <w:t>s</w:t>
            </w:r>
            <w:r w:rsidRPr="00A761C8">
              <w:rPr>
                <w:rFonts w:ascii="Times New Roman" w:eastAsia="Times New Roman" w:hAnsi="Times New Roman" w:cs="Times New Roman"/>
                <w:sz w:val="26"/>
                <w:szCs w:val="26"/>
                <w:lang w:eastAsia="lv-LV"/>
              </w:rPr>
              <w:t xml:space="preserve"> no zemes vienības Jūrmalas gatvē 46, Rīgā, ierakstīšanas zemesgrāmatā uz valsts vārda Finanšu ministrijas personā VNĪ Publiskas personas </w:t>
            </w:r>
            <w:r w:rsidRPr="00A761C8">
              <w:rPr>
                <w:rFonts w:ascii="Times New Roman" w:eastAsia="Times New Roman" w:hAnsi="Times New Roman" w:cs="Times New Roman"/>
                <w:sz w:val="26"/>
                <w:szCs w:val="26"/>
                <w:lang w:eastAsia="lv-LV"/>
              </w:rPr>
              <w:lastRenderedPageBreak/>
              <w:t xml:space="preserve">mantas atsavināšanas likuma 5.panta trešajā daļā noteiktajā termiņā </w:t>
            </w:r>
            <w:r w:rsidR="00704353" w:rsidRPr="00A761C8">
              <w:rPr>
                <w:rFonts w:ascii="Times New Roman" w:eastAsia="Times New Roman" w:hAnsi="Times New Roman" w:cs="Times New Roman"/>
                <w:sz w:val="26"/>
                <w:szCs w:val="26"/>
                <w:lang w:eastAsia="lv-LV"/>
              </w:rPr>
              <w:t>izskatīs</w:t>
            </w:r>
            <w:r w:rsidR="00800F19" w:rsidRPr="00A761C8">
              <w:rPr>
                <w:rFonts w:ascii="Times New Roman" w:eastAsia="Times New Roman" w:hAnsi="Times New Roman" w:cs="Times New Roman"/>
                <w:sz w:val="26"/>
                <w:szCs w:val="26"/>
                <w:lang w:eastAsia="lv-LV"/>
              </w:rPr>
              <w:t xml:space="preserve"> atsavināšanas ierosin</w:t>
            </w:r>
            <w:r w:rsidR="00D73234" w:rsidRPr="00A761C8">
              <w:rPr>
                <w:rFonts w:ascii="Times New Roman" w:eastAsia="Times New Roman" w:hAnsi="Times New Roman" w:cs="Times New Roman"/>
                <w:sz w:val="26"/>
                <w:szCs w:val="26"/>
                <w:lang w:eastAsia="lv-LV"/>
              </w:rPr>
              <w:t xml:space="preserve">ājumu </w:t>
            </w:r>
            <w:r w:rsidR="0036274D" w:rsidRPr="00A761C8">
              <w:rPr>
                <w:rFonts w:ascii="Times New Roman" w:eastAsia="Times New Roman" w:hAnsi="Times New Roman" w:cs="Times New Roman"/>
                <w:sz w:val="26"/>
                <w:szCs w:val="26"/>
                <w:lang w:eastAsia="lv-LV"/>
              </w:rPr>
              <w:t xml:space="preserve">un </w:t>
            </w:r>
            <w:r w:rsidRPr="00A761C8">
              <w:rPr>
                <w:rFonts w:ascii="Times New Roman" w:eastAsia="Times New Roman" w:hAnsi="Times New Roman" w:cs="Times New Roman"/>
                <w:sz w:val="26"/>
                <w:szCs w:val="26"/>
                <w:lang w:eastAsia="lv-LV"/>
              </w:rPr>
              <w:t xml:space="preserve">pieņems </w:t>
            </w:r>
            <w:r w:rsidR="0036274D" w:rsidRPr="00A761C8">
              <w:rPr>
                <w:rFonts w:ascii="Times New Roman" w:eastAsia="Times New Roman" w:hAnsi="Times New Roman" w:cs="Times New Roman"/>
                <w:sz w:val="26"/>
                <w:szCs w:val="26"/>
                <w:lang w:eastAsia="lv-LV"/>
              </w:rPr>
              <w:t xml:space="preserve">atbilstošu </w:t>
            </w:r>
            <w:r w:rsidRPr="00A761C8">
              <w:rPr>
                <w:rFonts w:ascii="Times New Roman" w:eastAsia="Times New Roman" w:hAnsi="Times New Roman" w:cs="Times New Roman"/>
                <w:sz w:val="26"/>
                <w:szCs w:val="26"/>
                <w:lang w:eastAsia="lv-LV"/>
              </w:rPr>
              <w:t>lēmumu</w:t>
            </w:r>
            <w:r w:rsidR="006725F3" w:rsidRPr="00A761C8">
              <w:rPr>
                <w:rFonts w:ascii="Times New Roman" w:eastAsia="Times New Roman" w:hAnsi="Times New Roman" w:cs="Times New Roman"/>
                <w:sz w:val="26"/>
                <w:szCs w:val="26"/>
                <w:lang w:eastAsia="lv-LV"/>
              </w:rPr>
              <w:t xml:space="preserve">. </w:t>
            </w:r>
          </w:p>
          <w:p w14:paraId="3AAB0CC7" w14:textId="2A83FD60" w:rsidR="00CB3E8E" w:rsidRPr="00A761C8" w:rsidRDefault="00CB3E8E" w:rsidP="006740C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VNĪ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33220E6A" w14:textId="1BFE4362" w:rsidR="003276B3" w:rsidRPr="00A761C8" w:rsidRDefault="003276B3" w:rsidP="006740C1">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Ja </w:t>
            </w:r>
            <w:r w:rsidR="004D429E" w:rsidRPr="00A761C8">
              <w:rPr>
                <w:rFonts w:ascii="Times New Roman" w:eastAsia="Times New Roman" w:hAnsi="Times New Roman" w:cs="Times New Roman"/>
                <w:sz w:val="26"/>
                <w:szCs w:val="26"/>
                <w:lang w:eastAsia="lv-LV"/>
              </w:rPr>
              <w:t>n</w:t>
            </w:r>
            <w:r w:rsidRPr="00A761C8">
              <w:rPr>
                <w:rFonts w:ascii="Times New Roman" w:eastAsia="Times New Roman" w:hAnsi="Times New Roman" w:cs="Times New Roman"/>
                <w:sz w:val="26"/>
                <w:szCs w:val="26"/>
                <w:lang w:eastAsia="lv-LV"/>
              </w:rPr>
              <w:t>ekustam</w:t>
            </w:r>
            <w:r w:rsidR="003E2448" w:rsidRPr="00A761C8">
              <w:rPr>
                <w:rFonts w:ascii="Times New Roman" w:eastAsia="Times New Roman" w:hAnsi="Times New Roman" w:cs="Times New Roman"/>
                <w:sz w:val="26"/>
                <w:szCs w:val="26"/>
                <w:lang w:eastAsia="lv-LV"/>
              </w:rPr>
              <w:t>ie</w:t>
            </w:r>
            <w:r w:rsidRPr="00A761C8">
              <w:rPr>
                <w:rFonts w:ascii="Times New Roman" w:eastAsia="Times New Roman" w:hAnsi="Times New Roman" w:cs="Times New Roman"/>
                <w:sz w:val="26"/>
                <w:szCs w:val="26"/>
                <w:lang w:eastAsia="lv-LV"/>
              </w:rPr>
              <w:t xml:space="preserve"> īpašum</w:t>
            </w:r>
            <w:r w:rsidR="008C7114" w:rsidRPr="00A761C8">
              <w:rPr>
                <w:rFonts w:ascii="Times New Roman" w:eastAsia="Times New Roman" w:hAnsi="Times New Roman" w:cs="Times New Roman"/>
                <w:sz w:val="26"/>
                <w:szCs w:val="26"/>
                <w:lang w:eastAsia="lv-LV"/>
              </w:rPr>
              <w:t>i</w:t>
            </w:r>
            <w:r w:rsidRPr="00A761C8">
              <w:rPr>
                <w:rFonts w:ascii="Times New Roman" w:eastAsia="Times New Roman" w:hAnsi="Times New Roman" w:cs="Times New Roman"/>
                <w:sz w:val="26"/>
                <w:szCs w:val="26"/>
                <w:lang w:eastAsia="lv-LV"/>
              </w:rPr>
              <w:t xml:space="preserve"> tiks atsavināt</w:t>
            </w:r>
            <w:r w:rsidR="003E2448" w:rsidRPr="00A761C8">
              <w:rPr>
                <w:rFonts w:ascii="Times New Roman" w:eastAsia="Times New Roman" w:hAnsi="Times New Roman" w:cs="Times New Roman"/>
                <w:sz w:val="26"/>
                <w:szCs w:val="26"/>
                <w:lang w:eastAsia="lv-LV"/>
              </w:rPr>
              <w:t>i</w:t>
            </w:r>
            <w:r w:rsidRPr="00A761C8">
              <w:rPr>
                <w:rFonts w:ascii="Times New Roman" w:eastAsia="Times New Roman" w:hAnsi="Times New Roman" w:cs="Times New Roman"/>
                <w:sz w:val="26"/>
                <w:szCs w:val="26"/>
                <w:lang w:eastAsia="lv-LV"/>
              </w:rPr>
              <w:t xml:space="preserve">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2020.gadā netiks izlietoti valsts īpašumā un VNĪ pārvaldīšanā esošo vidi degradējošo objektu sakārtošanai, līdz 2020.gada 31.decembrim tiks ieskaitīti valsts budžetā. Šobrīd nav iespējams noteikt summu, kas tiks ieskaitīta valsts budžetā, jo pašlaik nav iespējams noteikt īpašum</w:t>
            </w:r>
            <w:r w:rsidR="00CE4A9B" w:rsidRPr="00A761C8">
              <w:rPr>
                <w:rFonts w:ascii="Times New Roman" w:eastAsia="Times New Roman" w:hAnsi="Times New Roman" w:cs="Times New Roman"/>
                <w:sz w:val="26"/>
                <w:szCs w:val="26"/>
                <w:lang w:eastAsia="lv-LV"/>
              </w:rPr>
              <w:t>u</w:t>
            </w:r>
            <w:r w:rsidRPr="00A761C8">
              <w:rPr>
                <w:rFonts w:ascii="Times New Roman" w:eastAsia="Times New Roman" w:hAnsi="Times New Roman" w:cs="Times New Roman"/>
                <w:sz w:val="26"/>
                <w:szCs w:val="26"/>
                <w:lang w:eastAsia="lv-LV"/>
              </w:rPr>
              <w:t xml:space="preserve"> pārdošanas vērtību, jo </w:t>
            </w:r>
            <w:r w:rsidR="0095561A" w:rsidRPr="00A761C8">
              <w:rPr>
                <w:rFonts w:ascii="Times New Roman" w:eastAsia="Times New Roman" w:hAnsi="Times New Roman" w:cs="Times New Roman"/>
                <w:sz w:val="26"/>
                <w:szCs w:val="26"/>
                <w:lang w:eastAsia="lv-LV"/>
              </w:rPr>
              <w:t>n</w:t>
            </w:r>
            <w:r w:rsidRPr="00A761C8">
              <w:rPr>
                <w:rFonts w:ascii="Times New Roman" w:eastAsia="Times New Roman" w:hAnsi="Times New Roman" w:cs="Times New Roman"/>
                <w:sz w:val="26"/>
                <w:szCs w:val="26"/>
                <w:lang w:eastAsia="lv-LV"/>
              </w:rPr>
              <w:t>ekustam</w:t>
            </w:r>
            <w:r w:rsidR="0095561A" w:rsidRPr="00A761C8">
              <w:rPr>
                <w:rFonts w:ascii="Times New Roman" w:eastAsia="Times New Roman" w:hAnsi="Times New Roman" w:cs="Times New Roman"/>
                <w:sz w:val="26"/>
                <w:szCs w:val="26"/>
                <w:lang w:eastAsia="lv-LV"/>
              </w:rPr>
              <w:t>o</w:t>
            </w:r>
            <w:r w:rsidRPr="00A761C8">
              <w:rPr>
                <w:rFonts w:ascii="Times New Roman" w:eastAsia="Times New Roman" w:hAnsi="Times New Roman" w:cs="Times New Roman"/>
                <w:sz w:val="26"/>
                <w:szCs w:val="26"/>
                <w:lang w:eastAsia="lv-LV"/>
              </w:rPr>
              <w:t xml:space="preserve"> īpašum</w:t>
            </w:r>
            <w:r w:rsidR="0095561A" w:rsidRPr="00A761C8">
              <w:rPr>
                <w:rFonts w:ascii="Times New Roman" w:eastAsia="Times New Roman" w:hAnsi="Times New Roman" w:cs="Times New Roman"/>
                <w:sz w:val="26"/>
                <w:szCs w:val="26"/>
                <w:lang w:eastAsia="lv-LV"/>
              </w:rPr>
              <w:t>u</w:t>
            </w:r>
            <w:r w:rsidRPr="00A761C8">
              <w:rPr>
                <w:rFonts w:ascii="Times New Roman" w:eastAsia="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A34A77" w:rsidRPr="00A761C8">
              <w:rPr>
                <w:rFonts w:ascii="Times New Roman" w:eastAsia="Times New Roman" w:hAnsi="Times New Roman" w:cs="Times New Roman"/>
                <w:sz w:val="26"/>
                <w:szCs w:val="26"/>
                <w:lang w:eastAsia="lv-LV"/>
              </w:rPr>
              <w:t>o</w:t>
            </w:r>
            <w:r w:rsidRPr="00A761C8">
              <w:rPr>
                <w:rFonts w:ascii="Times New Roman" w:eastAsia="Times New Roman" w:hAnsi="Times New Roman" w:cs="Times New Roman"/>
                <w:sz w:val="26"/>
                <w:szCs w:val="26"/>
                <w:lang w:eastAsia="lv-LV"/>
              </w:rPr>
              <w:t xml:space="preserve"> īpašum</w:t>
            </w:r>
            <w:r w:rsidR="00A34A77" w:rsidRPr="00A761C8">
              <w:rPr>
                <w:rFonts w:ascii="Times New Roman" w:eastAsia="Times New Roman" w:hAnsi="Times New Roman" w:cs="Times New Roman"/>
                <w:sz w:val="26"/>
                <w:szCs w:val="26"/>
                <w:lang w:eastAsia="lv-LV"/>
              </w:rPr>
              <w:t>u</w:t>
            </w:r>
            <w:r w:rsidRPr="00A761C8">
              <w:rPr>
                <w:rFonts w:ascii="Times New Roman" w:eastAsia="Times New Roman" w:hAnsi="Times New Roman" w:cs="Times New Roman"/>
                <w:sz w:val="26"/>
                <w:szCs w:val="26"/>
                <w:lang w:eastAsia="lv-LV"/>
              </w:rPr>
              <w:t xml:space="preserve"> tirgus vērtības vērtēšanas dienā. Atsavināšanas izdevumu apmēru nosaka Ministru kabineta paredzētajā kārtībā.</w:t>
            </w:r>
          </w:p>
        </w:tc>
      </w:tr>
      <w:tr w:rsidR="00B46473" w:rsidRPr="00A761C8" w14:paraId="47FE8A19" w14:textId="77777777" w:rsidTr="00A761C8">
        <w:trPr>
          <w:tblCellSpacing w:w="15" w:type="dxa"/>
        </w:trPr>
        <w:tc>
          <w:tcPr>
            <w:tcW w:w="141" w:type="pct"/>
            <w:hideMark/>
          </w:tcPr>
          <w:p w14:paraId="718034CA"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lastRenderedPageBreak/>
              <w:t>3.</w:t>
            </w:r>
          </w:p>
        </w:tc>
        <w:tc>
          <w:tcPr>
            <w:tcW w:w="1097" w:type="pct"/>
            <w:hideMark/>
          </w:tcPr>
          <w:p w14:paraId="5E76252A"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Projekta izstrādē iesaistītās institūcijas un publiskas personas kapitālsabiedrības</w:t>
            </w:r>
          </w:p>
        </w:tc>
        <w:tc>
          <w:tcPr>
            <w:tcW w:w="3699" w:type="pct"/>
            <w:shd w:val="clear" w:color="auto" w:fill="auto"/>
            <w:hideMark/>
          </w:tcPr>
          <w:p w14:paraId="757C98CB" w14:textId="5B269598" w:rsidR="00B46473" w:rsidRPr="00A761C8" w:rsidRDefault="00B46473" w:rsidP="00B46473">
            <w:pPr>
              <w:tabs>
                <w:tab w:val="left" w:pos="720"/>
              </w:tabs>
              <w:spacing w:line="280" w:lineRule="exact"/>
              <w:jc w:val="both"/>
              <w:rPr>
                <w:rFonts w:ascii="Times New Roman" w:eastAsia="SimSun" w:hAnsi="Times New Roman" w:cs="Times New Roman"/>
                <w:sz w:val="26"/>
                <w:szCs w:val="26"/>
              </w:rPr>
            </w:pPr>
            <w:r w:rsidRPr="00A761C8">
              <w:rPr>
                <w:rFonts w:ascii="Times New Roman" w:eastAsia="Times New Roman" w:hAnsi="Times New Roman" w:cs="Times New Roman"/>
                <w:iCs/>
                <w:sz w:val="26"/>
                <w:szCs w:val="26"/>
                <w:lang w:eastAsia="lv-LV"/>
              </w:rPr>
              <w:t xml:space="preserve">Finanšu ministrija, </w:t>
            </w:r>
            <w:r w:rsidR="00CA1B18" w:rsidRPr="00A761C8">
              <w:rPr>
                <w:rFonts w:ascii="Times New Roman" w:eastAsia="SimSun" w:hAnsi="Times New Roman" w:cs="Times New Roman"/>
                <w:sz w:val="26"/>
                <w:szCs w:val="26"/>
              </w:rPr>
              <w:t>VNĪ</w:t>
            </w:r>
            <w:r w:rsidRPr="00A761C8">
              <w:rPr>
                <w:rFonts w:ascii="Times New Roman" w:eastAsia="SimSun" w:hAnsi="Times New Roman" w:cs="Times New Roman"/>
                <w:sz w:val="26"/>
                <w:szCs w:val="26"/>
              </w:rPr>
              <w:t>.</w:t>
            </w:r>
          </w:p>
        </w:tc>
      </w:tr>
      <w:tr w:rsidR="00B46473" w:rsidRPr="00A761C8" w14:paraId="32E54F30" w14:textId="77777777" w:rsidTr="00A761C8">
        <w:trPr>
          <w:tblCellSpacing w:w="15" w:type="dxa"/>
        </w:trPr>
        <w:tc>
          <w:tcPr>
            <w:tcW w:w="141" w:type="pct"/>
            <w:hideMark/>
          </w:tcPr>
          <w:p w14:paraId="0B04BFB8"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4.</w:t>
            </w:r>
          </w:p>
        </w:tc>
        <w:tc>
          <w:tcPr>
            <w:tcW w:w="1097" w:type="pct"/>
            <w:hideMark/>
          </w:tcPr>
          <w:p w14:paraId="503BB921"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Cita informācija</w:t>
            </w:r>
          </w:p>
        </w:tc>
        <w:tc>
          <w:tcPr>
            <w:tcW w:w="3699" w:type="pct"/>
            <w:hideMark/>
          </w:tcPr>
          <w:p w14:paraId="1E3A052D" w14:textId="77777777"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Nav</w:t>
            </w:r>
          </w:p>
        </w:tc>
      </w:tr>
    </w:tbl>
    <w:p w14:paraId="221BB4FD" w14:textId="62232B35" w:rsidR="00B46473" w:rsidRPr="00A761C8" w:rsidRDefault="00B46473" w:rsidP="00B46473">
      <w:pPr>
        <w:spacing w:after="0" w:line="240" w:lineRule="auto"/>
        <w:rPr>
          <w:rFonts w:ascii="Times New Roman" w:eastAsia="Times New Roman" w:hAnsi="Times New Roman" w:cs="Times New Roman"/>
          <w:iCs/>
          <w:sz w:val="26"/>
          <w:szCs w:val="26"/>
          <w:lang w:eastAsia="lv-LV"/>
        </w:rPr>
      </w:pPr>
    </w:p>
    <w:p w14:paraId="7A3D6C7D" w14:textId="77777777" w:rsidR="00624379" w:rsidRPr="00A761C8" w:rsidRDefault="00624379" w:rsidP="00B46473">
      <w:pPr>
        <w:spacing w:after="0" w:line="240" w:lineRule="auto"/>
        <w:rPr>
          <w:rFonts w:ascii="Times New Roman" w:eastAsia="Times New Roman" w:hAnsi="Times New Roman" w:cs="Times New Roman"/>
          <w:iCs/>
          <w:sz w:val="26"/>
          <w:szCs w:val="26"/>
          <w:lang w:eastAsia="lv-LV"/>
        </w:rPr>
      </w:pPr>
    </w:p>
    <w:tbl>
      <w:tblPr>
        <w:tblW w:w="5320"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9"/>
        <w:gridCol w:w="2998"/>
        <w:gridCol w:w="5794"/>
      </w:tblGrid>
      <w:tr w:rsidR="00B46473" w:rsidRPr="00A761C8" w14:paraId="08F5132E" w14:textId="77777777" w:rsidTr="00A761C8">
        <w:trPr>
          <w:tblCellSpacing w:w="15" w:type="dxa"/>
        </w:trPr>
        <w:tc>
          <w:tcPr>
            <w:tcW w:w="4969" w:type="pct"/>
            <w:gridSpan w:val="3"/>
            <w:vAlign w:val="center"/>
            <w:hideMark/>
          </w:tcPr>
          <w:p w14:paraId="1BFB0B81" w14:textId="77777777" w:rsidR="00B46473" w:rsidRPr="00A761C8" w:rsidRDefault="00B46473" w:rsidP="00B46473">
            <w:pPr>
              <w:spacing w:after="0" w:line="240" w:lineRule="auto"/>
              <w:jc w:val="center"/>
              <w:rPr>
                <w:rFonts w:ascii="Times New Roman" w:eastAsia="Times New Roman" w:hAnsi="Times New Roman" w:cs="Times New Roman"/>
                <w:b/>
                <w:bCs/>
                <w:iCs/>
                <w:sz w:val="26"/>
                <w:szCs w:val="26"/>
                <w:lang w:eastAsia="lv-LV"/>
              </w:rPr>
            </w:pPr>
            <w:r w:rsidRPr="00A761C8">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B46473" w:rsidRPr="00A761C8" w14:paraId="5BF83A07" w14:textId="77777777" w:rsidTr="00A761C8">
        <w:trPr>
          <w:tblCellSpacing w:w="15" w:type="dxa"/>
        </w:trPr>
        <w:tc>
          <w:tcPr>
            <w:tcW w:w="420" w:type="pct"/>
            <w:hideMark/>
          </w:tcPr>
          <w:p w14:paraId="3CED91D8"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1.</w:t>
            </w:r>
          </w:p>
        </w:tc>
        <w:tc>
          <w:tcPr>
            <w:tcW w:w="1549" w:type="pct"/>
            <w:hideMark/>
          </w:tcPr>
          <w:p w14:paraId="0100E5E9"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 xml:space="preserve">Sabiedrības </w:t>
            </w:r>
            <w:proofErr w:type="spellStart"/>
            <w:r w:rsidRPr="00A761C8">
              <w:rPr>
                <w:rFonts w:ascii="Times New Roman" w:eastAsia="Times New Roman" w:hAnsi="Times New Roman" w:cs="Times New Roman"/>
                <w:iCs/>
                <w:sz w:val="26"/>
                <w:szCs w:val="26"/>
                <w:lang w:eastAsia="lv-LV"/>
              </w:rPr>
              <w:t>mērķgrupas</w:t>
            </w:r>
            <w:proofErr w:type="spellEnd"/>
            <w:r w:rsidRPr="00A761C8">
              <w:rPr>
                <w:rFonts w:ascii="Times New Roman" w:eastAsia="Times New Roman" w:hAnsi="Times New Roman" w:cs="Times New Roman"/>
                <w:iCs/>
                <w:sz w:val="26"/>
                <w:szCs w:val="26"/>
                <w:lang w:eastAsia="lv-LV"/>
              </w:rPr>
              <w:t>, kuras tiesiskais regulējums ietekmē vai varētu ietekmēt</w:t>
            </w:r>
          </w:p>
        </w:tc>
        <w:tc>
          <w:tcPr>
            <w:tcW w:w="2969" w:type="pct"/>
            <w:hideMark/>
          </w:tcPr>
          <w:p w14:paraId="1A80D857" w14:textId="18FAA4AF"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Rīkojuma projektā risinātie jautājumi skar tiesību subjektu</w:t>
            </w:r>
            <w:r w:rsidR="00A34A77" w:rsidRPr="00A761C8">
              <w:rPr>
                <w:rFonts w:ascii="Times New Roman" w:eastAsia="Times New Roman" w:hAnsi="Times New Roman" w:cs="Times New Roman"/>
                <w:iCs/>
                <w:sz w:val="26"/>
                <w:szCs w:val="26"/>
                <w:lang w:eastAsia="lv-LV"/>
              </w:rPr>
              <w:t>s</w:t>
            </w:r>
            <w:r w:rsidRPr="00A761C8">
              <w:rPr>
                <w:rFonts w:ascii="Times New Roman" w:eastAsia="Times New Roman" w:hAnsi="Times New Roman" w:cs="Times New Roman"/>
                <w:iCs/>
                <w:sz w:val="26"/>
                <w:szCs w:val="26"/>
                <w:lang w:eastAsia="lv-LV"/>
              </w:rPr>
              <w:t>, kur</w:t>
            </w:r>
            <w:r w:rsidR="00815EF4" w:rsidRPr="00A761C8">
              <w:rPr>
                <w:rFonts w:ascii="Times New Roman" w:eastAsia="Times New Roman" w:hAnsi="Times New Roman" w:cs="Times New Roman"/>
                <w:iCs/>
                <w:sz w:val="26"/>
                <w:szCs w:val="26"/>
                <w:lang w:eastAsia="lv-LV"/>
              </w:rPr>
              <w:t>as</w:t>
            </w:r>
            <w:r w:rsidRPr="00A761C8">
              <w:rPr>
                <w:rFonts w:ascii="Times New Roman" w:eastAsia="Times New Roman" w:hAnsi="Times New Roman" w:cs="Times New Roman"/>
                <w:iCs/>
                <w:sz w:val="26"/>
                <w:szCs w:val="26"/>
                <w:lang w:eastAsia="lv-LV"/>
              </w:rPr>
              <w:t xml:space="preserve"> īpašumā </w:t>
            </w:r>
            <w:r w:rsidR="00815EF4" w:rsidRPr="00A761C8">
              <w:rPr>
                <w:rFonts w:ascii="Times New Roman" w:eastAsia="Times New Roman" w:hAnsi="Times New Roman" w:cs="Times New Roman"/>
                <w:iCs/>
                <w:sz w:val="26"/>
                <w:szCs w:val="26"/>
                <w:lang w:eastAsia="lv-LV"/>
              </w:rPr>
              <w:t>un</w:t>
            </w:r>
            <w:r w:rsidRPr="00A761C8">
              <w:rPr>
                <w:rFonts w:ascii="Times New Roman" w:eastAsia="Times New Roman" w:hAnsi="Times New Roman" w:cs="Times New Roman"/>
                <w:iCs/>
                <w:sz w:val="26"/>
                <w:szCs w:val="26"/>
                <w:lang w:eastAsia="lv-LV"/>
              </w:rPr>
              <w:t xml:space="preserve"> tiesiskā valdījumā esošās būves atrodas uz valstij piekritīg</w:t>
            </w:r>
            <w:r w:rsidR="00372D2F" w:rsidRPr="00A761C8">
              <w:rPr>
                <w:rFonts w:ascii="Times New Roman" w:eastAsia="Times New Roman" w:hAnsi="Times New Roman" w:cs="Times New Roman"/>
                <w:iCs/>
                <w:sz w:val="26"/>
                <w:szCs w:val="26"/>
                <w:lang w:eastAsia="lv-LV"/>
              </w:rPr>
              <w:t>ajām</w:t>
            </w:r>
            <w:r w:rsidRPr="00A761C8">
              <w:rPr>
                <w:rFonts w:ascii="Times New Roman" w:eastAsia="Times New Roman" w:hAnsi="Times New Roman" w:cs="Times New Roman"/>
                <w:iCs/>
                <w:sz w:val="26"/>
                <w:szCs w:val="26"/>
                <w:lang w:eastAsia="lv-LV"/>
              </w:rPr>
              <w:t xml:space="preserve"> zemes vienīb</w:t>
            </w:r>
            <w:r w:rsidR="00372D2F" w:rsidRPr="00A761C8">
              <w:rPr>
                <w:rFonts w:ascii="Times New Roman" w:eastAsia="Times New Roman" w:hAnsi="Times New Roman" w:cs="Times New Roman"/>
                <w:iCs/>
                <w:sz w:val="26"/>
                <w:szCs w:val="26"/>
                <w:lang w:eastAsia="lv-LV"/>
              </w:rPr>
              <w:t xml:space="preserve">ām, to domājamām daļām, </w:t>
            </w:r>
            <w:r w:rsidRPr="00A761C8">
              <w:rPr>
                <w:rFonts w:ascii="Times New Roman" w:eastAsia="Times New Roman" w:hAnsi="Times New Roman" w:cs="Times New Roman"/>
                <w:iCs/>
                <w:sz w:val="26"/>
                <w:szCs w:val="26"/>
                <w:lang w:eastAsia="lv-LV"/>
              </w:rPr>
              <w:t>Finanšu ministriju (</w:t>
            </w:r>
            <w:r w:rsidR="00FD696D" w:rsidRPr="00A761C8">
              <w:rPr>
                <w:rFonts w:ascii="Times New Roman" w:eastAsia="Times New Roman" w:hAnsi="Times New Roman" w:cs="Times New Roman"/>
                <w:iCs/>
                <w:sz w:val="26"/>
                <w:szCs w:val="26"/>
                <w:lang w:eastAsia="lv-LV"/>
              </w:rPr>
              <w:t>VNĪ</w:t>
            </w:r>
            <w:r w:rsidRPr="00A761C8">
              <w:rPr>
                <w:rFonts w:ascii="Times New Roman" w:eastAsia="Times New Roman" w:hAnsi="Times New Roman" w:cs="Times New Roman"/>
                <w:iCs/>
                <w:sz w:val="26"/>
                <w:szCs w:val="26"/>
                <w:lang w:eastAsia="lv-LV"/>
              </w:rPr>
              <w:t>)</w:t>
            </w:r>
            <w:r w:rsidR="00AA17CB" w:rsidRPr="00A761C8">
              <w:rPr>
                <w:rFonts w:ascii="Times New Roman" w:eastAsia="Times New Roman" w:hAnsi="Times New Roman" w:cs="Times New Roman"/>
                <w:iCs/>
                <w:sz w:val="26"/>
                <w:szCs w:val="26"/>
                <w:lang w:eastAsia="lv-LV"/>
              </w:rPr>
              <w:t>.</w:t>
            </w:r>
          </w:p>
        </w:tc>
      </w:tr>
      <w:tr w:rsidR="00B46473" w:rsidRPr="00A761C8" w14:paraId="7109805F" w14:textId="77777777" w:rsidTr="00A761C8">
        <w:trPr>
          <w:tblCellSpacing w:w="15" w:type="dxa"/>
        </w:trPr>
        <w:tc>
          <w:tcPr>
            <w:tcW w:w="420" w:type="pct"/>
            <w:hideMark/>
          </w:tcPr>
          <w:p w14:paraId="5CD6FB44"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2.</w:t>
            </w:r>
          </w:p>
        </w:tc>
        <w:tc>
          <w:tcPr>
            <w:tcW w:w="1549" w:type="pct"/>
            <w:hideMark/>
          </w:tcPr>
          <w:p w14:paraId="3E724442"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Tiesiskā regulējuma ietekme uz tautsaimniecību un administratīvo slogu</w:t>
            </w:r>
          </w:p>
        </w:tc>
        <w:tc>
          <w:tcPr>
            <w:tcW w:w="2969" w:type="pct"/>
            <w:hideMark/>
          </w:tcPr>
          <w:p w14:paraId="40B168AD" w14:textId="77777777" w:rsidR="00B46473" w:rsidRPr="00A761C8" w:rsidRDefault="00B46473" w:rsidP="00B46473">
            <w:pPr>
              <w:spacing w:after="0" w:line="240" w:lineRule="auto"/>
              <w:jc w:val="both"/>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Rīkojuma projekta tiesiskais regulējums tautsaimniecību kā valsts saimniecības nozari neietekmē un administratīvo slogu nemaina.</w:t>
            </w:r>
          </w:p>
        </w:tc>
      </w:tr>
      <w:tr w:rsidR="00B46473" w:rsidRPr="00A761C8" w14:paraId="6BD056CC" w14:textId="77777777" w:rsidTr="00A761C8">
        <w:trPr>
          <w:tblCellSpacing w:w="15" w:type="dxa"/>
        </w:trPr>
        <w:tc>
          <w:tcPr>
            <w:tcW w:w="420" w:type="pct"/>
            <w:hideMark/>
          </w:tcPr>
          <w:p w14:paraId="148EC050"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3.</w:t>
            </w:r>
          </w:p>
        </w:tc>
        <w:tc>
          <w:tcPr>
            <w:tcW w:w="1549" w:type="pct"/>
            <w:hideMark/>
          </w:tcPr>
          <w:p w14:paraId="43748405"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Administratīvo izmaksu monetārs novērtējums</w:t>
            </w:r>
          </w:p>
        </w:tc>
        <w:tc>
          <w:tcPr>
            <w:tcW w:w="2969" w:type="pct"/>
            <w:hideMark/>
          </w:tcPr>
          <w:p w14:paraId="67F98E2E"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Projekts šo jomu neskar.</w:t>
            </w:r>
          </w:p>
        </w:tc>
      </w:tr>
      <w:tr w:rsidR="00B46473" w:rsidRPr="00A761C8" w14:paraId="4E674DE1" w14:textId="77777777" w:rsidTr="00A761C8">
        <w:trPr>
          <w:tblCellSpacing w:w="15" w:type="dxa"/>
        </w:trPr>
        <w:tc>
          <w:tcPr>
            <w:tcW w:w="420" w:type="pct"/>
            <w:hideMark/>
          </w:tcPr>
          <w:p w14:paraId="329EB304"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4.</w:t>
            </w:r>
          </w:p>
        </w:tc>
        <w:tc>
          <w:tcPr>
            <w:tcW w:w="1549" w:type="pct"/>
            <w:hideMark/>
          </w:tcPr>
          <w:p w14:paraId="0D46714E"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Atbilstības izmaksu monetārs novērtējums</w:t>
            </w:r>
          </w:p>
        </w:tc>
        <w:tc>
          <w:tcPr>
            <w:tcW w:w="2969" w:type="pct"/>
            <w:hideMark/>
          </w:tcPr>
          <w:p w14:paraId="6275706F"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Projekts šo jomu neskar.</w:t>
            </w:r>
          </w:p>
        </w:tc>
      </w:tr>
      <w:tr w:rsidR="00B46473" w:rsidRPr="00A761C8" w14:paraId="17E2B5AE" w14:textId="77777777" w:rsidTr="00A761C8">
        <w:trPr>
          <w:trHeight w:val="678"/>
          <w:tblCellSpacing w:w="15" w:type="dxa"/>
        </w:trPr>
        <w:tc>
          <w:tcPr>
            <w:tcW w:w="420" w:type="pct"/>
            <w:hideMark/>
          </w:tcPr>
          <w:p w14:paraId="6C239EBB"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lastRenderedPageBreak/>
              <w:t>5.</w:t>
            </w:r>
          </w:p>
        </w:tc>
        <w:tc>
          <w:tcPr>
            <w:tcW w:w="1549" w:type="pct"/>
            <w:hideMark/>
          </w:tcPr>
          <w:p w14:paraId="2D8D5EA6"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r w:rsidRPr="00A761C8">
              <w:rPr>
                <w:rFonts w:ascii="Times New Roman" w:eastAsia="Times New Roman" w:hAnsi="Times New Roman" w:cs="Times New Roman"/>
                <w:iCs/>
                <w:sz w:val="26"/>
                <w:szCs w:val="26"/>
                <w:lang w:eastAsia="lv-LV"/>
              </w:rPr>
              <w:t>Cita informācija</w:t>
            </w:r>
          </w:p>
        </w:tc>
        <w:tc>
          <w:tcPr>
            <w:tcW w:w="2969" w:type="pct"/>
            <w:hideMark/>
          </w:tcPr>
          <w:p w14:paraId="5651B6E8" w14:textId="548DC04A" w:rsidR="00B46473" w:rsidRPr="00A761C8" w:rsidRDefault="00B46473" w:rsidP="004C01B2">
            <w:pPr>
              <w:spacing w:line="240" w:lineRule="auto"/>
              <w:jc w:val="both"/>
              <w:rPr>
                <w:rFonts w:ascii="Times New Roman" w:hAnsi="Times New Roman" w:cs="Times New Roman"/>
                <w:sz w:val="26"/>
                <w:szCs w:val="26"/>
              </w:rPr>
            </w:pPr>
            <w:r w:rsidRPr="00A761C8">
              <w:rPr>
                <w:rFonts w:ascii="Times New Roman" w:hAnsi="Times New Roman" w:cs="Times New Roman"/>
                <w:sz w:val="26"/>
                <w:szCs w:val="26"/>
              </w:rPr>
              <w:t xml:space="preserve">Rīkojuma projekta izstrādes, saskaņošanas un pieņemšanas procesā personu datu apstrādes mērķis ir nodrošināt </w:t>
            </w:r>
            <w:r w:rsidR="00E10200" w:rsidRPr="00A761C8">
              <w:rPr>
                <w:rFonts w:ascii="Times New Roman" w:hAnsi="Times New Roman" w:cs="Times New Roman"/>
                <w:sz w:val="26"/>
                <w:szCs w:val="26"/>
              </w:rPr>
              <w:t>R</w:t>
            </w:r>
            <w:r w:rsidRPr="00A761C8">
              <w:rPr>
                <w:rFonts w:ascii="Times New Roman" w:hAnsi="Times New Roman" w:cs="Times New Roman"/>
                <w:sz w:val="26"/>
                <w:szCs w:val="26"/>
              </w:rPr>
              <w:t xml:space="preserve">īkojuma projekta atbilstību faktiskajai un tiesiskajai situācijai, nodrošinot rīkojuma izpildē iesaistīto pušu tiesiskās intereses. Personas datu apstrāde ir nepieciešama, lai apliecinātu, ka </w:t>
            </w:r>
            <w:r w:rsidR="00E10200" w:rsidRPr="00A761C8">
              <w:rPr>
                <w:rFonts w:ascii="Times New Roman" w:hAnsi="Times New Roman" w:cs="Times New Roman"/>
                <w:sz w:val="26"/>
                <w:szCs w:val="26"/>
              </w:rPr>
              <w:t>R</w:t>
            </w:r>
            <w:r w:rsidRPr="00A761C8">
              <w:rPr>
                <w:rFonts w:ascii="Times New Roman" w:hAnsi="Times New Roman" w:cs="Times New Roman"/>
                <w:sz w:val="26"/>
                <w:szCs w:val="26"/>
              </w:rPr>
              <w:t xml:space="preserve">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sidR="00F671CF" w:rsidRPr="00A761C8">
              <w:rPr>
                <w:rFonts w:ascii="Times New Roman" w:eastAsia="Times New Roman" w:hAnsi="Times New Roman" w:cs="Times New Roman"/>
                <w:sz w:val="26"/>
                <w:szCs w:val="26"/>
                <w:lang w:eastAsia="lv-LV"/>
              </w:rPr>
              <w:t>VNĪ</w:t>
            </w:r>
            <w:r w:rsidRPr="00A761C8">
              <w:rPr>
                <w:rFonts w:ascii="Times New Roman" w:hAnsi="Times New Roman" w:cs="Times New Roman"/>
                <w:sz w:val="26"/>
                <w:szCs w:val="26"/>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w:t>
            </w:r>
            <w:r w:rsidR="00E10200" w:rsidRPr="00A761C8">
              <w:rPr>
                <w:rFonts w:ascii="Times New Roman" w:hAnsi="Times New Roman" w:cs="Times New Roman"/>
                <w:sz w:val="26"/>
                <w:szCs w:val="26"/>
              </w:rPr>
              <w:t>R</w:t>
            </w:r>
            <w:r w:rsidRPr="00A761C8">
              <w:rPr>
                <w:rFonts w:ascii="Times New Roman" w:hAnsi="Times New Roman" w:cs="Times New Roman"/>
                <w:sz w:val="26"/>
                <w:szCs w:val="26"/>
              </w:rPr>
              <w:t>īkojuma projekta un tā sākotnējās ietekmes novērtējuma ziņojuma (anotācijas) izvērtēšanu, Valsts kancelejai un Ministru kabineta locekļiem.</w:t>
            </w:r>
          </w:p>
        </w:tc>
      </w:tr>
    </w:tbl>
    <w:p w14:paraId="6F608E0E" w14:textId="77777777" w:rsidR="00B46473" w:rsidRPr="00A761C8" w:rsidRDefault="00B46473" w:rsidP="00B46473">
      <w:pPr>
        <w:spacing w:after="0" w:line="240" w:lineRule="auto"/>
        <w:rPr>
          <w:rFonts w:ascii="Times New Roman" w:eastAsia="Times New Roman" w:hAnsi="Times New Roman" w:cs="Times New Roman"/>
          <w:iCs/>
          <w:sz w:val="26"/>
          <w:szCs w:val="26"/>
          <w:lang w:eastAsia="lv-LV"/>
        </w:rPr>
      </w:pPr>
    </w:p>
    <w:tbl>
      <w:tblPr>
        <w:tblW w:w="5317" w:type="pct"/>
        <w:tblCellSpacing w:w="20" w:type="dxa"/>
        <w:tblInd w:w="-287"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640"/>
      </w:tblGrid>
      <w:tr w:rsidR="00B46473" w:rsidRPr="00A761C8" w14:paraId="567D2ED7" w14:textId="77777777" w:rsidTr="00A761C8">
        <w:trPr>
          <w:tblCellSpacing w:w="20" w:type="dxa"/>
        </w:trPr>
        <w:tc>
          <w:tcPr>
            <w:tcW w:w="4959" w:type="pct"/>
            <w:tcMar>
              <w:top w:w="30" w:type="dxa"/>
              <w:left w:w="30" w:type="dxa"/>
              <w:bottom w:w="30" w:type="dxa"/>
              <w:right w:w="30" w:type="dxa"/>
            </w:tcMar>
            <w:vAlign w:val="center"/>
            <w:hideMark/>
          </w:tcPr>
          <w:p w14:paraId="6636919D"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6"/>
                <w:szCs w:val="26"/>
              </w:rPr>
            </w:pPr>
            <w:r w:rsidRPr="00A761C8">
              <w:rPr>
                <w:rFonts w:ascii="Times New Roman" w:eastAsia="Times New Roman" w:hAnsi="Times New Roman" w:cs="Times New Roman"/>
                <w:b/>
                <w:bCs/>
                <w:sz w:val="26"/>
                <w:szCs w:val="26"/>
                <w:lang w:eastAsia="lv-LV"/>
              </w:rPr>
              <w:t>III. Tiesību akta projekta ietekme uz valsts budžetu un pašvaldību budžetiem</w:t>
            </w:r>
          </w:p>
        </w:tc>
      </w:tr>
      <w:tr w:rsidR="00B46473" w:rsidRPr="00A761C8" w14:paraId="5468D1A4" w14:textId="77777777" w:rsidTr="00A761C8">
        <w:trPr>
          <w:tblCellSpacing w:w="20" w:type="dxa"/>
        </w:trPr>
        <w:tc>
          <w:tcPr>
            <w:tcW w:w="4959" w:type="pct"/>
            <w:tcMar>
              <w:top w:w="30" w:type="dxa"/>
              <w:left w:w="30" w:type="dxa"/>
              <w:bottom w:w="30" w:type="dxa"/>
              <w:right w:w="30" w:type="dxa"/>
            </w:tcMar>
            <w:vAlign w:val="center"/>
            <w:hideMark/>
          </w:tcPr>
          <w:p w14:paraId="1B7AE325"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color w:val="414142"/>
                <w:sz w:val="26"/>
                <w:szCs w:val="26"/>
              </w:rPr>
            </w:pPr>
            <w:r w:rsidRPr="00A761C8">
              <w:rPr>
                <w:rFonts w:ascii="Times New Roman" w:eastAsia="SimSun" w:hAnsi="Times New Roman" w:cs="Times New Roman"/>
                <w:sz w:val="26"/>
                <w:szCs w:val="26"/>
              </w:rPr>
              <w:t>Projekts šo jomu neskar</w:t>
            </w:r>
          </w:p>
        </w:tc>
      </w:tr>
    </w:tbl>
    <w:p w14:paraId="543F5A31"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17" w:type="pct"/>
        <w:tblCellSpacing w:w="20" w:type="dxa"/>
        <w:tblInd w:w="-287"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640"/>
      </w:tblGrid>
      <w:tr w:rsidR="00B46473" w:rsidRPr="00A761C8" w14:paraId="03554C38" w14:textId="77777777" w:rsidTr="00A761C8">
        <w:trPr>
          <w:tblCellSpacing w:w="20" w:type="dxa"/>
        </w:trPr>
        <w:tc>
          <w:tcPr>
            <w:tcW w:w="4959" w:type="pct"/>
            <w:tcMar>
              <w:top w:w="30" w:type="dxa"/>
              <w:left w:w="30" w:type="dxa"/>
              <w:bottom w:w="30" w:type="dxa"/>
              <w:right w:w="30" w:type="dxa"/>
            </w:tcMar>
            <w:vAlign w:val="center"/>
            <w:hideMark/>
          </w:tcPr>
          <w:p w14:paraId="1D73ECEF"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6"/>
                <w:szCs w:val="26"/>
              </w:rPr>
            </w:pPr>
            <w:r w:rsidRPr="00A761C8">
              <w:rPr>
                <w:rFonts w:ascii="Times New Roman" w:eastAsia="SimSun" w:hAnsi="Times New Roman" w:cs="Times New Roman"/>
                <w:b/>
                <w:bCs/>
                <w:sz w:val="26"/>
                <w:szCs w:val="26"/>
              </w:rPr>
              <w:t>IV. Tiesību akta projekta ietekme uz spēkā esošo tiesību normu sistēmu</w:t>
            </w:r>
          </w:p>
        </w:tc>
      </w:tr>
      <w:tr w:rsidR="00B46473" w:rsidRPr="00A761C8" w14:paraId="5C6BA6F2" w14:textId="77777777" w:rsidTr="00A761C8">
        <w:trPr>
          <w:tblCellSpacing w:w="20" w:type="dxa"/>
        </w:trPr>
        <w:tc>
          <w:tcPr>
            <w:tcW w:w="4959" w:type="pct"/>
            <w:tcMar>
              <w:top w:w="30" w:type="dxa"/>
              <w:left w:w="30" w:type="dxa"/>
              <w:bottom w:w="30" w:type="dxa"/>
              <w:right w:w="30" w:type="dxa"/>
            </w:tcMar>
            <w:vAlign w:val="center"/>
            <w:hideMark/>
          </w:tcPr>
          <w:p w14:paraId="7A59A714" w14:textId="77777777" w:rsidR="00B46473" w:rsidRPr="00A761C8" w:rsidRDefault="00B46473" w:rsidP="00A761C8">
            <w:pPr>
              <w:spacing w:before="100" w:beforeAutospacing="1" w:after="100" w:afterAutospacing="1" w:line="293" w:lineRule="atLeast"/>
              <w:jc w:val="center"/>
              <w:rPr>
                <w:rFonts w:ascii="Times New Roman" w:eastAsia="SimSun" w:hAnsi="Times New Roman" w:cs="Times New Roman"/>
                <w:color w:val="414142"/>
                <w:sz w:val="26"/>
                <w:szCs w:val="26"/>
              </w:rPr>
            </w:pPr>
            <w:r w:rsidRPr="00A761C8">
              <w:rPr>
                <w:rFonts w:ascii="Times New Roman" w:eastAsia="SimSun" w:hAnsi="Times New Roman" w:cs="Times New Roman"/>
                <w:sz w:val="26"/>
                <w:szCs w:val="26"/>
              </w:rPr>
              <w:t>Projekts šo jomu neskar</w:t>
            </w:r>
          </w:p>
        </w:tc>
      </w:tr>
    </w:tbl>
    <w:p w14:paraId="28F08C6C"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18" w:type="pct"/>
        <w:tblCellSpacing w:w="20" w:type="dxa"/>
        <w:tblInd w:w="-287"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642"/>
      </w:tblGrid>
      <w:tr w:rsidR="00B46473" w:rsidRPr="00A761C8" w14:paraId="7411FCBC" w14:textId="77777777" w:rsidTr="00A761C8">
        <w:trPr>
          <w:tblCellSpacing w:w="20" w:type="dxa"/>
        </w:trPr>
        <w:tc>
          <w:tcPr>
            <w:tcW w:w="4959" w:type="pct"/>
            <w:tcMar>
              <w:top w:w="30" w:type="dxa"/>
              <w:left w:w="30" w:type="dxa"/>
              <w:bottom w:w="30" w:type="dxa"/>
              <w:right w:w="30" w:type="dxa"/>
            </w:tcMar>
            <w:vAlign w:val="center"/>
            <w:hideMark/>
          </w:tcPr>
          <w:p w14:paraId="2F47E466"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6"/>
                <w:szCs w:val="26"/>
              </w:rPr>
            </w:pPr>
            <w:r w:rsidRPr="00A761C8">
              <w:rPr>
                <w:rFonts w:ascii="Times New Roman" w:eastAsia="SimSun" w:hAnsi="Times New Roman" w:cs="Times New Roman"/>
                <w:b/>
                <w:bCs/>
                <w:sz w:val="26"/>
                <w:szCs w:val="26"/>
              </w:rPr>
              <w:t>V. Tiesību akta projekta atbilstība Latvijas Republikas starptautiskajām saistībām</w:t>
            </w:r>
          </w:p>
        </w:tc>
      </w:tr>
      <w:tr w:rsidR="00B46473" w:rsidRPr="00A761C8" w14:paraId="0285BB27" w14:textId="77777777" w:rsidTr="00A761C8">
        <w:trPr>
          <w:tblCellSpacing w:w="20" w:type="dxa"/>
        </w:trPr>
        <w:tc>
          <w:tcPr>
            <w:tcW w:w="4959" w:type="pct"/>
            <w:tcMar>
              <w:top w:w="30" w:type="dxa"/>
              <w:left w:w="30" w:type="dxa"/>
              <w:bottom w:w="30" w:type="dxa"/>
              <w:right w:w="30" w:type="dxa"/>
            </w:tcMar>
            <w:vAlign w:val="center"/>
            <w:hideMark/>
          </w:tcPr>
          <w:p w14:paraId="7119B6C6" w14:textId="77777777" w:rsidR="00B46473" w:rsidRPr="00A761C8" w:rsidRDefault="00B46473" w:rsidP="00B46473">
            <w:pPr>
              <w:spacing w:before="100" w:beforeAutospacing="1" w:after="100" w:afterAutospacing="1" w:line="293" w:lineRule="atLeast"/>
              <w:jc w:val="center"/>
              <w:rPr>
                <w:rFonts w:ascii="Times New Roman" w:eastAsia="SimSun" w:hAnsi="Times New Roman" w:cs="Times New Roman"/>
                <w:color w:val="414142"/>
                <w:sz w:val="26"/>
                <w:szCs w:val="26"/>
              </w:rPr>
            </w:pPr>
            <w:r w:rsidRPr="00A761C8">
              <w:rPr>
                <w:rFonts w:ascii="Times New Roman" w:eastAsia="SimSun" w:hAnsi="Times New Roman" w:cs="Times New Roman"/>
                <w:sz w:val="26"/>
                <w:szCs w:val="26"/>
              </w:rPr>
              <w:t>Projekts šo jomu neskar</w:t>
            </w:r>
          </w:p>
        </w:tc>
      </w:tr>
    </w:tbl>
    <w:p w14:paraId="5F6965F6"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1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00"/>
        <w:gridCol w:w="2138"/>
        <w:gridCol w:w="6096"/>
      </w:tblGrid>
      <w:tr w:rsidR="00B46473" w:rsidRPr="00A761C8" w14:paraId="7562969A" w14:textId="77777777" w:rsidTr="00632113">
        <w:trPr>
          <w:trHeight w:val="336"/>
          <w:tblCellSpacing w:w="15" w:type="dxa"/>
          <w:jc w:val="center"/>
        </w:trPr>
        <w:tc>
          <w:tcPr>
            <w:tcW w:w="4969" w:type="pct"/>
            <w:gridSpan w:val="3"/>
          </w:tcPr>
          <w:p w14:paraId="6979814F" w14:textId="77777777" w:rsidR="00B46473" w:rsidRPr="00A761C8" w:rsidRDefault="00B46473" w:rsidP="00B46473">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A761C8">
              <w:rPr>
                <w:rFonts w:ascii="Times New Roman" w:eastAsia="Times New Roman" w:hAnsi="Times New Roman" w:cs="Times New Roman"/>
                <w:b/>
                <w:bCs/>
                <w:sz w:val="26"/>
                <w:szCs w:val="26"/>
                <w:lang w:eastAsia="lv-LV"/>
              </w:rPr>
              <w:t>VI. Sabiedrības līdzdalība un komunikācijas aktivitātes</w:t>
            </w:r>
          </w:p>
        </w:tc>
      </w:tr>
      <w:tr w:rsidR="00B46473" w:rsidRPr="00A761C8" w14:paraId="62F845A5" w14:textId="77777777" w:rsidTr="00632113">
        <w:trPr>
          <w:trHeight w:val="432"/>
          <w:tblCellSpacing w:w="15" w:type="dxa"/>
          <w:jc w:val="center"/>
        </w:trPr>
        <w:tc>
          <w:tcPr>
            <w:tcW w:w="708" w:type="pct"/>
          </w:tcPr>
          <w:p w14:paraId="62388928"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1.</w:t>
            </w:r>
          </w:p>
        </w:tc>
        <w:tc>
          <w:tcPr>
            <w:tcW w:w="1101" w:type="pct"/>
            <w:hideMark/>
          </w:tcPr>
          <w:p w14:paraId="2DF29D12"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Plānotās sabiedrības līdzdalības un komunikācijas aktivitātes saistībā ar projektu</w:t>
            </w:r>
          </w:p>
        </w:tc>
        <w:tc>
          <w:tcPr>
            <w:tcW w:w="3129" w:type="pct"/>
            <w:hideMark/>
          </w:tcPr>
          <w:p w14:paraId="4F8097B3"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34897E7" w14:textId="502BBB53"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Ņemot vērā, ka </w:t>
            </w:r>
            <w:r w:rsidR="00E10200" w:rsidRPr="00A761C8">
              <w:rPr>
                <w:rFonts w:ascii="Times New Roman" w:eastAsia="Times New Roman" w:hAnsi="Times New Roman" w:cs="Times New Roman"/>
                <w:sz w:val="26"/>
                <w:szCs w:val="26"/>
                <w:lang w:eastAsia="lv-LV"/>
              </w:rPr>
              <w:t>R</w:t>
            </w:r>
            <w:r w:rsidRPr="00A761C8">
              <w:rPr>
                <w:rFonts w:ascii="Times New Roman" w:eastAsia="Times New Roman" w:hAnsi="Times New Roman" w:cs="Times New Roman"/>
                <w:sz w:val="26"/>
                <w:szCs w:val="26"/>
                <w:lang w:eastAsia="lv-LV"/>
              </w:rPr>
              <w:t xml:space="preserve">īkojuma projekts neatbilst minētajiem kritērijiem, sabiedrības līdzdalības kārtība </w:t>
            </w:r>
            <w:r w:rsidR="00E10200" w:rsidRPr="00A761C8">
              <w:rPr>
                <w:rFonts w:ascii="Times New Roman" w:eastAsia="Times New Roman" w:hAnsi="Times New Roman" w:cs="Times New Roman"/>
                <w:sz w:val="26"/>
                <w:szCs w:val="26"/>
                <w:lang w:eastAsia="lv-LV"/>
              </w:rPr>
              <w:t>R</w:t>
            </w:r>
            <w:r w:rsidRPr="00A761C8">
              <w:rPr>
                <w:rFonts w:ascii="Times New Roman" w:eastAsia="Times New Roman" w:hAnsi="Times New Roman" w:cs="Times New Roman"/>
                <w:sz w:val="26"/>
                <w:szCs w:val="26"/>
                <w:lang w:eastAsia="lv-LV"/>
              </w:rPr>
              <w:t xml:space="preserve">īkojuma </w:t>
            </w:r>
            <w:r w:rsidRPr="00A761C8">
              <w:rPr>
                <w:rFonts w:ascii="Times New Roman" w:eastAsia="Times New Roman" w:hAnsi="Times New Roman" w:cs="Times New Roman"/>
                <w:sz w:val="26"/>
                <w:szCs w:val="26"/>
                <w:lang w:eastAsia="lv-LV"/>
              </w:rPr>
              <w:lastRenderedPageBreak/>
              <w:t xml:space="preserve">projekta izstrādē netiek piemērota. Rīkojuma projekts un tā anotācija pēc tā izsludināšanas Valsts sekretāru sanāksmē būs publiski pieejami Ministru kabineta mājas lapā - sadaļā </w:t>
            </w:r>
            <w:r w:rsidRPr="00A761C8">
              <w:rPr>
                <w:rFonts w:ascii="Times New Roman" w:eastAsia="Times New Roman" w:hAnsi="Times New Roman" w:cs="Times New Roman"/>
                <w:i/>
                <w:iCs/>
                <w:sz w:val="26"/>
                <w:szCs w:val="26"/>
                <w:lang w:eastAsia="lv-LV"/>
              </w:rPr>
              <w:t>Tiesību aktu projekti.</w:t>
            </w:r>
          </w:p>
        </w:tc>
      </w:tr>
      <w:tr w:rsidR="00B46473" w:rsidRPr="00A761C8" w14:paraId="37A8B382" w14:textId="77777777" w:rsidTr="00632113">
        <w:trPr>
          <w:trHeight w:val="264"/>
          <w:tblCellSpacing w:w="15" w:type="dxa"/>
          <w:jc w:val="center"/>
        </w:trPr>
        <w:tc>
          <w:tcPr>
            <w:tcW w:w="708" w:type="pct"/>
          </w:tcPr>
          <w:p w14:paraId="6994A4C7"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lastRenderedPageBreak/>
              <w:t>2.</w:t>
            </w:r>
          </w:p>
        </w:tc>
        <w:tc>
          <w:tcPr>
            <w:tcW w:w="1101" w:type="pct"/>
            <w:hideMark/>
          </w:tcPr>
          <w:p w14:paraId="06825E55"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Sabiedrības līdzdalība projekta izstrādē</w:t>
            </w:r>
          </w:p>
        </w:tc>
        <w:tc>
          <w:tcPr>
            <w:tcW w:w="3129" w:type="pct"/>
            <w:hideMark/>
          </w:tcPr>
          <w:p w14:paraId="526995E7"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Projekts šo jomu neskar.</w:t>
            </w:r>
          </w:p>
        </w:tc>
      </w:tr>
      <w:tr w:rsidR="00B46473" w:rsidRPr="00A761C8" w14:paraId="4DFB69D0" w14:textId="77777777" w:rsidTr="00632113">
        <w:trPr>
          <w:trHeight w:val="372"/>
          <w:tblCellSpacing w:w="15" w:type="dxa"/>
          <w:jc w:val="center"/>
        </w:trPr>
        <w:tc>
          <w:tcPr>
            <w:tcW w:w="708" w:type="pct"/>
          </w:tcPr>
          <w:p w14:paraId="5DFB4DFA"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3.</w:t>
            </w:r>
          </w:p>
        </w:tc>
        <w:tc>
          <w:tcPr>
            <w:tcW w:w="1101" w:type="pct"/>
            <w:hideMark/>
          </w:tcPr>
          <w:p w14:paraId="0CEB622A"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Sabiedrības līdzdalības rezultāti</w:t>
            </w:r>
          </w:p>
        </w:tc>
        <w:tc>
          <w:tcPr>
            <w:tcW w:w="3129" w:type="pct"/>
            <w:hideMark/>
          </w:tcPr>
          <w:p w14:paraId="3D219FC7"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Projekts šo jomu neskar.</w:t>
            </w:r>
          </w:p>
        </w:tc>
      </w:tr>
      <w:tr w:rsidR="00B46473" w:rsidRPr="00A761C8" w14:paraId="42F4FC42" w14:textId="77777777" w:rsidTr="00632113">
        <w:trPr>
          <w:trHeight w:val="372"/>
          <w:tblCellSpacing w:w="15" w:type="dxa"/>
          <w:jc w:val="center"/>
        </w:trPr>
        <w:tc>
          <w:tcPr>
            <w:tcW w:w="708" w:type="pct"/>
          </w:tcPr>
          <w:p w14:paraId="41172635"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4.</w:t>
            </w:r>
          </w:p>
        </w:tc>
        <w:tc>
          <w:tcPr>
            <w:tcW w:w="1101" w:type="pct"/>
            <w:hideMark/>
          </w:tcPr>
          <w:p w14:paraId="30218A55"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Cita informācija</w:t>
            </w:r>
          </w:p>
        </w:tc>
        <w:tc>
          <w:tcPr>
            <w:tcW w:w="3129" w:type="pct"/>
            <w:hideMark/>
          </w:tcPr>
          <w:p w14:paraId="11C4B8DF" w14:textId="77777777" w:rsidR="00B46473" w:rsidRPr="00A761C8" w:rsidRDefault="00B46473" w:rsidP="00B4647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B7E4120"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p>
    <w:tbl>
      <w:tblPr>
        <w:tblW w:w="5323" w:type="pct"/>
        <w:tblCellSpacing w:w="15" w:type="dxa"/>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2"/>
        <w:gridCol w:w="4403"/>
        <w:gridCol w:w="4415"/>
      </w:tblGrid>
      <w:tr w:rsidR="00B46473" w:rsidRPr="00A761C8" w14:paraId="0882D3A9" w14:textId="77777777" w:rsidTr="00632113">
        <w:trPr>
          <w:tblCellSpacing w:w="15" w:type="dxa"/>
        </w:trPr>
        <w:tc>
          <w:tcPr>
            <w:tcW w:w="4969" w:type="pct"/>
            <w:gridSpan w:val="3"/>
            <w:tcBorders>
              <w:top w:val="outset" w:sz="6" w:space="0" w:color="000000"/>
              <w:bottom w:val="outset" w:sz="6" w:space="0" w:color="000000"/>
            </w:tcBorders>
          </w:tcPr>
          <w:p w14:paraId="45953799" w14:textId="77777777" w:rsidR="00B46473" w:rsidRPr="00A761C8" w:rsidRDefault="00B46473" w:rsidP="00B46473">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A761C8">
              <w:rPr>
                <w:rFonts w:ascii="Times New Roman" w:eastAsia="Times New Roman" w:hAnsi="Times New Roman" w:cs="Times New Roman"/>
                <w:b/>
                <w:bCs/>
                <w:sz w:val="26"/>
                <w:szCs w:val="26"/>
                <w:lang w:eastAsia="lv-LV"/>
              </w:rPr>
              <w:t>VII. Tiesību akta projekta izpildes nodrošināšana un tās ietekme uz institūcijām</w:t>
            </w:r>
          </w:p>
        </w:tc>
      </w:tr>
      <w:tr w:rsidR="00B46473" w:rsidRPr="00A761C8" w14:paraId="474FFBBD" w14:textId="77777777" w:rsidTr="00632113">
        <w:trPr>
          <w:tblCellSpacing w:w="15" w:type="dxa"/>
        </w:trPr>
        <w:tc>
          <w:tcPr>
            <w:tcW w:w="405" w:type="pct"/>
            <w:tcBorders>
              <w:top w:val="outset" w:sz="6" w:space="0" w:color="000000"/>
              <w:bottom w:val="outset" w:sz="6" w:space="0" w:color="000000"/>
              <w:right w:val="outset" w:sz="6" w:space="0" w:color="000000"/>
            </w:tcBorders>
          </w:tcPr>
          <w:p w14:paraId="1DFE9D2A"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1.</w:t>
            </w:r>
          </w:p>
        </w:tc>
        <w:tc>
          <w:tcPr>
            <w:tcW w:w="2283" w:type="pct"/>
            <w:tcBorders>
              <w:top w:val="outset" w:sz="6" w:space="0" w:color="000000"/>
              <w:left w:val="outset" w:sz="6" w:space="0" w:color="000000"/>
              <w:bottom w:val="outset" w:sz="6" w:space="0" w:color="000000"/>
              <w:right w:val="outset" w:sz="6" w:space="0" w:color="000000"/>
            </w:tcBorders>
          </w:tcPr>
          <w:p w14:paraId="4BE01286"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Projekta izpildē iesaistītās institūcijas</w:t>
            </w:r>
          </w:p>
        </w:tc>
        <w:tc>
          <w:tcPr>
            <w:tcW w:w="2251" w:type="pct"/>
            <w:tcBorders>
              <w:top w:val="outset" w:sz="6" w:space="0" w:color="000000"/>
              <w:left w:val="outset" w:sz="6" w:space="0" w:color="000000"/>
              <w:bottom w:val="outset" w:sz="6" w:space="0" w:color="000000"/>
            </w:tcBorders>
          </w:tcPr>
          <w:p w14:paraId="6E337658" w14:textId="3B52128A" w:rsidR="00B46473" w:rsidRPr="00A761C8" w:rsidRDefault="00B46473" w:rsidP="00B4647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Finanšu ministrija (</w:t>
            </w:r>
            <w:r w:rsidR="00AA17CB" w:rsidRPr="00A761C8">
              <w:rPr>
                <w:rFonts w:ascii="Times New Roman" w:eastAsia="Times New Roman" w:hAnsi="Times New Roman" w:cs="Times New Roman"/>
                <w:sz w:val="26"/>
                <w:szCs w:val="26"/>
                <w:lang w:eastAsia="lv-LV"/>
              </w:rPr>
              <w:t>VNĪ</w:t>
            </w:r>
            <w:r w:rsidRPr="00A761C8">
              <w:rPr>
                <w:rFonts w:ascii="Times New Roman" w:eastAsia="Times New Roman" w:hAnsi="Times New Roman" w:cs="Times New Roman"/>
                <w:sz w:val="26"/>
                <w:szCs w:val="26"/>
                <w:lang w:eastAsia="lv-LV"/>
              </w:rPr>
              <w:t>).</w:t>
            </w:r>
          </w:p>
        </w:tc>
      </w:tr>
      <w:tr w:rsidR="00B46473" w:rsidRPr="00A761C8" w14:paraId="6F25F01F" w14:textId="77777777" w:rsidTr="00632113">
        <w:trPr>
          <w:tblCellSpacing w:w="15" w:type="dxa"/>
        </w:trPr>
        <w:tc>
          <w:tcPr>
            <w:tcW w:w="405" w:type="pct"/>
            <w:tcBorders>
              <w:top w:val="outset" w:sz="6" w:space="0" w:color="000000"/>
              <w:bottom w:val="outset" w:sz="6" w:space="0" w:color="000000"/>
              <w:right w:val="outset" w:sz="6" w:space="0" w:color="000000"/>
            </w:tcBorders>
          </w:tcPr>
          <w:p w14:paraId="62795F8B"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2.</w:t>
            </w:r>
          </w:p>
        </w:tc>
        <w:tc>
          <w:tcPr>
            <w:tcW w:w="2283" w:type="pct"/>
            <w:tcBorders>
              <w:top w:val="outset" w:sz="6" w:space="0" w:color="000000"/>
              <w:left w:val="outset" w:sz="6" w:space="0" w:color="000000"/>
              <w:bottom w:val="outset" w:sz="6" w:space="0" w:color="000000"/>
              <w:right w:val="outset" w:sz="6" w:space="0" w:color="000000"/>
            </w:tcBorders>
          </w:tcPr>
          <w:p w14:paraId="65534830"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 xml:space="preserve">Projekta izpildes ietekme uz pārvaldes funkcijām un institucionālo struktūru. </w:t>
            </w:r>
          </w:p>
          <w:p w14:paraId="47053A78" w14:textId="77777777" w:rsidR="00B46473" w:rsidRPr="00A761C8" w:rsidRDefault="00B46473" w:rsidP="00B46473">
            <w:pPr>
              <w:spacing w:before="100" w:beforeAutospacing="1" w:after="100" w:afterAutospacing="1"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251" w:type="pct"/>
            <w:tcBorders>
              <w:top w:val="outset" w:sz="6" w:space="0" w:color="000000"/>
              <w:left w:val="outset" w:sz="6" w:space="0" w:color="000000"/>
              <w:bottom w:val="outset" w:sz="6" w:space="0" w:color="000000"/>
            </w:tcBorders>
          </w:tcPr>
          <w:p w14:paraId="2EA0F00D" w14:textId="77777777" w:rsidR="00B46473" w:rsidRPr="00A761C8" w:rsidRDefault="00B46473" w:rsidP="00B4647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Projekts šo jomu neskar.</w:t>
            </w:r>
          </w:p>
        </w:tc>
      </w:tr>
      <w:tr w:rsidR="00B46473" w:rsidRPr="00A761C8" w14:paraId="34A9C902" w14:textId="77777777" w:rsidTr="00632113">
        <w:trPr>
          <w:tblCellSpacing w:w="15" w:type="dxa"/>
        </w:trPr>
        <w:tc>
          <w:tcPr>
            <w:tcW w:w="405" w:type="pct"/>
            <w:tcBorders>
              <w:top w:val="outset" w:sz="6" w:space="0" w:color="000000"/>
              <w:bottom w:val="outset" w:sz="6" w:space="0" w:color="000000"/>
              <w:right w:val="outset" w:sz="6" w:space="0" w:color="000000"/>
            </w:tcBorders>
          </w:tcPr>
          <w:p w14:paraId="1D79C774"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3.</w:t>
            </w:r>
          </w:p>
        </w:tc>
        <w:tc>
          <w:tcPr>
            <w:tcW w:w="2283" w:type="pct"/>
            <w:tcBorders>
              <w:top w:val="outset" w:sz="6" w:space="0" w:color="000000"/>
              <w:left w:val="outset" w:sz="6" w:space="0" w:color="000000"/>
              <w:bottom w:val="outset" w:sz="6" w:space="0" w:color="000000"/>
              <w:right w:val="outset" w:sz="6" w:space="0" w:color="000000"/>
            </w:tcBorders>
          </w:tcPr>
          <w:p w14:paraId="63E58016" w14:textId="77777777" w:rsidR="00B46473" w:rsidRPr="00A761C8" w:rsidRDefault="00B46473" w:rsidP="00B46473">
            <w:pPr>
              <w:spacing w:after="0" w:line="240" w:lineRule="auto"/>
              <w:rPr>
                <w:rFonts w:ascii="Times New Roman" w:eastAsia="Times New Roman" w:hAnsi="Times New Roman" w:cs="Times New Roman"/>
                <w:sz w:val="26"/>
                <w:szCs w:val="26"/>
                <w:lang w:eastAsia="lv-LV"/>
              </w:rPr>
            </w:pPr>
            <w:r w:rsidRPr="00A761C8">
              <w:rPr>
                <w:rFonts w:ascii="Times New Roman" w:eastAsia="Times New Roman" w:hAnsi="Times New Roman" w:cs="Times New Roman"/>
                <w:sz w:val="26"/>
                <w:szCs w:val="26"/>
                <w:lang w:eastAsia="lv-LV"/>
              </w:rPr>
              <w:t>Cita informācija</w:t>
            </w:r>
          </w:p>
        </w:tc>
        <w:tc>
          <w:tcPr>
            <w:tcW w:w="2251" w:type="pct"/>
            <w:tcBorders>
              <w:top w:val="outset" w:sz="6" w:space="0" w:color="000000"/>
              <w:left w:val="outset" w:sz="6" w:space="0" w:color="000000"/>
              <w:bottom w:val="outset" w:sz="6" w:space="0" w:color="000000"/>
            </w:tcBorders>
          </w:tcPr>
          <w:p w14:paraId="766FA8C0" w14:textId="77777777" w:rsidR="00B46473" w:rsidRPr="00A761C8" w:rsidRDefault="00B46473" w:rsidP="00B46473">
            <w:pPr>
              <w:spacing w:after="0" w:line="240" w:lineRule="auto"/>
              <w:jc w:val="both"/>
              <w:rPr>
                <w:rFonts w:ascii="Times New Roman" w:eastAsia="Times New Roman" w:hAnsi="Times New Roman" w:cs="Times New Roman"/>
                <w:sz w:val="26"/>
                <w:szCs w:val="26"/>
                <w:lang w:eastAsia="lv-LV"/>
              </w:rPr>
            </w:pPr>
            <w:r w:rsidRPr="00A761C8">
              <w:rPr>
                <w:rFonts w:ascii="Times New Roman" w:eastAsia="SimSun" w:hAnsi="Times New Roman" w:cs="Times New Roman"/>
                <w:sz w:val="26"/>
                <w:szCs w:val="26"/>
                <w:lang w:eastAsia="lv-LV"/>
              </w:rPr>
              <w:t>Nav</w:t>
            </w:r>
          </w:p>
        </w:tc>
      </w:tr>
    </w:tbl>
    <w:p w14:paraId="30BE34CF" w14:textId="1FBE4FAC" w:rsidR="00932F7A" w:rsidRPr="00A761C8" w:rsidRDefault="00932F7A" w:rsidP="00B46473">
      <w:pPr>
        <w:spacing w:after="0" w:line="240" w:lineRule="auto"/>
        <w:rPr>
          <w:rFonts w:ascii="Times New Roman" w:eastAsia="SimSun" w:hAnsi="Times New Roman" w:cs="Times New Roman"/>
          <w:sz w:val="26"/>
          <w:szCs w:val="26"/>
        </w:rPr>
      </w:pPr>
    </w:p>
    <w:p w14:paraId="416533E7" w14:textId="0132831A" w:rsidR="00932F7A" w:rsidRDefault="00932F7A" w:rsidP="00B46473">
      <w:pPr>
        <w:spacing w:after="0" w:line="240" w:lineRule="auto"/>
        <w:rPr>
          <w:rFonts w:ascii="Times New Roman" w:eastAsia="SimSun" w:hAnsi="Times New Roman" w:cs="Times New Roman"/>
          <w:sz w:val="26"/>
          <w:szCs w:val="26"/>
        </w:rPr>
      </w:pPr>
    </w:p>
    <w:p w14:paraId="09DC1B65" w14:textId="77777777" w:rsidR="00A761C8" w:rsidRPr="00A761C8" w:rsidRDefault="00A761C8" w:rsidP="00B46473">
      <w:pPr>
        <w:spacing w:after="0" w:line="240" w:lineRule="auto"/>
        <w:rPr>
          <w:rFonts w:ascii="Times New Roman" w:eastAsia="SimSun" w:hAnsi="Times New Roman" w:cs="Times New Roman"/>
          <w:sz w:val="26"/>
          <w:szCs w:val="26"/>
        </w:rPr>
      </w:pPr>
    </w:p>
    <w:p w14:paraId="1DEA6771" w14:textId="4726F135" w:rsidR="00B46473" w:rsidRPr="00A761C8" w:rsidRDefault="00B46473" w:rsidP="00A550BE">
      <w:pPr>
        <w:spacing w:after="120" w:line="240" w:lineRule="auto"/>
        <w:jc w:val="both"/>
        <w:rPr>
          <w:rFonts w:ascii="Times New Roman" w:hAnsi="Times New Roman" w:cs="Times New Roman"/>
          <w:spacing w:val="7"/>
          <w:sz w:val="26"/>
          <w:szCs w:val="26"/>
        </w:rPr>
      </w:pPr>
      <w:bookmarkStart w:id="2" w:name="_Hlk536083946"/>
      <w:r w:rsidRPr="00A761C8">
        <w:rPr>
          <w:rFonts w:ascii="Times New Roman" w:eastAsia="Times New Roman" w:hAnsi="Times New Roman" w:cs="Times New Roman"/>
          <w:sz w:val="26"/>
          <w:szCs w:val="26"/>
        </w:rPr>
        <w:t>Finanšu ministrs</w:t>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r w:rsidRPr="00A761C8">
        <w:rPr>
          <w:rFonts w:ascii="Times New Roman" w:eastAsia="Times New Roman" w:hAnsi="Times New Roman" w:cs="Times New Roman"/>
          <w:sz w:val="26"/>
          <w:szCs w:val="26"/>
        </w:rPr>
        <w:tab/>
      </w:r>
      <w:hyperlink r:id="rId11" w:history="1">
        <w:r w:rsidRPr="00A761C8">
          <w:rPr>
            <w:rFonts w:ascii="Times New Roman" w:hAnsi="Times New Roman" w:cs="Times New Roman"/>
            <w:spacing w:val="7"/>
            <w:sz w:val="26"/>
            <w:szCs w:val="26"/>
          </w:rPr>
          <w:t>J. Reirs</w:t>
        </w:r>
      </w:hyperlink>
      <w:bookmarkEnd w:id="2"/>
    </w:p>
    <w:p w14:paraId="13049F8C" w14:textId="33698C3C" w:rsidR="00815EF4" w:rsidRDefault="00815EF4" w:rsidP="00A550BE">
      <w:pPr>
        <w:spacing w:after="120" w:line="240" w:lineRule="auto"/>
        <w:jc w:val="both"/>
        <w:rPr>
          <w:rFonts w:ascii="Times New Roman" w:hAnsi="Times New Roman" w:cs="Times New Roman"/>
          <w:spacing w:val="7"/>
          <w:sz w:val="24"/>
          <w:szCs w:val="24"/>
        </w:rPr>
      </w:pPr>
    </w:p>
    <w:p w14:paraId="52D7D30E" w14:textId="3CC8B44D" w:rsidR="00815EF4" w:rsidRDefault="00815EF4" w:rsidP="00A550BE">
      <w:pPr>
        <w:spacing w:after="120" w:line="240" w:lineRule="auto"/>
        <w:jc w:val="both"/>
        <w:rPr>
          <w:rFonts w:ascii="Times New Roman" w:hAnsi="Times New Roman" w:cs="Times New Roman"/>
          <w:spacing w:val="7"/>
          <w:sz w:val="24"/>
          <w:szCs w:val="24"/>
        </w:rPr>
      </w:pPr>
    </w:p>
    <w:p w14:paraId="7AB9BD3E" w14:textId="5C13A5D7" w:rsidR="00815EF4" w:rsidRDefault="00815EF4" w:rsidP="00A550BE">
      <w:pPr>
        <w:spacing w:after="120" w:line="240" w:lineRule="auto"/>
        <w:jc w:val="both"/>
        <w:rPr>
          <w:rFonts w:ascii="Times New Roman" w:hAnsi="Times New Roman" w:cs="Times New Roman"/>
          <w:spacing w:val="7"/>
          <w:sz w:val="24"/>
          <w:szCs w:val="24"/>
        </w:rPr>
      </w:pPr>
    </w:p>
    <w:p w14:paraId="78CE1EA1" w14:textId="77777777" w:rsidR="00A761C8" w:rsidRDefault="00A761C8" w:rsidP="00A550BE">
      <w:pPr>
        <w:spacing w:after="120" w:line="240" w:lineRule="auto"/>
        <w:jc w:val="both"/>
        <w:rPr>
          <w:rFonts w:ascii="Times New Roman" w:hAnsi="Times New Roman" w:cs="Times New Roman"/>
          <w:spacing w:val="7"/>
          <w:sz w:val="24"/>
          <w:szCs w:val="24"/>
        </w:rPr>
      </w:pPr>
    </w:p>
    <w:p w14:paraId="6AD5320D" w14:textId="77777777" w:rsidR="000C0527" w:rsidRPr="000C0527" w:rsidRDefault="000C0527" w:rsidP="000C0527">
      <w:pPr>
        <w:spacing w:after="0" w:line="240" w:lineRule="auto"/>
        <w:jc w:val="both"/>
        <w:rPr>
          <w:rFonts w:ascii="Times New Roman" w:hAnsi="Times New Roman" w:cs="Times New Roman"/>
          <w:spacing w:val="7"/>
        </w:rPr>
      </w:pPr>
    </w:p>
    <w:p w14:paraId="0FEE1AC1" w14:textId="77777777" w:rsidR="000C0527" w:rsidRPr="000C0527" w:rsidRDefault="000C0527" w:rsidP="000C0527">
      <w:pPr>
        <w:spacing w:after="0" w:line="240" w:lineRule="auto"/>
        <w:jc w:val="both"/>
        <w:rPr>
          <w:rFonts w:ascii="Times New Roman" w:hAnsi="Times New Roman" w:cs="Times New Roman"/>
          <w:spacing w:val="7"/>
        </w:rPr>
      </w:pPr>
      <w:r w:rsidRPr="000C0527">
        <w:rPr>
          <w:rFonts w:ascii="Times New Roman" w:hAnsi="Times New Roman" w:cs="Times New Roman"/>
          <w:spacing w:val="7"/>
        </w:rPr>
        <w:t>Deņisova 25600849</w:t>
      </w:r>
    </w:p>
    <w:p w14:paraId="3C8525AC" w14:textId="77777777" w:rsidR="000C0527" w:rsidRPr="000C0527" w:rsidRDefault="00D34026" w:rsidP="000C0527">
      <w:pPr>
        <w:spacing w:after="0" w:line="240" w:lineRule="auto"/>
        <w:jc w:val="both"/>
        <w:rPr>
          <w:rFonts w:ascii="Times New Roman" w:hAnsi="Times New Roman" w:cs="Times New Roman"/>
          <w:spacing w:val="7"/>
        </w:rPr>
      </w:pPr>
      <w:hyperlink r:id="rId12" w:history="1">
        <w:r w:rsidR="000C0527" w:rsidRPr="000C0527">
          <w:rPr>
            <w:rStyle w:val="Hyperlink"/>
            <w:rFonts w:ascii="Times New Roman" w:hAnsi="Times New Roman" w:cs="Times New Roman"/>
            <w:spacing w:val="7"/>
          </w:rPr>
          <w:t>mara.denisova@vni.lv</w:t>
        </w:r>
      </w:hyperlink>
      <w:r w:rsidR="000C0527" w:rsidRPr="000C0527">
        <w:rPr>
          <w:rFonts w:ascii="Times New Roman" w:hAnsi="Times New Roman" w:cs="Times New Roman"/>
          <w:spacing w:val="7"/>
        </w:rPr>
        <w:t xml:space="preserve"> </w:t>
      </w:r>
    </w:p>
    <w:p w14:paraId="382B8456" w14:textId="7880BB1E" w:rsidR="00815EF4" w:rsidRPr="00815EF4" w:rsidRDefault="00815EF4" w:rsidP="000B4E03">
      <w:pPr>
        <w:spacing w:after="0" w:line="240" w:lineRule="auto"/>
        <w:jc w:val="both"/>
        <w:rPr>
          <w:rFonts w:ascii="Times New Roman" w:hAnsi="Times New Roman" w:cs="Times New Roman"/>
          <w:spacing w:val="7"/>
        </w:rPr>
      </w:pPr>
    </w:p>
    <w:sectPr w:rsidR="00815EF4" w:rsidRPr="00815EF4" w:rsidSect="00A761C8">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7F5C" w14:textId="77777777" w:rsidR="00D34026" w:rsidRDefault="00D34026" w:rsidP="00E0275D">
      <w:pPr>
        <w:spacing w:after="0" w:line="240" w:lineRule="auto"/>
      </w:pPr>
      <w:r>
        <w:separator/>
      </w:r>
    </w:p>
  </w:endnote>
  <w:endnote w:type="continuationSeparator" w:id="0">
    <w:p w14:paraId="138D8284" w14:textId="77777777" w:rsidR="00D34026" w:rsidRDefault="00D34026" w:rsidP="00E0275D">
      <w:pPr>
        <w:spacing w:after="0" w:line="240" w:lineRule="auto"/>
      </w:pPr>
      <w:r>
        <w:continuationSeparator/>
      </w:r>
    </w:p>
  </w:endnote>
  <w:endnote w:type="continuationNotice" w:id="1">
    <w:p w14:paraId="17DC9EAC" w14:textId="77777777" w:rsidR="00D34026" w:rsidRDefault="00D34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8E7C" w14:textId="51736B05" w:rsidR="00A52141" w:rsidRPr="003060C7" w:rsidRDefault="003060C7" w:rsidP="003060C7">
    <w:pPr>
      <w:pStyle w:val="Footer"/>
    </w:pPr>
    <w:r>
      <w:rPr>
        <w:rFonts w:ascii="Times New Roman" w:hAnsi="Times New Roman" w:cs="Times New Roman"/>
        <w:sz w:val="20"/>
        <w:szCs w:val="20"/>
      </w:rPr>
      <w:t>FManot_</w:t>
    </w:r>
    <w:r w:rsidR="00C41409">
      <w:rPr>
        <w:rFonts w:ascii="Times New Roman" w:hAnsi="Times New Roman" w:cs="Times New Roman"/>
        <w:sz w:val="20"/>
        <w:szCs w:val="20"/>
      </w:rPr>
      <w:t>0503</w:t>
    </w:r>
    <w:r w:rsidR="00D7785A">
      <w:rPr>
        <w:rFonts w:ascii="Times New Roman" w:hAnsi="Times New Roman" w:cs="Times New Roman"/>
        <w:sz w:val="20"/>
        <w:szCs w:val="20"/>
      </w:rPr>
      <w:t>20</w:t>
    </w:r>
    <w:r>
      <w:rPr>
        <w:rFonts w:ascii="Times New Roman" w:hAnsi="Times New Roman" w:cs="Times New Roman"/>
        <w:sz w:val="20"/>
        <w:szCs w:val="20"/>
      </w:rPr>
      <w:t>_piekritiba_Riga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CBB1" w14:textId="3E0EE245" w:rsidR="00A52141" w:rsidRDefault="008B0CC7" w:rsidP="00B27F92">
    <w:pPr>
      <w:tabs>
        <w:tab w:val="left" w:pos="3150"/>
      </w:tabs>
      <w:spacing w:after="0" w:line="240" w:lineRule="auto"/>
      <w:jc w:val="both"/>
      <w:outlineLvl w:val="0"/>
      <w:rPr>
        <w:rFonts w:ascii="Times New Roman" w:hAnsi="Times New Roman" w:cs="Times New Roman"/>
        <w:sz w:val="20"/>
        <w:szCs w:val="20"/>
      </w:rPr>
    </w:pPr>
    <w:bookmarkStart w:id="3" w:name="_Hlk520993320"/>
    <w:r>
      <w:rPr>
        <w:rFonts w:ascii="Times New Roman" w:hAnsi="Times New Roman" w:cs="Times New Roman"/>
        <w:sz w:val="20"/>
        <w:szCs w:val="20"/>
      </w:rPr>
      <w:t>FManot_</w:t>
    </w:r>
    <w:r w:rsidR="00C41409">
      <w:rPr>
        <w:rFonts w:ascii="Times New Roman" w:hAnsi="Times New Roman" w:cs="Times New Roman"/>
        <w:sz w:val="20"/>
        <w:szCs w:val="20"/>
      </w:rPr>
      <w:t>0503</w:t>
    </w:r>
    <w:r w:rsidR="00D7785A">
      <w:rPr>
        <w:rFonts w:ascii="Times New Roman" w:hAnsi="Times New Roman" w:cs="Times New Roman"/>
        <w:sz w:val="20"/>
        <w:szCs w:val="20"/>
      </w:rPr>
      <w:t>20</w:t>
    </w:r>
    <w:r>
      <w:rPr>
        <w:rFonts w:ascii="Times New Roman" w:hAnsi="Times New Roman" w:cs="Times New Roman"/>
        <w:sz w:val="20"/>
        <w:szCs w:val="20"/>
      </w:rPr>
      <w:t>_piekritiba_Riga</w:t>
    </w:r>
    <w:r>
      <w:rPr>
        <w:rFonts w:ascii="Times New Roman" w:hAnsi="Times New Roman" w:cs="Times New Roman"/>
        <w:sz w:val="20"/>
        <w:szCs w:val="20"/>
      </w:rPr>
      <w:tab/>
    </w:r>
  </w:p>
  <w:bookmarkEnd w:id="3"/>
  <w:p w14:paraId="06930392" w14:textId="77777777" w:rsidR="00A52141" w:rsidRPr="009A2654" w:rsidRDefault="00D3402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12AF" w14:textId="77777777" w:rsidR="00D34026" w:rsidRDefault="00D34026" w:rsidP="00E0275D">
      <w:pPr>
        <w:spacing w:after="0" w:line="240" w:lineRule="auto"/>
      </w:pPr>
      <w:r>
        <w:separator/>
      </w:r>
    </w:p>
  </w:footnote>
  <w:footnote w:type="continuationSeparator" w:id="0">
    <w:p w14:paraId="732A5AB8" w14:textId="77777777" w:rsidR="00D34026" w:rsidRDefault="00D34026" w:rsidP="00E0275D">
      <w:pPr>
        <w:spacing w:after="0" w:line="240" w:lineRule="auto"/>
      </w:pPr>
      <w:r>
        <w:continuationSeparator/>
      </w:r>
    </w:p>
  </w:footnote>
  <w:footnote w:type="continuationNotice" w:id="1">
    <w:p w14:paraId="55031286" w14:textId="77777777" w:rsidR="00D34026" w:rsidRDefault="00D34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0EC96D69" w14:textId="1DAAF4F6" w:rsidR="00A52141" w:rsidRDefault="008B0CC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3A59">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p w14:paraId="607702A0" w14:textId="77777777" w:rsidR="00A52141" w:rsidRDefault="00D34026" w:rsidP="005E29FB">
        <w:pPr>
          <w:spacing w:after="0" w:line="240" w:lineRule="auto"/>
          <w:jc w:val="both"/>
          <w:outlineLvl w:val="0"/>
          <w:rPr>
            <w:rFonts w:ascii="Times New Roman" w:hAnsi="Times New Roman" w:cs="Times New Roman"/>
            <w:noProof/>
            <w:sz w:val="24"/>
            <w:szCs w:val="20"/>
          </w:rPr>
        </w:pPr>
      </w:p>
    </w:sdtContent>
  </w:sdt>
  <w:p w14:paraId="50AC97C7" w14:textId="77777777" w:rsidR="00A52141" w:rsidRPr="00C25B49" w:rsidRDefault="00D34026">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631D"/>
    <w:multiLevelType w:val="hybridMultilevel"/>
    <w:tmpl w:val="38D49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0F2F2F"/>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3"/>
    <w:rsid w:val="00010DC1"/>
    <w:rsid w:val="000155E3"/>
    <w:rsid w:val="00021D4A"/>
    <w:rsid w:val="00022FAC"/>
    <w:rsid w:val="000236CC"/>
    <w:rsid w:val="000244A5"/>
    <w:rsid w:val="00024B3C"/>
    <w:rsid w:val="000373FB"/>
    <w:rsid w:val="0004313D"/>
    <w:rsid w:val="00047AA0"/>
    <w:rsid w:val="00050345"/>
    <w:rsid w:val="000722DA"/>
    <w:rsid w:val="00073952"/>
    <w:rsid w:val="00082D39"/>
    <w:rsid w:val="00083956"/>
    <w:rsid w:val="00092033"/>
    <w:rsid w:val="000A07BD"/>
    <w:rsid w:val="000A17AB"/>
    <w:rsid w:val="000A2626"/>
    <w:rsid w:val="000B4E03"/>
    <w:rsid w:val="000C0527"/>
    <w:rsid w:val="000C06B5"/>
    <w:rsid w:val="000C6036"/>
    <w:rsid w:val="000D1454"/>
    <w:rsid w:val="000F2F3B"/>
    <w:rsid w:val="000F39F4"/>
    <w:rsid w:val="001030ED"/>
    <w:rsid w:val="00110CD0"/>
    <w:rsid w:val="00114A06"/>
    <w:rsid w:val="00117137"/>
    <w:rsid w:val="001219C8"/>
    <w:rsid w:val="00122A69"/>
    <w:rsid w:val="001258A5"/>
    <w:rsid w:val="00144CEC"/>
    <w:rsid w:val="001461E9"/>
    <w:rsid w:val="001628DB"/>
    <w:rsid w:val="001676C1"/>
    <w:rsid w:val="0017358F"/>
    <w:rsid w:val="00176603"/>
    <w:rsid w:val="00181864"/>
    <w:rsid w:val="00192A29"/>
    <w:rsid w:val="001946EF"/>
    <w:rsid w:val="001A0158"/>
    <w:rsid w:val="001B1573"/>
    <w:rsid w:val="001C1C41"/>
    <w:rsid w:val="001C47B0"/>
    <w:rsid w:val="001C5093"/>
    <w:rsid w:val="001D0A6F"/>
    <w:rsid w:val="001F3954"/>
    <w:rsid w:val="001F50CF"/>
    <w:rsid w:val="001F5C59"/>
    <w:rsid w:val="001F7503"/>
    <w:rsid w:val="00201F09"/>
    <w:rsid w:val="0020704D"/>
    <w:rsid w:val="00211721"/>
    <w:rsid w:val="00216CA7"/>
    <w:rsid w:val="002170DB"/>
    <w:rsid w:val="00221FC1"/>
    <w:rsid w:val="002247AE"/>
    <w:rsid w:val="00225B91"/>
    <w:rsid w:val="002312C5"/>
    <w:rsid w:val="002433E2"/>
    <w:rsid w:val="00246039"/>
    <w:rsid w:val="00246985"/>
    <w:rsid w:val="00251938"/>
    <w:rsid w:val="00253972"/>
    <w:rsid w:val="0025771B"/>
    <w:rsid w:val="00267416"/>
    <w:rsid w:val="00271A9B"/>
    <w:rsid w:val="00277A40"/>
    <w:rsid w:val="00282920"/>
    <w:rsid w:val="00282C22"/>
    <w:rsid w:val="002924A9"/>
    <w:rsid w:val="0029425B"/>
    <w:rsid w:val="002A4C1D"/>
    <w:rsid w:val="002A5FD6"/>
    <w:rsid w:val="002A72D0"/>
    <w:rsid w:val="002C2379"/>
    <w:rsid w:val="002D59DD"/>
    <w:rsid w:val="002E4C4D"/>
    <w:rsid w:val="002E5DDA"/>
    <w:rsid w:val="0030042D"/>
    <w:rsid w:val="0030128D"/>
    <w:rsid w:val="003019AB"/>
    <w:rsid w:val="003060C7"/>
    <w:rsid w:val="00307911"/>
    <w:rsid w:val="0031588E"/>
    <w:rsid w:val="003158CE"/>
    <w:rsid w:val="0032003F"/>
    <w:rsid w:val="00321C25"/>
    <w:rsid w:val="00326C15"/>
    <w:rsid w:val="003276B3"/>
    <w:rsid w:val="00330F11"/>
    <w:rsid w:val="00333495"/>
    <w:rsid w:val="00336253"/>
    <w:rsid w:val="00337A38"/>
    <w:rsid w:val="00345186"/>
    <w:rsid w:val="00347FEC"/>
    <w:rsid w:val="0036274D"/>
    <w:rsid w:val="00365B35"/>
    <w:rsid w:val="00372D2F"/>
    <w:rsid w:val="00374EC1"/>
    <w:rsid w:val="003762CD"/>
    <w:rsid w:val="003777E0"/>
    <w:rsid w:val="003879E5"/>
    <w:rsid w:val="003A0B73"/>
    <w:rsid w:val="003A22B4"/>
    <w:rsid w:val="003A7239"/>
    <w:rsid w:val="003B11F8"/>
    <w:rsid w:val="003B5A1D"/>
    <w:rsid w:val="003B5BA8"/>
    <w:rsid w:val="003C133E"/>
    <w:rsid w:val="003C24CB"/>
    <w:rsid w:val="003C4097"/>
    <w:rsid w:val="003D146D"/>
    <w:rsid w:val="003D22CD"/>
    <w:rsid w:val="003D470A"/>
    <w:rsid w:val="003E136D"/>
    <w:rsid w:val="003E238A"/>
    <w:rsid w:val="003E2448"/>
    <w:rsid w:val="003E45E6"/>
    <w:rsid w:val="003F0D08"/>
    <w:rsid w:val="003F7A78"/>
    <w:rsid w:val="0040027D"/>
    <w:rsid w:val="004006FC"/>
    <w:rsid w:val="00400D4B"/>
    <w:rsid w:val="00402C71"/>
    <w:rsid w:val="00407603"/>
    <w:rsid w:val="00413A1E"/>
    <w:rsid w:val="004144C4"/>
    <w:rsid w:val="00414F9F"/>
    <w:rsid w:val="00421B0B"/>
    <w:rsid w:val="00421CBF"/>
    <w:rsid w:val="00425D3A"/>
    <w:rsid w:val="004274DC"/>
    <w:rsid w:val="00427F37"/>
    <w:rsid w:val="00431BC0"/>
    <w:rsid w:val="004336F7"/>
    <w:rsid w:val="004359E6"/>
    <w:rsid w:val="0045713E"/>
    <w:rsid w:val="004602DA"/>
    <w:rsid w:val="00474AA1"/>
    <w:rsid w:val="004752B3"/>
    <w:rsid w:val="004762F7"/>
    <w:rsid w:val="004804EC"/>
    <w:rsid w:val="00480941"/>
    <w:rsid w:val="00486F79"/>
    <w:rsid w:val="004A0EF8"/>
    <w:rsid w:val="004A2AE1"/>
    <w:rsid w:val="004A3DFB"/>
    <w:rsid w:val="004A405D"/>
    <w:rsid w:val="004A79B8"/>
    <w:rsid w:val="004C01B2"/>
    <w:rsid w:val="004C3F87"/>
    <w:rsid w:val="004D0F2E"/>
    <w:rsid w:val="004D3569"/>
    <w:rsid w:val="004D429E"/>
    <w:rsid w:val="004D5555"/>
    <w:rsid w:val="004E12ED"/>
    <w:rsid w:val="004E1461"/>
    <w:rsid w:val="004E55FC"/>
    <w:rsid w:val="004E6832"/>
    <w:rsid w:val="004F0D0F"/>
    <w:rsid w:val="004F60DE"/>
    <w:rsid w:val="00501B26"/>
    <w:rsid w:val="00502068"/>
    <w:rsid w:val="005151C4"/>
    <w:rsid w:val="00520296"/>
    <w:rsid w:val="00521101"/>
    <w:rsid w:val="005211C8"/>
    <w:rsid w:val="0052674C"/>
    <w:rsid w:val="00527486"/>
    <w:rsid w:val="0053095E"/>
    <w:rsid w:val="00534C0B"/>
    <w:rsid w:val="005376B7"/>
    <w:rsid w:val="00543E3F"/>
    <w:rsid w:val="00545034"/>
    <w:rsid w:val="00545553"/>
    <w:rsid w:val="00555CB8"/>
    <w:rsid w:val="00557796"/>
    <w:rsid w:val="005607AD"/>
    <w:rsid w:val="005644FA"/>
    <w:rsid w:val="00565E4A"/>
    <w:rsid w:val="0057091F"/>
    <w:rsid w:val="00571100"/>
    <w:rsid w:val="005811E2"/>
    <w:rsid w:val="00592A84"/>
    <w:rsid w:val="005A4346"/>
    <w:rsid w:val="005A6A17"/>
    <w:rsid w:val="005B0C06"/>
    <w:rsid w:val="005B5D7B"/>
    <w:rsid w:val="005B63A4"/>
    <w:rsid w:val="005D094B"/>
    <w:rsid w:val="005D1FAD"/>
    <w:rsid w:val="005D32C1"/>
    <w:rsid w:val="005F02B4"/>
    <w:rsid w:val="005F2EFB"/>
    <w:rsid w:val="00600A2E"/>
    <w:rsid w:val="00603082"/>
    <w:rsid w:val="006236B3"/>
    <w:rsid w:val="006237A2"/>
    <w:rsid w:val="00624379"/>
    <w:rsid w:val="00625F01"/>
    <w:rsid w:val="00630D5E"/>
    <w:rsid w:val="00632113"/>
    <w:rsid w:val="0064164E"/>
    <w:rsid w:val="00641986"/>
    <w:rsid w:val="00642ED1"/>
    <w:rsid w:val="006504AB"/>
    <w:rsid w:val="0065538F"/>
    <w:rsid w:val="0065752E"/>
    <w:rsid w:val="006604DF"/>
    <w:rsid w:val="00662FA7"/>
    <w:rsid w:val="006725F3"/>
    <w:rsid w:val="00673F2F"/>
    <w:rsid w:val="006740C1"/>
    <w:rsid w:val="00675FCF"/>
    <w:rsid w:val="0067604C"/>
    <w:rsid w:val="0068050C"/>
    <w:rsid w:val="00681FA1"/>
    <w:rsid w:val="00685174"/>
    <w:rsid w:val="00697ACA"/>
    <w:rsid w:val="006A252E"/>
    <w:rsid w:val="006A2BD3"/>
    <w:rsid w:val="006A2E7F"/>
    <w:rsid w:val="006B3E00"/>
    <w:rsid w:val="006B445F"/>
    <w:rsid w:val="006B7C2E"/>
    <w:rsid w:val="006C0999"/>
    <w:rsid w:val="006C1854"/>
    <w:rsid w:val="006E4E09"/>
    <w:rsid w:val="006F7518"/>
    <w:rsid w:val="00704353"/>
    <w:rsid w:val="00713702"/>
    <w:rsid w:val="007164F8"/>
    <w:rsid w:val="00720D80"/>
    <w:rsid w:val="00735E54"/>
    <w:rsid w:val="00741E76"/>
    <w:rsid w:val="007430AB"/>
    <w:rsid w:val="00746BC0"/>
    <w:rsid w:val="00752D20"/>
    <w:rsid w:val="0076557B"/>
    <w:rsid w:val="00767F08"/>
    <w:rsid w:val="00770E6A"/>
    <w:rsid w:val="007A03FF"/>
    <w:rsid w:val="007A0C96"/>
    <w:rsid w:val="007A1076"/>
    <w:rsid w:val="007A2BCE"/>
    <w:rsid w:val="007A328C"/>
    <w:rsid w:val="007A33BC"/>
    <w:rsid w:val="007A6EF9"/>
    <w:rsid w:val="007B6CA5"/>
    <w:rsid w:val="007B7E85"/>
    <w:rsid w:val="007C4722"/>
    <w:rsid w:val="007D0524"/>
    <w:rsid w:val="007E1B27"/>
    <w:rsid w:val="007E5EB5"/>
    <w:rsid w:val="007E61F9"/>
    <w:rsid w:val="007E7D2B"/>
    <w:rsid w:val="007F2EF6"/>
    <w:rsid w:val="008002DE"/>
    <w:rsid w:val="00800F19"/>
    <w:rsid w:val="00801EB2"/>
    <w:rsid w:val="00805CC9"/>
    <w:rsid w:val="00815389"/>
    <w:rsid w:val="0081589C"/>
    <w:rsid w:val="00815EF4"/>
    <w:rsid w:val="00821B1F"/>
    <w:rsid w:val="0082367A"/>
    <w:rsid w:val="008258B6"/>
    <w:rsid w:val="00827F54"/>
    <w:rsid w:val="0083786B"/>
    <w:rsid w:val="008409EB"/>
    <w:rsid w:val="0084684B"/>
    <w:rsid w:val="008520D3"/>
    <w:rsid w:val="008803F4"/>
    <w:rsid w:val="00894C1B"/>
    <w:rsid w:val="00895491"/>
    <w:rsid w:val="008A389A"/>
    <w:rsid w:val="008A470E"/>
    <w:rsid w:val="008B0CC7"/>
    <w:rsid w:val="008B5447"/>
    <w:rsid w:val="008B5948"/>
    <w:rsid w:val="008B7418"/>
    <w:rsid w:val="008C7114"/>
    <w:rsid w:val="008E6D20"/>
    <w:rsid w:val="009208F0"/>
    <w:rsid w:val="00927F94"/>
    <w:rsid w:val="00931536"/>
    <w:rsid w:val="009322EF"/>
    <w:rsid w:val="00932F7A"/>
    <w:rsid w:val="009422A2"/>
    <w:rsid w:val="009433D4"/>
    <w:rsid w:val="0095561A"/>
    <w:rsid w:val="00964FD9"/>
    <w:rsid w:val="00966070"/>
    <w:rsid w:val="00966CC9"/>
    <w:rsid w:val="009673C6"/>
    <w:rsid w:val="00992F18"/>
    <w:rsid w:val="009956CA"/>
    <w:rsid w:val="00997AA8"/>
    <w:rsid w:val="00997D2C"/>
    <w:rsid w:val="009A58C7"/>
    <w:rsid w:val="009C3A59"/>
    <w:rsid w:val="009C48EB"/>
    <w:rsid w:val="009C726C"/>
    <w:rsid w:val="009D1ED9"/>
    <w:rsid w:val="009D2CB5"/>
    <w:rsid w:val="009E0A5F"/>
    <w:rsid w:val="009E14D1"/>
    <w:rsid w:val="009F7B63"/>
    <w:rsid w:val="00A05D67"/>
    <w:rsid w:val="00A12E3E"/>
    <w:rsid w:val="00A2398C"/>
    <w:rsid w:val="00A3233D"/>
    <w:rsid w:val="00A33448"/>
    <w:rsid w:val="00A3354D"/>
    <w:rsid w:val="00A34A77"/>
    <w:rsid w:val="00A37507"/>
    <w:rsid w:val="00A5254E"/>
    <w:rsid w:val="00A55041"/>
    <w:rsid w:val="00A550BE"/>
    <w:rsid w:val="00A55EC0"/>
    <w:rsid w:val="00A60907"/>
    <w:rsid w:val="00A618D8"/>
    <w:rsid w:val="00A6445C"/>
    <w:rsid w:val="00A706B7"/>
    <w:rsid w:val="00A721BE"/>
    <w:rsid w:val="00A75C05"/>
    <w:rsid w:val="00A761C8"/>
    <w:rsid w:val="00A8196C"/>
    <w:rsid w:val="00A87447"/>
    <w:rsid w:val="00AA17CB"/>
    <w:rsid w:val="00AA3412"/>
    <w:rsid w:val="00AB0F07"/>
    <w:rsid w:val="00AC00B1"/>
    <w:rsid w:val="00AC717A"/>
    <w:rsid w:val="00AD6162"/>
    <w:rsid w:val="00AE2A67"/>
    <w:rsid w:val="00AE34D4"/>
    <w:rsid w:val="00AF2C56"/>
    <w:rsid w:val="00AF39F0"/>
    <w:rsid w:val="00AF3EBD"/>
    <w:rsid w:val="00B13202"/>
    <w:rsid w:val="00B1685A"/>
    <w:rsid w:val="00B3233A"/>
    <w:rsid w:val="00B46473"/>
    <w:rsid w:val="00B56B96"/>
    <w:rsid w:val="00B56C05"/>
    <w:rsid w:val="00B57254"/>
    <w:rsid w:val="00B57693"/>
    <w:rsid w:val="00B60092"/>
    <w:rsid w:val="00B6105A"/>
    <w:rsid w:val="00B647B3"/>
    <w:rsid w:val="00B73A7F"/>
    <w:rsid w:val="00B76D74"/>
    <w:rsid w:val="00B84E96"/>
    <w:rsid w:val="00B87CEE"/>
    <w:rsid w:val="00B9466D"/>
    <w:rsid w:val="00BA2215"/>
    <w:rsid w:val="00BA6E74"/>
    <w:rsid w:val="00BB3BC0"/>
    <w:rsid w:val="00BB5387"/>
    <w:rsid w:val="00BD5044"/>
    <w:rsid w:val="00BD5ED5"/>
    <w:rsid w:val="00BE7734"/>
    <w:rsid w:val="00BF1490"/>
    <w:rsid w:val="00BF6AF6"/>
    <w:rsid w:val="00C025C6"/>
    <w:rsid w:val="00C04F90"/>
    <w:rsid w:val="00C12A3C"/>
    <w:rsid w:val="00C20FEC"/>
    <w:rsid w:val="00C26204"/>
    <w:rsid w:val="00C26F27"/>
    <w:rsid w:val="00C35899"/>
    <w:rsid w:val="00C41409"/>
    <w:rsid w:val="00C414F8"/>
    <w:rsid w:val="00C4471A"/>
    <w:rsid w:val="00C44D1F"/>
    <w:rsid w:val="00C47875"/>
    <w:rsid w:val="00C50355"/>
    <w:rsid w:val="00C5152B"/>
    <w:rsid w:val="00C524DB"/>
    <w:rsid w:val="00C533D2"/>
    <w:rsid w:val="00C568EF"/>
    <w:rsid w:val="00C57A73"/>
    <w:rsid w:val="00C711E7"/>
    <w:rsid w:val="00C73F7A"/>
    <w:rsid w:val="00C819D8"/>
    <w:rsid w:val="00C8222A"/>
    <w:rsid w:val="00C83F4B"/>
    <w:rsid w:val="00C85AEB"/>
    <w:rsid w:val="00C87057"/>
    <w:rsid w:val="00C90E84"/>
    <w:rsid w:val="00CA1B18"/>
    <w:rsid w:val="00CA2528"/>
    <w:rsid w:val="00CA307F"/>
    <w:rsid w:val="00CA520D"/>
    <w:rsid w:val="00CB3E8E"/>
    <w:rsid w:val="00CB630C"/>
    <w:rsid w:val="00CB70E1"/>
    <w:rsid w:val="00CC0851"/>
    <w:rsid w:val="00CC2525"/>
    <w:rsid w:val="00CC252A"/>
    <w:rsid w:val="00CD4A55"/>
    <w:rsid w:val="00CE2049"/>
    <w:rsid w:val="00CE41D2"/>
    <w:rsid w:val="00CE4A9B"/>
    <w:rsid w:val="00CF05F3"/>
    <w:rsid w:val="00CF0C35"/>
    <w:rsid w:val="00D0368C"/>
    <w:rsid w:val="00D052DD"/>
    <w:rsid w:val="00D1272C"/>
    <w:rsid w:val="00D1274C"/>
    <w:rsid w:val="00D12ED2"/>
    <w:rsid w:val="00D13B43"/>
    <w:rsid w:val="00D14A6A"/>
    <w:rsid w:val="00D27D2B"/>
    <w:rsid w:val="00D308C2"/>
    <w:rsid w:val="00D31860"/>
    <w:rsid w:val="00D34026"/>
    <w:rsid w:val="00D365BD"/>
    <w:rsid w:val="00D437AF"/>
    <w:rsid w:val="00D46A40"/>
    <w:rsid w:val="00D53A6A"/>
    <w:rsid w:val="00D57CB3"/>
    <w:rsid w:val="00D65588"/>
    <w:rsid w:val="00D655A1"/>
    <w:rsid w:val="00D665D5"/>
    <w:rsid w:val="00D728AE"/>
    <w:rsid w:val="00D73234"/>
    <w:rsid w:val="00D7785A"/>
    <w:rsid w:val="00D868CD"/>
    <w:rsid w:val="00D93D77"/>
    <w:rsid w:val="00D93FA2"/>
    <w:rsid w:val="00DB2B45"/>
    <w:rsid w:val="00DB4240"/>
    <w:rsid w:val="00DC10D3"/>
    <w:rsid w:val="00DC3C18"/>
    <w:rsid w:val="00DC47BF"/>
    <w:rsid w:val="00DC487A"/>
    <w:rsid w:val="00DC4C24"/>
    <w:rsid w:val="00DD0186"/>
    <w:rsid w:val="00DD2862"/>
    <w:rsid w:val="00DD6E47"/>
    <w:rsid w:val="00DD7047"/>
    <w:rsid w:val="00DD7604"/>
    <w:rsid w:val="00DE1E06"/>
    <w:rsid w:val="00DE3FA2"/>
    <w:rsid w:val="00DE77CB"/>
    <w:rsid w:val="00DF6D4E"/>
    <w:rsid w:val="00E0275D"/>
    <w:rsid w:val="00E04812"/>
    <w:rsid w:val="00E10200"/>
    <w:rsid w:val="00E40BDC"/>
    <w:rsid w:val="00E42B19"/>
    <w:rsid w:val="00E44BE8"/>
    <w:rsid w:val="00E476DE"/>
    <w:rsid w:val="00E50868"/>
    <w:rsid w:val="00E55C62"/>
    <w:rsid w:val="00E56A83"/>
    <w:rsid w:val="00E65F17"/>
    <w:rsid w:val="00E67252"/>
    <w:rsid w:val="00E74F34"/>
    <w:rsid w:val="00E84F41"/>
    <w:rsid w:val="00E86F3C"/>
    <w:rsid w:val="00E95254"/>
    <w:rsid w:val="00E9539E"/>
    <w:rsid w:val="00EB2714"/>
    <w:rsid w:val="00EB2FB3"/>
    <w:rsid w:val="00EB4D6D"/>
    <w:rsid w:val="00EB7A11"/>
    <w:rsid w:val="00EC0188"/>
    <w:rsid w:val="00EC39AE"/>
    <w:rsid w:val="00EC4359"/>
    <w:rsid w:val="00ED33C5"/>
    <w:rsid w:val="00ED5F20"/>
    <w:rsid w:val="00ED7DA0"/>
    <w:rsid w:val="00EE0E40"/>
    <w:rsid w:val="00EE23F2"/>
    <w:rsid w:val="00EE4649"/>
    <w:rsid w:val="00EE5994"/>
    <w:rsid w:val="00EE5E5B"/>
    <w:rsid w:val="00EF03D5"/>
    <w:rsid w:val="00EF23F6"/>
    <w:rsid w:val="00F11C6E"/>
    <w:rsid w:val="00F16DF5"/>
    <w:rsid w:val="00F21116"/>
    <w:rsid w:val="00F22157"/>
    <w:rsid w:val="00F3139B"/>
    <w:rsid w:val="00F31A31"/>
    <w:rsid w:val="00F336D6"/>
    <w:rsid w:val="00F35401"/>
    <w:rsid w:val="00F37CFD"/>
    <w:rsid w:val="00F54048"/>
    <w:rsid w:val="00F671CF"/>
    <w:rsid w:val="00F72DB9"/>
    <w:rsid w:val="00F73FC5"/>
    <w:rsid w:val="00F74E41"/>
    <w:rsid w:val="00F864F5"/>
    <w:rsid w:val="00F87AEB"/>
    <w:rsid w:val="00F90A94"/>
    <w:rsid w:val="00F91BE7"/>
    <w:rsid w:val="00F96860"/>
    <w:rsid w:val="00FA6F2E"/>
    <w:rsid w:val="00FA73DB"/>
    <w:rsid w:val="00FB2465"/>
    <w:rsid w:val="00FB6034"/>
    <w:rsid w:val="00FC3F25"/>
    <w:rsid w:val="00FD0F21"/>
    <w:rsid w:val="00FD2E57"/>
    <w:rsid w:val="00FD31E2"/>
    <w:rsid w:val="00FD3955"/>
    <w:rsid w:val="00FD696D"/>
    <w:rsid w:val="00FF4425"/>
    <w:rsid w:val="00FF5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DDBF"/>
  <w15:chartTrackingRefBased/>
  <w15:docId w15:val="{083D9673-8058-4E2C-A6A7-1A29FFE8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52"/>
  </w:style>
  <w:style w:type="paragraph" w:styleId="Heading3">
    <w:name w:val="heading 3"/>
    <w:basedOn w:val="Normal"/>
    <w:link w:val="Heading3Char"/>
    <w:uiPriority w:val="99"/>
    <w:unhideWhenUsed/>
    <w:qFormat/>
    <w:rsid w:val="008A470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473"/>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B46473"/>
    <w:rPr>
      <w:rFonts w:eastAsia="SimSun"/>
    </w:rPr>
  </w:style>
  <w:style w:type="paragraph" w:styleId="Footer">
    <w:name w:val="footer"/>
    <w:basedOn w:val="Normal"/>
    <w:link w:val="FooterChar"/>
    <w:uiPriority w:val="99"/>
    <w:unhideWhenUsed/>
    <w:rsid w:val="00B46473"/>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B46473"/>
    <w:rPr>
      <w:rFonts w:eastAsia="SimSun"/>
    </w:rPr>
  </w:style>
  <w:style w:type="paragraph" w:styleId="ListParagraph">
    <w:name w:val="List Paragraph"/>
    <w:basedOn w:val="Normal"/>
    <w:uiPriority w:val="34"/>
    <w:qFormat/>
    <w:rsid w:val="004762F7"/>
    <w:pPr>
      <w:ind w:left="720"/>
      <w:contextualSpacing/>
    </w:pPr>
  </w:style>
  <w:style w:type="character" w:customStyle="1" w:styleId="Heading3Char">
    <w:name w:val="Heading 3 Char"/>
    <w:basedOn w:val="DefaultParagraphFont"/>
    <w:link w:val="Heading3"/>
    <w:uiPriority w:val="99"/>
    <w:rsid w:val="008A470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0C0527"/>
    <w:rPr>
      <w:color w:val="0563C1" w:themeColor="hyperlink"/>
      <w:u w:val="single"/>
    </w:rPr>
  </w:style>
  <w:style w:type="character" w:customStyle="1" w:styleId="UnresolvedMention">
    <w:name w:val="Unresolved Mention"/>
    <w:basedOn w:val="DefaultParagraphFont"/>
    <w:uiPriority w:val="99"/>
    <w:semiHidden/>
    <w:unhideWhenUsed/>
    <w:rsid w:val="000C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1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a.denisov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lv/amatpersonas/janis-rei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16</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F9B6-C65D-4D28-8A51-A606CC9CB308}">
  <ds:schemaRefs>
    <ds:schemaRef ds:uri="http://schemas.microsoft.com/sharepoint/v3/contenttype/forms"/>
  </ds:schemaRefs>
</ds:datastoreItem>
</file>

<file path=customXml/itemProps2.xml><?xml version="1.0" encoding="utf-8"?>
<ds:datastoreItem xmlns:ds="http://schemas.openxmlformats.org/officeDocument/2006/customXml" ds:itemID="{3CF602F6-2BBE-4672-A1E2-C3D186AA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5A557-46BA-48A3-80DD-09B143CBB221}">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905D7980-451A-4A07-8A38-C8F9E982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15160</Words>
  <Characters>8642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MK rīkojuma projekta "Grozījums Ministru kabineta 2010.gada 10.novembra rīkojumā Nr.648 „Par zemes vienību Rīgas administratīvajā teritorijā  piederību vai piekritību valstij un nostiprināšanu zemesgrāmatā uz valsts vārda attiecīgās ministrijas sākotnējās</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"Grozījums Ministru kabineta 2010.gada 10.novembra rīkojumā Nr.648 „Par zemes vienību Rīgas administratīvajā teritorijā  piederību vai piekritību valstij un nostiprināšanu zemesgrāmatā uz valsts vārda attiecīgās ministrijas sākotnējās</dc:title>
  <dc:subject>Tiesību akta anotācija</dc:subject>
  <dc:creator>M.Deņisova (VNĪ)</dc:creator>
  <cp:keywords/>
  <dc:description>mara.denisova@vni.lv, 25600849</dc:description>
  <cp:lastModifiedBy>Inguna Dancīte</cp:lastModifiedBy>
  <cp:revision>2</cp:revision>
  <cp:lastPrinted>2019-08-08T07:30:00Z</cp:lastPrinted>
  <dcterms:created xsi:type="dcterms:W3CDTF">2020-03-13T09:20:00Z</dcterms:created>
  <dcterms:modified xsi:type="dcterms:W3CDTF">2020-03-13T09:20:00Z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