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1636" w14:textId="69E687D9" w:rsidR="00B77C37" w:rsidRPr="00866A6C" w:rsidRDefault="00B77C37" w:rsidP="00B77C37">
      <w:pPr>
        <w:pStyle w:val="NoSpacing"/>
        <w:ind w:left="10065"/>
        <w:jc w:val="right"/>
        <w:rPr>
          <w:rFonts w:ascii="Times New Roman" w:hAnsi="Times New Roman" w:cs="Times New Roman"/>
          <w:sz w:val="28"/>
          <w:szCs w:val="28"/>
          <w:lang w:eastAsia="lv-LV"/>
        </w:rPr>
      </w:pPr>
      <w:r w:rsidRPr="00866A6C">
        <w:rPr>
          <w:rFonts w:ascii="Times New Roman" w:hAnsi="Times New Roman" w:cs="Times New Roman"/>
          <w:sz w:val="28"/>
          <w:szCs w:val="28"/>
          <w:lang w:eastAsia="lv-LV"/>
        </w:rPr>
        <w:t>2.</w:t>
      </w:r>
      <w:r w:rsidR="00866A6C" w:rsidRPr="00866A6C">
        <w:rPr>
          <w:rFonts w:ascii="Times New Roman" w:hAnsi="Times New Roman" w:cs="Times New Roman"/>
          <w:sz w:val="28"/>
          <w:szCs w:val="28"/>
          <w:lang w:eastAsia="lv-LV"/>
        </w:rPr>
        <w:t> </w:t>
      </w:r>
      <w:r w:rsidRPr="00866A6C">
        <w:rPr>
          <w:rFonts w:ascii="Times New Roman" w:hAnsi="Times New Roman" w:cs="Times New Roman"/>
          <w:sz w:val="28"/>
          <w:szCs w:val="28"/>
          <w:lang w:eastAsia="lv-LV"/>
        </w:rPr>
        <w:t>pielikums</w:t>
      </w:r>
    </w:p>
    <w:p w14:paraId="7A7E98AA" w14:textId="77777777" w:rsidR="00866A6C" w:rsidRPr="00866A6C" w:rsidRDefault="00866A6C" w:rsidP="000B7CD1">
      <w:pPr>
        <w:spacing w:after="0" w:line="240" w:lineRule="auto"/>
        <w:ind w:firstLine="360"/>
        <w:jc w:val="right"/>
        <w:rPr>
          <w:rFonts w:ascii="Times New Roman" w:hAnsi="Times New Roman"/>
          <w:sz w:val="28"/>
          <w:szCs w:val="28"/>
        </w:rPr>
      </w:pPr>
      <w:r w:rsidRPr="00866A6C">
        <w:rPr>
          <w:rFonts w:ascii="Times New Roman" w:hAnsi="Times New Roman"/>
          <w:sz w:val="28"/>
          <w:szCs w:val="28"/>
        </w:rPr>
        <w:t xml:space="preserve">Ministru kabineta </w:t>
      </w:r>
    </w:p>
    <w:p w14:paraId="65B3AFDC" w14:textId="5CDA785D" w:rsidR="00866A6C" w:rsidRPr="00866A6C" w:rsidRDefault="00866A6C" w:rsidP="000B7CD1">
      <w:pPr>
        <w:spacing w:after="0" w:line="240" w:lineRule="auto"/>
        <w:ind w:firstLine="360"/>
        <w:jc w:val="right"/>
        <w:rPr>
          <w:rFonts w:ascii="Times New Roman" w:hAnsi="Times New Roman"/>
          <w:sz w:val="28"/>
          <w:szCs w:val="28"/>
        </w:rPr>
      </w:pPr>
      <w:r w:rsidRPr="00866A6C">
        <w:rPr>
          <w:rFonts w:ascii="Times New Roman" w:hAnsi="Times New Roman"/>
          <w:sz w:val="28"/>
          <w:szCs w:val="28"/>
        </w:rPr>
        <w:t xml:space="preserve">2020. gada </w:t>
      </w:r>
      <w:r w:rsidR="00553FDF">
        <w:rPr>
          <w:rFonts w:ascii="Times New Roman" w:hAnsi="Times New Roman"/>
          <w:sz w:val="28"/>
          <w:szCs w:val="28"/>
        </w:rPr>
        <w:t>17. mart</w:t>
      </w:r>
      <w:r w:rsidR="00553FDF">
        <w:rPr>
          <w:rFonts w:ascii="Times New Roman" w:hAnsi="Times New Roman"/>
          <w:sz w:val="28"/>
          <w:szCs w:val="28"/>
        </w:rPr>
        <w:t>a</w:t>
      </w:r>
    </w:p>
    <w:p w14:paraId="396E7FBC" w14:textId="703FC3AD" w:rsidR="00866A6C" w:rsidRPr="00866A6C" w:rsidRDefault="00866A6C" w:rsidP="000B7CD1">
      <w:pPr>
        <w:spacing w:after="0" w:line="240" w:lineRule="auto"/>
        <w:ind w:firstLine="360"/>
        <w:jc w:val="right"/>
        <w:rPr>
          <w:rFonts w:ascii="Times New Roman" w:hAnsi="Times New Roman"/>
          <w:sz w:val="28"/>
          <w:szCs w:val="28"/>
        </w:rPr>
      </w:pPr>
      <w:r w:rsidRPr="00866A6C">
        <w:rPr>
          <w:rFonts w:ascii="Times New Roman" w:hAnsi="Times New Roman"/>
          <w:sz w:val="28"/>
          <w:szCs w:val="28"/>
        </w:rPr>
        <w:t>rīkojumam Nr. </w:t>
      </w:r>
      <w:r w:rsidR="00553FDF">
        <w:rPr>
          <w:rFonts w:ascii="Times New Roman" w:hAnsi="Times New Roman"/>
          <w:sz w:val="28"/>
          <w:szCs w:val="28"/>
        </w:rPr>
        <w:t>109</w:t>
      </w:r>
      <w:bookmarkStart w:id="0" w:name="_GoBack"/>
      <w:bookmarkEnd w:id="0"/>
    </w:p>
    <w:p w14:paraId="2660163A" w14:textId="77777777" w:rsidR="00B77C37" w:rsidRDefault="00B77C37" w:rsidP="00B77C37">
      <w:pPr>
        <w:pStyle w:val="NoSpacing"/>
        <w:rPr>
          <w:rFonts w:ascii="Times New Roman" w:hAnsi="Times New Roman" w:cs="Times New Roman"/>
          <w:sz w:val="24"/>
          <w:szCs w:val="24"/>
          <w:lang w:eastAsia="lv-LV"/>
        </w:rPr>
      </w:pPr>
    </w:p>
    <w:p w14:paraId="2660163B" w14:textId="7586E2F2" w:rsidR="00B77C37" w:rsidRPr="000B7CD1" w:rsidRDefault="00B77C37" w:rsidP="00B77C37">
      <w:pPr>
        <w:pStyle w:val="Heading4"/>
        <w:spacing w:before="0" w:beforeAutospacing="0" w:after="0" w:afterAutospacing="0"/>
        <w:jc w:val="center"/>
        <w:rPr>
          <w:sz w:val="28"/>
          <w:szCs w:val="28"/>
        </w:rPr>
      </w:pPr>
      <w:bookmarkStart w:id="1" w:name="OLE_LINK17"/>
      <w:bookmarkStart w:id="2" w:name="OLE_LINK18"/>
      <w:r w:rsidRPr="000B7CD1">
        <w:rPr>
          <w:sz w:val="28"/>
          <w:szCs w:val="28"/>
        </w:rPr>
        <w:t>Valsts budžeta mērķdotācijas sadalījums māksliniecisko kolektīvu vadītāju darba samaksai un valsts sociālās apdrošināšanas obligātajām iemaksām 2020.</w:t>
      </w:r>
      <w:r w:rsidR="00866A6C" w:rsidRPr="000B7CD1">
        <w:rPr>
          <w:sz w:val="28"/>
          <w:szCs w:val="28"/>
        </w:rPr>
        <w:t> </w:t>
      </w:r>
      <w:r w:rsidRPr="000B7CD1">
        <w:rPr>
          <w:sz w:val="28"/>
          <w:szCs w:val="28"/>
        </w:rPr>
        <w:t>gadā, kuru veids ir noteikts Dziesmu un deju svētku likumā (folkloras kopas, etnogrāfiskie ansambļi, tautas mūzikas grupas, amatierteātri un vokālie ansambļi) un kuri gatavo kārtējiem Vispārējiem latviešu dziesmu un deju svētkiem noteikto repertuāru un vismaz reizi 2019.</w:t>
      </w:r>
      <w:r w:rsidR="00866A6C" w:rsidRPr="000B7CD1">
        <w:rPr>
          <w:sz w:val="28"/>
          <w:szCs w:val="28"/>
        </w:rPr>
        <w:t> </w:t>
      </w:r>
      <w:r w:rsidRPr="000B7CD1">
        <w:rPr>
          <w:sz w:val="28"/>
          <w:szCs w:val="28"/>
        </w:rPr>
        <w:t>gadā ir piedalījušies Dziesmu un deju svētkos un starplaika pasākumos (G2)</w:t>
      </w:r>
    </w:p>
    <w:bookmarkEnd w:id="1"/>
    <w:bookmarkEnd w:id="2"/>
    <w:p w14:paraId="2660163C" w14:textId="77777777" w:rsidR="006D1901" w:rsidRDefault="006D1901"/>
    <w:tbl>
      <w:tblPr>
        <w:tblW w:w="14231" w:type="dxa"/>
        <w:tblLayout w:type="fixed"/>
        <w:tblLook w:val="04A0" w:firstRow="1" w:lastRow="0" w:firstColumn="1" w:lastColumn="0" w:noHBand="0" w:noVBand="1"/>
      </w:tblPr>
      <w:tblGrid>
        <w:gridCol w:w="943"/>
        <w:gridCol w:w="1903"/>
        <w:gridCol w:w="1024"/>
        <w:gridCol w:w="3638"/>
        <w:gridCol w:w="3288"/>
        <w:gridCol w:w="1819"/>
        <w:gridCol w:w="1616"/>
      </w:tblGrid>
      <w:tr w:rsidR="00B77C37" w:rsidRPr="000B7CD1" w14:paraId="26601644" w14:textId="77777777" w:rsidTr="00F4274C">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4AEB0" w14:textId="12617B2F" w:rsidR="000B7CD1" w:rsidRDefault="00B77C37" w:rsidP="00F4274C">
            <w:pPr>
              <w:spacing w:after="0" w:line="240" w:lineRule="auto"/>
              <w:jc w:val="center"/>
              <w:rPr>
                <w:rFonts w:ascii="Times New Roman" w:eastAsia="Times New Roman" w:hAnsi="Times New Roman" w:cs="Times New Roman"/>
                <w:bCs/>
                <w:color w:val="000000"/>
                <w:sz w:val="24"/>
                <w:szCs w:val="24"/>
                <w:lang w:eastAsia="lv-LV"/>
              </w:rPr>
            </w:pPr>
            <w:r w:rsidRPr="000B7CD1">
              <w:rPr>
                <w:rFonts w:ascii="Times New Roman" w:eastAsia="Times New Roman" w:hAnsi="Times New Roman" w:cs="Times New Roman"/>
                <w:bCs/>
                <w:color w:val="000000"/>
                <w:sz w:val="24"/>
                <w:szCs w:val="24"/>
                <w:lang w:eastAsia="lv-LV"/>
              </w:rPr>
              <w:t>Nr.</w:t>
            </w:r>
          </w:p>
          <w:p w14:paraId="2660163D" w14:textId="3CA7A2FE" w:rsidR="00B77C37" w:rsidRPr="000B7CD1" w:rsidRDefault="00B77C37" w:rsidP="00F4274C">
            <w:pPr>
              <w:spacing w:after="0" w:line="240" w:lineRule="auto"/>
              <w:jc w:val="center"/>
              <w:rPr>
                <w:rFonts w:ascii="Times New Roman" w:eastAsia="Times New Roman" w:hAnsi="Times New Roman" w:cs="Times New Roman"/>
                <w:bCs/>
                <w:color w:val="000000"/>
                <w:sz w:val="24"/>
                <w:szCs w:val="24"/>
                <w:lang w:eastAsia="lv-LV"/>
              </w:rPr>
            </w:pPr>
            <w:r w:rsidRPr="000B7CD1">
              <w:rPr>
                <w:rFonts w:ascii="Times New Roman" w:eastAsia="Times New Roman" w:hAnsi="Times New Roman" w:cs="Times New Roman"/>
                <w:bCs/>
                <w:color w:val="000000"/>
                <w:sz w:val="24"/>
                <w:szCs w:val="24"/>
                <w:lang w:eastAsia="lv-LV"/>
              </w:rPr>
              <w:t>p.</w:t>
            </w:r>
            <w:r w:rsidR="00866A6C" w:rsidRPr="000B7CD1">
              <w:rPr>
                <w:rFonts w:ascii="Times New Roman" w:eastAsia="Times New Roman" w:hAnsi="Times New Roman" w:cs="Times New Roman"/>
                <w:bCs/>
                <w:color w:val="000000"/>
                <w:sz w:val="24"/>
                <w:szCs w:val="24"/>
                <w:lang w:eastAsia="lv-LV"/>
              </w:rPr>
              <w:t> </w:t>
            </w:r>
            <w:r w:rsidRPr="000B7CD1">
              <w:rPr>
                <w:rFonts w:ascii="Times New Roman" w:eastAsia="Times New Roman" w:hAnsi="Times New Roman" w:cs="Times New Roman"/>
                <w:bCs/>
                <w:color w:val="000000"/>
                <w:sz w:val="24"/>
                <w:szCs w:val="24"/>
                <w:lang w:eastAsia="lv-LV"/>
              </w:rPr>
              <w:t>k.</w:t>
            </w:r>
          </w:p>
        </w:tc>
        <w:tc>
          <w:tcPr>
            <w:tcW w:w="1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0163E" w14:textId="77777777" w:rsidR="00B77C37" w:rsidRPr="000B7CD1" w:rsidRDefault="00B77C37" w:rsidP="00F4274C">
            <w:pPr>
              <w:spacing w:after="0" w:line="240" w:lineRule="auto"/>
              <w:jc w:val="center"/>
              <w:rPr>
                <w:rFonts w:ascii="Times New Roman" w:eastAsia="Times New Roman" w:hAnsi="Times New Roman" w:cs="Times New Roman"/>
                <w:bCs/>
                <w:color w:val="000000"/>
                <w:sz w:val="24"/>
                <w:szCs w:val="24"/>
                <w:lang w:eastAsia="lv-LV"/>
              </w:rPr>
            </w:pPr>
            <w:r w:rsidRPr="000B7CD1">
              <w:rPr>
                <w:rFonts w:ascii="Times New Roman" w:eastAsia="Times New Roman" w:hAnsi="Times New Roman" w:cs="Times New Roman"/>
                <w:bCs/>
                <w:color w:val="000000"/>
                <w:sz w:val="24"/>
                <w:szCs w:val="24"/>
                <w:lang w:eastAsia="lv-LV"/>
              </w:rPr>
              <w:t>Mākslinieciskā kolektīva veids</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0163F" w14:textId="77777777" w:rsidR="00B77C37" w:rsidRPr="000B7CD1" w:rsidRDefault="00B77C37" w:rsidP="00F4274C">
            <w:pPr>
              <w:spacing w:after="0" w:line="240" w:lineRule="auto"/>
              <w:jc w:val="center"/>
              <w:rPr>
                <w:rFonts w:ascii="Times New Roman" w:eastAsia="Times New Roman" w:hAnsi="Times New Roman" w:cs="Times New Roman"/>
                <w:bCs/>
                <w:color w:val="000000"/>
                <w:sz w:val="24"/>
                <w:szCs w:val="24"/>
                <w:lang w:eastAsia="lv-LV"/>
              </w:rPr>
            </w:pPr>
            <w:r w:rsidRPr="000B7CD1">
              <w:rPr>
                <w:rFonts w:ascii="Times New Roman" w:eastAsia="Times New Roman" w:hAnsi="Times New Roman" w:cs="Times New Roman"/>
                <w:bCs/>
                <w:color w:val="000000"/>
                <w:sz w:val="24"/>
                <w:szCs w:val="24"/>
                <w:lang w:eastAsia="lv-LV"/>
              </w:rPr>
              <w:t>Kods</w:t>
            </w:r>
          </w:p>
        </w:tc>
        <w:tc>
          <w:tcPr>
            <w:tcW w:w="3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01640" w14:textId="77777777" w:rsidR="00B77C37" w:rsidRPr="000B7CD1" w:rsidRDefault="00B77C37" w:rsidP="00F4274C">
            <w:pPr>
              <w:spacing w:after="0" w:line="240" w:lineRule="auto"/>
              <w:jc w:val="center"/>
              <w:rPr>
                <w:rFonts w:ascii="Times New Roman" w:eastAsia="Times New Roman" w:hAnsi="Times New Roman" w:cs="Times New Roman"/>
                <w:bCs/>
                <w:color w:val="000000"/>
                <w:sz w:val="24"/>
                <w:szCs w:val="24"/>
                <w:lang w:eastAsia="lv-LV"/>
              </w:rPr>
            </w:pPr>
            <w:r w:rsidRPr="000B7CD1">
              <w:rPr>
                <w:rFonts w:ascii="Times New Roman" w:eastAsia="Times New Roman" w:hAnsi="Times New Roman" w:cs="Times New Roman"/>
                <w:bCs/>
                <w:color w:val="000000"/>
                <w:sz w:val="24"/>
                <w:szCs w:val="24"/>
                <w:lang w:eastAsia="lv-LV"/>
              </w:rPr>
              <w:t>Mākslinieciskā kolektīva nosaukums</w:t>
            </w:r>
          </w:p>
        </w:tc>
        <w:tc>
          <w:tcPr>
            <w:tcW w:w="3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01641" w14:textId="77777777" w:rsidR="00B77C37" w:rsidRPr="000B7CD1" w:rsidRDefault="00B77C37" w:rsidP="00F4274C">
            <w:pPr>
              <w:spacing w:after="0" w:line="240" w:lineRule="auto"/>
              <w:jc w:val="center"/>
              <w:rPr>
                <w:rFonts w:ascii="Times New Roman" w:eastAsia="Times New Roman" w:hAnsi="Times New Roman" w:cs="Times New Roman"/>
                <w:bCs/>
                <w:color w:val="000000"/>
                <w:sz w:val="24"/>
                <w:szCs w:val="24"/>
                <w:lang w:eastAsia="lv-LV"/>
              </w:rPr>
            </w:pPr>
            <w:r w:rsidRPr="000B7CD1">
              <w:rPr>
                <w:rFonts w:ascii="Times New Roman" w:eastAsia="Times New Roman" w:hAnsi="Times New Roman" w:cs="Times New Roman"/>
                <w:bCs/>
                <w:color w:val="000000"/>
                <w:sz w:val="24"/>
                <w:szCs w:val="24"/>
                <w:lang w:eastAsia="lv-LV"/>
              </w:rPr>
              <w:t>Mākslinieciskā kolektīva dibinātājs</w:t>
            </w:r>
          </w:p>
        </w:tc>
        <w:tc>
          <w:tcPr>
            <w:tcW w:w="1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01642" w14:textId="77777777" w:rsidR="00B77C37" w:rsidRPr="000B7CD1" w:rsidRDefault="00B77C37" w:rsidP="00F4274C">
            <w:pPr>
              <w:spacing w:after="0" w:line="240" w:lineRule="auto"/>
              <w:jc w:val="center"/>
              <w:rPr>
                <w:rFonts w:ascii="Times New Roman" w:eastAsia="Times New Roman" w:hAnsi="Times New Roman" w:cs="Times New Roman"/>
                <w:bCs/>
                <w:color w:val="000000"/>
                <w:sz w:val="24"/>
                <w:szCs w:val="24"/>
                <w:lang w:eastAsia="lv-LV"/>
              </w:rPr>
            </w:pPr>
            <w:r w:rsidRPr="000B7CD1">
              <w:rPr>
                <w:rFonts w:ascii="Times New Roman" w:eastAsia="Times New Roman" w:hAnsi="Times New Roman" w:cs="Times New Roman"/>
                <w:bCs/>
                <w:color w:val="000000"/>
                <w:sz w:val="24"/>
                <w:szCs w:val="24"/>
                <w:lang w:eastAsia="lv-LV"/>
              </w:rPr>
              <w:t>Mākslinieciskā kolektīva dibinātāja juridiskais statuss</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14:paraId="26601643" w14:textId="77777777" w:rsidR="00B77C37" w:rsidRPr="000B7CD1" w:rsidRDefault="00B77C37" w:rsidP="00F4274C">
            <w:pPr>
              <w:spacing w:after="0" w:line="240" w:lineRule="auto"/>
              <w:jc w:val="center"/>
              <w:rPr>
                <w:rFonts w:ascii="Times New Roman" w:eastAsia="Times New Roman" w:hAnsi="Times New Roman" w:cs="Times New Roman"/>
                <w:bCs/>
                <w:color w:val="000000"/>
                <w:sz w:val="24"/>
                <w:szCs w:val="24"/>
                <w:lang w:eastAsia="lv-LV"/>
              </w:rPr>
            </w:pPr>
            <w:r w:rsidRPr="000B7CD1">
              <w:rPr>
                <w:rFonts w:ascii="Times New Roman" w:eastAsia="Times New Roman" w:hAnsi="Times New Roman" w:cs="Times New Roman"/>
                <w:bCs/>
                <w:color w:val="000000"/>
                <w:sz w:val="24"/>
                <w:szCs w:val="24"/>
                <w:lang w:eastAsia="lv-LV"/>
              </w:rPr>
              <w:t>Mērķdotācija (</w:t>
            </w:r>
            <w:proofErr w:type="spellStart"/>
            <w:r w:rsidRPr="000B7CD1">
              <w:rPr>
                <w:rFonts w:ascii="Times New Roman" w:eastAsia="Times New Roman" w:hAnsi="Times New Roman" w:cs="Times New Roman"/>
                <w:bCs/>
                <w:i/>
                <w:iCs/>
                <w:color w:val="000000"/>
                <w:sz w:val="24"/>
                <w:szCs w:val="24"/>
                <w:lang w:eastAsia="lv-LV"/>
              </w:rPr>
              <w:t>euro</w:t>
            </w:r>
            <w:proofErr w:type="spellEnd"/>
            <w:r w:rsidRPr="000B7CD1">
              <w:rPr>
                <w:rFonts w:ascii="Times New Roman" w:eastAsia="Times New Roman" w:hAnsi="Times New Roman" w:cs="Times New Roman"/>
                <w:bCs/>
                <w:color w:val="000000"/>
                <w:sz w:val="24"/>
                <w:szCs w:val="24"/>
                <w:lang w:eastAsia="lv-LV"/>
              </w:rPr>
              <w:t>)</w:t>
            </w:r>
          </w:p>
        </w:tc>
      </w:tr>
      <w:tr w:rsidR="00B77C37" w:rsidRPr="00B77C37" w14:paraId="2660164C" w14:textId="77777777" w:rsidTr="00F4274C">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645" w14:textId="7019BF73"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1903" w:type="dxa"/>
            <w:tcBorders>
              <w:top w:val="single" w:sz="4" w:space="0" w:color="auto"/>
              <w:left w:val="nil"/>
              <w:bottom w:val="single" w:sz="4" w:space="0" w:color="auto"/>
              <w:right w:val="single" w:sz="4" w:space="0" w:color="auto"/>
            </w:tcBorders>
            <w:shd w:val="clear" w:color="000000" w:fill="FFFFFF"/>
            <w:hideMark/>
          </w:tcPr>
          <w:p w14:paraId="2660164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single" w:sz="4" w:space="0" w:color="auto"/>
              <w:left w:val="nil"/>
              <w:bottom w:val="single" w:sz="4" w:space="0" w:color="auto"/>
              <w:right w:val="single" w:sz="4" w:space="0" w:color="auto"/>
            </w:tcBorders>
            <w:shd w:val="clear" w:color="000000" w:fill="FFFFFF"/>
            <w:hideMark/>
          </w:tcPr>
          <w:p w14:paraId="2660164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single" w:sz="4" w:space="0" w:color="auto"/>
              <w:left w:val="nil"/>
              <w:bottom w:val="single" w:sz="4" w:space="0" w:color="auto"/>
              <w:right w:val="single" w:sz="4" w:space="0" w:color="auto"/>
            </w:tcBorders>
            <w:shd w:val="clear" w:color="000000" w:fill="FFFFFF"/>
            <w:hideMark/>
          </w:tcPr>
          <w:p w14:paraId="26601648"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Neredzīgo biedrības </w:t>
            </w:r>
            <w:proofErr w:type="spellStart"/>
            <w:r w:rsidRPr="00B77C37">
              <w:rPr>
                <w:rFonts w:ascii="Times New Roman" w:eastAsia="Times New Roman" w:hAnsi="Times New Roman" w:cs="Times New Roman"/>
                <w:color w:val="000000"/>
                <w:sz w:val="24"/>
                <w:szCs w:val="24"/>
                <w:lang w:eastAsia="lv-LV"/>
              </w:rPr>
              <w:t>Strazdumuižas</w:t>
            </w:r>
            <w:proofErr w:type="spellEnd"/>
            <w:r w:rsidRPr="00B77C37">
              <w:rPr>
                <w:rFonts w:ascii="Times New Roman" w:eastAsia="Times New Roman" w:hAnsi="Times New Roman" w:cs="Times New Roman"/>
                <w:color w:val="000000"/>
                <w:sz w:val="24"/>
                <w:szCs w:val="24"/>
                <w:lang w:eastAsia="lv-LV"/>
              </w:rPr>
              <w:t xml:space="preserve"> drāmas un dzejas teātris</w:t>
            </w:r>
          </w:p>
        </w:tc>
        <w:tc>
          <w:tcPr>
            <w:tcW w:w="3288" w:type="dxa"/>
            <w:tcBorders>
              <w:top w:val="single" w:sz="4" w:space="0" w:color="auto"/>
              <w:left w:val="nil"/>
              <w:bottom w:val="single" w:sz="4" w:space="0" w:color="auto"/>
              <w:right w:val="single" w:sz="4" w:space="0" w:color="auto"/>
            </w:tcBorders>
            <w:shd w:val="clear" w:color="000000" w:fill="FFFFFF"/>
            <w:hideMark/>
          </w:tcPr>
          <w:p w14:paraId="26601649" w14:textId="1B024A0F"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Latvijas Neredzīgo savienība</w:t>
            </w:r>
            <w:r w:rsidR="00866A6C">
              <w:rPr>
                <w:rFonts w:ascii="Times New Roman" w:eastAsia="Times New Roman" w:hAnsi="Times New Roman" w:cs="Times New Roman"/>
                <w:color w:val="000000"/>
                <w:sz w:val="24"/>
                <w:szCs w:val="24"/>
                <w:lang w:eastAsia="lv-LV"/>
              </w:rPr>
              <w:t>"</w:t>
            </w:r>
          </w:p>
        </w:tc>
        <w:tc>
          <w:tcPr>
            <w:tcW w:w="1819" w:type="dxa"/>
            <w:tcBorders>
              <w:top w:val="single" w:sz="4" w:space="0" w:color="auto"/>
              <w:left w:val="nil"/>
              <w:bottom w:val="single" w:sz="4" w:space="0" w:color="auto"/>
              <w:right w:val="single" w:sz="4" w:space="0" w:color="auto"/>
            </w:tcBorders>
            <w:shd w:val="clear" w:color="000000" w:fill="FFFFFF"/>
            <w:hideMark/>
          </w:tcPr>
          <w:p w14:paraId="2660164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tcPr>
          <w:p w14:paraId="2660164B" w14:textId="77777777" w:rsidR="00B77C37" w:rsidRPr="00B77C37" w:rsidRDefault="00B77C37" w:rsidP="00F4274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397</w:t>
            </w:r>
          </w:p>
        </w:tc>
      </w:tr>
      <w:tr w:rsidR="00B77C37" w:rsidRPr="00B77C37" w14:paraId="2660165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4D" w14:textId="205A88EA"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1903" w:type="dxa"/>
            <w:tcBorders>
              <w:top w:val="nil"/>
              <w:left w:val="nil"/>
              <w:bottom w:val="single" w:sz="4" w:space="0" w:color="auto"/>
              <w:right w:val="single" w:sz="4" w:space="0" w:color="auto"/>
            </w:tcBorders>
            <w:shd w:val="clear" w:color="000000" w:fill="FFFFFF"/>
            <w:hideMark/>
          </w:tcPr>
          <w:p w14:paraId="2660164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nil"/>
              <w:left w:val="nil"/>
              <w:bottom w:val="single" w:sz="4" w:space="0" w:color="auto"/>
              <w:right w:val="single" w:sz="4" w:space="0" w:color="auto"/>
            </w:tcBorders>
            <w:shd w:val="clear" w:color="000000" w:fill="FFFFFF"/>
            <w:hideMark/>
          </w:tcPr>
          <w:p w14:paraId="2660164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hideMark/>
          </w:tcPr>
          <w:p w14:paraId="26601650" w14:textId="4BD0C05B"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Kultūras koledžas </w:t>
            </w:r>
            <w:r w:rsidR="00F4274C">
              <w:rPr>
                <w:rFonts w:ascii="Times New Roman" w:eastAsia="Times New Roman" w:hAnsi="Times New Roman" w:cs="Times New Roman"/>
                <w:color w:val="000000"/>
                <w:sz w:val="24"/>
                <w:szCs w:val="24"/>
                <w:lang w:eastAsia="lv-LV"/>
              </w:rPr>
              <w:t>S</w:t>
            </w:r>
            <w:r w:rsidRPr="00B77C37">
              <w:rPr>
                <w:rFonts w:ascii="Times New Roman" w:eastAsia="Times New Roman" w:hAnsi="Times New Roman" w:cs="Times New Roman"/>
                <w:color w:val="000000"/>
                <w:sz w:val="24"/>
                <w:szCs w:val="24"/>
                <w:lang w:eastAsia="lv-LV"/>
              </w:rPr>
              <w:t>tudentu teātris</w:t>
            </w:r>
          </w:p>
        </w:tc>
        <w:tc>
          <w:tcPr>
            <w:tcW w:w="3288" w:type="dxa"/>
            <w:tcBorders>
              <w:top w:val="nil"/>
              <w:left w:val="nil"/>
              <w:bottom w:val="single" w:sz="4" w:space="0" w:color="auto"/>
              <w:right w:val="single" w:sz="4" w:space="0" w:color="auto"/>
            </w:tcBorders>
            <w:shd w:val="clear" w:color="000000" w:fill="FFFFFF"/>
            <w:hideMark/>
          </w:tcPr>
          <w:p w14:paraId="26601651"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Kultūras koledža</w:t>
            </w:r>
          </w:p>
        </w:tc>
        <w:tc>
          <w:tcPr>
            <w:tcW w:w="1819" w:type="dxa"/>
            <w:tcBorders>
              <w:top w:val="nil"/>
              <w:left w:val="nil"/>
              <w:bottom w:val="single" w:sz="4" w:space="0" w:color="auto"/>
              <w:right w:val="single" w:sz="4" w:space="0" w:color="auto"/>
            </w:tcBorders>
            <w:shd w:val="clear" w:color="000000" w:fill="FFFFFF"/>
            <w:hideMark/>
          </w:tcPr>
          <w:p w14:paraId="2660165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w:t>
            </w:r>
            <w:r w:rsidR="004A4A31">
              <w:rPr>
                <w:rFonts w:ascii="Times New Roman" w:eastAsia="Times New Roman" w:hAnsi="Times New Roman" w:cs="Times New Roman"/>
                <w:color w:val="000000"/>
                <w:sz w:val="24"/>
                <w:szCs w:val="24"/>
                <w:lang w:eastAsia="lv-LV"/>
              </w:rPr>
              <w:t>s</w:t>
            </w:r>
            <w:r w:rsidRPr="00B77C37">
              <w:rPr>
                <w:rFonts w:ascii="Times New Roman" w:eastAsia="Times New Roman" w:hAnsi="Times New Roman" w:cs="Times New Roman"/>
                <w:color w:val="000000"/>
                <w:sz w:val="24"/>
                <w:szCs w:val="24"/>
                <w:lang w:eastAsia="lv-LV"/>
              </w:rPr>
              <w:t xml:space="preserve"> publiska</w:t>
            </w:r>
            <w:r w:rsidR="004A4A31">
              <w:rPr>
                <w:rFonts w:ascii="Times New Roman" w:eastAsia="Times New Roman" w:hAnsi="Times New Roman" w:cs="Times New Roman"/>
                <w:color w:val="000000"/>
                <w:sz w:val="24"/>
                <w:szCs w:val="24"/>
                <w:lang w:eastAsia="lv-LV"/>
              </w:rPr>
              <w:t>s</w:t>
            </w:r>
            <w:r w:rsidRPr="00B77C37">
              <w:rPr>
                <w:rFonts w:ascii="Times New Roman" w:eastAsia="Times New Roman" w:hAnsi="Times New Roman" w:cs="Times New Roman"/>
                <w:color w:val="000000"/>
                <w:sz w:val="24"/>
                <w:szCs w:val="24"/>
                <w:lang w:eastAsia="lv-LV"/>
              </w:rPr>
              <w:t xml:space="preserve"> persona</w:t>
            </w:r>
            <w:r w:rsidR="004A4A31">
              <w:rPr>
                <w:rFonts w:ascii="Times New Roman" w:eastAsia="Times New Roman" w:hAnsi="Times New Roman" w:cs="Times New Roman"/>
                <w:color w:val="000000"/>
                <w:sz w:val="24"/>
                <w:szCs w:val="24"/>
                <w:lang w:eastAsia="lv-LV"/>
              </w:rPr>
              <w:t>s aģentūra</w:t>
            </w:r>
          </w:p>
        </w:tc>
        <w:tc>
          <w:tcPr>
            <w:tcW w:w="1616" w:type="dxa"/>
            <w:tcBorders>
              <w:top w:val="nil"/>
              <w:left w:val="nil"/>
              <w:bottom w:val="single" w:sz="4" w:space="0" w:color="auto"/>
              <w:right w:val="single" w:sz="4" w:space="0" w:color="auto"/>
            </w:tcBorders>
            <w:shd w:val="clear" w:color="000000" w:fill="FFFFFF"/>
          </w:tcPr>
          <w:p w14:paraId="2660165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5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55" w14:textId="3A0A5927"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1903" w:type="dxa"/>
            <w:tcBorders>
              <w:top w:val="nil"/>
              <w:left w:val="nil"/>
              <w:bottom w:val="single" w:sz="4" w:space="0" w:color="auto"/>
              <w:right w:val="single" w:sz="4" w:space="0" w:color="auto"/>
            </w:tcBorders>
            <w:shd w:val="clear" w:color="000000" w:fill="FFFFFF"/>
            <w:hideMark/>
          </w:tcPr>
          <w:p w14:paraId="2660165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nil"/>
              <w:left w:val="nil"/>
              <w:bottom w:val="single" w:sz="4" w:space="0" w:color="auto"/>
              <w:right w:val="single" w:sz="4" w:space="0" w:color="auto"/>
            </w:tcBorders>
            <w:shd w:val="clear" w:color="000000" w:fill="FFFFFF"/>
            <w:hideMark/>
          </w:tcPr>
          <w:p w14:paraId="2660165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hideMark/>
          </w:tcPr>
          <w:p w14:paraId="26601658"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Universitātes Studentu teātris</w:t>
            </w:r>
          </w:p>
        </w:tc>
        <w:tc>
          <w:tcPr>
            <w:tcW w:w="3288" w:type="dxa"/>
            <w:tcBorders>
              <w:top w:val="nil"/>
              <w:left w:val="nil"/>
              <w:bottom w:val="single" w:sz="4" w:space="0" w:color="auto"/>
              <w:right w:val="single" w:sz="4" w:space="0" w:color="auto"/>
            </w:tcBorders>
            <w:shd w:val="clear" w:color="000000" w:fill="FFFFFF"/>
            <w:hideMark/>
          </w:tcPr>
          <w:p w14:paraId="2660165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w:t>
            </w:r>
          </w:p>
        </w:tc>
        <w:tc>
          <w:tcPr>
            <w:tcW w:w="1819" w:type="dxa"/>
            <w:tcBorders>
              <w:top w:val="nil"/>
              <w:left w:val="nil"/>
              <w:bottom w:val="single" w:sz="4" w:space="0" w:color="auto"/>
              <w:right w:val="single" w:sz="4" w:space="0" w:color="auto"/>
            </w:tcBorders>
            <w:shd w:val="clear" w:color="000000" w:fill="FFFFFF"/>
            <w:hideMark/>
          </w:tcPr>
          <w:p w14:paraId="2660165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tcPr>
          <w:p w14:paraId="2660165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6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5D" w14:textId="739FB34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903" w:type="dxa"/>
            <w:tcBorders>
              <w:top w:val="nil"/>
              <w:left w:val="nil"/>
              <w:bottom w:val="single" w:sz="4" w:space="0" w:color="auto"/>
              <w:right w:val="single" w:sz="4" w:space="0" w:color="auto"/>
            </w:tcBorders>
            <w:shd w:val="clear" w:color="000000" w:fill="FFFFFF"/>
            <w:hideMark/>
          </w:tcPr>
          <w:p w14:paraId="2660165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nil"/>
              <w:left w:val="nil"/>
              <w:bottom w:val="single" w:sz="4" w:space="0" w:color="auto"/>
              <w:right w:val="single" w:sz="4" w:space="0" w:color="auto"/>
            </w:tcBorders>
            <w:shd w:val="clear" w:color="000000" w:fill="FFFFFF"/>
            <w:hideMark/>
          </w:tcPr>
          <w:p w14:paraId="2660165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hideMark/>
          </w:tcPr>
          <w:p w14:paraId="26601660" w14:textId="428DFE8E"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Rīgas Tehniskās universitātes Studentu teātris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Spēle</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61"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Tehniskā universitāte</w:t>
            </w:r>
          </w:p>
        </w:tc>
        <w:tc>
          <w:tcPr>
            <w:tcW w:w="1819" w:type="dxa"/>
            <w:tcBorders>
              <w:top w:val="nil"/>
              <w:left w:val="nil"/>
              <w:bottom w:val="single" w:sz="4" w:space="0" w:color="auto"/>
              <w:right w:val="single" w:sz="4" w:space="0" w:color="auto"/>
            </w:tcBorders>
            <w:shd w:val="clear" w:color="000000" w:fill="FFFFFF"/>
            <w:hideMark/>
          </w:tcPr>
          <w:p w14:paraId="2660166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tcPr>
          <w:p w14:paraId="2660166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6C" w14:textId="77777777" w:rsidTr="008B1356">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65" w14:textId="536FFC77"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903" w:type="dxa"/>
            <w:tcBorders>
              <w:top w:val="nil"/>
              <w:left w:val="nil"/>
              <w:bottom w:val="single" w:sz="4" w:space="0" w:color="auto"/>
              <w:right w:val="single" w:sz="4" w:space="0" w:color="auto"/>
            </w:tcBorders>
            <w:shd w:val="clear" w:color="000000" w:fill="FFFFFF"/>
            <w:hideMark/>
          </w:tcPr>
          <w:p w14:paraId="2660166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nil"/>
              <w:left w:val="nil"/>
              <w:bottom w:val="single" w:sz="4" w:space="0" w:color="auto"/>
              <w:right w:val="single" w:sz="4" w:space="0" w:color="auto"/>
            </w:tcBorders>
            <w:shd w:val="clear" w:color="000000" w:fill="FFFFFF"/>
            <w:hideMark/>
          </w:tcPr>
          <w:p w14:paraId="2660166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hideMark/>
          </w:tcPr>
          <w:p w14:paraId="26601668"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Stūrīšu amatierteātris</w:t>
            </w:r>
          </w:p>
        </w:tc>
        <w:tc>
          <w:tcPr>
            <w:tcW w:w="3288" w:type="dxa"/>
            <w:tcBorders>
              <w:top w:val="nil"/>
              <w:left w:val="nil"/>
              <w:bottom w:val="single" w:sz="4" w:space="0" w:color="auto"/>
              <w:right w:val="single" w:sz="4" w:space="0" w:color="auto"/>
            </w:tcBorders>
            <w:shd w:val="clear" w:color="000000" w:fill="FFFFFF"/>
            <w:hideMark/>
          </w:tcPr>
          <w:p w14:paraId="26601669" w14:textId="1F34F4BB"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Izglītības 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Imanta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6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p>
        </w:tc>
        <w:tc>
          <w:tcPr>
            <w:tcW w:w="1616" w:type="dxa"/>
            <w:tcBorders>
              <w:top w:val="nil"/>
              <w:left w:val="nil"/>
              <w:bottom w:val="single" w:sz="4" w:space="0" w:color="auto"/>
              <w:right w:val="single" w:sz="4" w:space="0" w:color="auto"/>
            </w:tcBorders>
            <w:shd w:val="clear" w:color="000000" w:fill="FFFFFF"/>
          </w:tcPr>
          <w:p w14:paraId="2660166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74" w14:textId="77777777" w:rsidTr="008B1356">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66D" w14:textId="0F825F0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6.</w:t>
            </w:r>
          </w:p>
        </w:tc>
        <w:tc>
          <w:tcPr>
            <w:tcW w:w="1903" w:type="dxa"/>
            <w:tcBorders>
              <w:top w:val="single" w:sz="4" w:space="0" w:color="auto"/>
              <w:left w:val="nil"/>
              <w:bottom w:val="single" w:sz="4" w:space="0" w:color="auto"/>
              <w:right w:val="single" w:sz="4" w:space="0" w:color="auto"/>
            </w:tcBorders>
            <w:shd w:val="clear" w:color="000000" w:fill="FFFFFF"/>
            <w:hideMark/>
          </w:tcPr>
          <w:p w14:paraId="2660166E" w14:textId="77777777" w:rsidR="00B77C37" w:rsidRPr="00675D8A"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single" w:sz="4" w:space="0" w:color="auto"/>
              <w:left w:val="nil"/>
              <w:bottom w:val="single" w:sz="4" w:space="0" w:color="auto"/>
              <w:right w:val="single" w:sz="4" w:space="0" w:color="auto"/>
            </w:tcBorders>
            <w:shd w:val="clear" w:color="000000" w:fill="FFFFFF"/>
            <w:hideMark/>
          </w:tcPr>
          <w:p w14:paraId="2660166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single" w:sz="4" w:space="0" w:color="auto"/>
              <w:left w:val="nil"/>
              <w:bottom w:val="single" w:sz="4" w:space="0" w:color="auto"/>
              <w:right w:val="single" w:sz="4" w:space="0" w:color="auto"/>
            </w:tcBorders>
            <w:shd w:val="clear" w:color="000000" w:fill="FFFFFF"/>
            <w:hideMark/>
          </w:tcPr>
          <w:p w14:paraId="26601670"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Jelgavas Studentu teātris</w:t>
            </w:r>
          </w:p>
        </w:tc>
        <w:tc>
          <w:tcPr>
            <w:tcW w:w="3288" w:type="dxa"/>
            <w:tcBorders>
              <w:top w:val="single" w:sz="4" w:space="0" w:color="auto"/>
              <w:left w:val="nil"/>
              <w:bottom w:val="single" w:sz="4" w:space="0" w:color="auto"/>
              <w:right w:val="single" w:sz="4" w:space="0" w:color="auto"/>
            </w:tcBorders>
            <w:shd w:val="clear" w:color="000000" w:fill="FFFFFF"/>
            <w:hideMark/>
          </w:tcPr>
          <w:p w14:paraId="26601671"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Lauksaimniecības universitāte</w:t>
            </w:r>
          </w:p>
        </w:tc>
        <w:tc>
          <w:tcPr>
            <w:tcW w:w="1819" w:type="dxa"/>
            <w:tcBorders>
              <w:top w:val="single" w:sz="4" w:space="0" w:color="auto"/>
              <w:left w:val="nil"/>
              <w:bottom w:val="single" w:sz="4" w:space="0" w:color="auto"/>
              <w:right w:val="single" w:sz="4" w:space="0" w:color="auto"/>
            </w:tcBorders>
            <w:shd w:val="clear" w:color="000000" w:fill="FFFFFF"/>
            <w:hideMark/>
          </w:tcPr>
          <w:p w14:paraId="2660167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single" w:sz="4" w:space="0" w:color="auto"/>
              <w:left w:val="nil"/>
              <w:bottom w:val="single" w:sz="4" w:space="0" w:color="auto"/>
              <w:right w:val="single" w:sz="4" w:space="0" w:color="auto"/>
            </w:tcBorders>
            <w:shd w:val="clear" w:color="000000" w:fill="FFFFFF"/>
          </w:tcPr>
          <w:p w14:paraId="2660167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7C" w14:textId="77777777" w:rsidTr="008B1356">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675" w14:textId="52A96C22"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903" w:type="dxa"/>
            <w:tcBorders>
              <w:top w:val="single" w:sz="4" w:space="0" w:color="auto"/>
              <w:left w:val="nil"/>
              <w:bottom w:val="single" w:sz="4" w:space="0" w:color="auto"/>
              <w:right w:val="single" w:sz="4" w:space="0" w:color="auto"/>
            </w:tcBorders>
            <w:shd w:val="clear" w:color="000000" w:fill="FFFFFF"/>
            <w:hideMark/>
          </w:tcPr>
          <w:p w14:paraId="2660167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single" w:sz="4" w:space="0" w:color="auto"/>
              <w:left w:val="nil"/>
              <w:bottom w:val="single" w:sz="4" w:space="0" w:color="auto"/>
              <w:right w:val="single" w:sz="4" w:space="0" w:color="auto"/>
            </w:tcBorders>
            <w:shd w:val="clear" w:color="000000" w:fill="FFFFFF"/>
            <w:hideMark/>
          </w:tcPr>
          <w:p w14:paraId="2660167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single" w:sz="4" w:space="0" w:color="auto"/>
              <w:left w:val="nil"/>
              <w:bottom w:val="single" w:sz="4" w:space="0" w:color="auto"/>
              <w:right w:val="single" w:sz="4" w:space="0" w:color="auto"/>
            </w:tcBorders>
            <w:shd w:val="clear" w:color="000000" w:fill="FFFFFF"/>
            <w:hideMark/>
          </w:tcPr>
          <w:p w14:paraId="26601678" w14:textId="294074E1"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Lielvārdes pensionāru biedrības teātris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Paši</w:t>
            </w:r>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67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Lielvārdes pensionāru biedrība</w:t>
            </w:r>
          </w:p>
        </w:tc>
        <w:tc>
          <w:tcPr>
            <w:tcW w:w="1819" w:type="dxa"/>
            <w:tcBorders>
              <w:top w:val="single" w:sz="4" w:space="0" w:color="auto"/>
              <w:left w:val="nil"/>
              <w:bottom w:val="single" w:sz="4" w:space="0" w:color="auto"/>
              <w:right w:val="single" w:sz="4" w:space="0" w:color="auto"/>
            </w:tcBorders>
            <w:shd w:val="clear" w:color="000000" w:fill="FFFFFF"/>
            <w:hideMark/>
          </w:tcPr>
          <w:p w14:paraId="2660167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tcPr>
          <w:p w14:paraId="2660167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8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7D" w14:textId="52C53B39"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903" w:type="dxa"/>
            <w:tcBorders>
              <w:top w:val="nil"/>
              <w:left w:val="nil"/>
              <w:bottom w:val="single" w:sz="4" w:space="0" w:color="auto"/>
              <w:right w:val="single" w:sz="4" w:space="0" w:color="auto"/>
            </w:tcBorders>
            <w:shd w:val="clear" w:color="000000" w:fill="FFFFFF"/>
            <w:hideMark/>
          </w:tcPr>
          <w:p w14:paraId="2660167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nil"/>
              <w:left w:val="nil"/>
              <w:bottom w:val="single" w:sz="4" w:space="0" w:color="auto"/>
              <w:right w:val="single" w:sz="4" w:space="0" w:color="auto"/>
            </w:tcBorders>
            <w:shd w:val="clear" w:color="000000" w:fill="FFFFFF"/>
            <w:hideMark/>
          </w:tcPr>
          <w:p w14:paraId="2660167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hideMark/>
          </w:tcPr>
          <w:p w14:paraId="26601680" w14:textId="663DC9B1"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Lielvārdes jauniešu teātra studija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Degsme</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81" w14:textId="331A3FBD" w:rsidR="00B77C37" w:rsidRPr="00B77C37" w:rsidRDefault="0051094D" w:rsidP="000B7CD1">
            <w:pPr>
              <w:spacing w:after="0" w:line="240" w:lineRule="auto"/>
              <w:rPr>
                <w:rFonts w:ascii="Times New Roman" w:eastAsia="Times New Roman" w:hAnsi="Times New Roman" w:cs="Times New Roman"/>
                <w:color w:val="000000"/>
                <w:sz w:val="24"/>
                <w:szCs w:val="24"/>
                <w:lang w:eastAsia="lv-LV"/>
              </w:rPr>
            </w:pPr>
            <w:r w:rsidRPr="0051094D">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51094D">
              <w:rPr>
                <w:rFonts w:ascii="Times New Roman" w:eastAsia="Times New Roman" w:hAnsi="Times New Roman" w:cs="Times New Roman"/>
                <w:color w:val="000000"/>
                <w:sz w:val="24"/>
                <w:szCs w:val="24"/>
                <w:lang w:eastAsia="lv-LV"/>
              </w:rPr>
              <w:t xml:space="preserve">Lielvārdes jauniešu teātra studija </w:t>
            </w:r>
            <w:r w:rsidR="00866A6C">
              <w:rPr>
                <w:rFonts w:ascii="Times New Roman" w:eastAsia="Times New Roman" w:hAnsi="Times New Roman" w:cs="Times New Roman"/>
                <w:color w:val="000000"/>
                <w:sz w:val="24"/>
                <w:szCs w:val="24"/>
                <w:lang w:eastAsia="lv-LV"/>
              </w:rPr>
              <w:t>"</w:t>
            </w:r>
            <w:r w:rsidRPr="0051094D">
              <w:rPr>
                <w:rFonts w:ascii="Times New Roman" w:eastAsia="Times New Roman" w:hAnsi="Times New Roman" w:cs="Times New Roman"/>
                <w:color w:val="000000"/>
                <w:sz w:val="24"/>
                <w:szCs w:val="24"/>
                <w:lang w:eastAsia="lv-LV"/>
              </w:rPr>
              <w:t>D</w:t>
            </w:r>
            <w:r>
              <w:rPr>
                <w:rFonts w:ascii="Times New Roman" w:eastAsia="Times New Roman" w:hAnsi="Times New Roman" w:cs="Times New Roman"/>
                <w:color w:val="000000"/>
                <w:sz w:val="24"/>
                <w:szCs w:val="24"/>
                <w:lang w:eastAsia="lv-LV"/>
              </w:rPr>
              <w:t>egsme</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8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8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8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85" w14:textId="1F951DFF"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1903" w:type="dxa"/>
            <w:tcBorders>
              <w:top w:val="nil"/>
              <w:left w:val="nil"/>
              <w:bottom w:val="single" w:sz="4" w:space="0" w:color="auto"/>
              <w:right w:val="single" w:sz="4" w:space="0" w:color="auto"/>
            </w:tcBorders>
            <w:shd w:val="clear" w:color="000000" w:fill="FFFFFF"/>
            <w:hideMark/>
          </w:tcPr>
          <w:p w14:paraId="2660168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Amatierteātris</w:t>
            </w:r>
          </w:p>
        </w:tc>
        <w:tc>
          <w:tcPr>
            <w:tcW w:w="1024" w:type="dxa"/>
            <w:tcBorders>
              <w:top w:val="nil"/>
              <w:left w:val="nil"/>
              <w:bottom w:val="single" w:sz="4" w:space="0" w:color="auto"/>
              <w:right w:val="single" w:sz="4" w:space="0" w:color="auto"/>
            </w:tcBorders>
            <w:shd w:val="clear" w:color="000000" w:fill="FFFFFF"/>
            <w:hideMark/>
          </w:tcPr>
          <w:p w14:paraId="2660168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hideMark/>
          </w:tcPr>
          <w:p w14:paraId="26601688"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Liepājas Neatkarīgais teātris</w:t>
            </w:r>
          </w:p>
        </w:tc>
        <w:tc>
          <w:tcPr>
            <w:tcW w:w="3288" w:type="dxa"/>
            <w:tcBorders>
              <w:top w:val="nil"/>
              <w:left w:val="nil"/>
              <w:bottom w:val="single" w:sz="4" w:space="0" w:color="auto"/>
              <w:right w:val="single" w:sz="4" w:space="0" w:color="auto"/>
            </w:tcBorders>
            <w:shd w:val="clear" w:color="000000" w:fill="FFFFFF"/>
            <w:hideMark/>
          </w:tcPr>
          <w:p w14:paraId="26601689" w14:textId="13DB9448"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Liepājas Neatkarīgais teātris</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8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8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9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8D" w14:textId="70C58A9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903" w:type="dxa"/>
            <w:tcBorders>
              <w:top w:val="nil"/>
              <w:left w:val="nil"/>
              <w:bottom w:val="single" w:sz="4" w:space="0" w:color="auto"/>
              <w:right w:val="single" w:sz="4" w:space="0" w:color="auto"/>
            </w:tcBorders>
            <w:shd w:val="clear" w:color="000000" w:fill="FFFFFF"/>
            <w:hideMark/>
          </w:tcPr>
          <w:p w14:paraId="2660168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8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90" w14:textId="11B5553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Ceidari</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91" w14:textId="23A5667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Latgolys</w:t>
            </w:r>
            <w:proofErr w:type="spellEnd"/>
            <w:r w:rsidRPr="00B77C37">
              <w:rPr>
                <w:rFonts w:ascii="Times New Roman" w:eastAsia="Times New Roman" w:hAnsi="Times New Roman" w:cs="Times New Roman"/>
                <w:color w:val="000000"/>
                <w:sz w:val="24"/>
                <w:szCs w:val="24"/>
                <w:lang w:eastAsia="lv-LV"/>
              </w:rPr>
              <w:t xml:space="preserve"> Studentu centrs</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9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9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9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95" w14:textId="67452144"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903" w:type="dxa"/>
            <w:tcBorders>
              <w:top w:val="nil"/>
              <w:left w:val="nil"/>
              <w:bottom w:val="single" w:sz="4" w:space="0" w:color="auto"/>
              <w:right w:val="single" w:sz="4" w:space="0" w:color="auto"/>
            </w:tcBorders>
            <w:shd w:val="clear" w:color="000000" w:fill="FFFFFF"/>
            <w:hideMark/>
          </w:tcPr>
          <w:p w14:paraId="2660169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9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98" w14:textId="290EC656"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Abra</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99" w14:textId="1F820CE1"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Abra</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(Eduards Klints)</w:t>
            </w:r>
          </w:p>
        </w:tc>
        <w:tc>
          <w:tcPr>
            <w:tcW w:w="1819" w:type="dxa"/>
            <w:tcBorders>
              <w:top w:val="nil"/>
              <w:left w:val="nil"/>
              <w:bottom w:val="single" w:sz="4" w:space="0" w:color="auto"/>
              <w:right w:val="single" w:sz="4" w:space="0" w:color="auto"/>
            </w:tcBorders>
            <w:shd w:val="clear" w:color="000000" w:fill="FFFFFF"/>
            <w:hideMark/>
          </w:tcPr>
          <w:p w14:paraId="2660169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tcPr>
          <w:p w14:paraId="2660169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A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9D" w14:textId="118D60EA"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1903" w:type="dxa"/>
            <w:tcBorders>
              <w:top w:val="nil"/>
              <w:left w:val="nil"/>
              <w:bottom w:val="single" w:sz="4" w:space="0" w:color="auto"/>
              <w:right w:val="single" w:sz="4" w:space="0" w:color="auto"/>
            </w:tcBorders>
            <w:shd w:val="clear" w:color="000000" w:fill="FFFFFF"/>
            <w:hideMark/>
          </w:tcPr>
          <w:p w14:paraId="2660169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9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A0" w14:textId="14A2C57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Lietuviešu folkloras kapela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Jurginas</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A1" w14:textId="3D1078EE"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Lietuviešu folkloras kapela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Jurginas</w:t>
            </w:r>
            <w:proofErr w:type="spellEnd"/>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(Jurģis </w:t>
            </w:r>
            <w:proofErr w:type="spellStart"/>
            <w:r w:rsidRPr="00B77C37">
              <w:rPr>
                <w:rFonts w:ascii="Times New Roman" w:eastAsia="Times New Roman" w:hAnsi="Times New Roman" w:cs="Times New Roman"/>
                <w:color w:val="000000"/>
                <w:sz w:val="24"/>
                <w:szCs w:val="24"/>
                <w:lang w:eastAsia="lv-LV"/>
              </w:rPr>
              <w:t>Ukrins</w:t>
            </w:r>
            <w:proofErr w:type="spellEnd"/>
            <w:r w:rsidRPr="00B77C37">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A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tcPr>
          <w:p w14:paraId="266016A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A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A5" w14:textId="6DC35A94"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1903" w:type="dxa"/>
            <w:tcBorders>
              <w:top w:val="nil"/>
              <w:left w:val="nil"/>
              <w:bottom w:val="single" w:sz="4" w:space="0" w:color="auto"/>
              <w:right w:val="single" w:sz="4" w:space="0" w:color="auto"/>
            </w:tcBorders>
            <w:shd w:val="clear" w:color="000000" w:fill="FFFFFF"/>
            <w:hideMark/>
          </w:tcPr>
          <w:p w14:paraId="266016A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A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A8" w14:textId="4F69A39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Tradicionālās dziedāšanas grupa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Saucējas</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A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Kultūras akadēmija</w:t>
            </w:r>
          </w:p>
        </w:tc>
        <w:tc>
          <w:tcPr>
            <w:tcW w:w="1819" w:type="dxa"/>
            <w:tcBorders>
              <w:top w:val="nil"/>
              <w:left w:val="nil"/>
              <w:bottom w:val="single" w:sz="4" w:space="0" w:color="auto"/>
              <w:right w:val="single" w:sz="4" w:space="0" w:color="auto"/>
            </w:tcBorders>
            <w:shd w:val="clear" w:color="000000" w:fill="FFFFFF"/>
            <w:hideMark/>
          </w:tcPr>
          <w:p w14:paraId="266016A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tcPr>
          <w:p w14:paraId="266016A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B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AD" w14:textId="56E08AF9"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1903" w:type="dxa"/>
            <w:tcBorders>
              <w:top w:val="nil"/>
              <w:left w:val="nil"/>
              <w:bottom w:val="single" w:sz="4" w:space="0" w:color="auto"/>
              <w:right w:val="single" w:sz="4" w:space="0" w:color="auto"/>
            </w:tcBorders>
            <w:shd w:val="clear" w:color="000000" w:fill="FFFFFF"/>
            <w:hideMark/>
          </w:tcPr>
          <w:p w14:paraId="266016A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A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B0" w14:textId="1F49454F"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Universitātes deju folkloras kopa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Dandari</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B1"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w:t>
            </w:r>
          </w:p>
        </w:tc>
        <w:tc>
          <w:tcPr>
            <w:tcW w:w="1819" w:type="dxa"/>
            <w:tcBorders>
              <w:top w:val="nil"/>
              <w:left w:val="nil"/>
              <w:bottom w:val="single" w:sz="4" w:space="0" w:color="auto"/>
              <w:right w:val="single" w:sz="4" w:space="0" w:color="auto"/>
            </w:tcBorders>
            <w:shd w:val="clear" w:color="000000" w:fill="FFFFFF"/>
            <w:hideMark/>
          </w:tcPr>
          <w:p w14:paraId="266016B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tcPr>
          <w:p w14:paraId="266016B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B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B5" w14:textId="2D061D9A"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1903" w:type="dxa"/>
            <w:tcBorders>
              <w:top w:val="nil"/>
              <w:left w:val="nil"/>
              <w:bottom w:val="single" w:sz="4" w:space="0" w:color="auto"/>
              <w:right w:val="single" w:sz="4" w:space="0" w:color="auto"/>
            </w:tcBorders>
            <w:shd w:val="clear" w:color="000000" w:fill="FFFFFF"/>
            <w:hideMark/>
          </w:tcPr>
          <w:p w14:paraId="266016B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B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B8" w14:textId="3D984080"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Atštaukas</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B9" w14:textId="38A05B5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aktrišu folkloras apvienība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Atštaukas</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B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B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C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BD" w14:textId="72E0CB8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1903" w:type="dxa"/>
            <w:tcBorders>
              <w:top w:val="nil"/>
              <w:left w:val="nil"/>
              <w:bottom w:val="single" w:sz="4" w:space="0" w:color="auto"/>
              <w:right w:val="single" w:sz="4" w:space="0" w:color="auto"/>
            </w:tcBorders>
            <w:shd w:val="clear" w:color="000000" w:fill="FFFFFF"/>
            <w:hideMark/>
          </w:tcPr>
          <w:p w14:paraId="266016B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B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C0" w14:textId="7DA0579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Ķekavas folkloras draugu kopa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Brička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C1" w14:textId="1FDCF4C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Ķekavas muzikanti</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C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C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C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C5" w14:textId="06997E6E"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1903" w:type="dxa"/>
            <w:tcBorders>
              <w:top w:val="nil"/>
              <w:left w:val="nil"/>
              <w:bottom w:val="single" w:sz="4" w:space="0" w:color="auto"/>
              <w:right w:val="single" w:sz="4" w:space="0" w:color="auto"/>
            </w:tcBorders>
            <w:shd w:val="clear" w:color="000000" w:fill="FFFFFF"/>
            <w:hideMark/>
          </w:tcPr>
          <w:p w14:paraId="266016C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C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C8" w14:textId="6EDF5C2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Etno</w:t>
            </w:r>
            <w:proofErr w:type="spellEnd"/>
            <w:r w:rsidRPr="00B77C37">
              <w:rPr>
                <w:rFonts w:ascii="Times New Roman" w:eastAsia="Times New Roman" w:hAnsi="Times New Roman" w:cs="Times New Roman"/>
                <w:color w:val="000000"/>
                <w:sz w:val="24"/>
                <w:szCs w:val="24"/>
                <w:lang w:eastAsia="lv-LV"/>
              </w:rPr>
              <w:t xml:space="preserve"> kompānija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Zeidi</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C9" w14:textId="3FA2FBDC"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Zeiradi</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C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C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D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CD" w14:textId="73BFA529"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1903" w:type="dxa"/>
            <w:tcBorders>
              <w:top w:val="nil"/>
              <w:left w:val="nil"/>
              <w:bottom w:val="single" w:sz="4" w:space="0" w:color="auto"/>
              <w:right w:val="single" w:sz="4" w:space="0" w:color="auto"/>
            </w:tcBorders>
            <w:shd w:val="clear" w:color="000000" w:fill="FFFFFF"/>
            <w:hideMark/>
          </w:tcPr>
          <w:p w14:paraId="266016C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C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D0" w14:textId="54328C0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Kokle</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D1" w14:textId="428272E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Tradicionālās kultūras biedrība </w:t>
            </w:r>
            <w:proofErr w:type="spellStart"/>
            <w:r w:rsidRPr="00B77C37">
              <w:rPr>
                <w:rFonts w:ascii="Times New Roman" w:eastAsia="Times New Roman" w:hAnsi="Times New Roman" w:cs="Times New Roman"/>
                <w:color w:val="000000"/>
                <w:sz w:val="24"/>
                <w:szCs w:val="24"/>
                <w:lang w:eastAsia="lv-LV"/>
              </w:rPr>
              <w:t>Aprika</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D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D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D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D5" w14:textId="35460767"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1903" w:type="dxa"/>
            <w:tcBorders>
              <w:top w:val="nil"/>
              <w:left w:val="nil"/>
              <w:bottom w:val="single" w:sz="4" w:space="0" w:color="auto"/>
              <w:right w:val="single" w:sz="4" w:space="0" w:color="auto"/>
            </w:tcBorders>
            <w:shd w:val="clear" w:color="000000" w:fill="FFFFFF"/>
            <w:hideMark/>
          </w:tcPr>
          <w:p w14:paraId="266016D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D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D8" w14:textId="0CC12CC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Koklētāju kopa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Austras koks</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D9" w14:textId="3059775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Koklētāju kopa Austras Koks</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D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D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E4" w14:textId="77777777" w:rsidTr="008B1356">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DD" w14:textId="5F204BFE"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1903" w:type="dxa"/>
            <w:tcBorders>
              <w:top w:val="nil"/>
              <w:left w:val="nil"/>
              <w:bottom w:val="single" w:sz="4" w:space="0" w:color="auto"/>
              <w:right w:val="single" w:sz="4" w:space="0" w:color="auto"/>
            </w:tcBorders>
            <w:shd w:val="clear" w:color="000000" w:fill="FFFFFF"/>
            <w:hideMark/>
          </w:tcPr>
          <w:p w14:paraId="266016DE" w14:textId="4807FFD3" w:rsidR="00B77C37" w:rsidRPr="00B77C37" w:rsidRDefault="00D94A9B" w:rsidP="000B7CD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hideMark/>
          </w:tcPr>
          <w:p w14:paraId="266016D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6E0" w14:textId="77649CC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Tautas muzikantu grupa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Ziemeļmala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E1" w14:textId="75EE211C"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Valters Reiznieks</w:t>
            </w:r>
          </w:p>
        </w:tc>
        <w:tc>
          <w:tcPr>
            <w:tcW w:w="1819" w:type="dxa"/>
            <w:tcBorders>
              <w:top w:val="nil"/>
              <w:left w:val="nil"/>
              <w:bottom w:val="single" w:sz="4" w:space="0" w:color="auto"/>
              <w:right w:val="single" w:sz="4" w:space="0" w:color="auto"/>
            </w:tcBorders>
            <w:shd w:val="clear" w:color="000000" w:fill="FFFFFF"/>
            <w:hideMark/>
          </w:tcPr>
          <w:p w14:paraId="266016E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tcPr>
          <w:p w14:paraId="266016E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EC" w14:textId="77777777" w:rsidTr="008B1356">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6E5" w14:textId="5F6B0092"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21.</w:t>
            </w:r>
          </w:p>
        </w:tc>
        <w:tc>
          <w:tcPr>
            <w:tcW w:w="1903" w:type="dxa"/>
            <w:tcBorders>
              <w:top w:val="single" w:sz="4" w:space="0" w:color="auto"/>
              <w:left w:val="nil"/>
              <w:bottom w:val="single" w:sz="4" w:space="0" w:color="auto"/>
              <w:right w:val="single" w:sz="4" w:space="0" w:color="auto"/>
            </w:tcBorders>
            <w:shd w:val="clear" w:color="000000" w:fill="FFFFFF"/>
            <w:hideMark/>
          </w:tcPr>
          <w:p w14:paraId="266016E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hideMark/>
          </w:tcPr>
          <w:p w14:paraId="266016E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single" w:sz="4" w:space="0" w:color="auto"/>
              <w:left w:val="nil"/>
              <w:bottom w:val="single" w:sz="4" w:space="0" w:color="auto"/>
              <w:right w:val="single" w:sz="4" w:space="0" w:color="auto"/>
            </w:tcBorders>
            <w:shd w:val="clear" w:color="000000" w:fill="FFFFFF"/>
            <w:hideMark/>
          </w:tcPr>
          <w:p w14:paraId="266016E8" w14:textId="1DC5134F"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Baltkrievu tautas dziesmu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Nadzeja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6E9" w14:textId="272D8FA1"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Baltkrievu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Prameņ</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single" w:sz="4" w:space="0" w:color="auto"/>
              <w:left w:val="nil"/>
              <w:bottom w:val="single" w:sz="4" w:space="0" w:color="auto"/>
              <w:right w:val="single" w:sz="4" w:space="0" w:color="auto"/>
            </w:tcBorders>
            <w:shd w:val="clear" w:color="000000" w:fill="FFFFFF"/>
            <w:hideMark/>
          </w:tcPr>
          <w:p w14:paraId="266016E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tcPr>
          <w:p w14:paraId="266016E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F4" w14:textId="77777777" w:rsidTr="008B1356">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6ED" w14:textId="4720D860"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1903" w:type="dxa"/>
            <w:tcBorders>
              <w:top w:val="single" w:sz="4" w:space="0" w:color="auto"/>
              <w:left w:val="nil"/>
              <w:bottom w:val="single" w:sz="4" w:space="0" w:color="auto"/>
              <w:right w:val="single" w:sz="4" w:space="0" w:color="auto"/>
            </w:tcBorders>
            <w:shd w:val="clear" w:color="000000" w:fill="FFFFFF"/>
            <w:hideMark/>
          </w:tcPr>
          <w:p w14:paraId="266016E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hideMark/>
          </w:tcPr>
          <w:p w14:paraId="266016E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single" w:sz="4" w:space="0" w:color="auto"/>
              <w:left w:val="nil"/>
              <w:bottom w:val="single" w:sz="4" w:space="0" w:color="auto"/>
              <w:right w:val="single" w:sz="4" w:space="0" w:color="auto"/>
            </w:tcBorders>
            <w:shd w:val="clear" w:color="000000" w:fill="FFFFFF"/>
            <w:hideMark/>
          </w:tcPr>
          <w:p w14:paraId="266016F0" w14:textId="06DD90A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Bērnu un jauniešu deju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Zadorinka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6F1" w14:textId="7B0783D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Bērnu deju aģentūra </w:t>
            </w:r>
            <w:proofErr w:type="spellStart"/>
            <w:r w:rsidRPr="00B77C37">
              <w:rPr>
                <w:rFonts w:ascii="Times New Roman" w:eastAsia="Times New Roman" w:hAnsi="Times New Roman" w:cs="Times New Roman"/>
                <w:color w:val="000000"/>
                <w:sz w:val="24"/>
                <w:szCs w:val="24"/>
                <w:lang w:eastAsia="lv-LV"/>
              </w:rPr>
              <w:t>Zadorinka</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single" w:sz="4" w:space="0" w:color="auto"/>
              <w:left w:val="nil"/>
              <w:bottom w:val="single" w:sz="4" w:space="0" w:color="auto"/>
              <w:right w:val="single" w:sz="4" w:space="0" w:color="auto"/>
            </w:tcBorders>
            <w:shd w:val="clear" w:color="000000" w:fill="FFFFFF"/>
            <w:hideMark/>
          </w:tcPr>
          <w:p w14:paraId="266016F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tcPr>
          <w:p w14:paraId="266016F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6F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F5" w14:textId="51280A15"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1903" w:type="dxa"/>
            <w:tcBorders>
              <w:top w:val="nil"/>
              <w:left w:val="nil"/>
              <w:bottom w:val="single" w:sz="4" w:space="0" w:color="auto"/>
              <w:right w:val="single" w:sz="4" w:space="0" w:color="auto"/>
            </w:tcBorders>
            <w:shd w:val="clear" w:color="000000" w:fill="FFFFFF"/>
            <w:hideMark/>
          </w:tcPr>
          <w:p w14:paraId="266016F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6F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6F8" w14:textId="7791510D"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Jatraņ</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6F9" w14:textId="3CA1649D"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Vangažu ukraiņu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Jatraņ</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6F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6F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0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6FD" w14:textId="47C8098D"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1903" w:type="dxa"/>
            <w:tcBorders>
              <w:top w:val="nil"/>
              <w:left w:val="nil"/>
              <w:bottom w:val="single" w:sz="4" w:space="0" w:color="auto"/>
              <w:right w:val="single" w:sz="4" w:space="0" w:color="auto"/>
            </w:tcBorders>
            <w:shd w:val="clear" w:color="000000" w:fill="FFFFFF"/>
            <w:hideMark/>
          </w:tcPr>
          <w:p w14:paraId="266016F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6F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00" w14:textId="37C40E7E"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Jēkabpils poļu deju kopa</w:t>
            </w:r>
            <w:r w:rsidR="0051094D">
              <w:rPr>
                <w:rFonts w:ascii="Times New Roman" w:eastAsia="Times New Roman" w:hAnsi="Times New Roman" w:cs="Times New Roman"/>
                <w:color w:val="000000"/>
                <w:sz w:val="24"/>
                <w:szCs w:val="24"/>
                <w:lang w:eastAsia="lv-LV"/>
              </w:rPr>
              <w:t xml:space="preserve">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Rosa</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01" w14:textId="2345362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Rodacy</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0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0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0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05" w14:textId="7A77C69A"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w:t>
            </w:r>
          </w:p>
        </w:tc>
        <w:tc>
          <w:tcPr>
            <w:tcW w:w="1903" w:type="dxa"/>
            <w:tcBorders>
              <w:top w:val="nil"/>
              <w:left w:val="nil"/>
              <w:bottom w:val="single" w:sz="4" w:space="0" w:color="auto"/>
              <w:right w:val="single" w:sz="4" w:space="0" w:color="auto"/>
            </w:tcBorders>
            <w:shd w:val="clear" w:color="000000" w:fill="FFFFFF"/>
            <w:hideMark/>
          </w:tcPr>
          <w:p w14:paraId="2660170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0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08" w14:textId="45506E70"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Jēkabpils Poļu biedrības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Rodacy</w:t>
            </w:r>
            <w:proofErr w:type="spellEnd"/>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folkloras kopa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Zgoda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09" w14:textId="39AC4BF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Rodacy</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0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0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1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0D" w14:textId="7BE026F0"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1903" w:type="dxa"/>
            <w:tcBorders>
              <w:top w:val="nil"/>
              <w:left w:val="nil"/>
              <w:bottom w:val="single" w:sz="4" w:space="0" w:color="auto"/>
              <w:right w:val="single" w:sz="4" w:space="0" w:color="auto"/>
            </w:tcBorders>
            <w:shd w:val="clear" w:color="000000" w:fill="FFFFFF"/>
            <w:hideMark/>
          </w:tcPr>
          <w:p w14:paraId="2660170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0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710" w14:textId="45774AF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Rīgas </w:t>
            </w:r>
            <w:r w:rsidR="00A100E0">
              <w:rPr>
                <w:rFonts w:ascii="Times New Roman" w:eastAsia="Times New Roman" w:hAnsi="Times New Roman" w:cs="Times New Roman"/>
                <w:color w:val="000000"/>
                <w:sz w:val="24"/>
                <w:szCs w:val="24"/>
                <w:lang w:eastAsia="lv-LV"/>
              </w:rPr>
              <w:t>k</w:t>
            </w:r>
            <w:r w:rsidRPr="00B77C37">
              <w:rPr>
                <w:rFonts w:ascii="Times New Roman" w:eastAsia="Times New Roman" w:hAnsi="Times New Roman" w:cs="Times New Roman"/>
                <w:color w:val="000000"/>
                <w:sz w:val="24"/>
                <w:szCs w:val="24"/>
                <w:lang w:eastAsia="lv-LV"/>
              </w:rPr>
              <w:t xml:space="preserve">rievu tautas instrumentu kameransamblis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Lira</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11" w14:textId="67C4AB3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Slāvu vārds un mūzika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1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1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1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15" w14:textId="6B45565E"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p>
        </w:tc>
        <w:tc>
          <w:tcPr>
            <w:tcW w:w="1903" w:type="dxa"/>
            <w:tcBorders>
              <w:top w:val="nil"/>
              <w:left w:val="nil"/>
              <w:bottom w:val="single" w:sz="4" w:space="0" w:color="auto"/>
              <w:right w:val="single" w:sz="4" w:space="0" w:color="auto"/>
            </w:tcBorders>
            <w:shd w:val="clear" w:color="000000" w:fill="FFFFFF"/>
            <w:hideMark/>
          </w:tcPr>
          <w:p w14:paraId="2660171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1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718" w14:textId="6203458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tautas instrumentu orķestris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Kadanss</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19" w14:textId="39149C1E"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Slāvu vārds un mūzika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1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1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2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1D" w14:textId="3E3DDC6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p>
        </w:tc>
        <w:tc>
          <w:tcPr>
            <w:tcW w:w="1903" w:type="dxa"/>
            <w:tcBorders>
              <w:top w:val="nil"/>
              <w:left w:val="nil"/>
              <w:bottom w:val="single" w:sz="4" w:space="0" w:color="auto"/>
              <w:right w:val="single" w:sz="4" w:space="0" w:color="auto"/>
            </w:tcBorders>
            <w:shd w:val="clear" w:color="000000" w:fill="FFFFFF"/>
            <w:hideMark/>
          </w:tcPr>
          <w:p w14:paraId="2660171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1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720" w14:textId="7092D050"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autentiskās dziedāšanas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Karagod</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21" w14:textId="4BD9C211"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Tradicionālās kultūras centrs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Rada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2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2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2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25" w14:textId="3D393749"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1903" w:type="dxa"/>
            <w:tcBorders>
              <w:top w:val="nil"/>
              <w:left w:val="nil"/>
              <w:bottom w:val="single" w:sz="4" w:space="0" w:color="auto"/>
              <w:right w:val="single" w:sz="4" w:space="0" w:color="auto"/>
            </w:tcBorders>
            <w:shd w:val="clear" w:color="000000" w:fill="FFFFFF"/>
            <w:hideMark/>
          </w:tcPr>
          <w:p w14:paraId="2660172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2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28" w14:textId="4A447C6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Iļjinskaja</w:t>
            </w:r>
            <w:proofErr w:type="spellEnd"/>
            <w:r w:rsidRPr="00B77C37">
              <w:rPr>
                <w:rFonts w:ascii="Times New Roman" w:eastAsia="Times New Roman" w:hAnsi="Times New Roman" w:cs="Times New Roman"/>
                <w:color w:val="000000"/>
                <w:sz w:val="24"/>
                <w:szCs w:val="24"/>
                <w:lang w:eastAsia="lv-LV"/>
              </w:rPr>
              <w:t xml:space="preserve"> </w:t>
            </w:r>
            <w:proofErr w:type="spellStart"/>
            <w:r w:rsidRPr="00B77C37">
              <w:rPr>
                <w:rFonts w:ascii="Times New Roman" w:eastAsia="Times New Roman" w:hAnsi="Times New Roman" w:cs="Times New Roman"/>
                <w:color w:val="000000"/>
                <w:sz w:val="24"/>
                <w:szCs w:val="24"/>
                <w:lang w:eastAsia="lv-LV"/>
              </w:rPr>
              <w:t>Pjatņica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29" w14:textId="6C4A72CB"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pedagoģiskais centrs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Tradīcija</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(Sergejs </w:t>
            </w:r>
            <w:proofErr w:type="spellStart"/>
            <w:r w:rsidRPr="00B77C37">
              <w:rPr>
                <w:rFonts w:ascii="Times New Roman" w:eastAsia="Times New Roman" w:hAnsi="Times New Roman" w:cs="Times New Roman"/>
                <w:color w:val="000000"/>
                <w:sz w:val="24"/>
                <w:szCs w:val="24"/>
                <w:lang w:eastAsia="lv-LV"/>
              </w:rPr>
              <w:t>Oļenkins</w:t>
            </w:r>
            <w:proofErr w:type="spellEnd"/>
            <w:r w:rsidRPr="00B77C37">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2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tcPr>
          <w:p w14:paraId="2660172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3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2D" w14:textId="5EC0958D"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1903" w:type="dxa"/>
            <w:tcBorders>
              <w:top w:val="nil"/>
              <w:left w:val="nil"/>
              <w:bottom w:val="single" w:sz="4" w:space="0" w:color="auto"/>
              <w:right w:val="single" w:sz="4" w:space="0" w:color="auto"/>
            </w:tcBorders>
            <w:shd w:val="clear" w:color="000000" w:fill="FFFFFF"/>
            <w:hideMark/>
          </w:tcPr>
          <w:p w14:paraId="2660172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2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30" w14:textId="71AE141D"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Zaviruha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31" w14:textId="6A80C19D"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Jēkabpils </w:t>
            </w:r>
            <w:r w:rsidR="008B1356">
              <w:rPr>
                <w:rFonts w:ascii="Times New Roman" w:eastAsia="Times New Roman" w:hAnsi="Times New Roman" w:cs="Times New Roman"/>
                <w:color w:val="000000"/>
                <w:sz w:val="24"/>
                <w:szCs w:val="24"/>
                <w:lang w:eastAsia="lv-LV"/>
              </w:rPr>
              <w:t>b</w:t>
            </w:r>
            <w:r w:rsidRPr="00B77C37">
              <w:rPr>
                <w:rFonts w:ascii="Times New Roman" w:eastAsia="Times New Roman" w:hAnsi="Times New Roman" w:cs="Times New Roman"/>
                <w:color w:val="000000"/>
                <w:sz w:val="24"/>
                <w:szCs w:val="24"/>
                <w:lang w:eastAsia="lv-LV"/>
              </w:rPr>
              <w:t xml:space="preserve">altkrievu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Spatkannee</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3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3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3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35" w14:textId="34AAD0D2"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1903" w:type="dxa"/>
            <w:tcBorders>
              <w:top w:val="nil"/>
              <w:left w:val="nil"/>
              <w:bottom w:val="single" w:sz="4" w:space="0" w:color="auto"/>
              <w:right w:val="single" w:sz="4" w:space="0" w:color="auto"/>
            </w:tcBorders>
            <w:shd w:val="clear" w:color="000000" w:fill="FFFFFF"/>
            <w:hideMark/>
          </w:tcPr>
          <w:p w14:paraId="2660173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3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38" w14:textId="41ECB64A"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Javir</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39" w14:textId="4E57D08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Kultūrizglītojošā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Javir</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3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3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4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3D" w14:textId="725F319C"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32.</w:t>
            </w:r>
          </w:p>
        </w:tc>
        <w:tc>
          <w:tcPr>
            <w:tcW w:w="1903" w:type="dxa"/>
            <w:tcBorders>
              <w:top w:val="nil"/>
              <w:left w:val="nil"/>
              <w:bottom w:val="single" w:sz="4" w:space="0" w:color="auto"/>
              <w:right w:val="single" w:sz="4" w:space="0" w:color="auto"/>
            </w:tcBorders>
            <w:shd w:val="clear" w:color="000000" w:fill="FFFFFF"/>
            <w:hideMark/>
          </w:tcPr>
          <w:p w14:paraId="2660173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3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740" w14:textId="669924AD"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Lietuviešu senioru kolektīvs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Bijūnas</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41"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w:t>
            </w:r>
            <w:r w:rsidR="00FB211D">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Lietuviešu</w:t>
            </w:r>
            <w:r w:rsidR="00FB211D">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kultūras</w:t>
            </w:r>
            <w:r w:rsidR="0051094D">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bie</w:t>
            </w:r>
            <w:r w:rsidR="0051094D">
              <w:rPr>
                <w:rFonts w:ascii="Times New Roman" w:eastAsia="Times New Roman" w:hAnsi="Times New Roman" w:cs="Times New Roman"/>
                <w:color w:val="000000"/>
                <w:sz w:val="24"/>
                <w:szCs w:val="24"/>
                <w:lang w:eastAsia="lv-LV"/>
              </w:rPr>
              <w:t>d</w:t>
            </w:r>
            <w:r w:rsidRPr="00B77C37">
              <w:rPr>
                <w:rFonts w:ascii="Times New Roman" w:eastAsia="Times New Roman" w:hAnsi="Times New Roman" w:cs="Times New Roman"/>
                <w:color w:val="000000"/>
                <w:sz w:val="24"/>
                <w:szCs w:val="24"/>
                <w:lang w:eastAsia="lv-LV"/>
              </w:rPr>
              <w:t>rība</w:t>
            </w:r>
            <w:r w:rsidR="00FB211D">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Rīgā</w:t>
            </w:r>
          </w:p>
        </w:tc>
        <w:tc>
          <w:tcPr>
            <w:tcW w:w="1819" w:type="dxa"/>
            <w:tcBorders>
              <w:top w:val="nil"/>
              <w:left w:val="nil"/>
              <w:bottom w:val="single" w:sz="4" w:space="0" w:color="auto"/>
              <w:right w:val="single" w:sz="4" w:space="0" w:color="auto"/>
            </w:tcBorders>
            <w:shd w:val="clear" w:color="000000" w:fill="FFFFFF"/>
            <w:hideMark/>
          </w:tcPr>
          <w:p w14:paraId="2660174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4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4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45" w14:textId="288D5C05"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w:t>
            </w:r>
          </w:p>
        </w:tc>
        <w:tc>
          <w:tcPr>
            <w:tcW w:w="1903" w:type="dxa"/>
            <w:tcBorders>
              <w:top w:val="nil"/>
              <w:left w:val="nil"/>
              <w:bottom w:val="single" w:sz="4" w:space="0" w:color="auto"/>
              <w:right w:val="single" w:sz="4" w:space="0" w:color="auto"/>
            </w:tcBorders>
            <w:shd w:val="clear" w:color="000000" w:fill="FFFFFF"/>
            <w:hideMark/>
          </w:tcPr>
          <w:p w14:paraId="2660174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4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48" w14:textId="37B3D298"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un kazaku dziesmu folkloras ģimenes kolektīvs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Ļubo</w:t>
            </w:r>
            <w:proofErr w:type="spellEnd"/>
            <w:r w:rsidRPr="00B77C37">
              <w:rPr>
                <w:rFonts w:ascii="Times New Roman" w:eastAsia="Times New Roman" w:hAnsi="Times New Roman" w:cs="Times New Roman"/>
                <w:color w:val="000000"/>
                <w:sz w:val="24"/>
                <w:szCs w:val="24"/>
                <w:lang w:eastAsia="lv-LV"/>
              </w:rPr>
              <w:t xml:space="preserve"> </w:t>
            </w:r>
            <w:proofErr w:type="spellStart"/>
            <w:r w:rsidRPr="00B77C37">
              <w:rPr>
                <w:rFonts w:ascii="Times New Roman" w:eastAsia="Times New Roman" w:hAnsi="Times New Roman" w:cs="Times New Roman"/>
                <w:color w:val="000000"/>
                <w:sz w:val="24"/>
                <w:szCs w:val="24"/>
                <w:lang w:eastAsia="lv-LV"/>
              </w:rPr>
              <w:t>mņe</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49" w14:textId="6EB5BDE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kultūras radošais centrs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Ļubo</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4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4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5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4D" w14:textId="1A8DE2D5"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34.</w:t>
            </w:r>
          </w:p>
        </w:tc>
        <w:tc>
          <w:tcPr>
            <w:tcW w:w="1903" w:type="dxa"/>
            <w:tcBorders>
              <w:top w:val="nil"/>
              <w:left w:val="nil"/>
              <w:bottom w:val="single" w:sz="4" w:space="0" w:color="auto"/>
              <w:right w:val="single" w:sz="4" w:space="0" w:color="auto"/>
            </w:tcBorders>
            <w:shd w:val="clear" w:color="000000" w:fill="FFFFFF"/>
            <w:hideMark/>
          </w:tcPr>
          <w:p w14:paraId="2660174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4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SVAV</w:t>
            </w:r>
          </w:p>
        </w:tc>
        <w:tc>
          <w:tcPr>
            <w:tcW w:w="3638" w:type="dxa"/>
            <w:tcBorders>
              <w:top w:val="nil"/>
              <w:left w:val="nil"/>
              <w:bottom w:val="single" w:sz="4" w:space="0" w:color="auto"/>
              <w:right w:val="single" w:sz="4" w:space="0" w:color="auto"/>
            </w:tcBorders>
            <w:shd w:val="clear" w:color="000000" w:fill="FFFFFF"/>
            <w:hideMark/>
          </w:tcPr>
          <w:p w14:paraId="26601750" w14:textId="0B64B7A3"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Sieviešu vokālais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Dušečka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51" w14:textId="50E0437B"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Pasaules kultūras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Vdohnovenije</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5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5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5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55" w14:textId="576805FE"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35.</w:t>
            </w:r>
          </w:p>
        </w:tc>
        <w:tc>
          <w:tcPr>
            <w:tcW w:w="1903" w:type="dxa"/>
            <w:tcBorders>
              <w:top w:val="nil"/>
              <w:left w:val="nil"/>
              <w:bottom w:val="single" w:sz="4" w:space="0" w:color="auto"/>
              <w:right w:val="single" w:sz="4" w:space="0" w:color="auto"/>
            </w:tcBorders>
            <w:shd w:val="clear" w:color="000000" w:fill="FFFFFF"/>
            <w:hideMark/>
          </w:tcPr>
          <w:p w14:paraId="2660175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5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758" w14:textId="293B038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Vokālais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Morgenrot</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5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Vācu kultūras biedrība</w:t>
            </w:r>
          </w:p>
        </w:tc>
        <w:tc>
          <w:tcPr>
            <w:tcW w:w="1819" w:type="dxa"/>
            <w:tcBorders>
              <w:top w:val="nil"/>
              <w:left w:val="nil"/>
              <w:bottom w:val="single" w:sz="4" w:space="0" w:color="auto"/>
              <w:right w:val="single" w:sz="4" w:space="0" w:color="auto"/>
            </w:tcBorders>
            <w:shd w:val="clear" w:color="000000" w:fill="FFFFFF"/>
            <w:hideMark/>
          </w:tcPr>
          <w:p w14:paraId="2660175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5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bl>
    <w:p w14:paraId="239E1C16" w14:textId="77777777" w:rsidR="008B1356" w:rsidRDefault="008B1356">
      <w:r>
        <w:br w:type="page"/>
      </w:r>
    </w:p>
    <w:tbl>
      <w:tblPr>
        <w:tblW w:w="14231" w:type="dxa"/>
        <w:tblLayout w:type="fixed"/>
        <w:tblLook w:val="04A0" w:firstRow="1" w:lastRow="0" w:firstColumn="1" w:lastColumn="0" w:noHBand="0" w:noVBand="1"/>
      </w:tblPr>
      <w:tblGrid>
        <w:gridCol w:w="943"/>
        <w:gridCol w:w="1903"/>
        <w:gridCol w:w="1024"/>
        <w:gridCol w:w="3638"/>
        <w:gridCol w:w="3288"/>
        <w:gridCol w:w="1819"/>
        <w:gridCol w:w="1616"/>
      </w:tblGrid>
      <w:tr w:rsidR="00B77C37" w:rsidRPr="00B77C37" w14:paraId="26601764" w14:textId="77777777" w:rsidTr="008B1356">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75D" w14:textId="22334300"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36.</w:t>
            </w:r>
          </w:p>
        </w:tc>
        <w:tc>
          <w:tcPr>
            <w:tcW w:w="1903" w:type="dxa"/>
            <w:tcBorders>
              <w:top w:val="single" w:sz="4" w:space="0" w:color="auto"/>
              <w:left w:val="nil"/>
              <w:bottom w:val="single" w:sz="4" w:space="0" w:color="auto"/>
              <w:right w:val="single" w:sz="4" w:space="0" w:color="auto"/>
            </w:tcBorders>
            <w:shd w:val="clear" w:color="000000" w:fill="FFFFFF"/>
            <w:hideMark/>
          </w:tcPr>
          <w:p w14:paraId="2660175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hideMark/>
          </w:tcPr>
          <w:p w14:paraId="2660175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JTDKV</w:t>
            </w:r>
          </w:p>
        </w:tc>
        <w:tc>
          <w:tcPr>
            <w:tcW w:w="3638" w:type="dxa"/>
            <w:tcBorders>
              <w:top w:val="single" w:sz="4" w:space="0" w:color="auto"/>
              <w:left w:val="nil"/>
              <w:bottom w:val="single" w:sz="4" w:space="0" w:color="auto"/>
              <w:right w:val="single" w:sz="4" w:space="0" w:color="auto"/>
            </w:tcBorders>
            <w:shd w:val="clear" w:color="000000" w:fill="FFFFFF"/>
            <w:hideMark/>
          </w:tcPr>
          <w:p w14:paraId="26601760" w14:textId="135A2258"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Deju kolektīvs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Ivuška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761" w14:textId="063602F1"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Sabiedrība ar ierobežotu atbildību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Arodbiedrību klubs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Vecrīga</w:t>
            </w:r>
            <w:r w:rsidR="00866A6C">
              <w:rPr>
                <w:rFonts w:ascii="Times New Roman" w:eastAsia="Times New Roman" w:hAnsi="Times New Roman" w:cs="Times New Roman"/>
                <w:color w:val="000000"/>
                <w:sz w:val="24"/>
                <w:szCs w:val="24"/>
                <w:lang w:eastAsia="lv-LV"/>
              </w:rPr>
              <w:t>""</w:t>
            </w:r>
          </w:p>
        </w:tc>
        <w:tc>
          <w:tcPr>
            <w:tcW w:w="1819" w:type="dxa"/>
            <w:tcBorders>
              <w:top w:val="single" w:sz="4" w:space="0" w:color="auto"/>
              <w:left w:val="nil"/>
              <w:bottom w:val="single" w:sz="4" w:space="0" w:color="auto"/>
              <w:right w:val="single" w:sz="4" w:space="0" w:color="auto"/>
            </w:tcBorders>
            <w:shd w:val="clear" w:color="000000" w:fill="FFFFFF"/>
            <w:hideMark/>
          </w:tcPr>
          <w:p w14:paraId="2660176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Sabiedrība ar ierobežotu atbildību </w:t>
            </w:r>
          </w:p>
        </w:tc>
        <w:tc>
          <w:tcPr>
            <w:tcW w:w="1616" w:type="dxa"/>
            <w:tcBorders>
              <w:top w:val="single" w:sz="4" w:space="0" w:color="auto"/>
              <w:left w:val="nil"/>
              <w:bottom w:val="single" w:sz="4" w:space="0" w:color="auto"/>
              <w:right w:val="single" w:sz="4" w:space="0" w:color="auto"/>
            </w:tcBorders>
            <w:shd w:val="clear" w:color="000000" w:fill="FFFFFF"/>
          </w:tcPr>
          <w:p w14:paraId="2660176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6C" w14:textId="77777777" w:rsidTr="00F4274C">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765" w14:textId="4023CD68"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1903" w:type="dxa"/>
            <w:tcBorders>
              <w:top w:val="single" w:sz="4" w:space="0" w:color="auto"/>
              <w:left w:val="nil"/>
              <w:bottom w:val="single" w:sz="4" w:space="0" w:color="auto"/>
              <w:right w:val="single" w:sz="4" w:space="0" w:color="auto"/>
            </w:tcBorders>
            <w:shd w:val="clear" w:color="000000" w:fill="FFFFFF"/>
            <w:hideMark/>
          </w:tcPr>
          <w:p w14:paraId="2660176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hideMark/>
          </w:tcPr>
          <w:p w14:paraId="2660176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single" w:sz="4" w:space="0" w:color="auto"/>
              <w:left w:val="nil"/>
              <w:bottom w:val="single" w:sz="4" w:space="0" w:color="auto"/>
              <w:right w:val="single" w:sz="4" w:space="0" w:color="auto"/>
            </w:tcBorders>
            <w:shd w:val="clear" w:color="000000" w:fill="FFFFFF"/>
            <w:hideMark/>
          </w:tcPr>
          <w:p w14:paraId="26601768" w14:textId="78EDBA7F"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Vīru vokālais ansamblis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Harmonika</w:t>
            </w:r>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769" w14:textId="705BFF2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kultūras 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Harmonika</w:t>
            </w:r>
            <w:r w:rsidR="00866A6C">
              <w:rPr>
                <w:rFonts w:ascii="Times New Roman" w:eastAsia="Times New Roman" w:hAnsi="Times New Roman" w:cs="Times New Roman"/>
                <w:color w:val="000000"/>
                <w:sz w:val="24"/>
                <w:szCs w:val="24"/>
                <w:lang w:eastAsia="lv-LV"/>
              </w:rPr>
              <w:t>"</w:t>
            </w:r>
          </w:p>
        </w:tc>
        <w:tc>
          <w:tcPr>
            <w:tcW w:w="1819" w:type="dxa"/>
            <w:tcBorders>
              <w:top w:val="single" w:sz="4" w:space="0" w:color="auto"/>
              <w:left w:val="nil"/>
              <w:bottom w:val="single" w:sz="4" w:space="0" w:color="auto"/>
              <w:right w:val="single" w:sz="4" w:space="0" w:color="auto"/>
            </w:tcBorders>
            <w:shd w:val="clear" w:color="000000" w:fill="FFFFFF"/>
            <w:hideMark/>
          </w:tcPr>
          <w:p w14:paraId="2660176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tcPr>
          <w:p w14:paraId="2660176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7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6D" w14:textId="10239744"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38.</w:t>
            </w:r>
          </w:p>
        </w:tc>
        <w:tc>
          <w:tcPr>
            <w:tcW w:w="1903" w:type="dxa"/>
            <w:tcBorders>
              <w:top w:val="nil"/>
              <w:left w:val="nil"/>
              <w:bottom w:val="single" w:sz="4" w:space="0" w:color="auto"/>
              <w:right w:val="single" w:sz="4" w:space="0" w:color="auto"/>
            </w:tcBorders>
            <w:shd w:val="clear" w:color="000000" w:fill="FFFFFF"/>
            <w:hideMark/>
          </w:tcPr>
          <w:p w14:paraId="2660176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6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770" w14:textId="10A71F7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tautas instrumentu orķestris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Slavjaņe</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71" w14:textId="05B16FE3"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kultūras 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Harmonika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7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7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7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75" w14:textId="1455772C"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39.</w:t>
            </w:r>
          </w:p>
        </w:tc>
        <w:tc>
          <w:tcPr>
            <w:tcW w:w="1903" w:type="dxa"/>
            <w:tcBorders>
              <w:top w:val="nil"/>
              <w:left w:val="nil"/>
              <w:bottom w:val="single" w:sz="4" w:space="0" w:color="auto"/>
              <w:right w:val="single" w:sz="4" w:space="0" w:color="auto"/>
            </w:tcBorders>
            <w:shd w:val="clear" w:color="000000" w:fill="FFFFFF"/>
            <w:hideMark/>
          </w:tcPr>
          <w:p w14:paraId="2660177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7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778" w14:textId="352033FF"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Bulgāru dziesmu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Sedjanka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79" w14:textId="18519F23"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mūzikas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Sozvučije</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7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7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8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7D" w14:textId="36141631"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w:t>
            </w:r>
          </w:p>
        </w:tc>
        <w:tc>
          <w:tcPr>
            <w:tcW w:w="1903" w:type="dxa"/>
            <w:tcBorders>
              <w:top w:val="nil"/>
              <w:left w:val="nil"/>
              <w:bottom w:val="single" w:sz="4" w:space="0" w:color="auto"/>
              <w:right w:val="single" w:sz="4" w:space="0" w:color="auto"/>
            </w:tcBorders>
            <w:shd w:val="clear" w:color="000000" w:fill="FFFFFF"/>
            <w:hideMark/>
          </w:tcPr>
          <w:p w14:paraId="2660177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7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780" w14:textId="19BB1F6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Baltkrievu vokālais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Suzorje</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81" w14:textId="2900611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mūzikas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Sozvučije</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8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8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8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85" w14:textId="5F542C08"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w:t>
            </w:r>
          </w:p>
        </w:tc>
        <w:tc>
          <w:tcPr>
            <w:tcW w:w="1903" w:type="dxa"/>
            <w:tcBorders>
              <w:top w:val="nil"/>
              <w:left w:val="nil"/>
              <w:bottom w:val="single" w:sz="4" w:space="0" w:color="auto"/>
              <w:right w:val="single" w:sz="4" w:space="0" w:color="auto"/>
            </w:tcBorders>
            <w:shd w:val="clear" w:color="000000" w:fill="FFFFFF"/>
            <w:hideMark/>
          </w:tcPr>
          <w:p w14:paraId="2660178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8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SVAV</w:t>
            </w:r>
          </w:p>
        </w:tc>
        <w:tc>
          <w:tcPr>
            <w:tcW w:w="3638" w:type="dxa"/>
            <w:tcBorders>
              <w:top w:val="nil"/>
              <w:left w:val="nil"/>
              <w:bottom w:val="single" w:sz="4" w:space="0" w:color="auto"/>
              <w:right w:val="single" w:sz="4" w:space="0" w:color="auto"/>
            </w:tcBorders>
            <w:shd w:val="clear" w:color="000000" w:fill="FFFFFF"/>
            <w:hideMark/>
          </w:tcPr>
          <w:p w14:paraId="26601788" w14:textId="2250B73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Sieviešu vokālais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Rodņik</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89" w14:textId="218718D2"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Sieviešu vokālais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Rodņik</w:t>
            </w:r>
            <w:proofErr w:type="spellEnd"/>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(Svetlana Caune)</w:t>
            </w:r>
          </w:p>
        </w:tc>
        <w:tc>
          <w:tcPr>
            <w:tcW w:w="1819" w:type="dxa"/>
            <w:tcBorders>
              <w:top w:val="nil"/>
              <w:left w:val="nil"/>
              <w:bottom w:val="single" w:sz="4" w:space="0" w:color="auto"/>
              <w:right w:val="single" w:sz="4" w:space="0" w:color="auto"/>
            </w:tcBorders>
            <w:shd w:val="clear" w:color="000000" w:fill="FFFFFF"/>
            <w:hideMark/>
          </w:tcPr>
          <w:p w14:paraId="2660178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tcPr>
          <w:p w14:paraId="2660178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9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8D" w14:textId="6AD0A605"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w:t>
            </w:r>
          </w:p>
        </w:tc>
        <w:tc>
          <w:tcPr>
            <w:tcW w:w="1903" w:type="dxa"/>
            <w:tcBorders>
              <w:top w:val="nil"/>
              <w:left w:val="nil"/>
              <w:bottom w:val="single" w:sz="4" w:space="0" w:color="auto"/>
              <w:right w:val="single" w:sz="4" w:space="0" w:color="auto"/>
            </w:tcBorders>
            <w:shd w:val="clear" w:color="000000" w:fill="FFFFFF"/>
            <w:hideMark/>
          </w:tcPr>
          <w:p w14:paraId="2660178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8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790" w14:textId="03D9DFEB"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Vokālais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Dņipro</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91" w14:textId="57D69D1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Ukraiņu kultūrizglītības biedrība Latvijā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Dņipro</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9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9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9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95" w14:textId="49536910"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1903" w:type="dxa"/>
            <w:tcBorders>
              <w:top w:val="nil"/>
              <w:left w:val="nil"/>
              <w:bottom w:val="single" w:sz="4" w:space="0" w:color="auto"/>
              <w:right w:val="single" w:sz="4" w:space="0" w:color="auto"/>
            </w:tcBorders>
            <w:shd w:val="clear" w:color="000000" w:fill="FFFFFF"/>
            <w:hideMark/>
          </w:tcPr>
          <w:p w14:paraId="2660179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9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798" w14:textId="5DBC838C"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kamerkoris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Accolada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99" w14:textId="003311BA"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koru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Accolada</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9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9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A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9D" w14:textId="3E1B2DCE"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44.</w:t>
            </w:r>
          </w:p>
        </w:tc>
        <w:tc>
          <w:tcPr>
            <w:tcW w:w="1903" w:type="dxa"/>
            <w:tcBorders>
              <w:top w:val="nil"/>
              <w:left w:val="nil"/>
              <w:bottom w:val="single" w:sz="4" w:space="0" w:color="auto"/>
              <w:right w:val="single" w:sz="4" w:space="0" w:color="auto"/>
            </w:tcBorders>
            <w:shd w:val="clear" w:color="000000" w:fill="FFFFFF"/>
            <w:hideMark/>
          </w:tcPr>
          <w:p w14:paraId="2660179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9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7A0" w14:textId="0996BA4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Mazākumtautību kolektīvs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Ivuška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A1" w14:textId="50B22B3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Sabiedrība ar ierobežotu atbildību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Arodbiedrību klubs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Vecrīga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A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Sabiedrība ar ierobežotu atbildību</w:t>
            </w:r>
          </w:p>
        </w:tc>
        <w:tc>
          <w:tcPr>
            <w:tcW w:w="1616" w:type="dxa"/>
            <w:tcBorders>
              <w:top w:val="nil"/>
              <w:left w:val="nil"/>
              <w:bottom w:val="single" w:sz="4" w:space="0" w:color="auto"/>
              <w:right w:val="single" w:sz="4" w:space="0" w:color="auto"/>
            </w:tcBorders>
            <w:shd w:val="clear" w:color="000000" w:fill="FFFFFF"/>
          </w:tcPr>
          <w:p w14:paraId="266017A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A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A5" w14:textId="54E31330"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45.</w:t>
            </w:r>
          </w:p>
        </w:tc>
        <w:tc>
          <w:tcPr>
            <w:tcW w:w="1903" w:type="dxa"/>
            <w:tcBorders>
              <w:top w:val="nil"/>
              <w:left w:val="nil"/>
              <w:bottom w:val="single" w:sz="4" w:space="0" w:color="auto"/>
              <w:right w:val="single" w:sz="4" w:space="0" w:color="auto"/>
            </w:tcBorders>
            <w:shd w:val="clear" w:color="000000" w:fill="FFFFFF"/>
            <w:hideMark/>
          </w:tcPr>
          <w:p w14:paraId="266017A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A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A8" w14:textId="63950830"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w:t>
            </w:r>
            <w:r w:rsidR="00A100E0">
              <w:rPr>
                <w:rFonts w:ascii="Times New Roman" w:eastAsia="Times New Roman" w:hAnsi="Times New Roman" w:cs="Times New Roman"/>
                <w:color w:val="000000"/>
                <w:sz w:val="24"/>
                <w:szCs w:val="24"/>
                <w:lang w:eastAsia="lv-LV"/>
              </w:rPr>
              <w:t>s</w:t>
            </w:r>
            <w:r w:rsidRPr="00B77C37">
              <w:rPr>
                <w:rFonts w:ascii="Times New Roman" w:eastAsia="Times New Roman" w:hAnsi="Times New Roman" w:cs="Times New Roman"/>
                <w:color w:val="000000"/>
                <w:sz w:val="24"/>
                <w:szCs w:val="24"/>
                <w:lang w:eastAsia="lv-LV"/>
              </w:rPr>
              <w:t xml:space="preserve">lāvu folkloras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Jarilo</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A9" w14:textId="38FEA161"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Liepājas multinacionālais kultūras centrs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Unisons</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A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A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B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AD" w14:textId="2109E22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46.</w:t>
            </w:r>
          </w:p>
        </w:tc>
        <w:tc>
          <w:tcPr>
            <w:tcW w:w="1903" w:type="dxa"/>
            <w:tcBorders>
              <w:top w:val="nil"/>
              <w:left w:val="nil"/>
              <w:bottom w:val="single" w:sz="4" w:space="0" w:color="auto"/>
              <w:right w:val="single" w:sz="4" w:space="0" w:color="auto"/>
            </w:tcBorders>
            <w:shd w:val="clear" w:color="000000" w:fill="FFFFFF"/>
            <w:hideMark/>
          </w:tcPr>
          <w:p w14:paraId="266017A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A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7B0" w14:textId="5FC35958"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Ukraiņu kopienas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Barvinok</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B1" w14:textId="20E1DED0"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Ukraiņu kopiena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Svitanok</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B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B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B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B5" w14:textId="601F9D91"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47.</w:t>
            </w:r>
          </w:p>
        </w:tc>
        <w:tc>
          <w:tcPr>
            <w:tcW w:w="1903" w:type="dxa"/>
            <w:tcBorders>
              <w:top w:val="nil"/>
              <w:left w:val="nil"/>
              <w:bottom w:val="single" w:sz="4" w:space="0" w:color="auto"/>
              <w:right w:val="single" w:sz="4" w:space="0" w:color="auto"/>
            </w:tcBorders>
            <w:shd w:val="clear" w:color="000000" w:fill="FFFFFF"/>
            <w:hideMark/>
          </w:tcPr>
          <w:p w14:paraId="266017B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B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7B8" w14:textId="34C81A9A"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Vācu kultūras centra ansamblis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Saule</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B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Liepājas Vācu kultūras centrs</w:t>
            </w:r>
          </w:p>
        </w:tc>
        <w:tc>
          <w:tcPr>
            <w:tcW w:w="1819" w:type="dxa"/>
            <w:tcBorders>
              <w:top w:val="nil"/>
              <w:left w:val="nil"/>
              <w:bottom w:val="single" w:sz="4" w:space="0" w:color="auto"/>
              <w:right w:val="single" w:sz="4" w:space="0" w:color="auto"/>
            </w:tcBorders>
            <w:shd w:val="clear" w:color="000000" w:fill="FFFFFF"/>
            <w:hideMark/>
          </w:tcPr>
          <w:p w14:paraId="266017B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B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C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BD" w14:textId="7AEA8311"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48.</w:t>
            </w:r>
          </w:p>
        </w:tc>
        <w:tc>
          <w:tcPr>
            <w:tcW w:w="1903" w:type="dxa"/>
            <w:tcBorders>
              <w:top w:val="nil"/>
              <w:left w:val="nil"/>
              <w:bottom w:val="single" w:sz="4" w:space="0" w:color="auto"/>
              <w:right w:val="single" w:sz="4" w:space="0" w:color="auto"/>
            </w:tcBorders>
            <w:shd w:val="clear" w:color="000000" w:fill="FFFFFF"/>
            <w:hideMark/>
          </w:tcPr>
          <w:p w14:paraId="266017B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B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C0" w14:textId="5D5D304F"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Jelgavas </w:t>
            </w:r>
            <w:r w:rsidR="008B1356">
              <w:rPr>
                <w:rFonts w:ascii="Times New Roman" w:eastAsia="Times New Roman" w:hAnsi="Times New Roman" w:cs="Times New Roman"/>
                <w:color w:val="000000"/>
                <w:sz w:val="24"/>
                <w:szCs w:val="24"/>
                <w:lang w:eastAsia="lv-LV"/>
              </w:rPr>
              <w:t>b</w:t>
            </w:r>
            <w:r w:rsidRPr="00B77C37">
              <w:rPr>
                <w:rFonts w:ascii="Times New Roman" w:eastAsia="Times New Roman" w:hAnsi="Times New Roman" w:cs="Times New Roman"/>
                <w:color w:val="000000"/>
                <w:sz w:val="24"/>
                <w:szCs w:val="24"/>
                <w:lang w:eastAsia="lv-LV"/>
              </w:rPr>
              <w:t xml:space="preserve">altkrievu biedrības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Ļanok</w:t>
            </w:r>
            <w:proofErr w:type="spellEnd"/>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folk</w:t>
            </w:r>
            <w:r w:rsidR="00605E8F">
              <w:rPr>
                <w:rFonts w:ascii="Times New Roman" w:eastAsia="Times New Roman" w:hAnsi="Times New Roman" w:cs="Times New Roman"/>
                <w:color w:val="000000"/>
                <w:sz w:val="24"/>
                <w:szCs w:val="24"/>
                <w:lang w:eastAsia="lv-LV"/>
              </w:rPr>
              <w:t>l</w:t>
            </w:r>
            <w:r w:rsidRPr="00B77C37">
              <w:rPr>
                <w:rFonts w:ascii="Times New Roman" w:eastAsia="Times New Roman" w:hAnsi="Times New Roman" w:cs="Times New Roman"/>
                <w:color w:val="000000"/>
                <w:sz w:val="24"/>
                <w:szCs w:val="24"/>
                <w:lang w:eastAsia="lv-LV"/>
              </w:rPr>
              <w:t xml:space="preserve">oras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Ļanok</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C1" w14:textId="0C1A8996"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Jelgavas </w:t>
            </w:r>
            <w:r w:rsidR="008B1356">
              <w:rPr>
                <w:rFonts w:ascii="Times New Roman" w:eastAsia="Times New Roman" w:hAnsi="Times New Roman" w:cs="Times New Roman"/>
                <w:color w:val="000000"/>
                <w:sz w:val="24"/>
                <w:szCs w:val="24"/>
                <w:lang w:eastAsia="lv-LV"/>
              </w:rPr>
              <w:t>b</w:t>
            </w:r>
            <w:r w:rsidRPr="00B77C37">
              <w:rPr>
                <w:rFonts w:ascii="Times New Roman" w:eastAsia="Times New Roman" w:hAnsi="Times New Roman" w:cs="Times New Roman"/>
                <w:color w:val="000000"/>
                <w:sz w:val="24"/>
                <w:szCs w:val="24"/>
                <w:lang w:eastAsia="lv-LV"/>
              </w:rPr>
              <w:t xml:space="preserve">altkrievu biedrība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Ļanok</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C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C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C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C5" w14:textId="2B7A8D1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49.</w:t>
            </w:r>
          </w:p>
        </w:tc>
        <w:tc>
          <w:tcPr>
            <w:tcW w:w="1903" w:type="dxa"/>
            <w:tcBorders>
              <w:top w:val="nil"/>
              <w:left w:val="nil"/>
              <w:bottom w:val="single" w:sz="4" w:space="0" w:color="auto"/>
              <w:right w:val="single" w:sz="4" w:space="0" w:color="auto"/>
            </w:tcBorders>
            <w:shd w:val="clear" w:color="000000" w:fill="FFFFFF"/>
            <w:hideMark/>
          </w:tcPr>
          <w:p w14:paraId="266017C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hideMark/>
          </w:tcPr>
          <w:p w14:paraId="266017C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hideMark/>
          </w:tcPr>
          <w:p w14:paraId="266017C8" w14:textId="63648C1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Jelgavas </w:t>
            </w:r>
            <w:r w:rsidR="0047224F">
              <w:rPr>
                <w:rFonts w:ascii="Times New Roman" w:eastAsia="Times New Roman" w:hAnsi="Times New Roman" w:cs="Times New Roman"/>
                <w:color w:val="000000"/>
                <w:sz w:val="24"/>
                <w:szCs w:val="24"/>
                <w:lang w:eastAsia="lv-LV"/>
              </w:rPr>
              <w:t>U</w:t>
            </w:r>
            <w:r w:rsidRPr="00B77C37">
              <w:rPr>
                <w:rFonts w:ascii="Times New Roman" w:eastAsia="Times New Roman" w:hAnsi="Times New Roman" w:cs="Times New Roman"/>
                <w:color w:val="000000"/>
                <w:sz w:val="24"/>
                <w:szCs w:val="24"/>
                <w:lang w:eastAsia="lv-LV"/>
              </w:rPr>
              <w:t xml:space="preserve">kraiņu kultūras centra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Džerelo</w:t>
            </w:r>
            <w:proofErr w:type="spellEnd"/>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folkloras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Džerelo</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C9" w14:textId="58D6576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Jelgavas </w:t>
            </w:r>
            <w:r w:rsidR="0047224F">
              <w:rPr>
                <w:rFonts w:ascii="Times New Roman" w:eastAsia="Times New Roman" w:hAnsi="Times New Roman" w:cs="Times New Roman"/>
                <w:color w:val="000000"/>
                <w:sz w:val="24"/>
                <w:szCs w:val="24"/>
                <w:lang w:eastAsia="lv-LV"/>
              </w:rPr>
              <w:t>U</w:t>
            </w:r>
            <w:r w:rsidRPr="00B77C37">
              <w:rPr>
                <w:rFonts w:ascii="Times New Roman" w:eastAsia="Times New Roman" w:hAnsi="Times New Roman" w:cs="Times New Roman"/>
                <w:color w:val="000000"/>
                <w:sz w:val="24"/>
                <w:szCs w:val="24"/>
                <w:lang w:eastAsia="lv-LV"/>
              </w:rPr>
              <w:t>kraiņu kultūras centr</w:t>
            </w:r>
            <w:r w:rsidR="00FD1F60">
              <w:rPr>
                <w:rFonts w:ascii="Times New Roman" w:eastAsia="Times New Roman" w:hAnsi="Times New Roman" w:cs="Times New Roman"/>
                <w:color w:val="000000"/>
                <w:sz w:val="24"/>
                <w:szCs w:val="24"/>
                <w:lang w:eastAsia="lv-LV"/>
              </w:rPr>
              <w:t>s</w:t>
            </w:r>
            <w:r w:rsidRPr="00B77C37">
              <w:rPr>
                <w:rFonts w:ascii="Times New Roman" w:eastAsia="Times New Roman" w:hAnsi="Times New Roman" w:cs="Times New Roman"/>
                <w:color w:val="000000"/>
                <w:sz w:val="24"/>
                <w:szCs w:val="24"/>
                <w:lang w:eastAsia="lv-LV"/>
              </w:rPr>
              <w:t xml:space="preserve">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Džerelo</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C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C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bl>
    <w:p w14:paraId="51CAF570" w14:textId="74A5266C" w:rsidR="0047224F" w:rsidRDefault="0047224F"/>
    <w:tbl>
      <w:tblPr>
        <w:tblW w:w="14231" w:type="dxa"/>
        <w:tblLayout w:type="fixed"/>
        <w:tblLook w:val="04A0" w:firstRow="1" w:lastRow="0" w:firstColumn="1" w:lastColumn="0" w:noHBand="0" w:noVBand="1"/>
      </w:tblPr>
      <w:tblGrid>
        <w:gridCol w:w="943"/>
        <w:gridCol w:w="1903"/>
        <w:gridCol w:w="1024"/>
        <w:gridCol w:w="3638"/>
        <w:gridCol w:w="3288"/>
        <w:gridCol w:w="1819"/>
        <w:gridCol w:w="1616"/>
      </w:tblGrid>
      <w:tr w:rsidR="00B77C37" w:rsidRPr="00B77C37" w14:paraId="266017D4" w14:textId="77777777" w:rsidTr="0047224F">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7CD" w14:textId="05315D0A"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1903" w:type="dxa"/>
            <w:tcBorders>
              <w:top w:val="single" w:sz="4" w:space="0" w:color="auto"/>
              <w:left w:val="nil"/>
              <w:bottom w:val="single" w:sz="4" w:space="0" w:color="auto"/>
              <w:right w:val="single" w:sz="4" w:space="0" w:color="auto"/>
            </w:tcBorders>
            <w:shd w:val="clear" w:color="000000" w:fill="FFFFFF"/>
            <w:hideMark/>
          </w:tcPr>
          <w:p w14:paraId="266017C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hideMark/>
          </w:tcPr>
          <w:p w14:paraId="266017C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SDKV</w:t>
            </w:r>
          </w:p>
        </w:tc>
        <w:tc>
          <w:tcPr>
            <w:tcW w:w="3638" w:type="dxa"/>
            <w:tcBorders>
              <w:top w:val="single" w:sz="4" w:space="0" w:color="auto"/>
              <w:left w:val="nil"/>
              <w:bottom w:val="single" w:sz="4" w:space="0" w:color="auto"/>
              <w:right w:val="single" w:sz="4" w:space="0" w:color="auto"/>
            </w:tcBorders>
            <w:shd w:val="clear" w:color="000000" w:fill="FFFFFF"/>
            <w:hideMark/>
          </w:tcPr>
          <w:p w14:paraId="266017D0" w14:textId="4EE73CD6"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Lietuviešu kopienas senioru tautas deju kolektīvs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B</w:t>
            </w:r>
            <w:r w:rsidR="0051094D">
              <w:rPr>
                <w:rFonts w:ascii="Times New Roman" w:eastAsia="Times New Roman" w:hAnsi="Times New Roman" w:cs="Times New Roman"/>
                <w:color w:val="000000"/>
                <w:sz w:val="24"/>
                <w:szCs w:val="24"/>
                <w:lang w:eastAsia="lv-LV"/>
              </w:rPr>
              <w:t>ijunas</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7D1"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Lietuviešu kopiena</w:t>
            </w:r>
          </w:p>
        </w:tc>
        <w:tc>
          <w:tcPr>
            <w:tcW w:w="1819" w:type="dxa"/>
            <w:tcBorders>
              <w:top w:val="single" w:sz="4" w:space="0" w:color="auto"/>
              <w:left w:val="nil"/>
              <w:bottom w:val="single" w:sz="4" w:space="0" w:color="auto"/>
              <w:right w:val="single" w:sz="4" w:space="0" w:color="auto"/>
            </w:tcBorders>
            <w:shd w:val="clear" w:color="000000" w:fill="FFFFFF"/>
            <w:hideMark/>
          </w:tcPr>
          <w:p w14:paraId="266017D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tcPr>
          <w:p w14:paraId="266017D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DC" w14:textId="77777777" w:rsidTr="00F4274C">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7D5" w14:textId="1B573D25"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w:t>
            </w:r>
          </w:p>
        </w:tc>
        <w:tc>
          <w:tcPr>
            <w:tcW w:w="1903" w:type="dxa"/>
            <w:tcBorders>
              <w:top w:val="single" w:sz="4" w:space="0" w:color="auto"/>
              <w:left w:val="nil"/>
              <w:bottom w:val="single" w:sz="4" w:space="0" w:color="auto"/>
              <w:right w:val="single" w:sz="4" w:space="0" w:color="auto"/>
            </w:tcBorders>
            <w:shd w:val="clear" w:color="000000" w:fill="FFFFFF"/>
            <w:hideMark/>
          </w:tcPr>
          <w:p w14:paraId="266017D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hideMark/>
          </w:tcPr>
          <w:p w14:paraId="266017D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SDKV</w:t>
            </w:r>
          </w:p>
        </w:tc>
        <w:tc>
          <w:tcPr>
            <w:tcW w:w="3638" w:type="dxa"/>
            <w:tcBorders>
              <w:top w:val="single" w:sz="4" w:space="0" w:color="auto"/>
              <w:left w:val="nil"/>
              <w:bottom w:val="single" w:sz="4" w:space="0" w:color="auto"/>
              <w:right w:val="single" w:sz="4" w:space="0" w:color="auto"/>
            </w:tcBorders>
            <w:shd w:val="clear" w:color="000000" w:fill="FFFFFF"/>
            <w:hideMark/>
          </w:tcPr>
          <w:p w14:paraId="266017D8" w14:textId="0B1C85DE"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Lietuviešu kopienas jauniešu tautas deju kolektīvs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w:t>
            </w:r>
            <w:r w:rsidR="0051094D">
              <w:rPr>
                <w:rFonts w:ascii="Times New Roman" w:eastAsia="Times New Roman" w:hAnsi="Times New Roman" w:cs="Times New Roman"/>
                <w:color w:val="000000"/>
                <w:sz w:val="24"/>
                <w:szCs w:val="24"/>
                <w:lang w:eastAsia="lv-LV"/>
              </w:rPr>
              <w:t>aule</w:t>
            </w:r>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7D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Lietuviešu kopiena</w:t>
            </w:r>
          </w:p>
        </w:tc>
        <w:tc>
          <w:tcPr>
            <w:tcW w:w="1819" w:type="dxa"/>
            <w:tcBorders>
              <w:top w:val="single" w:sz="4" w:space="0" w:color="auto"/>
              <w:left w:val="nil"/>
              <w:bottom w:val="single" w:sz="4" w:space="0" w:color="auto"/>
              <w:right w:val="single" w:sz="4" w:space="0" w:color="auto"/>
            </w:tcBorders>
            <w:shd w:val="clear" w:color="000000" w:fill="FFFFFF"/>
            <w:hideMark/>
          </w:tcPr>
          <w:p w14:paraId="266017D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tcPr>
          <w:p w14:paraId="266017D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E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DD" w14:textId="2087A192"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w:t>
            </w:r>
          </w:p>
        </w:tc>
        <w:tc>
          <w:tcPr>
            <w:tcW w:w="1903" w:type="dxa"/>
            <w:tcBorders>
              <w:top w:val="nil"/>
              <w:left w:val="nil"/>
              <w:bottom w:val="single" w:sz="4" w:space="0" w:color="auto"/>
              <w:right w:val="single" w:sz="4" w:space="0" w:color="auto"/>
            </w:tcBorders>
            <w:shd w:val="clear" w:color="000000" w:fill="FFFFFF"/>
            <w:hideMark/>
          </w:tcPr>
          <w:p w14:paraId="266017DE" w14:textId="4FEA670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lietišķās mākslas studija</w:t>
            </w:r>
          </w:p>
        </w:tc>
        <w:tc>
          <w:tcPr>
            <w:tcW w:w="1024" w:type="dxa"/>
            <w:tcBorders>
              <w:top w:val="nil"/>
              <w:left w:val="nil"/>
              <w:bottom w:val="single" w:sz="4" w:space="0" w:color="auto"/>
              <w:right w:val="single" w:sz="4" w:space="0" w:color="auto"/>
            </w:tcBorders>
            <w:shd w:val="clear" w:color="000000" w:fill="FFFFFF"/>
            <w:hideMark/>
          </w:tcPr>
          <w:p w14:paraId="266017D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STUDV</w:t>
            </w:r>
          </w:p>
        </w:tc>
        <w:tc>
          <w:tcPr>
            <w:tcW w:w="3638" w:type="dxa"/>
            <w:tcBorders>
              <w:top w:val="nil"/>
              <w:left w:val="nil"/>
              <w:bottom w:val="single" w:sz="4" w:space="0" w:color="auto"/>
              <w:right w:val="single" w:sz="4" w:space="0" w:color="auto"/>
            </w:tcBorders>
            <w:shd w:val="clear" w:color="000000" w:fill="FFFFFF"/>
            <w:hideMark/>
          </w:tcPr>
          <w:p w14:paraId="266017E0"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Amatas amatnieku centrs</w:t>
            </w:r>
          </w:p>
        </w:tc>
        <w:tc>
          <w:tcPr>
            <w:tcW w:w="3288" w:type="dxa"/>
            <w:tcBorders>
              <w:top w:val="nil"/>
              <w:left w:val="nil"/>
              <w:bottom w:val="single" w:sz="4" w:space="0" w:color="auto"/>
              <w:right w:val="single" w:sz="4" w:space="0" w:color="auto"/>
            </w:tcBorders>
            <w:shd w:val="clear" w:color="000000" w:fill="FFFFFF"/>
            <w:hideMark/>
          </w:tcPr>
          <w:p w14:paraId="266017E1" w14:textId="2A8B3B93"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Tradicionālās kultūras iniciatīvu centrs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KasTe</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E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E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E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E5" w14:textId="4251B2C8"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53.</w:t>
            </w:r>
          </w:p>
        </w:tc>
        <w:tc>
          <w:tcPr>
            <w:tcW w:w="1903" w:type="dxa"/>
            <w:tcBorders>
              <w:top w:val="nil"/>
              <w:left w:val="nil"/>
              <w:bottom w:val="single" w:sz="4" w:space="0" w:color="auto"/>
              <w:right w:val="single" w:sz="4" w:space="0" w:color="auto"/>
            </w:tcBorders>
            <w:shd w:val="clear" w:color="000000" w:fill="FFFFFF"/>
            <w:hideMark/>
          </w:tcPr>
          <w:p w14:paraId="266017E6" w14:textId="009AAAAF"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lietišķās mākslas studija</w:t>
            </w:r>
          </w:p>
        </w:tc>
        <w:tc>
          <w:tcPr>
            <w:tcW w:w="1024" w:type="dxa"/>
            <w:tcBorders>
              <w:top w:val="nil"/>
              <w:left w:val="nil"/>
              <w:bottom w:val="single" w:sz="4" w:space="0" w:color="auto"/>
              <w:right w:val="single" w:sz="4" w:space="0" w:color="auto"/>
            </w:tcBorders>
            <w:shd w:val="clear" w:color="000000" w:fill="FFFFFF"/>
            <w:hideMark/>
          </w:tcPr>
          <w:p w14:paraId="266017E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STUDV</w:t>
            </w:r>
          </w:p>
        </w:tc>
        <w:tc>
          <w:tcPr>
            <w:tcW w:w="3638" w:type="dxa"/>
            <w:tcBorders>
              <w:top w:val="nil"/>
              <w:left w:val="nil"/>
              <w:bottom w:val="single" w:sz="4" w:space="0" w:color="auto"/>
              <w:right w:val="single" w:sz="4" w:space="0" w:color="auto"/>
            </w:tcBorders>
            <w:shd w:val="clear" w:color="000000" w:fill="FFFFFF"/>
            <w:hideMark/>
          </w:tcPr>
          <w:p w14:paraId="266017E8" w14:textId="5A2DB606"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Lietišķās mākslas studija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Rezēda</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E9" w14:textId="51AE6D66"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Rīgas Latviešu biedrība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7E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7E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F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ED" w14:textId="0050A8F7"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54.</w:t>
            </w:r>
          </w:p>
        </w:tc>
        <w:tc>
          <w:tcPr>
            <w:tcW w:w="1903" w:type="dxa"/>
            <w:tcBorders>
              <w:top w:val="nil"/>
              <w:left w:val="nil"/>
              <w:bottom w:val="single" w:sz="4" w:space="0" w:color="auto"/>
              <w:right w:val="single" w:sz="4" w:space="0" w:color="auto"/>
            </w:tcBorders>
            <w:shd w:val="clear" w:color="000000" w:fill="FFFFFF"/>
            <w:hideMark/>
          </w:tcPr>
          <w:p w14:paraId="266017EE" w14:textId="42579A86"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lietišķās mākslas studija</w:t>
            </w:r>
          </w:p>
        </w:tc>
        <w:tc>
          <w:tcPr>
            <w:tcW w:w="1024" w:type="dxa"/>
            <w:tcBorders>
              <w:top w:val="nil"/>
              <w:left w:val="nil"/>
              <w:bottom w:val="single" w:sz="4" w:space="0" w:color="auto"/>
              <w:right w:val="single" w:sz="4" w:space="0" w:color="auto"/>
            </w:tcBorders>
            <w:shd w:val="clear" w:color="000000" w:fill="FFFFFF"/>
            <w:hideMark/>
          </w:tcPr>
          <w:p w14:paraId="266017E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STUDV</w:t>
            </w:r>
          </w:p>
        </w:tc>
        <w:tc>
          <w:tcPr>
            <w:tcW w:w="3638" w:type="dxa"/>
            <w:tcBorders>
              <w:top w:val="nil"/>
              <w:left w:val="nil"/>
              <w:bottom w:val="single" w:sz="4" w:space="0" w:color="auto"/>
              <w:right w:val="single" w:sz="4" w:space="0" w:color="auto"/>
            </w:tcBorders>
            <w:shd w:val="clear" w:color="000000" w:fill="FFFFFF"/>
            <w:hideMark/>
          </w:tcPr>
          <w:p w14:paraId="266017F0" w14:textId="6060E983"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Lietišķās mākslas studija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Auseklis</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F1"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Etnogrāfiskais</w:t>
            </w:r>
            <w:r w:rsidR="002C77BE">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brīvdabas muzejs</w:t>
            </w:r>
          </w:p>
        </w:tc>
        <w:tc>
          <w:tcPr>
            <w:tcW w:w="1819" w:type="dxa"/>
            <w:tcBorders>
              <w:top w:val="nil"/>
              <w:left w:val="nil"/>
              <w:bottom w:val="single" w:sz="4" w:space="0" w:color="auto"/>
              <w:right w:val="single" w:sz="4" w:space="0" w:color="auto"/>
            </w:tcBorders>
            <w:shd w:val="clear" w:color="000000" w:fill="FFFFFF"/>
            <w:hideMark/>
          </w:tcPr>
          <w:p w14:paraId="266017F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Valsts iestāde </w:t>
            </w:r>
          </w:p>
        </w:tc>
        <w:tc>
          <w:tcPr>
            <w:tcW w:w="1616" w:type="dxa"/>
            <w:tcBorders>
              <w:top w:val="nil"/>
              <w:left w:val="nil"/>
              <w:bottom w:val="single" w:sz="4" w:space="0" w:color="auto"/>
              <w:right w:val="single" w:sz="4" w:space="0" w:color="auto"/>
            </w:tcBorders>
            <w:shd w:val="clear" w:color="000000" w:fill="FFFFFF"/>
          </w:tcPr>
          <w:p w14:paraId="266017F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7F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F5" w14:textId="54C58A6A"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55.</w:t>
            </w:r>
          </w:p>
        </w:tc>
        <w:tc>
          <w:tcPr>
            <w:tcW w:w="1903" w:type="dxa"/>
            <w:tcBorders>
              <w:top w:val="nil"/>
              <w:left w:val="nil"/>
              <w:bottom w:val="single" w:sz="4" w:space="0" w:color="auto"/>
              <w:right w:val="single" w:sz="4" w:space="0" w:color="auto"/>
            </w:tcBorders>
            <w:shd w:val="clear" w:color="000000" w:fill="FFFFFF"/>
            <w:hideMark/>
          </w:tcPr>
          <w:p w14:paraId="266017F6" w14:textId="3B626B5D"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lietišķās mākslas studija</w:t>
            </w:r>
          </w:p>
        </w:tc>
        <w:tc>
          <w:tcPr>
            <w:tcW w:w="1024" w:type="dxa"/>
            <w:tcBorders>
              <w:top w:val="nil"/>
              <w:left w:val="nil"/>
              <w:bottom w:val="single" w:sz="4" w:space="0" w:color="auto"/>
              <w:right w:val="single" w:sz="4" w:space="0" w:color="auto"/>
            </w:tcBorders>
            <w:shd w:val="clear" w:color="000000" w:fill="FFFFFF"/>
            <w:hideMark/>
          </w:tcPr>
          <w:p w14:paraId="266017F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STUDV</w:t>
            </w:r>
          </w:p>
        </w:tc>
        <w:tc>
          <w:tcPr>
            <w:tcW w:w="3638" w:type="dxa"/>
            <w:tcBorders>
              <w:top w:val="nil"/>
              <w:left w:val="nil"/>
              <w:bottom w:val="single" w:sz="4" w:space="0" w:color="auto"/>
              <w:right w:val="single" w:sz="4" w:space="0" w:color="auto"/>
            </w:tcBorders>
            <w:shd w:val="clear" w:color="000000" w:fill="FFFFFF"/>
            <w:hideMark/>
          </w:tcPr>
          <w:p w14:paraId="266017F8" w14:textId="59FF8E56"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Tautas lietišķās mākslas studija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Vāpe</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7F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w:t>
            </w:r>
          </w:p>
        </w:tc>
        <w:tc>
          <w:tcPr>
            <w:tcW w:w="1819" w:type="dxa"/>
            <w:tcBorders>
              <w:top w:val="nil"/>
              <w:left w:val="nil"/>
              <w:bottom w:val="single" w:sz="4" w:space="0" w:color="auto"/>
              <w:right w:val="single" w:sz="4" w:space="0" w:color="auto"/>
            </w:tcBorders>
            <w:shd w:val="clear" w:color="000000" w:fill="FFFFFF"/>
            <w:hideMark/>
          </w:tcPr>
          <w:p w14:paraId="266017F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tcPr>
          <w:p w14:paraId="266017F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0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7FD" w14:textId="0ED2E06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56.</w:t>
            </w:r>
          </w:p>
        </w:tc>
        <w:tc>
          <w:tcPr>
            <w:tcW w:w="1903" w:type="dxa"/>
            <w:tcBorders>
              <w:top w:val="nil"/>
              <w:left w:val="nil"/>
              <w:bottom w:val="single" w:sz="4" w:space="0" w:color="auto"/>
              <w:right w:val="single" w:sz="4" w:space="0" w:color="auto"/>
            </w:tcBorders>
            <w:shd w:val="clear" w:color="000000" w:fill="FFFFFF"/>
            <w:hideMark/>
          </w:tcPr>
          <w:p w14:paraId="266017F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mūzikas ansamblis</w:t>
            </w:r>
          </w:p>
        </w:tc>
        <w:tc>
          <w:tcPr>
            <w:tcW w:w="1024" w:type="dxa"/>
            <w:tcBorders>
              <w:top w:val="nil"/>
              <w:left w:val="nil"/>
              <w:bottom w:val="single" w:sz="4" w:space="0" w:color="auto"/>
              <w:right w:val="single" w:sz="4" w:space="0" w:color="auto"/>
            </w:tcBorders>
            <w:shd w:val="clear" w:color="000000" w:fill="FFFFFF"/>
            <w:hideMark/>
          </w:tcPr>
          <w:p w14:paraId="266017F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800" w14:textId="0CE8AA4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Ansamblis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Zvaigžņu dzirksts</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801" w14:textId="3C2DF74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Rīgas pilsētas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Rūpju bērns</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0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80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0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05" w14:textId="20A710AB"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w:t>
            </w:r>
          </w:p>
        </w:tc>
        <w:tc>
          <w:tcPr>
            <w:tcW w:w="1903" w:type="dxa"/>
            <w:tcBorders>
              <w:top w:val="nil"/>
              <w:left w:val="nil"/>
              <w:bottom w:val="single" w:sz="4" w:space="0" w:color="auto"/>
              <w:right w:val="single" w:sz="4" w:space="0" w:color="auto"/>
            </w:tcBorders>
            <w:shd w:val="clear" w:color="000000" w:fill="FFFFFF"/>
            <w:hideMark/>
          </w:tcPr>
          <w:p w14:paraId="2660180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mūzikas ansamblis</w:t>
            </w:r>
          </w:p>
        </w:tc>
        <w:tc>
          <w:tcPr>
            <w:tcW w:w="1024" w:type="dxa"/>
            <w:tcBorders>
              <w:top w:val="nil"/>
              <w:left w:val="nil"/>
              <w:bottom w:val="single" w:sz="4" w:space="0" w:color="auto"/>
              <w:right w:val="single" w:sz="4" w:space="0" w:color="auto"/>
            </w:tcBorders>
            <w:shd w:val="clear" w:color="000000" w:fill="FFFFFF"/>
            <w:hideMark/>
          </w:tcPr>
          <w:p w14:paraId="2660180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808" w14:textId="2D95DF4D"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Drabešu kapela</w:t>
            </w:r>
          </w:p>
        </w:tc>
        <w:tc>
          <w:tcPr>
            <w:tcW w:w="3288" w:type="dxa"/>
            <w:tcBorders>
              <w:top w:val="nil"/>
              <w:left w:val="nil"/>
              <w:bottom w:val="single" w:sz="4" w:space="0" w:color="auto"/>
              <w:right w:val="single" w:sz="4" w:space="0" w:color="auto"/>
            </w:tcBorders>
            <w:shd w:val="clear" w:color="000000" w:fill="FFFFFF"/>
            <w:hideMark/>
          </w:tcPr>
          <w:p w14:paraId="26601809" w14:textId="1C4C831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Tradicionālās kultūras iniciatīvu centrs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KasTe</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0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80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1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0D" w14:textId="33D3E971"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58.</w:t>
            </w:r>
          </w:p>
        </w:tc>
        <w:tc>
          <w:tcPr>
            <w:tcW w:w="1903" w:type="dxa"/>
            <w:tcBorders>
              <w:top w:val="nil"/>
              <w:left w:val="nil"/>
              <w:bottom w:val="single" w:sz="4" w:space="0" w:color="auto"/>
              <w:right w:val="single" w:sz="4" w:space="0" w:color="auto"/>
            </w:tcBorders>
            <w:shd w:val="clear" w:color="000000" w:fill="FFFFFF"/>
            <w:hideMark/>
          </w:tcPr>
          <w:p w14:paraId="2660180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mūzikas ansamblis</w:t>
            </w:r>
          </w:p>
        </w:tc>
        <w:tc>
          <w:tcPr>
            <w:tcW w:w="1024" w:type="dxa"/>
            <w:tcBorders>
              <w:top w:val="nil"/>
              <w:left w:val="nil"/>
              <w:bottom w:val="single" w:sz="4" w:space="0" w:color="auto"/>
              <w:right w:val="single" w:sz="4" w:space="0" w:color="auto"/>
            </w:tcBorders>
            <w:shd w:val="clear" w:color="000000" w:fill="FFFFFF"/>
            <w:hideMark/>
          </w:tcPr>
          <w:p w14:paraId="2660180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hideMark/>
          </w:tcPr>
          <w:p w14:paraId="26601810"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mūzikas kapela</w:t>
            </w:r>
          </w:p>
        </w:tc>
        <w:tc>
          <w:tcPr>
            <w:tcW w:w="3288" w:type="dxa"/>
            <w:tcBorders>
              <w:top w:val="nil"/>
              <w:left w:val="nil"/>
              <w:bottom w:val="single" w:sz="4" w:space="0" w:color="auto"/>
              <w:right w:val="single" w:sz="4" w:space="0" w:color="auto"/>
            </w:tcBorders>
            <w:shd w:val="clear" w:color="000000" w:fill="FFFFFF"/>
            <w:hideMark/>
          </w:tcPr>
          <w:p w14:paraId="26601811" w14:textId="5472F5B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Slampes pag</w:t>
            </w:r>
            <w:r w:rsidR="0051094D">
              <w:rPr>
                <w:rFonts w:ascii="Times New Roman" w:eastAsia="Times New Roman" w:hAnsi="Times New Roman" w:cs="Times New Roman"/>
                <w:color w:val="000000"/>
                <w:sz w:val="24"/>
                <w:szCs w:val="24"/>
                <w:lang w:eastAsia="lv-LV"/>
              </w:rPr>
              <w:t>asta</w:t>
            </w:r>
            <w:r w:rsidRPr="00B77C37">
              <w:rPr>
                <w:rFonts w:ascii="Times New Roman" w:eastAsia="Times New Roman" w:hAnsi="Times New Roman" w:cs="Times New Roman"/>
                <w:color w:val="000000"/>
                <w:sz w:val="24"/>
                <w:szCs w:val="24"/>
                <w:lang w:eastAsia="lv-LV"/>
              </w:rPr>
              <w:t xml:space="preserve"> </w:t>
            </w:r>
            <w:r w:rsidR="00E70A54">
              <w:rPr>
                <w:rFonts w:ascii="Times New Roman" w:eastAsia="Times New Roman" w:hAnsi="Times New Roman" w:cs="Times New Roman"/>
                <w:color w:val="000000"/>
                <w:sz w:val="24"/>
                <w:szCs w:val="24"/>
                <w:lang w:eastAsia="lv-LV"/>
              </w:rPr>
              <w:t>k</w:t>
            </w:r>
            <w:r w:rsidRPr="00B77C37">
              <w:rPr>
                <w:rFonts w:ascii="Times New Roman" w:eastAsia="Times New Roman" w:hAnsi="Times New Roman" w:cs="Times New Roman"/>
                <w:color w:val="000000"/>
                <w:sz w:val="24"/>
                <w:szCs w:val="24"/>
                <w:lang w:eastAsia="lv-LV"/>
              </w:rPr>
              <w:t>ultūras pils pensionāru biedrība</w:t>
            </w:r>
            <w:r w:rsidR="00C276B2">
              <w:rPr>
                <w:rFonts w:ascii="Times New Roman" w:eastAsia="Times New Roman" w:hAnsi="Times New Roman" w:cs="Times New Roman"/>
                <w:color w:val="000000"/>
                <w:sz w:val="24"/>
                <w:szCs w:val="24"/>
                <w:lang w:eastAsia="lv-LV"/>
              </w:rPr>
              <w:t xml:space="preserve">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Zelta Rudens</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1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81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1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15" w14:textId="20741F29"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w:t>
            </w:r>
          </w:p>
        </w:tc>
        <w:tc>
          <w:tcPr>
            <w:tcW w:w="1903" w:type="dxa"/>
            <w:tcBorders>
              <w:top w:val="nil"/>
              <w:left w:val="nil"/>
              <w:bottom w:val="single" w:sz="4" w:space="0" w:color="auto"/>
              <w:right w:val="single" w:sz="4" w:space="0" w:color="auto"/>
            </w:tcBorders>
            <w:shd w:val="clear" w:color="000000" w:fill="FFFFFF"/>
            <w:hideMark/>
          </w:tcPr>
          <w:p w14:paraId="2660181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hideMark/>
          </w:tcPr>
          <w:p w14:paraId="2660181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818" w14:textId="25024B28"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Jaunpils vokālais ansamblis </w:t>
            </w:r>
            <w:r w:rsidR="00866A6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Vocalica</w:t>
            </w:r>
            <w:proofErr w:type="spellEnd"/>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819" w14:textId="6EABB1A9"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Domino 2011</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1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81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2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1D" w14:textId="559771B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1903" w:type="dxa"/>
            <w:tcBorders>
              <w:top w:val="nil"/>
              <w:left w:val="nil"/>
              <w:bottom w:val="single" w:sz="4" w:space="0" w:color="auto"/>
              <w:right w:val="single" w:sz="4" w:space="0" w:color="auto"/>
            </w:tcBorders>
            <w:shd w:val="clear" w:color="000000" w:fill="FFFFFF"/>
            <w:hideMark/>
          </w:tcPr>
          <w:p w14:paraId="2660181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hideMark/>
          </w:tcPr>
          <w:p w14:paraId="2660181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SVAV</w:t>
            </w:r>
          </w:p>
        </w:tc>
        <w:tc>
          <w:tcPr>
            <w:tcW w:w="3638" w:type="dxa"/>
            <w:tcBorders>
              <w:top w:val="nil"/>
              <w:left w:val="nil"/>
              <w:bottom w:val="single" w:sz="4" w:space="0" w:color="auto"/>
              <w:right w:val="single" w:sz="4" w:space="0" w:color="auto"/>
            </w:tcBorders>
            <w:shd w:val="clear" w:color="000000" w:fill="FFFFFF"/>
            <w:hideMark/>
          </w:tcPr>
          <w:p w14:paraId="26601820" w14:textId="5BA0D8FD"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sieviešu vokālais ansamblis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Stīgotas</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821" w14:textId="60678E3C"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Kultūras Centrs </w:t>
            </w:r>
            <w:proofErr w:type="spellStart"/>
            <w:r w:rsidRPr="00B77C37">
              <w:rPr>
                <w:rFonts w:ascii="Times New Roman" w:eastAsia="Times New Roman" w:hAnsi="Times New Roman" w:cs="Times New Roman"/>
                <w:color w:val="000000"/>
                <w:sz w:val="24"/>
                <w:szCs w:val="24"/>
                <w:lang w:eastAsia="lv-LV"/>
              </w:rPr>
              <w:t>Wiktorija</w:t>
            </w:r>
            <w:proofErr w:type="spellEnd"/>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2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p>
        </w:tc>
        <w:tc>
          <w:tcPr>
            <w:tcW w:w="1616" w:type="dxa"/>
            <w:tcBorders>
              <w:top w:val="nil"/>
              <w:left w:val="nil"/>
              <w:bottom w:val="single" w:sz="4" w:space="0" w:color="auto"/>
              <w:right w:val="single" w:sz="4" w:space="0" w:color="auto"/>
            </w:tcBorders>
            <w:shd w:val="clear" w:color="000000" w:fill="FFFFFF"/>
          </w:tcPr>
          <w:p w14:paraId="2660182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2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25" w14:textId="5199771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61.</w:t>
            </w:r>
          </w:p>
        </w:tc>
        <w:tc>
          <w:tcPr>
            <w:tcW w:w="1903" w:type="dxa"/>
            <w:tcBorders>
              <w:top w:val="nil"/>
              <w:left w:val="nil"/>
              <w:bottom w:val="single" w:sz="4" w:space="0" w:color="auto"/>
              <w:right w:val="single" w:sz="4" w:space="0" w:color="auto"/>
            </w:tcBorders>
            <w:shd w:val="clear" w:color="000000" w:fill="FFFFFF"/>
            <w:hideMark/>
          </w:tcPr>
          <w:p w14:paraId="2660182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hideMark/>
          </w:tcPr>
          <w:p w14:paraId="2660182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VVAV</w:t>
            </w:r>
          </w:p>
        </w:tc>
        <w:tc>
          <w:tcPr>
            <w:tcW w:w="3638" w:type="dxa"/>
            <w:tcBorders>
              <w:top w:val="nil"/>
              <w:left w:val="nil"/>
              <w:bottom w:val="single" w:sz="4" w:space="0" w:color="auto"/>
              <w:right w:val="single" w:sz="4" w:space="0" w:color="auto"/>
            </w:tcBorders>
            <w:shd w:val="clear" w:color="000000" w:fill="FFFFFF"/>
            <w:hideMark/>
          </w:tcPr>
          <w:p w14:paraId="26601828" w14:textId="4C4FFC44"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Universitātes vīru vokālais ansamblis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Dancis</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82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w:t>
            </w:r>
          </w:p>
        </w:tc>
        <w:tc>
          <w:tcPr>
            <w:tcW w:w="1819" w:type="dxa"/>
            <w:tcBorders>
              <w:top w:val="nil"/>
              <w:left w:val="nil"/>
              <w:bottom w:val="single" w:sz="4" w:space="0" w:color="auto"/>
              <w:right w:val="single" w:sz="4" w:space="0" w:color="auto"/>
            </w:tcBorders>
            <w:shd w:val="clear" w:color="000000" w:fill="FFFFFF"/>
            <w:hideMark/>
          </w:tcPr>
          <w:p w14:paraId="2660182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tcPr>
          <w:p w14:paraId="2660182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bl>
    <w:p w14:paraId="282A1461" w14:textId="581BC4DC" w:rsidR="0047224F" w:rsidRDefault="0047224F"/>
    <w:tbl>
      <w:tblPr>
        <w:tblW w:w="14231" w:type="dxa"/>
        <w:tblLayout w:type="fixed"/>
        <w:tblLook w:val="04A0" w:firstRow="1" w:lastRow="0" w:firstColumn="1" w:lastColumn="0" w:noHBand="0" w:noVBand="1"/>
      </w:tblPr>
      <w:tblGrid>
        <w:gridCol w:w="943"/>
        <w:gridCol w:w="1903"/>
        <w:gridCol w:w="1024"/>
        <w:gridCol w:w="3638"/>
        <w:gridCol w:w="3288"/>
        <w:gridCol w:w="1819"/>
        <w:gridCol w:w="1616"/>
      </w:tblGrid>
      <w:tr w:rsidR="00B77C37" w:rsidRPr="00B77C37" w14:paraId="26601834" w14:textId="77777777" w:rsidTr="0047224F">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82D" w14:textId="16467603"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62.</w:t>
            </w:r>
          </w:p>
        </w:tc>
        <w:tc>
          <w:tcPr>
            <w:tcW w:w="1903" w:type="dxa"/>
            <w:tcBorders>
              <w:top w:val="single" w:sz="4" w:space="0" w:color="auto"/>
              <w:left w:val="nil"/>
              <w:bottom w:val="single" w:sz="4" w:space="0" w:color="auto"/>
              <w:right w:val="single" w:sz="4" w:space="0" w:color="auto"/>
            </w:tcBorders>
            <w:shd w:val="clear" w:color="000000" w:fill="FFFFFF"/>
            <w:hideMark/>
          </w:tcPr>
          <w:p w14:paraId="2660182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single" w:sz="4" w:space="0" w:color="auto"/>
              <w:left w:val="nil"/>
              <w:bottom w:val="single" w:sz="4" w:space="0" w:color="auto"/>
              <w:right w:val="single" w:sz="4" w:space="0" w:color="auto"/>
            </w:tcBorders>
            <w:shd w:val="clear" w:color="000000" w:fill="FFFFFF"/>
            <w:hideMark/>
          </w:tcPr>
          <w:p w14:paraId="2660182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single" w:sz="4" w:space="0" w:color="auto"/>
              <w:left w:val="nil"/>
              <w:bottom w:val="single" w:sz="4" w:space="0" w:color="auto"/>
              <w:right w:val="single" w:sz="4" w:space="0" w:color="auto"/>
            </w:tcBorders>
            <w:shd w:val="clear" w:color="000000" w:fill="FFFFFF"/>
            <w:hideMark/>
          </w:tcPr>
          <w:p w14:paraId="26601830" w14:textId="5C870521"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Rīgas Tehniskās universitātes tautas mūzikas ansamblis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Daba San</w:t>
            </w:r>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831"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Tehniskā universitāte</w:t>
            </w:r>
          </w:p>
        </w:tc>
        <w:tc>
          <w:tcPr>
            <w:tcW w:w="1819" w:type="dxa"/>
            <w:tcBorders>
              <w:top w:val="single" w:sz="4" w:space="0" w:color="auto"/>
              <w:left w:val="nil"/>
              <w:bottom w:val="single" w:sz="4" w:space="0" w:color="auto"/>
              <w:right w:val="single" w:sz="4" w:space="0" w:color="auto"/>
            </w:tcBorders>
            <w:shd w:val="clear" w:color="000000" w:fill="FFFFFF"/>
            <w:hideMark/>
          </w:tcPr>
          <w:p w14:paraId="2660183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single" w:sz="4" w:space="0" w:color="auto"/>
              <w:left w:val="nil"/>
              <w:bottom w:val="single" w:sz="4" w:space="0" w:color="auto"/>
              <w:right w:val="single" w:sz="4" w:space="0" w:color="auto"/>
            </w:tcBorders>
            <w:shd w:val="clear" w:color="000000" w:fill="FFFFFF"/>
          </w:tcPr>
          <w:p w14:paraId="2660183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3C" w14:textId="77777777" w:rsidTr="00F4274C">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tcPr>
          <w:p w14:paraId="26601835" w14:textId="51A9F870"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63.</w:t>
            </w:r>
          </w:p>
        </w:tc>
        <w:tc>
          <w:tcPr>
            <w:tcW w:w="1903" w:type="dxa"/>
            <w:tcBorders>
              <w:top w:val="single" w:sz="4" w:space="0" w:color="auto"/>
              <w:left w:val="nil"/>
              <w:bottom w:val="single" w:sz="4" w:space="0" w:color="auto"/>
              <w:right w:val="single" w:sz="4" w:space="0" w:color="auto"/>
            </w:tcBorders>
            <w:shd w:val="clear" w:color="000000" w:fill="FFFFFF"/>
            <w:hideMark/>
          </w:tcPr>
          <w:p w14:paraId="2660183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single" w:sz="4" w:space="0" w:color="auto"/>
              <w:left w:val="nil"/>
              <w:bottom w:val="single" w:sz="4" w:space="0" w:color="auto"/>
              <w:right w:val="single" w:sz="4" w:space="0" w:color="auto"/>
            </w:tcBorders>
            <w:shd w:val="clear" w:color="000000" w:fill="FFFFFF"/>
            <w:hideMark/>
          </w:tcPr>
          <w:p w14:paraId="2660183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single" w:sz="4" w:space="0" w:color="auto"/>
              <w:left w:val="nil"/>
              <w:bottom w:val="single" w:sz="4" w:space="0" w:color="auto"/>
              <w:right w:val="single" w:sz="4" w:space="0" w:color="auto"/>
            </w:tcBorders>
            <w:shd w:val="clear" w:color="000000" w:fill="FFFFFF"/>
            <w:hideMark/>
          </w:tcPr>
          <w:p w14:paraId="26601838" w14:textId="25A9F4FB" w:rsidR="00B77C37" w:rsidRPr="00B77C37" w:rsidRDefault="0051094D"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Tehniskās universitātes</w:t>
            </w:r>
            <w:r w:rsidR="00B77C37" w:rsidRPr="00B77C37">
              <w:rPr>
                <w:rFonts w:ascii="Times New Roman" w:eastAsia="Times New Roman" w:hAnsi="Times New Roman" w:cs="Times New Roman"/>
                <w:color w:val="000000"/>
                <w:sz w:val="24"/>
                <w:szCs w:val="24"/>
                <w:lang w:eastAsia="lv-LV"/>
              </w:rPr>
              <w:t xml:space="preserve"> Kultūras centra jaukta</w:t>
            </w:r>
            <w:r w:rsidR="0065542E">
              <w:rPr>
                <w:rFonts w:ascii="Times New Roman" w:eastAsia="Times New Roman" w:hAnsi="Times New Roman" w:cs="Times New Roman"/>
                <w:color w:val="000000"/>
                <w:sz w:val="24"/>
                <w:szCs w:val="24"/>
                <w:lang w:eastAsia="lv-LV"/>
              </w:rPr>
              <w:t xml:space="preserve">is vokālais ansamblis </w:t>
            </w:r>
            <w:r w:rsidR="00866A6C">
              <w:rPr>
                <w:rFonts w:ascii="Times New Roman" w:eastAsia="Times New Roman" w:hAnsi="Times New Roman" w:cs="Times New Roman"/>
                <w:color w:val="000000"/>
                <w:sz w:val="24"/>
                <w:szCs w:val="24"/>
                <w:lang w:eastAsia="lv-LV"/>
              </w:rPr>
              <w:t>"</w:t>
            </w:r>
            <w:r w:rsidR="0065542E">
              <w:rPr>
                <w:rFonts w:ascii="Times New Roman" w:eastAsia="Times New Roman" w:hAnsi="Times New Roman" w:cs="Times New Roman"/>
                <w:color w:val="000000"/>
                <w:sz w:val="24"/>
                <w:szCs w:val="24"/>
                <w:lang w:eastAsia="lv-LV"/>
              </w:rPr>
              <w:t>Jauna Ni</w:t>
            </w:r>
            <w:r w:rsidR="00B77C37" w:rsidRPr="00B77C37">
              <w:rPr>
                <w:rFonts w:ascii="Times New Roman" w:eastAsia="Times New Roman" w:hAnsi="Times New Roman" w:cs="Times New Roman"/>
                <w:color w:val="000000"/>
                <w:sz w:val="24"/>
                <w:szCs w:val="24"/>
                <w:lang w:eastAsia="lv-LV"/>
              </w:rPr>
              <w:t>anse</w:t>
            </w:r>
            <w:r w:rsidR="00866A6C">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hideMark/>
          </w:tcPr>
          <w:p w14:paraId="26601839"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Tehniskā universitāte</w:t>
            </w:r>
          </w:p>
        </w:tc>
        <w:tc>
          <w:tcPr>
            <w:tcW w:w="1819" w:type="dxa"/>
            <w:tcBorders>
              <w:top w:val="single" w:sz="4" w:space="0" w:color="auto"/>
              <w:left w:val="nil"/>
              <w:bottom w:val="single" w:sz="4" w:space="0" w:color="auto"/>
              <w:right w:val="single" w:sz="4" w:space="0" w:color="auto"/>
            </w:tcBorders>
            <w:shd w:val="clear" w:color="000000" w:fill="FFFFFF"/>
            <w:hideMark/>
          </w:tcPr>
          <w:p w14:paraId="2660183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single" w:sz="4" w:space="0" w:color="auto"/>
              <w:left w:val="nil"/>
              <w:bottom w:val="single" w:sz="4" w:space="0" w:color="auto"/>
              <w:right w:val="single" w:sz="4" w:space="0" w:color="auto"/>
            </w:tcBorders>
            <w:shd w:val="clear" w:color="000000" w:fill="FFFFFF"/>
          </w:tcPr>
          <w:p w14:paraId="2660183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4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3D" w14:textId="69B233E7"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64.</w:t>
            </w:r>
          </w:p>
        </w:tc>
        <w:tc>
          <w:tcPr>
            <w:tcW w:w="1903" w:type="dxa"/>
            <w:tcBorders>
              <w:top w:val="nil"/>
              <w:left w:val="nil"/>
              <w:bottom w:val="single" w:sz="4" w:space="0" w:color="auto"/>
              <w:right w:val="single" w:sz="4" w:space="0" w:color="auto"/>
            </w:tcBorders>
            <w:shd w:val="clear" w:color="000000" w:fill="FFFFFF"/>
            <w:hideMark/>
          </w:tcPr>
          <w:p w14:paraId="2660183E"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hideMark/>
          </w:tcPr>
          <w:p w14:paraId="2660183F"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BVAV</w:t>
            </w:r>
          </w:p>
        </w:tc>
        <w:tc>
          <w:tcPr>
            <w:tcW w:w="3638" w:type="dxa"/>
            <w:tcBorders>
              <w:top w:val="nil"/>
              <w:left w:val="nil"/>
              <w:bottom w:val="single" w:sz="4" w:space="0" w:color="auto"/>
              <w:right w:val="single" w:sz="4" w:space="0" w:color="auto"/>
            </w:tcBorders>
            <w:shd w:val="clear" w:color="000000" w:fill="FFFFFF"/>
            <w:hideMark/>
          </w:tcPr>
          <w:p w14:paraId="26601840" w14:textId="2D34895B"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Rīgas Latviešu biedrības bērnu vokālā ansambļa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Knīpas un knauķi</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grupa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Cīrulīši</w:t>
            </w:r>
            <w:r w:rsidR="00866A6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841" w14:textId="5CEC10A5"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Rīgas Latviešu biedrība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42"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84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4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45" w14:textId="7E5A0769"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65.</w:t>
            </w:r>
          </w:p>
        </w:tc>
        <w:tc>
          <w:tcPr>
            <w:tcW w:w="1903" w:type="dxa"/>
            <w:tcBorders>
              <w:top w:val="nil"/>
              <w:left w:val="nil"/>
              <w:bottom w:val="single" w:sz="4" w:space="0" w:color="auto"/>
              <w:right w:val="single" w:sz="4" w:space="0" w:color="auto"/>
            </w:tcBorders>
            <w:shd w:val="clear" w:color="000000" w:fill="FFFFFF"/>
            <w:hideMark/>
          </w:tcPr>
          <w:p w14:paraId="26601846"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hideMark/>
          </w:tcPr>
          <w:p w14:paraId="26601847"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BVAV</w:t>
            </w:r>
          </w:p>
        </w:tc>
        <w:tc>
          <w:tcPr>
            <w:tcW w:w="3638" w:type="dxa"/>
            <w:tcBorders>
              <w:top w:val="nil"/>
              <w:left w:val="nil"/>
              <w:bottom w:val="single" w:sz="4" w:space="0" w:color="auto"/>
              <w:right w:val="single" w:sz="4" w:space="0" w:color="auto"/>
            </w:tcBorders>
            <w:shd w:val="clear" w:color="000000" w:fill="FFFFFF"/>
            <w:hideMark/>
          </w:tcPr>
          <w:p w14:paraId="26601848"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3288" w:type="dxa"/>
            <w:tcBorders>
              <w:top w:val="nil"/>
              <w:left w:val="nil"/>
              <w:bottom w:val="single" w:sz="4" w:space="0" w:color="auto"/>
              <w:right w:val="single" w:sz="4" w:space="0" w:color="auto"/>
            </w:tcBorders>
            <w:shd w:val="clear" w:color="000000" w:fill="FFFFFF"/>
            <w:hideMark/>
          </w:tcPr>
          <w:p w14:paraId="26601849" w14:textId="3A137296"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Bērnu un jauniešu radošās izaugsmes studija </w:t>
            </w:r>
            <w:r w:rsidR="00866A6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Gaismiņa</w:t>
            </w:r>
            <w:r w:rsidR="00866A6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4A" w14:textId="77777777" w:rsidR="00B77C37" w:rsidRPr="00B77C37" w:rsidRDefault="00B77C37" w:rsidP="000B7C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84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54"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4D" w14:textId="0F320F96"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66.</w:t>
            </w:r>
          </w:p>
        </w:tc>
        <w:tc>
          <w:tcPr>
            <w:tcW w:w="1903" w:type="dxa"/>
            <w:tcBorders>
              <w:top w:val="nil"/>
              <w:left w:val="nil"/>
              <w:bottom w:val="single" w:sz="4" w:space="0" w:color="auto"/>
              <w:right w:val="single" w:sz="4" w:space="0" w:color="auto"/>
            </w:tcBorders>
            <w:shd w:val="clear" w:color="000000" w:fill="FFFFFF"/>
            <w:hideMark/>
          </w:tcPr>
          <w:p w14:paraId="2660184E" w14:textId="77777777"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Vokālais ansamblis </w:t>
            </w:r>
          </w:p>
        </w:tc>
        <w:tc>
          <w:tcPr>
            <w:tcW w:w="1024" w:type="dxa"/>
            <w:tcBorders>
              <w:top w:val="nil"/>
              <w:left w:val="nil"/>
              <w:bottom w:val="single" w:sz="4" w:space="0" w:color="auto"/>
              <w:right w:val="single" w:sz="4" w:space="0" w:color="auto"/>
            </w:tcBorders>
            <w:shd w:val="clear" w:color="000000" w:fill="FFFFFF"/>
            <w:hideMark/>
          </w:tcPr>
          <w:p w14:paraId="2660184F" w14:textId="77777777"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JVAV</w:t>
            </w:r>
          </w:p>
        </w:tc>
        <w:tc>
          <w:tcPr>
            <w:tcW w:w="3638" w:type="dxa"/>
            <w:tcBorders>
              <w:top w:val="nil"/>
              <w:left w:val="nil"/>
              <w:bottom w:val="single" w:sz="4" w:space="0" w:color="auto"/>
              <w:right w:val="single" w:sz="4" w:space="0" w:color="auto"/>
            </w:tcBorders>
            <w:shd w:val="clear" w:color="000000" w:fill="FFFFFF"/>
            <w:hideMark/>
          </w:tcPr>
          <w:p w14:paraId="26601850" w14:textId="554FE087"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Vokālā grupa </w:t>
            </w:r>
            <w:r w:rsidR="00866A6C">
              <w:rPr>
                <w:rFonts w:ascii="Times New Roman" w:eastAsia="Times New Roman" w:hAnsi="Times New Roman" w:cs="Times New Roman"/>
                <w:sz w:val="24"/>
                <w:szCs w:val="24"/>
                <w:lang w:eastAsia="lv-LV"/>
              </w:rPr>
              <w:t>"</w:t>
            </w:r>
            <w:r w:rsidR="008B1356">
              <w:rPr>
                <w:rFonts w:ascii="Times New Roman" w:eastAsia="Times New Roman" w:hAnsi="Times New Roman" w:cs="Times New Roman"/>
                <w:sz w:val="24"/>
                <w:szCs w:val="24"/>
                <w:lang w:eastAsia="lv-LV"/>
              </w:rPr>
              <w:t>TAKA</w:t>
            </w:r>
            <w:r w:rsidR="00866A6C">
              <w:rPr>
                <w:rFonts w:ascii="Times New Roman" w:eastAsia="Times New Roman" w:hAnsi="Times New Roman" w:cs="Times New Roman"/>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851" w14:textId="781DCA93"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Biedrība </w:t>
            </w:r>
            <w:r w:rsidR="00866A6C">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 xml:space="preserve">Vokālā grupa </w:t>
            </w:r>
            <w:r w:rsidR="008B1356">
              <w:rPr>
                <w:rFonts w:ascii="Times New Roman" w:eastAsia="Times New Roman" w:hAnsi="Times New Roman" w:cs="Times New Roman"/>
                <w:sz w:val="24"/>
                <w:szCs w:val="24"/>
                <w:lang w:eastAsia="lv-LV"/>
              </w:rPr>
              <w:t>TAKA</w:t>
            </w:r>
            <w:r w:rsidR="00866A6C">
              <w:rPr>
                <w:rFonts w:ascii="Times New Roman" w:eastAsia="Times New Roman" w:hAnsi="Times New Roman" w:cs="Times New Roman"/>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52" w14:textId="77777777"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853"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r w:rsidR="00B77C37" w:rsidRPr="00B77C37" w14:paraId="2660185C" w14:textId="77777777" w:rsidTr="00F4274C">
        <w:trPr>
          <w:trHeight w:val="315"/>
        </w:trPr>
        <w:tc>
          <w:tcPr>
            <w:tcW w:w="943" w:type="dxa"/>
            <w:tcBorders>
              <w:top w:val="nil"/>
              <w:left w:val="single" w:sz="4" w:space="0" w:color="auto"/>
              <w:bottom w:val="single" w:sz="4" w:space="0" w:color="auto"/>
              <w:right w:val="single" w:sz="4" w:space="0" w:color="auto"/>
            </w:tcBorders>
            <w:shd w:val="clear" w:color="000000" w:fill="FFFFFF"/>
          </w:tcPr>
          <w:p w14:paraId="26601855" w14:textId="6F01B115" w:rsidR="00B77C37" w:rsidRPr="000B7CD1" w:rsidRDefault="000B7CD1" w:rsidP="000B7CD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67.</w:t>
            </w:r>
          </w:p>
        </w:tc>
        <w:tc>
          <w:tcPr>
            <w:tcW w:w="1903" w:type="dxa"/>
            <w:tcBorders>
              <w:top w:val="nil"/>
              <w:left w:val="nil"/>
              <w:bottom w:val="single" w:sz="4" w:space="0" w:color="auto"/>
              <w:right w:val="single" w:sz="4" w:space="0" w:color="auto"/>
            </w:tcBorders>
            <w:shd w:val="clear" w:color="000000" w:fill="FFFFFF"/>
            <w:hideMark/>
          </w:tcPr>
          <w:p w14:paraId="26601856" w14:textId="77777777"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Vokālais ansamblis </w:t>
            </w:r>
          </w:p>
        </w:tc>
        <w:tc>
          <w:tcPr>
            <w:tcW w:w="1024" w:type="dxa"/>
            <w:tcBorders>
              <w:top w:val="nil"/>
              <w:left w:val="nil"/>
              <w:bottom w:val="single" w:sz="4" w:space="0" w:color="auto"/>
              <w:right w:val="single" w:sz="4" w:space="0" w:color="auto"/>
            </w:tcBorders>
            <w:shd w:val="clear" w:color="000000" w:fill="FFFFFF"/>
            <w:hideMark/>
          </w:tcPr>
          <w:p w14:paraId="26601857" w14:textId="77777777"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BVAV</w:t>
            </w:r>
          </w:p>
        </w:tc>
        <w:tc>
          <w:tcPr>
            <w:tcW w:w="3638" w:type="dxa"/>
            <w:tcBorders>
              <w:top w:val="nil"/>
              <w:left w:val="nil"/>
              <w:bottom w:val="single" w:sz="4" w:space="0" w:color="auto"/>
              <w:right w:val="single" w:sz="4" w:space="0" w:color="auto"/>
            </w:tcBorders>
            <w:shd w:val="clear" w:color="000000" w:fill="FFFFFF"/>
            <w:hideMark/>
          </w:tcPr>
          <w:p w14:paraId="26601858" w14:textId="1EB1DB88"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Rīgas Latviešu biedrības bērnu vokālā ansambļa </w:t>
            </w:r>
            <w:r w:rsidR="00866A6C">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Knīpas un knauķi</w:t>
            </w:r>
            <w:r w:rsidR="00866A6C">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 xml:space="preserve"> grupa </w:t>
            </w:r>
            <w:r w:rsidR="00866A6C">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Balodīši</w:t>
            </w:r>
            <w:r w:rsidR="00866A6C">
              <w:rPr>
                <w:rFonts w:ascii="Times New Roman" w:eastAsia="Times New Roman" w:hAnsi="Times New Roman" w:cs="Times New Roman"/>
                <w:sz w:val="24"/>
                <w:szCs w:val="24"/>
                <w:lang w:eastAsia="lv-LV"/>
              </w:rPr>
              <w:t>"</w:t>
            </w:r>
          </w:p>
        </w:tc>
        <w:tc>
          <w:tcPr>
            <w:tcW w:w="3288" w:type="dxa"/>
            <w:tcBorders>
              <w:top w:val="nil"/>
              <w:left w:val="nil"/>
              <w:bottom w:val="single" w:sz="4" w:space="0" w:color="auto"/>
              <w:right w:val="single" w:sz="4" w:space="0" w:color="auto"/>
            </w:tcBorders>
            <w:shd w:val="clear" w:color="000000" w:fill="FFFFFF"/>
            <w:hideMark/>
          </w:tcPr>
          <w:p w14:paraId="26601859" w14:textId="2EB24D6D"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Biedrība </w:t>
            </w:r>
            <w:r w:rsidR="00866A6C">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Rīgas Latviešu biedrība</w:t>
            </w:r>
            <w:r w:rsidR="00866A6C">
              <w:rPr>
                <w:rFonts w:ascii="Times New Roman" w:eastAsia="Times New Roman" w:hAnsi="Times New Roman" w:cs="Times New Roman"/>
                <w:sz w:val="24"/>
                <w:szCs w:val="24"/>
                <w:lang w:eastAsia="lv-LV"/>
              </w:rPr>
              <w:t>"</w:t>
            </w:r>
          </w:p>
        </w:tc>
        <w:tc>
          <w:tcPr>
            <w:tcW w:w="1819" w:type="dxa"/>
            <w:tcBorders>
              <w:top w:val="nil"/>
              <w:left w:val="nil"/>
              <w:bottom w:val="single" w:sz="4" w:space="0" w:color="auto"/>
              <w:right w:val="single" w:sz="4" w:space="0" w:color="auto"/>
            </w:tcBorders>
            <w:shd w:val="clear" w:color="000000" w:fill="FFFFFF"/>
            <w:hideMark/>
          </w:tcPr>
          <w:p w14:paraId="2660185A" w14:textId="77777777" w:rsidR="00B77C37" w:rsidRPr="00B77C37" w:rsidRDefault="00B77C37" w:rsidP="000B7CD1">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tcPr>
          <w:p w14:paraId="2660185B" w14:textId="77777777" w:rsidR="00B77C37" w:rsidRDefault="00B77C37" w:rsidP="00F4274C">
            <w:pPr>
              <w:jc w:val="center"/>
            </w:pPr>
            <w:r w:rsidRPr="006A024F">
              <w:rPr>
                <w:rFonts w:ascii="Times New Roman" w:eastAsia="Times New Roman" w:hAnsi="Times New Roman" w:cs="Times New Roman"/>
                <w:color w:val="000000"/>
                <w:sz w:val="24"/>
                <w:szCs w:val="24"/>
                <w:lang w:eastAsia="lv-LV"/>
              </w:rPr>
              <w:t>397</w:t>
            </w:r>
          </w:p>
        </w:tc>
      </w:tr>
    </w:tbl>
    <w:p w14:paraId="477EC797" w14:textId="77777777" w:rsidR="00866A6C" w:rsidRPr="005B4473" w:rsidRDefault="00866A6C" w:rsidP="000B7CD1">
      <w:pPr>
        <w:tabs>
          <w:tab w:val="left" w:pos="4678"/>
        </w:tabs>
        <w:spacing w:after="0" w:line="240" w:lineRule="auto"/>
        <w:ind w:firstLine="709"/>
        <w:rPr>
          <w:rFonts w:ascii="Times New Roman" w:hAnsi="Times New Roman"/>
          <w:sz w:val="28"/>
          <w:szCs w:val="28"/>
        </w:rPr>
      </w:pPr>
      <w:bookmarkStart w:id="3" w:name="OLE_LINK3"/>
      <w:bookmarkStart w:id="4" w:name="OLE_LINK4"/>
      <w:bookmarkStart w:id="5" w:name="OLE_LINK7"/>
      <w:bookmarkStart w:id="6" w:name="OLE_LINK8"/>
    </w:p>
    <w:p w14:paraId="65BBC1DF" w14:textId="77777777" w:rsidR="00866A6C" w:rsidRPr="005B4473" w:rsidRDefault="00866A6C" w:rsidP="000B7CD1">
      <w:pPr>
        <w:tabs>
          <w:tab w:val="left" w:pos="4678"/>
        </w:tabs>
        <w:spacing w:after="0" w:line="240" w:lineRule="auto"/>
        <w:ind w:firstLine="709"/>
        <w:rPr>
          <w:rFonts w:ascii="Times New Roman" w:hAnsi="Times New Roman"/>
          <w:sz w:val="28"/>
          <w:szCs w:val="28"/>
        </w:rPr>
      </w:pPr>
    </w:p>
    <w:p w14:paraId="6F0975EE" w14:textId="77777777" w:rsidR="00866A6C" w:rsidRPr="005B4473" w:rsidRDefault="00866A6C" w:rsidP="000B7CD1">
      <w:pPr>
        <w:tabs>
          <w:tab w:val="left" w:pos="4678"/>
        </w:tabs>
        <w:spacing w:after="0" w:line="240" w:lineRule="auto"/>
        <w:ind w:firstLine="709"/>
        <w:rPr>
          <w:rFonts w:ascii="Times New Roman" w:hAnsi="Times New Roman"/>
          <w:sz w:val="28"/>
          <w:szCs w:val="28"/>
        </w:rPr>
      </w:pPr>
    </w:p>
    <w:p w14:paraId="58FE1735" w14:textId="77777777" w:rsidR="00866A6C" w:rsidRPr="005B4473" w:rsidRDefault="00866A6C" w:rsidP="000B7CD1">
      <w:pPr>
        <w:tabs>
          <w:tab w:val="left" w:pos="2268"/>
          <w:tab w:val="left" w:pos="6521"/>
        </w:tabs>
        <w:spacing w:after="0" w:line="240" w:lineRule="auto"/>
        <w:ind w:firstLine="709"/>
        <w:rPr>
          <w:rFonts w:ascii="Times New Roman" w:hAnsi="Times New Roman"/>
          <w:sz w:val="28"/>
          <w:szCs w:val="28"/>
        </w:rPr>
      </w:pPr>
      <w:r w:rsidRPr="005B4473">
        <w:rPr>
          <w:rFonts w:ascii="Times New Roman" w:hAnsi="Times New Roman"/>
          <w:sz w:val="28"/>
          <w:szCs w:val="28"/>
        </w:rPr>
        <w:t xml:space="preserve">Kultūras ministrs </w:t>
      </w:r>
      <w:r w:rsidRPr="005B4473">
        <w:rPr>
          <w:rFonts w:ascii="Times New Roman" w:hAnsi="Times New Roman"/>
          <w:sz w:val="28"/>
          <w:szCs w:val="28"/>
        </w:rPr>
        <w:tab/>
        <w:t>N. </w:t>
      </w:r>
      <w:proofErr w:type="spellStart"/>
      <w:r w:rsidRPr="005B4473">
        <w:rPr>
          <w:rFonts w:ascii="Times New Roman" w:hAnsi="Times New Roman"/>
          <w:sz w:val="28"/>
          <w:szCs w:val="28"/>
        </w:rPr>
        <w:t>Puntulis</w:t>
      </w:r>
      <w:bookmarkEnd w:id="3"/>
      <w:bookmarkEnd w:id="4"/>
      <w:bookmarkEnd w:id="5"/>
      <w:bookmarkEnd w:id="6"/>
      <w:proofErr w:type="spellEnd"/>
    </w:p>
    <w:sectPr w:rsidR="00866A6C" w:rsidRPr="005B4473" w:rsidSect="002B69AA">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186E" w14:textId="77777777" w:rsidR="00A100E0" w:rsidRDefault="00A100E0" w:rsidP="00433B96">
      <w:pPr>
        <w:spacing w:after="0" w:line="240" w:lineRule="auto"/>
      </w:pPr>
      <w:r>
        <w:separator/>
      </w:r>
    </w:p>
  </w:endnote>
  <w:endnote w:type="continuationSeparator" w:id="0">
    <w:p w14:paraId="2660186F" w14:textId="77777777" w:rsidR="00A100E0" w:rsidRDefault="00A100E0" w:rsidP="004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2615" w14:textId="77777777" w:rsidR="00A100E0" w:rsidRPr="00866A6C" w:rsidRDefault="00A100E0" w:rsidP="00866A6C">
    <w:pPr>
      <w:pStyle w:val="Footer"/>
      <w:rPr>
        <w:rFonts w:ascii="Times New Roman" w:hAnsi="Times New Roman" w:cs="Times New Roman"/>
        <w:sz w:val="16"/>
        <w:szCs w:val="16"/>
      </w:rPr>
    </w:pPr>
    <w:r>
      <w:rPr>
        <w:rFonts w:ascii="Times New Roman" w:hAnsi="Times New Roman" w:cs="Times New Roman"/>
        <w:sz w:val="16"/>
        <w:szCs w:val="16"/>
      </w:rPr>
      <w:t>R0345_0p2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A71A" w14:textId="55496F73" w:rsidR="00A100E0" w:rsidRPr="00866A6C" w:rsidRDefault="00A100E0">
    <w:pPr>
      <w:pStyle w:val="Footer"/>
      <w:rPr>
        <w:rFonts w:ascii="Times New Roman" w:hAnsi="Times New Roman" w:cs="Times New Roman"/>
        <w:sz w:val="16"/>
        <w:szCs w:val="16"/>
      </w:rPr>
    </w:pPr>
    <w:r>
      <w:rPr>
        <w:rFonts w:ascii="Times New Roman" w:hAnsi="Times New Roman" w:cs="Times New Roman"/>
        <w:sz w:val="16"/>
        <w:szCs w:val="16"/>
      </w:rPr>
      <w:t>R0345_0p2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186C" w14:textId="77777777" w:rsidR="00A100E0" w:rsidRDefault="00A100E0" w:rsidP="00433B96">
      <w:pPr>
        <w:spacing w:after="0" w:line="240" w:lineRule="auto"/>
      </w:pPr>
      <w:r>
        <w:separator/>
      </w:r>
    </w:p>
  </w:footnote>
  <w:footnote w:type="continuationSeparator" w:id="0">
    <w:p w14:paraId="2660186D" w14:textId="77777777" w:rsidR="00A100E0" w:rsidRDefault="00A100E0" w:rsidP="0043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4605841"/>
      <w:docPartObj>
        <w:docPartGallery w:val="Page Numbers (Top of Page)"/>
        <w:docPartUnique/>
      </w:docPartObj>
    </w:sdtPr>
    <w:sdtEndPr>
      <w:rPr>
        <w:sz w:val="24"/>
        <w:szCs w:val="24"/>
      </w:rPr>
    </w:sdtEndPr>
    <w:sdtContent>
      <w:p w14:paraId="26601870" w14:textId="38AEA62B" w:rsidR="00A100E0" w:rsidRPr="00866A6C" w:rsidRDefault="00A100E0">
        <w:pPr>
          <w:pStyle w:val="Header"/>
          <w:jc w:val="center"/>
          <w:rPr>
            <w:rFonts w:ascii="Times New Roman" w:hAnsi="Times New Roman" w:cs="Times New Roman"/>
            <w:sz w:val="24"/>
            <w:szCs w:val="24"/>
          </w:rPr>
        </w:pPr>
        <w:r w:rsidRPr="00866A6C">
          <w:rPr>
            <w:rFonts w:ascii="Times New Roman" w:hAnsi="Times New Roman" w:cs="Times New Roman"/>
            <w:sz w:val="24"/>
            <w:szCs w:val="24"/>
          </w:rPr>
          <w:fldChar w:fldCharType="begin"/>
        </w:r>
        <w:r w:rsidRPr="00866A6C">
          <w:rPr>
            <w:rFonts w:ascii="Times New Roman" w:hAnsi="Times New Roman" w:cs="Times New Roman"/>
            <w:sz w:val="24"/>
            <w:szCs w:val="24"/>
          </w:rPr>
          <w:instrText xml:space="preserve"> PAGE   \* MERGEFORMAT </w:instrText>
        </w:r>
        <w:r w:rsidRPr="00866A6C">
          <w:rPr>
            <w:rFonts w:ascii="Times New Roman" w:hAnsi="Times New Roman" w:cs="Times New Roman"/>
            <w:sz w:val="24"/>
            <w:szCs w:val="24"/>
          </w:rPr>
          <w:fldChar w:fldCharType="separate"/>
        </w:r>
        <w:r w:rsidR="00E70A54">
          <w:rPr>
            <w:rFonts w:ascii="Times New Roman" w:hAnsi="Times New Roman" w:cs="Times New Roman"/>
            <w:noProof/>
            <w:sz w:val="24"/>
            <w:szCs w:val="24"/>
          </w:rPr>
          <w:t>6</w:t>
        </w:r>
        <w:r w:rsidRPr="00866A6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070B9"/>
    <w:multiLevelType w:val="hybridMultilevel"/>
    <w:tmpl w:val="625276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7C37"/>
    <w:rsid w:val="00015514"/>
    <w:rsid w:val="000265A7"/>
    <w:rsid w:val="000B7CD1"/>
    <w:rsid w:val="000C54EE"/>
    <w:rsid w:val="00127CE8"/>
    <w:rsid w:val="001451F1"/>
    <w:rsid w:val="002B69AA"/>
    <w:rsid w:val="002C33C8"/>
    <w:rsid w:val="002C77BE"/>
    <w:rsid w:val="003D4AAA"/>
    <w:rsid w:val="00425FD1"/>
    <w:rsid w:val="00433B96"/>
    <w:rsid w:val="0047224F"/>
    <w:rsid w:val="004A4A31"/>
    <w:rsid w:val="005062B8"/>
    <w:rsid w:val="0051094D"/>
    <w:rsid w:val="005144A1"/>
    <w:rsid w:val="00537C8B"/>
    <w:rsid w:val="00553FDF"/>
    <w:rsid w:val="00605E8F"/>
    <w:rsid w:val="006258AD"/>
    <w:rsid w:val="0063399B"/>
    <w:rsid w:val="0063442A"/>
    <w:rsid w:val="00651264"/>
    <w:rsid w:val="00653378"/>
    <w:rsid w:val="0065542E"/>
    <w:rsid w:val="00675D8A"/>
    <w:rsid w:val="006D1901"/>
    <w:rsid w:val="00707507"/>
    <w:rsid w:val="0078398A"/>
    <w:rsid w:val="008132F4"/>
    <w:rsid w:val="0084665E"/>
    <w:rsid w:val="008612ED"/>
    <w:rsid w:val="00866A6C"/>
    <w:rsid w:val="008B1356"/>
    <w:rsid w:val="00941DD4"/>
    <w:rsid w:val="00942087"/>
    <w:rsid w:val="009C21BE"/>
    <w:rsid w:val="009C6463"/>
    <w:rsid w:val="009C671D"/>
    <w:rsid w:val="00A100E0"/>
    <w:rsid w:val="00A264A3"/>
    <w:rsid w:val="00AE6C0C"/>
    <w:rsid w:val="00B217FC"/>
    <w:rsid w:val="00B77C37"/>
    <w:rsid w:val="00BD6BB6"/>
    <w:rsid w:val="00C20988"/>
    <w:rsid w:val="00C276B2"/>
    <w:rsid w:val="00CF7485"/>
    <w:rsid w:val="00D94A9B"/>
    <w:rsid w:val="00E16C94"/>
    <w:rsid w:val="00E16D32"/>
    <w:rsid w:val="00E2738B"/>
    <w:rsid w:val="00E316E0"/>
    <w:rsid w:val="00E70A54"/>
    <w:rsid w:val="00EC4407"/>
    <w:rsid w:val="00ED1061"/>
    <w:rsid w:val="00F37899"/>
    <w:rsid w:val="00F4136C"/>
    <w:rsid w:val="00F4274C"/>
    <w:rsid w:val="00F604B1"/>
    <w:rsid w:val="00F71ABE"/>
    <w:rsid w:val="00FB211D"/>
    <w:rsid w:val="00FD1F60"/>
    <w:rsid w:val="00FD6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601636"/>
  <w15:docId w15:val="{E663BBDA-9BCD-4C7A-8589-0F0F08C2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99B"/>
  </w:style>
  <w:style w:type="paragraph" w:styleId="Heading4">
    <w:name w:val="heading 4"/>
    <w:basedOn w:val="Normal"/>
    <w:link w:val="Heading4Char"/>
    <w:uiPriority w:val="9"/>
    <w:qFormat/>
    <w:rsid w:val="00B77C3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7C37"/>
    <w:rPr>
      <w:rFonts w:ascii="Times New Roman" w:eastAsia="Times New Roman" w:hAnsi="Times New Roman" w:cs="Times New Roman"/>
      <w:b/>
      <w:bCs/>
      <w:sz w:val="24"/>
      <w:szCs w:val="24"/>
      <w:lang w:eastAsia="lv-LV"/>
    </w:rPr>
  </w:style>
  <w:style w:type="paragraph" w:styleId="NoSpacing">
    <w:name w:val="No Spacing"/>
    <w:uiPriority w:val="1"/>
    <w:qFormat/>
    <w:rsid w:val="00B77C37"/>
    <w:pPr>
      <w:spacing w:after="0" w:line="240" w:lineRule="auto"/>
    </w:pPr>
    <w:rPr>
      <w:rFonts w:ascii="Calibri" w:eastAsia="Calibri" w:hAnsi="Calibri" w:cs="Arial"/>
    </w:rPr>
  </w:style>
  <w:style w:type="paragraph" w:styleId="ListParagraph">
    <w:name w:val="List Paragraph"/>
    <w:basedOn w:val="Normal"/>
    <w:uiPriority w:val="34"/>
    <w:qFormat/>
    <w:rsid w:val="00B77C37"/>
    <w:pPr>
      <w:ind w:left="720"/>
      <w:contextualSpacing/>
    </w:pPr>
  </w:style>
  <w:style w:type="paragraph" w:styleId="Header">
    <w:name w:val="header"/>
    <w:basedOn w:val="Normal"/>
    <w:link w:val="HeaderChar"/>
    <w:uiPriority w:val="99"/>
    <w:unhideWhenUsed/>
    <w:rsid w:val="00433B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3B96"/>
  </w:style>
  <w:style w:type="paragraph" w:styleId="Footer">
    <w:name w:val="footer"/>
    <w:basedOn w:val="Normal"/>
    <w:link w:val="FooterChar"/>
    <w:uiPriority w:val="99"/>
    <w:unhideWhenUsed/>
    <w:rsid w:val="00433B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3B96"/>
  </w:style>
  <w:style w:type="paragraph" w:styleId="BalloonText">
    <w:name w:val="Balloon Text"/>
    <w:basedOn w:val="Normal"/>
    <w:link w:val="BalloonTextChar"/>
    <w:uiPriority w:val="99"/>
    <w:semiHidden/>
    <w:unhideWhenUsed/>
    <w:rsid w:val="002C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C8"/>
    <w:rPr>
      <w:rFonts w:ascii="Tahoma" w:hAnsi="Tahoma" w:cs="Tahoma"/>
      <w:sz w:val="16"/>
      <w:szCs w:val="16"/>
    </w:rPr>
  </w:style>
  <w:style w:type="character" w:styleId="Hyperlink">
    <w:name w:val="Hyperlink"/>
    <w:uiPriority w:val="99"/>
    <w:unhideWhenUsed/>
    <w:rsid w:val="00941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B5C9-859C-46E8-B7E9-400DA68E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6008</Words>
  <Characters>3425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budžeta mērķdotācijas sadalījums māksliniecisko kolektīvu vadītāju darba samaksai un valsts sociālās apdrošināšanas obligātajām iemaksām 2020.gadā, kuru veids ir noteikts Dziesmu un deju svētku likumā (folkloras kopas, etnogrāfiskie ansambļi, tauta</vt:lpstr>
      <vt:lpstr/>
    </vt:vector>
  </TitlesOfParts>
  <Company>Birojs</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mērķdotācijas sadalījums māksliniecisko kolektīvu vadītāju darba samaksai un valsts sociālās apdrošināšanas obligātajām iemaksām 2020.gadā, kuru veids ir noteikts Dziesmu un deju svētku likumā (folkloras kopas, etnogrāfiskie ansambļi, tautas mūzikas grupas, amatierteātri un vokālie ansambļi) un kuri gatavo kārtējiem Vispārējiem latviešu dziesmu un deju svētkiem noteikto repertuāru un vismaz reizi 2019.gadā ir piedalījušies Dziesmu un deju svētkos un starplaika pasākumos (G2)</dc:title>
  <dc:subject>Ministru kabineta rīkojuma projekta 2.pielikums</dc:subject>
  <dc:creator>Inga Ziediņa-Lagzdona</dc:creator>
  <cp:keywords>KMRikp02_020320_merkdotacija</cp:keywords>
  <dc:description>Ziediņa-Lagzdona 67228985
Inga.Ziedina-Lagzdona@lnkc.gov.lv </dc:description>
  <cp:lastModifiedBy>Leontine Babkina</cp:lastModifiedBy>
  <cp:revision>16</cp:revision>
  <cp:lastPrinted>2020-03-12T11:36:00Z</cp:lastPrinted>
  <dcterms:created xsi:type="dcterms:W3CDTF">2020-02-24T12:16:00Z</dcterms:created>
  <dcterms:modified xsi:type="dcterms:W3CDTF">2020-03-18T10:43:00Z</dcterms:modified>
</cp:coreProperties>
</file>