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49" w:rsidRPr="00A05CAF" w:rsidRDefault="000A0B49" w:rsidP="000A0B49">
      <w:pPr>
        <w:ind w:firstLine="709"/>
        <w:jc w:val="right"/>
        <w:rPr>
          <w:szCs w:val="24"/>
          <w:lang w:eastAsia="lv-LV"/>
        </w:rPr>
      </w:pPr>
      <w:r>
        <w:rPr>
          <w:szCs w:val="24"/>
          <w:lang w:eastAsia="lv-LV"/>
        </w:rPr>
        <w:t>P</w:t>
      </w:r>
      <w:r w:rsidRPr="00A05CAF">
        <w:rPr>
          <w:szCs w:val="24"/>
          <w:lang w:eastAsia="lv-LV"/>
        </w:rPr>
        <w:t>ielikums</w:t>
      </w:r>
    </w:p>
    <w:p w:rsidR="000A0B49" w:rsidRDefault="000A0B49" w:rsidP="000A0B49">
      <w:pPr>
        <w:ind w:firstLine="709"/>
        <w:jc w:val="right"/>
        <w:rPr>
          <w:szCs w:val="24"/>
          <w:lang w:eastAsia="lv-LV"/>
        </w:rPr>
      </w:pPr>
      <w:r w:rsidRPr="00A05CAF">
        <w:rPr>
          <w:szCs w:val="24"/>
          <w:lang w:eastAsia="lv-LV"/>
        </w:rPr>
        <w:t>Ministru kabineta</w:t>
      </w:r>
    </w:p>
    <w:p w:rsidR="008B3BA2" w:rsidRPr="00A05CAF" w:rsidRDefault="0066195F" w:rsidP="001E1BA7">
      <w:pPr>
        <w:tabs>
          <w:tab w:val="center" w:pos="4890"/>
          <w:tab w:val="right" w:pos="9071"/>
        </w:tabs>
        <w:ind w:firstLine="709"/>
        <w:rPr>
          <w:szCs w:val="24"/>
          <w:lang w:eastAsia="lv-LV"/>
        </w:rPr>
      </w:pP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  <w:r w:rsidR="008B3BA2">
        <w:rPr>
          <w:szCs w:val="24"/>
          <w:lang w:eastAsia="lv-LV"/>
        </w:rPr>
        <w:t xml:space="preserve">2020. gada </w:t>
      </w:r>
      <w:r w:rsidR="00324C77">
        <w:rPr>
          <w:szCs w:val="24"/>
          <w:lang w:eastAsia="lv-LV"/>
        </w:rPr>
        <w:t xml:space="preserve">     . marta</w:t>
      </w:r>
    </w:p>
    <w:p w:rsidR="000A0B49" w:rsidRPr="00A05CAF" w:rsidRDefault="000A0B49" w:rsidP="000A0B49">
      <w:pPr>
        <w:jc w:val="right"/>
        <w:rPr>
          <w:szCs w:val="28"/>
          <w:lang w:eastAsia="lv-LV"/>
        </w:rPr>
      </w:pPr>
      <w:r w:rsidRPr="00A05CAF">
        <w:rPr>
          <w:szCs w:val="28"/>
          <w:lang w:eastAsia="lv-LV"/>
        </w:rPr>
        <w:t xml:space="preserve">noteikumiem Nr.  </w:t>
      </w:r>
    </w:p>
    <w:p w:rsidR="000A0B49" w:rsidRDefault="000A0B49" w:rsidP="000A0B49">
      <w:pPr>
        <w:jc w:val="right"/>
        <w:rPr>
          <w:szCs w:val="24"/>
        </w:rPr>
      </w:pPr>
    </w:p>
    <w:p w:rsidR="000A0B49" w:rsidRPr="00515F83" w:rsidRDefault="002908AD" w:rsidP="000A0B49">
      <w:pPr>
        <w:jc w:val="center"/>
        <w:rPr>
          <w:b/>
          <w:bCs/>
          <w:szCs w:val="28"/>
          <w:lang w:eastAsia="fr-FR"/>
        </w:rPr>
      </w:pPr>
      <w:r>
        <w:rPr>
          <w:b/>
          <w:szCs w:val="28"/>
        </w:rPr>
        <w:t>I</w:t>
      </w:r>
      <w:r w:rsidR="000A0B49" w:rsidRPr="00515F83">
        <w:rPr>
          <w:b/>
          <w:szCs w:val="28"/>
        </w:rPr>
        <w:t>zmantošanai pārtikā aizliegtie augi un augu daļ</w:t>
      </w:r>
      <w:r>
        <w:rPr>
          <w:b/>
          <w:szCs w:val="28"/>
        </w:rPr>
        <w:t>as</w:t>
      </w:r>
    </w:p>
    <w:p w:rsidR="000A0B49" w:rsidRPr="00A05CAF" w:rsidRDefault="000A0B49" w:rsidP="000A0B49">
      <w:pPr>
        <w:rPr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781"/>
        <w:gridCol w:w="3789"/>
        <w:gridCol w:w="1901"/>
      </w:tblGrid>
      <w:tr w:rsidR="000A0B49" w:rsidRPr="00A05CAF" w:rsidTr="009951E7">
        <w:trPr>
          <w:trHeight w:val="313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b/>
                <w:bCs/>
                <w:sz w:val="24"/>
                <w:szCs w:val="24"/>
              </w:rPr>
            </w:pPr>
            <w:r w:rsidRPr="00A05CAF">
              <w:rPr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b/>
                <w:bCs/>
                <w:sz w:val="24"/>
                <w:szCs w:val="24"/>
              </w:rPr>
            </w:pPr>
            <w:r w:rsidRPr="00A05CAF">
              <w:rPr>
                <w:b/>
                <w:bCs/>
                <w:sz w:val="24"/>
                <w:szCs w:val="24"/>
              </w:rPr>
              <w:t>Auga nosaukums</w:t>
            </w:r>
            <w:r w:rsidR="00DC49AB">
              <w:rPr>
                <w:b/>
                <w:bCs/>
                <w:sz w:val="24"/>
                <w:szCs w:val="24"/>
              </w:rPr>
              <w:t xml:space="preserve"> latviešu valodā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0B49" w:rsidRPr="00A05CAF" w:rsidRDefault="000A0B49" w:rsidP="009951E7">
            <w:pPr>
              <w:jc w:val="center"/>
              <w:rPr>
                <w:b/>
                <w:bCs/>
                <w:sz w:val="24"/>
                <w:szCs w:val="24"/>
              </w:rPr>
            </w:pPr>
            <w:r w:rsidRPr="00A05CAF">
              <w:rPr>
                <w:b/>
                <w:bCs/>
                <w:sz w:val="24"/>
                <w:szCs w:val="24"/>
              </w:rPr>
              <w:t xml:space="preserve">Auga </w:t>
            </w:r>
            <w:r w:rsidR="00DC49AB">
              <w:rPr>
                <w:b/>
                <w:bCs/>
                <w:sz w:val="24"/>
                <w:szCs w:val="24"/>
              </w:rPr>
              <w:t>botāniskais</w:t>
            </w:r>
            <w:r w:rsidRPr="00A05CAF">
              <w:rPr>
                <w:b/>
                <w:bCs/>
                <w:sz w:val="24"/>
                <w:szCs w:val="24"/>
              </w:rPr>
              <w:t xml:space="preserve"> nosaukums</w:t>
            </w:r>
            <w:r w:rsidR="00DC49AB">
              <w:rPr>
                <w:b/>
                <w:bCs/>
                <w:sz w:val="24"/>
                <w:szCs w:val="24"/>
              </w:rPr>
              <w:t xml:space="preserve"> </w:t>
            </w:r>
            <w:r w:rsidR="006C2D90">
              <w:rPr>
                <w:b/>
                <w:bCs/>
                <w:sz w:val="24"/>
                <w:szCs w:val="24"/>
              </w:rPr>
              <w:t xml:space="preserve">latīņu </w:t>
            </w:r>
            <w:r w:rsidR="00DC49AB">
              <w:rPr>
                <w:b/>
                <w:bCs/>
                <w:sz w:val="24"/>
                <w:szCs w:val="24"/>
              </w:rPr>
              <w:t>valodā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0B49" w:rsidRPr="00A05CAF" w:rsidRDefault="000A0B49" w:rsidP="009951E7">
            <w:pPr>
              <w:jc w:val="center"/>
              <w:rPr>
                <w:b/>
                <w:bCs/>
                <w:sz w:val="24"/>
                <w:szCs w:val="24"/>
              </w:rPr>
            </w:pPr>
            <w:r w:rsidRPr="00A05CAF">
              <w:rPr>
                <w:b/>
                <w:bCs/>
                <w:sz w:val="24"/>
                <w:szCs w:val="24"/>
              </w:rPr>
              <w:t>Augs vai auga daļa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Adonisi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Adonis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Areka, tropu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Areca catechu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2"/>
                <w:szCs w:val="22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Aristolohijas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Aristolochia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Arnika, kalnu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Arnica montana L.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Arnika, Šamiso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Arnica chamissonis Less.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  <w:r w:rsidRPr="00A05CAF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A0B49" w:rsidRPr="00A05CAF" w:rsidTr="009951E7">
        <w:trPr>
          <w:trHeight w:val="563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Balanda, ambrozijlapu ārstniecības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Chenopodium ambrosioides L. var. anthelminticum (L.) A. Gray.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Baptīzijas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Baptisia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Bebrukārkliņš, parastais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Solanum dulcamara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Velnoga, melnā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Atropa </w:t>
            </w:r>
            <w:r w:rsidRPr="00544F4E">
              <w:rPr>
                <w:iCs/>
                <w:sz w:val="24"/>
                <w:szCs w:val="24"/>
              </w:rPr>
              <w:t xml:space="preserve">belladonna L.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sz w:val="22"/>
                <w:szCs w:val="22"/>
              </w:rPr>
            </w:pPr>
            <w:r w:rsidRPr="00A05CAF">
              <w:rPr>
                <w:color w:val="000000" w:themeColor="text1"/>
                <w:sz w:val="22"/>
                <w:szCs w:val="22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Cīrulīši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Corydalis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Čūskoga, četrlapu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Paris quadrifolia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Dievkrēsliņi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Euphorbia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Dīfenbahijas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Dieffenbachia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Driģenes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Hyoscyamus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Efedras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rFonts w:eastAsia="Calibri"/>
                <w:bCs/>
                <w:iCs/>
                <w:color w:val="131413"/>
                <w:sz w:val="24"/>
                <w:szCs w:val="24"/>
                <w:lang w:eastAsia="lv-LV"/>
              </w:rPr>
              <w:t>Ephedra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Eņģeļtaures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  <w:lang w:eastAsia="lv-LV"/>
              </w:rPr>
              <w:t xml:space="preserve">Brugmansia spp. 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Ērgļpaparde, parastā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Pteridium aquilinum (L.) Kuhn.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Fitolakas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Phytolacca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Fritilārijas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Frittillaria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Gelzēmijas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Gelsemium spp.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Heliotropi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Heliotropium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Ipekakuāna, Nikaragvas; ipekakuāna, Panamas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Cephaelis acuminata (Benth.) Karst., syn. Uragoga acuminata (Benth.) O. Kuntze, Psychotria acuminata Benth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Saknes 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Ipekakuāna, Rio; ipekakuāna, Brazīlijas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Cephaelis ipecacuanha (Brot.) A.Rich. syn. Uragoga ipecacuanha (Brot.) Baill., Psychotria ipecacuanha (Brot.) Muell, Arg.(auch Stokes)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Saknes 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Īlekss, aslapu; Amerikas akmeņozols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lv-LV"/>
              </w:rPr>
              <w:t>Ilex aquifolium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Lapas, augļi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Johimbe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rStyle w:val="italics"/>
                <w:rFonts w:eastAsia="Arial Unicode MS"/>
                <w:i w:val="0"/>
                <w:color w:val="000000" w:themeColor="text1"/>
                <w:sz w:val="24"/>
                <w:szCs w:val="24"/>
              </w:rPr>
              <w:t>Pausinystalia yohimbe</w:t>
            </w:r>
            <w:r w:rsidRPr="00544F4E">
              <w:rPr>
                <w:rFonts w:eastAsia="Arial Unicode MS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124E1">
              <w:rPr>
                <w:rFonts w:eastAsia="Arial Unicode MS"/>
                <w:color w:val="000000" w:themeColor="text1"/>
                <w:sz w:val="24"/>
                <w:szCs w:val="24"/>
              </w:rPr>
              <w:t>(K. Schum) Pierre ex Beille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Koka miza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Kapmirtes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Vinca spp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Krotoni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Croton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Katarante, rozā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Catharanthus roseus (L.) G.Don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Kreimene, parastā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Convallaria majalis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FF0000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Krustaines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Senecio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Kumeļpēdas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Asarum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FF0000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  <w:r w:rsidRPr="00A05CA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Kurpītes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Aconitum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Lobēlijas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Lobelia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Mandragora, ārstniecības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Mandragora officinarum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Mēnessēklis, Kanādas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Menispermum canadense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Augļi, saknes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Mugurenes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lv-LV"/>
              </w:rPr>
              <w:t>Polygonatum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Mukuna, tropu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Mucuna pruriens (L.)DC., syn. Stizolobium pruriens (L.)Medik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Naktene, melnā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Solanum nigrum L.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Oleandri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Nerium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Ozolīte, parastā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Aquilegia vulgaris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2"/>
                <w:szCs w:val="22"/>
              </w:rPr>
            </w:pPr>
            <w:r w:rsidRPr="00A05CAF">
              <w:rPr>
                <w:color w:val="000000" w:themeColor="text1"/>
                <w:sz w:val="22"/>
                <w:szCs w:val="22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Ozolpaparde, melnā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Dryopteris filix-mas (L.) Schott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</w:rPr>
              <w:t>, syn. Aspidium filix-mas (L.) Sw., Lastrea filix-mas (L.) Presl., Polypodium filix-mas L.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Pilokarpi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Pilocarpus spp.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Piscīdija, Jamaikas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Piscidia piscipula (L.) Sarg.,syn. Piscidia erythrina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Rauvolfijas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Rauvolfia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Sasafrasi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Sassafras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Sētvijas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Bryonia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Sidas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Sida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Strihnīnkoki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Strychnos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Strofanti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Strophanthus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rPr>
          <w:trHeight w:val="53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Stumbrlape, saulkrēsliņu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Caulophyllum thalictroides (L.) Michx.</w:t>
            </w:r>
            <w:r w:rsidRPr="00544F4E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Suņstobrs, plankumainais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Conium maculatum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Tauksaknes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Symphytum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Tūjas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Thuja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Urginejas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Urginea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Sīpoli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Uzpirkstītes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Digitalis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rPr>
          <w:trHeight w:val="481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Velnāboli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Datura spp.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Veratres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Veratrum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Vēlziedes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Colchicum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Vizbuļi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Anemone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2"/>
                <w:szCs w:val="22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Zalktene, parastā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Daphne mezereum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:rsidTr="009951E7">
        <w:trPr>
          <w:trHeight w:val="484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Zeltlietus</w:t>
            </w:r>
            <w:r w:rsidR="006B17BE">
              <w:rPr>
                <w:color w:val="000000" w:themeColor="text1"/>
                <w:sz w:val="24"/>
                <w:szCs w:val="24"/>
              </w:rPr>
              <w:t>, parastais</w:t>
            </w:r>
            <w:r w:rsidRPr="00A05C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44F4E">
              <w:rPr>
                <w:iCs/>
                <w:color w:val="000000" w:themeColor="text1"/>
                <w:sz w:val="24"/>
                <w:szCs w:val="24"/>
              </w:rPr>
              <w:t>Laburnum anagyroides Medik.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  <w:lang w:eastAsia="lv-LV"/>
              </w:rPr>
              <w:t xml:space="preserve"> syn. Cytisus laburnum L.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</w:tbl>
    <w:p w:rsidR="004C62C9" w:rsidRDefault="004C62C9" w:rsidP="00DB4BD3">
      <w:pPr>
        <w:pStyle w:val="Nosaukums"/>
        <w:jc w:val="both"/>
        <w:rPr>
          <w:b w:val="0"/>
          <w:szCs w:val="28"/>
        </w:rPr>
      </w:pPr>
      <w:bookmarkStart w:id="0" w:name="piel3"/>
      <w:bookmarkEnd w:id="0"/>
    </w:p>
    <w:p w:rsidR="00324C77" w:rsidRDefault="00324C77" w:rsidP="00DB4BD3">
      <w:pPr>
        <w:pStyle w:val="Nosaukums"/>
        <w:jc w:val="both"/>
        <w:rPr>
          <w:b w:val="0"/>
          <w:szCs w:val="28"/>
        </w:rPr>
      </w:pPr>
    </w:p>
    <w:p w:rsidR="00324C77" w:rsidRDefault="00324C77" w:rsidP="00DB4BD3">
      <w:pPr>
        <w:pStyle w:val="Nosaukums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DB4BD3" w:rsidRDefault="00324C77" w:rsidP="00DB4BD3">
      <w:pPr>
        <w:pStyle w:val="Nosaukums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DB4BD3">
        <w:rPr>
          <w:b w:val="0"/>
          <w:szCs w:val="28"/>
        </w:rPr>
        <w:t>Zemkopības mi</w:t>
      </w:r>
      <w:bookmarkStart w:id="1" w:name="_GoBack"/>
      <w:bookmarkEnd w:id="1"/>
      <w:r w:rsidR="00DB4BD3">
        <w:rPr>
          <w:b w:val="0"/>
          <w:szCs w:val="28"/>
        </w:rPr>
        <w:t>nistrs</w:t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  <w:t xml:space="preserve">K. Gerhards </w:t>
      </w:r>
    </w:p>
    <w:p w:rsidR="00DB4BD3" w:rsidRDefault="00DB4BD3" w:rsidP="00DB4BD3">
      <w:pPr>
        <w:jc w:val="both"/>
        <w:rPr>
          <w:sz w:val="20"/>
        </w:rPr>
      </w:pPr>
    </w:p>
    <w:sectPr w:rsidR="00DB4BD3" w:rsidSect="00324C7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43" w:rsidRDefault="00F11B43" w:rsidP="004B3C2F">
      <w:r>
        <w:separator/>
      </w:r>
    </w:p>
  </w:endnote>
  <w:endnote w:type="continuationSeparator" w:id="0">
    <w:p w:rsidR="00F11B43" w:rsidRDefault="00F11B43" w:rsidP="004B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C2F" w:rsidRPr="00324C77" w:rsidRDefault="00324C77" w:rsidP="00324C77">
    <w:pPr>
      <w:pStyle w:val="Kjene"/>
    </w:pPr>
    <w:r w:rsidRPr="00324C77">
      <w:t>ZMnotp_130320_augi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0DD" w:rsidRPr="00324C77" w:rsidRDefault="00324C77" w:rsidP="00324C77">
    <w:pPr>
      <w:pStyle w:val="Kjene"/>
    </w:pPr>
    <w:r w:rsidRPr="00324C77">
      <w:t>ZMnotp_130320_augi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43" w:rsidRDefault="00F11B43" w:rsidP="004B3C2F">
      <w:r>
        <w:separator/>
      </w:r>
    </w:p>
  </w:footnote>
  <w:footnote w:type="continuationSeparator" w:id="0">
    <w:p w:rsidR="00F11B43" w:rsidRDefault="00F11B43" w:rsidP="004B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613636"/>
      <w:docPartObj>
        <w:docPartGallery w:val="Page Numbers (Top of Page)"/>
        <w:docPartUnique/>
      </w:docPartObj>
    </w:sdtPr>
    <w:sdtEndPr/>
    <w:sdtContent>
      <w:p w:rsidR="0066195F" w:rsidRDefault="0066195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BA7">
          <w:t>2</w:t>
        </w:r>
        <w:r>
          <w:fldChar w:fldCharType="end"/>
        </w:r>
      </w:p>
    </w:sdtContent>
  </w:sdt>
  <w:p w:rsidR="002809C5" w:rsidRDefault="002809C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D3"/>
    <w:rsid w:val="00000108"/>
    <w:rsid w:val="00007987"/>
    <w:rsid w:val="00011A39"/>
    <w:rsid w:val="0006054A"/>
    <w:rsid w:val="000703D3"/>
    <w:rsid w:val="000A0B49"/>
    <w:rsid w:val="000D63E6"/>
    <w:rsid w:val="000D725A"/>
    <w:rsid w:val="00162661"/>
    <w:rsid w:val="001D42F0"/>
    <w:rsid w:val="001E1BA7"/>
    <w:rsid w:val="002124E1"/>
    <w:rsid w:val="00217531"/>
    <w:rsid w:val="002809C5"/>
    <w:rsid w:val="002908AD"/>
    <w:rsid w:val="00300988"/>
    <w:rsid w:val="00322E26"/>
    <w:rsid w:val="00324C77"/>
    <w:rsid w:val="003660DD"/>
    <w:rsid w:val="003C789E"/>
    <w:rsid w:val="00412314"/>
    <w:rsid w:val="00415E91"/>
    <w:rsid w:val="004B3C2F"/>
    <w:rsid w:val="004C62C9"/>
    <w:rsid w:val="005205A6"/>
    <w:rsid w:val="00544F4E"/>
    <w:rsid w:val="00562408"/>
    <w:rsid w:val="00607B86"/>
    <w:rsid w:val="0066195F"/>
    <w:rsid w:val="006B17BE"/>
    <w:rsid w:val="006C2D90"/>
    <w:rsid w:val="006E015C"/>
    <w:rsid w:val="007C16F3"/>
    <w:rsid w:val="007F0698"/>
    <w:rsid w:val="008A2054"/>
    <w:rsid w:val="008A26AD"/>
    <w:rsid w:val="008B3BA2"/>
    <w:rsid w:val="00905A28"/>
    <w:rsid w:val="009708B1"/>
    <w:rsid w:val="00B174ED"/>
    <w:rsid w:val="00B440E2"/>
    <w:rsid w:val="00B93B31"/>
    <w:rsid w:val="00BE5A8B"/>
    <w:rsid w:val="00C61D0C"/>
    <w:rsid w:val="00D4141D"/>
    <w:rsid w:val="00DA1F06"/>
    <w:rsid w:val="00DB0A7F"/>
    <w:rsid w:val="00DB4BD3"/>
    <w:rsid w:val="00DC49AB"/>
    <w:rsid w:val="00E42D0F"/>
    <w:rsid w:val="00E55583"/>
    <w:rsid w:val="00E94740"/>
    <w:rsid w:val="00F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C7A9CE"/>
  <w15:docId w15:val="{520B36C6-6766-4D01-9867-98381E5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B4BD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DB4BD3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DB4BD3"/>
    <w:rPr>
      <w:rFonts w:ascii="Times New Roman" w:eastAsia="Calibri" w:hAnsi="Times New Roman" w:cs="Times New Roman"/>
      <w:noProof/>
      <w:sz w:val="20"/>
      <w:szCs w:val="20"/>
    </w:rPr>
  </w:style>
  <w:style w:type="paragraph" w:styleId="Nosaukums">
    <w:name w:val="Title"/>
    <w:basedOn w:val="Parasts"/>
    <w:link w:val="NosaukumsRakstz"/>
    <w:qFormat/>
    <w:rsid w:val="00DB4BD3"/>
    <w:pPr>
      <w:jc w:val="center"/>
    </w:pPr>
    <w:rPr>
      <w:b/>
      <w:noProof w:val="0"/>
    </w:rPr>
  </w:style>
  <w:style w:type="character" w:customStyle="1" w:styleId="NosaukumsRakstz">
    <w:name w:val="Nosaukums Rakstz."/>
    <w:basedOn w:val="Noklusjumarindkopasfonts"/>
    <w:link w:val="Nosaukums"/>
    <w:rsid w:val="00DB4BD3"/>
    <w:rPr>
      <w:rFonts w:ascii="Times New Roman" w:eastAsia="Times New Roman" w:hAnsi="Times New Roman" w:cs="Times New Roman"/>
      <w:b/>
      <w:sz w:val="28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DB4BD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DB4BD3"/>
    <w:rPr>
      <w:rFonts w:ascii="Times New Roman" w:eastAsia="Times New Roman" w:hAnsi="Times New Roman" w:cs="Times New Roman"/>
      <w:noProof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4B3C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3C2F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italics">
    <w:name w:val="italics"/>
    <w:basedOn w:val="Noklusjumarindkopasfonts"/>
    <w:rsid w:val="000A0B49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3BA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3BA2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12B9-015B-476B-9631-C4F76611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Izmantošanai pārtikā aizliegtie augi un augu daļas</vt:lpstr>
      <vt:lpstr>Izmantošanai pārtikā aizliegtie augi un augu daļas</vt:lpstr>
    </vt:vector>
  </TitlesOfParts>
  <Company>Zemkopības Ministrija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Izmantošanai pārtikā aizliegtie augi un augu daļas</dc:title>
  <dc:subject>Noteikumu projekta pielikums</dc:subject>
  <dc:creator>Ināra Cine</dc:creator>
  <dc:description>Cine 67027146_x000d_
Inara.Cine@zm.gov.lv</dc:description>
  <cp:lastModifiedBy>Kristiāna Sebre</cp:lastModifiedBy>
  <cp:revision>15</cp:revision>
  <dcterms:created xsi:type="dcterms:W3CDTF">2020-03-12T07:19:00Z</dcterms:created>
  <dcterms:modified xsi:type="dcterms:W3CDTF">2020-03-16T07:42:00Z</dcterms:modified>
</cp:coreProperties>
</file>