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EFEF" w14:textId="77777777" w:rsidR="00F108FB" w:rsidRDefault="00F108FB" w:rsidP="00117BEA">
      <w:pPr>
        <w:pStyle w:val="Title"/>
        <w:rPr>
          <w:b/>
          <w:sz w:val="28"/>
          <w:szCs w:val="28"/>
        </w:rPr>
      </w:pPr>
    </w:p>
    <w:p w14:paraId="2A287BB7" w14:textId="77777777" w:rsidR="00117BEA" w:rsidRPr="00C47A5C" w:rsidRDefault="00117BEA" w:rsidP="00117BEA">
      <w:pPr>
        <w:pStyle w:val="Title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 xml:space="preserve">LATVIJAS REPUBLIKAS MINISTRU KABINETA SĒDES </w:t>
      </w:r>
    </w:p>
    <w:p w14:paraId="6E1EF7CA" w14:textId="77777777" w:rsidR="00117BEA" w:rsidRPr="00C47A5C" w:rsidRDefault="00117BEA" w:rsidP="00117BEA">
      <w:pPr>
        <w:pStyle w:val="Title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>PROTOKOLLĒMUMS</w:t>
      </w:r>
    </w:p>
    <w:p w14:paraId="3514F832" w14:textId="77777777" w:rsidR="00117BEA" w:rsidRPr="00C47A5C" w:rsidRDefault="00117BEA" w:rsidP="00117BEA">
      <w:pPr>
        <w:pStyle w:val="Title"/>
        <w:jc w:val="left"/>
        <w:rPr>
          <w:b/>
          <w:szCs w:val="24"/>
        </w:rPr>
      </w:pPr>
      <w:r w:rsidRPr="00C47A5C">
        <w:rPr>
          <w:b/>
          <w:szCs w:val="24"/>
        </w:rPr>
        <w:t>_________________________________________________________________________________</w:t>
      </w:r>
    </w:p>
    <w:p w14:paraId="00825ABA" w14:textId="77777777" w:rsidR="00117BEA" w:rsidRPr="00C47A5C" w:rsidRDefault="00117BEA" w:rsidP="00117BEA">
      <w:pPr>
        <w:pStyle w:val="Title"/>
        <w:jc w:val="left"/>
        <w:rPr>
          <w:b/>
          <w:sz w:val="6"/>
          <w:szCs w:val="6"/>
        </w:rPr>
      </w:pPr>
    </w:p>
    <w:p w14:paraId="23DF4CC4" w14:textId="77777777" w:rsidR="00117BEA" w:rsidRPr="00C47A5C" w:rsidRDefault="00117BEA" w:rsidP="00117BEA">
      <w:pPr>
        <w:pStyle w:val="Subtitle"/>
        <w:jc w:val="left"/>
        <w:rPr>
          <w:sz w:val="28"/>
          <w:szCs w:val="28"/>
        </w:rPr>
      </w:pPr>
      <w:r w:rsidRPr="00C47A5C">
        <w:rPr>
          <w:sz w:val="28"/>
          <w:szCs w:val="28"/>
        </w:rPr>
        <w:t>Rīgā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Nr.____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________</w:t>
      </w:r>
      <w:r w:rsidR="00396015" w:rsidRPr="00C47A5C">
        <w:rPr>
          <w:sz w:val="28"/>
          <w:szCs w:val="28"/>
        </w:rPr>
        <w:t>__</w:t>
      </w:r>
      <w:r w:rsidRPr="00C47A5C">
        <w:rPr>
          <w:sz w:val="28"/>
          <w:szCs w:val="28"/>
        </w:rPr>
        <w:t>___</w:t>
      </w:r>
    </w:p>
    <w:p w14:paraId="4890C1B6" w14:textId="77777777" w:rsidR="00117BEA" w:rsidRPr="00C47A5C" w:rsidRDefault="00117BEA" w:rsidP="001339F2">
      <w:pPr>
        <w:pStyle w:val="Subtitle"/>
        <w:rPr>
          <w:sz w:val="28"/>
          <w:szCs w:val="28"/>
        </w:rPr>
      </w:pPr>
      <w:r w:rsidRPr="00C47A5C">
        <w:rPr>
          <w:sz w:val="28"/>
          <w:szCs w:val="28"/>
        </w:rPr>
        <w:t>.§</w:t>
      </w:r>
    </w:p>
    <w:p w14:paraId="74644588" w14:textId="77777777" w:rsidR="00117BEA" w:rsidRPr="00C47A5C" w:rsidRDefault="00117BEA" w:rsidP="00117BEA">
      <w:pPr>
        <w:pStyle w:val="Subtitle"/>
        <w:jc w:val="left"/>
        <w:rPr>
          <w:sz w:val="6"/>
          <w:szCs w:val="6"/>
        </w:rPr>
      </w:pPr>
    </w:p>
    <w:p w14:paraId="45CC75D5" w14:textId="77777777" w:rsidR="00AD2A51" w:rsidRPr="00C47A5C" w:rsidRDefault="00AD2A51" w:rsidP="00D03F63">
      <w:pPr>
        <w:pStyle w:val="Subtitle"/>
        <w:rPr>
          <w:b/>
          <w:sz w:val="28"/>
          <w:szCs w:val="28"/>
        </w:rPr>
      </w:pPr>
    </w:p>
    <w:p w14:paraId="4FD136EF" w14:textId="4C7DCE9D" w:rsidR="00117BEA" w:rsidRPr="00C47A5C" w:rsidRDefault="009B3902" w:rsidP="00004799">
      <w:pPr>
        <w:pStyle w:val="Subtitle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 xml:space="preserve">par </w:t>
      </w:r>
      <w:r w:rsidR="00004799" w:rsidRPr="00C47A5C">
        <w:rPr>
          <w:b/>
          <w:sz w:val="28"/>
          <w:szCs w:val="28"/>
        </w:rPr>
        <w:t>informatīvo ziņojumu par Latvijas Republikas delegācijas uzdevum</w:t>
      </w:r>
      <w:r w:rsidR="00DE631A">
        <w:rPr>
          <w:b/>
          <w:sz w:val="28"/>
          <w:szCs w:val="28"/>
        </w:rPr>
        <w:t>u</w:t>
      </w:r>
      <w:r w:rsidR="00004799" w:rsidRPr="00C47A5C">
        <w:rPr>
          <w:b/>
          <w:sz w:val="28"/>
          <w:szCs w:val="28"/>
        </w:rPr>
        <w:t xml:space="preserve"> izpildi Eiropas Padomes Noziedzīgi iegūtu līdzekļu legalizācijas un terorisma finansēšanas novēršanas pasākumu novērtēšanas ekspertu komitejā un Finanšu darījumu darba grupā</w:t>
      </w:r>
    </w:p>
    <w:p w14:paraId="28353E66" w14:textId="77777777" w:rsidR="00AD2A51" w:rsidRPr="00C47A5C" w:rsidRDefault="00AD2A51" w:rsidP="00D03F63">
      <w:pPr>
        <w:pStyle w:val="Subtitle"/>
        <w:rPr>
          <w:b/>
          <w:sz w:val="28"/>
          <w:szCs w:val="28"/>
        </w:rPr>
      </w:pPr>
    </w:p>
    <w:p w14:paraId="1DA7A526" w14:textId="77777777" w:rsidR="00117BEA" w:rsidRPr="00C47A5C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14:paraId="43777154" w14:textId="77777777" w:rsidR="00117BEA" w:rsidRPr="00C47A5C" w:rsidRDefault="00117BEA" w:rsidP="00117BEA">
      <w:pPr>
        <w:ind w:left="360"/>
        <w:rPr>
          <w:sz w:val="6"/>
          <w:szCs w:val="6"/>
        </w:rPr>
      </w:pPr>
    </w:p>
    <w:p w14:paraId="58438B24" w14:textId="77777777" w:rsidR="007A30C9" w:rsidRPr="00C47A5C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14:paraId="323DC5F0" w14:textId="77777777" w:rsidR="00117BEA" w:rsidRPr="00C47A5C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C47A5C">
        <w:rPr>
          <w:sz w:val="28"/>
          <w:szCs w:val="28"/>
        </w:rPr>
        <w:t xml:space="preserve">Pieņemt zināšanai </w:t>
      </w:r>
      <w:proofErr w:type="spellStart"/>
      <w:r w:rsidRPr="00C47A5C">
        <w:rPr>
          <w:sz w:val="28"/>
          <w:szCs w:val="28"/>
        </w:rPr>
        <w:t>Iekšlietu</w:t>
      </w:r>
      <w:proofErr w:type="spellEnd"/>
      <w:r w:rsidRPr="00C47A5C">
        <w:rPr>
          <w:sz w:val="28"/>
          <w:szCs w:val="28"/>
        </w:rPr>
        <w:t xml:space="preserve"> ministrijas iesniegto informatīvo ziņojumu.</w:t>
      </w:r>
    </w:p>
    <w:p w14:paraId="06DF4435" w14:textId="77777777" w:rsidR="00885EAB" w:rsidRPr="00C47A5C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</w:p>
    <w:p w14:paraId="3E486BB0" w14:textId="6E5816EE" w:rsidR="00004799" w:rsidRPr="00C47A5C" w:rsidRDefault="00A75903" w:rsidP="00004799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ministrijai, Finanšu izlūkošanas dienestam, Finanšu ministrijai un Tieslietu ministrijai, ņemot vērā informatīvajā ziņojumā minētās rekomendācijas, </w:t>
      </w:r>
      <w:r w:rsidRPr="00C47A5C">
        <w:rPr>
          <w:sz w:val="28"/>
          <w:szCs w:val="28"/>
        </w:rPr>
        <w:t>izstrādāt</w:t>
      </w:r>
      <w:r>
        <w:rPr>
          <w:sz w:val="28"/>
          <w:szCs w:val="28"/>
        </w:rPr>
        <w:t xml:space="preserve"> </w:t>
      </w:r>
      <w:r w:rsidRPr="00C47A5C">
        <w:rPr>
          <w:sz w:val="28"/>
          <w:szCs w:val="28"/>
        </w:rPr>
        <w:t xml:space="preserve">un līdz 2020. gada 17. aprīlim iesniegt </w:t>
      </w:r>
      <w:proofErr w:type="spellStart"/>
      <w:r w:rsidRPr="00C47A5C">
        <w:rPr>
          <w:sz w:val="28"/>
          <w:szCs w:val="28"/>
        </w:rPr>
        <w:t>Iekšlietu</w:t>
      </w:r>
      <w:proofErr w:type="spellEnd"/>
      <w:r w:rsidRPr="00C47A5C">
        <w:rPr>
          <w:sz w:val="28"/>
          <w:szCs w:val="28"/>
        </w:rPr>
        <w:t xml:space="preserve"> ministrijā priekšlikumus grozījumiem </w:t>
      </w:r>
      <w:r w:rsidR="00340791" w:rsidRPr="00C47A5C">
        <w:rPr>
          <w:sz w:val="28"/>
          <w:szCs w:val="28"/>
        </w:rPr>
        <w:t>ar Ministru kabineta 2019. gada 23. decembra rīkojumu Nr. 653 apstiprināt</w:t>
      </w:r>
      <w:r>
        <w:rPr>
          <w:sz w:val="28"/>
          <w:szCs w:val="28"/>
        </w:rPr>
        <w:t>aj</w:t>
      </w:r>
      <w:r w:rsidR="00340791" w:rsidRPr="00C47A5C">
        <w:rPr>
          <w:sz w:val="28"/>
          <w:szCs w:val="28"/>
        </w:rPr>
        <w:t>ā Pasākumu plān</w:t>
      </w:r>
      <w:r>
        <w:rPr>
          <w:sz w:val="28"/>
          <w:szCs w:val="28"/>
        </w:rPr>
        <w:t>ā</w:t>
      </w:r>
      <w:r w:rsidR="00340791" w:rsidRPr="00C47A5C">
        <w:rPr>
          <w:sz w:val="28"/>
          <w:szCs w:val="28"/>
        </w:rPr>
        <w:t xml:space="preserve"> noziedzīgi iegūtu līdzekļu legalizācijas, terorisma un </w:t>
      </w:r>
      <w:proofErr w:type="spellStart"/>
      <w:r w:rsidR="00340791" w:rsidRPr="00C47A5C">
        <w:rPr>
          <w:sz w:val="28"/>
          <w:szCs w:val="28"/>
        </w:rPr>
        <w:t>proliferācijas</w:t>
      </w:r>
      <w:proofErr w:type="spellEnd"/>
      <w:r w:rsidR="00340791" w:rsidRPr="00C47A5C">
        <w:rPr>
          <w:sz w:val="28"/>
          <w:szCs w:val="28"/>
        </w:rPr>
        <w:t xml:space="preserve"> finansēšanas novēršanai laikposmam no 2020. līdz 2022. gadam (turpmāk – plāns)</w:t>
      </w:r>
      <w:r w:rsidR="00C5115A" w:rsidRPr="00C47A5C">
        <w:rPr>
          <w:sz w:val="28"/>
          <w:szCs w:val="28"/>
        </w:rPr>
        <w:t>.</w:t>
      </w:r>
      <w:bookmarkStart w:id="0" w:name="_GoBack"/>
      <w:bookmarkEnd w:id="0"/>
    </w:p>
    <w:p w14:paraId="7B580EE2" w14:textId="77777777" w:rsidR="00004799" w:rsidRPr="00C47A5C" w:rsidRDefault="00004799" w:rsidP="00004799">
      <w:pPr>
        <w:pStyle w:val="ListParagraph"/>
        <w:rPr>
          <w:sz w:val="28"/>
          <w:szCs w:val="28"/>
        </w:rPr>
      </w:pPr>
    </w:p>
    <w:p w14:paraId="7C3FED08" w14:textId="77777777" w:rsidR="00117BEA" w:rsidRPr="00C47A5C" w:rsidRDefault="00C5115A" w:rsidP="00326120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47A5C">
        <w:rPr>
          <w:sz w:val="28"/>
          <w:szCs w:val="28"/>
        </w:rPr>
        <w:t>Iekšlietu</w:t>
      </w:r>
      <w:proofErr w:type="spellEnd"/>
      <w:r w:rsidRPr="00C47A5C">
        <w:rPr>
          <w:sz w:val="28"/>
          <w:szCs w:val="28"/>
        </w:rPr>
        <w:t xml:space="preserve"> ministrijai apkopot priekšlikumus grozījumiem plānā un </w:t>
      </w:r>
      <w:proofErr w:type="spellStart"/>
      <w:r w:rsidRPr="00C47A5C">
        <w:rPr>
          <w:sz w:val="28"/>
          <w:szCs w:val="28"/>
        </w:rPr>
        <w:t>iekšlietu</w:t>
      </w:r>
      <w:proofErr w:type="spellEnd"/>
      <w:r w:rsidRPr="00C47A5C">
        <w:rPr>
          <w:sz w:val="28"/>
          <w:szCs w:val="28"/>
        </w:rPr>
        <w:t xml:space="preserve"> ministram līdz 2020. gada 1. jūnijam iesniegt </w:t>
      </w:r>
      <w:r w:rsidR="00340791" w:rsidRPr="00C47A5C">
        <w:rPr>
          <w:sz w:val="28"/>
          <w:szCs w:val="28"/>
        </w:rPr>
        <w:t>izskatīšanai Ministru kabinetā rīkojuma projektu par grozījumiem plānā</w:t>
      </w:r>
      <w:r w:rsidR="00117BEA" w:rsidRPr="00C47A5C">
        <w:rPr>
          <w:sz w:val="28"/>
          <w:szCs w:val="28"/>
        </w:rPr>
        <w:t>.</w:t>
      </w:r>
    </w:p>
    <w:p w14:paraId="3B7552B4" w14:textId="77777777" w:rsidR="00DA3A0C" w:rsidRPr="00C47A5C" w:rsidRDefault="00DA3A0C" w:rsidP="00326120">
      <w:pPr>
        <w:pStyle w:val="Subtitle"/>
        <w:ind w:left="720"/>
        <w:jc w:val="both"/>
        <w:rPr>
          <w:sz w:val="28"/>
          <w:szCs w:val="28"/>
        </w:rPr>
      </w:pPr>
    </w:p>
    <w:p w14:paraId="5B39411B" w14:textId="77777777" w:rsidR="00AD2A51" w:rsidRPr="00C47A5C" w:rsidRDefault="00AD2A51" w:rsidP="00117BEA">
      <w:pPr>
        <w:pStyle w:val="Subtitle"/>
        <w:jc w:val="both"/>
        <w:rPr>
          <w:sz w:val="28"/>
          <w:szCs w:val="28"/>
        </w:rPr>
      </w:pPr>
    </w:p>
    <w:p w14:paraId="3E8393E2" w14:textId="77777777" w:rsidR="00AD2A51" w:rsidRPr="00C47A5C" w:rsidRDefault="00AD2A51" w:rsidP="00117BEA">
      <w:pPr>
        <w:pStyle w:val="Subtitle"/>
        <w:jc w:val="both"/>
        <w:rPr>
          <w:sz w:val="28"/>
          <w:szCs w:val="28"/>
        </w:rPr>
      </w:pPr>
    </w:p>
    <w:p w14:paraId="58CD0E3B" w14:textId="77777777" w:rsidR="00117BEA" w:rsidRPr="00C47A5C" w:rsidRDefault="00DA3A0C" w:rsidP="00117BEA">
      <w:pPr>
        <w:pStyle w:val="Subtitle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  <w:r w:rsidR="00117BEA" w:rsidRPr="00C47A5C">
        <w:rPr>
          <w:sz w:val="28"/>
          <w:szCs w:val="28"/>
        </w:rPr>
        <w:t>Ministru prezident</w:t>
      </w:r>
      <w:r w:rsidR="00CA1BAD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 xml:space="preserve"> 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</w:t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</w:t>
      </w:r>
      <w:r w:rsidR="00FA24CA" w:rsidRPr="00C47A5C">
        <w:rPr>
          <w:sz w:val="28"/>
          <w:szCs w:val="28"/>
        </w:rPr>
        <w:t>Artūrs Krišjānis</w:t>
      </w:r>
      <w:r w:rsidR="00A4235E" w:rsidRPr="00C47A5C">
        <w:rPr>
          <w:sz w:val="28"/>
          <w:szCs w:val="28"/>
        </w:rPr>
        <w:t xml:space="preserve"> </w:t>
      </w:r>
      <w:r w:rsidR="00FA24CA" w:rsidRPr="00C47A5C">
        <w:rPr>
          <w:sz w:val="28"/>
          <w:szCs w:val="28"/>
        </w:rPr>
        <w:t>Kariņš</w:t>
      </w:r>
    </w:p>
    <w:p w14:paraId="4DA7D210" w14:textId="77777777" w:rsidR="005243F4" w:rsidRPr="00C47A5C" w:rsidRDefault="005243F4" w:rsidP="00117BEA">
      <w:pPr>
        <w:pStyle w:val="Subtitle"/>
        <w:jc w:val="both"/>
        <w:rPr>
          <w:sz w:val="28"/>
          <w:szCs w:val="28"/>
        </w:rPr>
      </w:pPr>
    </w:p>
    <w:p w14:paraId="3A32877B" w14:textId="77777777" w:rsidR="00982A39" w:rsidRPr="00C47A5C" w:rsidRDefault="00982A39" w:rsidP="00117BEA">
      <w:pPr>
        <w:pStyle w:val="Subtitle"/>
        <w:jc w:val="both"/>
        <w:rPr>
          <w:sz w:val="28"/>
          <w:szCs w:val="28"/>
        </w:rPr>
      </w:pPr>
    </w:p>
    <w:p w14:paraId="3F844117" w14:textId="77777777" w:rsidR="00117BEA" w:rsidRPr="00C47A5C" w:rsidRDefault="00962EEA" w:rsidP="00117BEA">
      <w:pPr>
        <w:pStyle w:val="Subtitle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  <w:r w:rsidR="00117BEA" w:rsidRPr="00C47A5C">
        <w:rPr>
          <w:sz w:val="28"/>
          <w:szCs w:val="28"/>
        </w:rPr>
        <w:t>Valsts kancelejas direktor</w:t>
      </w:r>
      <w:r w:rsidR="00A4235E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         </w:t>
      </w:r>
      <w:r w:rsidR="007B7B39" w:rsidRPr="00C47A5C">
        <w:rPr>
          <w:sz w:val="28"/>
          <w:szCs w:val="28"/>
        </w:rPr>
        <w:t>Jānis</w:t>
      </w:r>
      <w:r w:rsidR="00A4235E" w:rsidRPr="00C47A5C">
        <w:rPr>
          <w:sz w:val="28"/>
          <w:szCs w:val="28"/>
        </w:rPr>
        <w:t xml:space="preserve"> </w:t>
      </w:r>
      <w:proofErr w:type="spellStart"/>
      <w:r w:rsidR="007B7B39" w:rsidRPr="00C47A5C">
        <w:rPr>
          <w:sz w:val="28"/>
          <w:szCs w:val="28"/>
        </w:rPr>
        <w:t>Citskovskis</w:t>
      </w:r>
      <w:proofErr w:type="spellEnd"/>
    </w:p>
    <w:p w14:paraId="4FC1ED2A" w14:textId="77777777" w:rsidR="00982A39" w:rsidRPr="00C47A5C" w:rsidRDefault="00982A39" w:rsidP="00117BEA">
      <w:pPr>
        <w:pStyle w:val="Subtitle"/>
        <w:jc w:val="both"/>
        <w:rPr>
          <w:sz w:val="28"/>
          <w:szCs w:val="28"/>
        </w:rPr>
      </w:pPr>
    </w:p>
    <w:p w14:paraId="5DB44DFB" w14:textId="77777777" w:rsidR="00DA3A0C" w:rsidRPr="00C47A5C" w:rsidRDefault="00DA3A0C" w:rsidP="00117BEA">
      <w:pPr>
        <w:pStyle w:val="Subtitle"/>
        <w:jc w:val="both"/>
        <w:rPr>
          <w:sz w:val="28"/>
          <w:szCs w:val="28"/>
        </w:rPr>
      </w:pPr>
    </w:p>
    <w:p w14:paraId="69207B56" w14:textId="77777777" w:rsidR="00B87B15" w:rsidRPr="00C47A5C" w:rsidRDefault="00962EEA" w:rsidP="00B87B15">
      <w:pPr>
        <w:rPr>
          <w:color w:val="000000"/>
          <w:sz w:val="28"/>
          <w:szCs w:val="28"/>
        </w:rPr>
      </w:pPr>
      <w:r w:rsidRPr="00C47A5C">
        <w:rPr>
          <w:sz w:val="28"/>
          <w:szCs w:val="28"/>
        </w:rPr>
        <w:tab/>
      </w:r>
      <w:r w:rsidR="009351CE" w:rsidRPr="00C47A5C">
        <w:rPr>
          <w:sz w:val="28"/>
          <w:szCs w:val="28"/>
        </w:rPr>
        <w:t xml:space="preserve">Iesniedzējs: </w:t>
      </w:r>
      <w:proofErr w:type="spellStart"/>
      <w:r w:rsidR="009351CE" w:rsidRPr="00C47A5C">
        <w:rPr>
          <w:sz w:val="28"/>
          <w:szCs w:val="28"/>
        </w:rPr>
        <w:t>i</w:t>
      </w:r>
      <w:r w:rsidR="00B87B15" w:rsidRPr="00C47A5C">
        <w:rPr>
          <w:sz w:val="28"/>
          <w:szCs w:val="28"/>
        </w:rPr>
        <w:t>ekšlietu</w:t>
      </w:r>
      <w:proofErr w:type="spellEnd"/>
      <w:r w:rsidR="00B87B15" w:rsidRPr="00C47A5C">
        <w:rPr>
          <w:sz w:val="28"/>
          <w:szCs w:val="28"/>
        </w:rPr>
        <w:t xml:space="preserve"> ministrs</w:t>
      </w:r>
      <w:r w:rsidR="00AA7525" w:rsidRPr="00C47A5C">
        <w:rPr>
          <w:sz w:val="28"/>
          <w:szCs w:val="28"/>
        </w:rPr>
        <w:t xml:space="preserve"> </w:t>
      </w:r>
      <w:r w:rsidR="009351CE" w:rsidRPr="00C47A5C">
        <w:rPr>
          <w:sz w:val="28"/>
          <w:szCs w:val="28"/>
        </w:rPr>
        <w:t>     </w:t>
      </w:r>
      <w:r w:rsidR="007B6FDB" w:rsidRPr="00C47A5C">
        <w:rPr>
          <w:sz w:val="28"/>
          <w:szCs w:val="28"/>
        </w:rPr>
        <w:t xml:space="preserve"> </w:t>
      </w:r>
      <w:r w:rsidR="00AA7525" w:rsidRPr="00C47A5C">
        <w:rPr>
          <w:sz w:val="28"/>
          <w:szCs w:val="28"/>
        </w:rPr>
        <w:t>  </w:t>
      </w:r>
      <w:r w:rsidR="00D03F63" w:rsidRPr="00C47A5C">
        <w:rPr>
          <w:sz w:val="28"/>
          <w:szCs w:val="28"/>
        </w:rPr>
        <w:t>               </w:t>
      </w:r>
      <w:r w:rsidR="007B6FDB" w:rsidRPr="00C47A5C">
        <w:rPr>
          <w:sz w:val="28"/>
          <w:szCs w:val="28"/>
        </w:rPr>
        <w:t xml:space="preserve"> </w:t>
      </w:r>
      <w:r w:rsidR="00D03F63" w:rsidRPr="00C47A5C">
        <w:rPr>
          <w:sz w:val="28"/>
          <w:szCs w:val="28"/>
        </w:rPr>
        <w:t>      </w:t>
      </w:r>
      <w:r w:rsidR="009351CE" w:rsidRPr="00C47A5C">
        <w:rPr>
          <w:sz w:val="28"/>
          <w:szCs w:val="28"/>
        </w:rPr>
        <w:t>   </w:t>
      </w:r>
      <w:r w:rsidR="00B87B15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            </w:t>
      </w:r>
      <w:r w:rsidR="00FA24CA" w:rsidRPr="00C47A5C">
        <w:rPr>
          <w:sz w:val="28"/>
          <w:szCs w:val="28"/>
        </w:rPr>
        <w:t>Sandis</w:t>
      </w:r>
      <w:r w:rsidR="00D03F63" w:rsidRPr="00C47A5C">
        <w:rPr>
          <w:sz w:val="28"/>
          <w:szCs w:val="28"/>
        </w:rPr>
        <w:t xml:space="preserve"> </w:t>
      </w:r>
      <w:proofErr w:type="spellStart"/>
      <w:r w:rsidR="00FA24CA" w:rsidRPr="00C47A5C">
        <w:rPr>
          <w:sz w:val="28"/>
          <w:szCs w:val="28"/>
        </w:rPr>
        <w:t>Ģirģens</w:t>
      </w:r>
      <w:proofErr w:type="spellEnd"/>
    </w:p>
    <w:p w14:paraId="1E287453" w14:textId="77777777" w:rsidR="00962EEA" w:rsidRPr="00C47A5C" w:rsidRDefault="00962EEA" w:rsidP="00B87B15">
      <w:pPr>
        <w:rPr>
          <w:color w:val="000000"/>
          <w:sz w:val="28"/>
          <w:szCs w:val="28"/>
        </w:rPr>
      </w:pPr>
    </w:p>
    <w:p w14:paraId="11036514" w14:textId="77777777" w:rsidR="00F609AC" w:rsidRPr="00C47A5C" w:rsidRDefault="00F609AC" w:rsidP="00B87B15">
      <w:pPr>
        <w:rPr>
          <w:color w:val="000000"/>
          <w:sz w:val="28"/>
          <w:szCs w:val="28"/>
        </w:rPr>
      </w:pPr>
    </w:p>
    <w:p w14:paraId="4A496A56" w14:textId="77777777" w:rsidR="00B371CD" w:rsidRPr="00C47A5C" w:rsidRDefault="00962EEA" w:rsidP="00B371CD">
      <w:pPr>
        <w:rPr>
          <w:color w:val="000000"/>
          <w:sz w:val="28"/>
          <w:szCs w:val="28"/>
        </w:rPr>
      </w:pPr>
      <w:r w:rsidRPr="00C47A5C">
        <w:rPr>
          <w:color w:val="000000"/>
          <w:sz w:val="28"/>
          <w:szCs w:val="28"/>
        </w:rPr>
        <w:tab/>
      </w:r>
      <w:r w:rsidR="00B87B15" w:rsidRPr="00C47A5C">
        <w:rPr>
          <w:color w:val="000000"/>
          <w:sz w:val="28"/>
          <w:szCs w:val="28"/>
        </w:rPr>
        <w:t>Vīza:</w:t>
      </w:r>
      <w:r w:rsidRPr="00C47A5C">
        <w:rPr>
          <w:color w:val="000000"/>
          <w:sz w:val="28"/>
          <w:szCs w:val="28"/>
        </w:rPr>
        <w:t xml:space="preserve"> v</w:t>
      </w:r>
      <w:r w:rsidR="00B87B15" w:rsidRPr="00C47A5C">
        <w:rPr>
          <w:color w:val="000000"/>
          <w:sz w:val="28"/>
          <w:szCs w:val="28"/>
        </w:rPr>
        <w:t xml:space="preserve">alsts </w:t>
      </w:r>
      <w:r w:rsidR="007C4F4E" w:rsidRPr="00C47A5C">
        <w:rPr>
          <w:color w:val="000000"/>
          <w:sz w:val="28"/>
          <w:szCs w:val="28"/>
        </w:rPr>
        <w:t>sekretār</w:t>
      </w:r>
      <w:r w:rsidR="00BE0F02" w:rsidRPr="00C47A5C">
        <w:rPr>
          <w:color w:val="000000"/>
          <w:sz w:val="28"/>
          <w:szCs w:val="28"/>
        </w:rPr>
        <w:t>s</w:t>
      </w:r>
      <w:r w:rsidR="007C4F4E" w:rsidRPr="00C47A5C">
        <w:rPr>
          <w:color w:val="000000"/>
          <w:sz w:val="28"/>
          <w:szCs w:val="28"/>
        </w:rPr>
        <w:t>              </w:t>
      </w:r>
      <w:r w:rsidR="00D03F63" w:rsidRPr="00C47A5C">
        <w:rPr>
          <w:color w:val="000000"/>
          <w:sz w:val="28"/>
          <w:szCs w:val="28"/>
        </w:rPr>
        <w:t xml:space="preserve">   </w:t>
      </w:r>
      <w:r w:rsidR="00BE0F02" w:rsidRPr="00C47A5C">
        <w:rPr>
          <w:color w:val="000000"/>
          <w:sz w:val="28"/>
          <w:szCs w:val="28"/>
        </w:rPr>
        <w:t xml:space="preserve">            </w:t>
      </w:r>
      <w:r w:rsidR="00D03F63" w:rsidRPr="00C47A5C">
        <w:rPr>
          <w:color w:val="000000"/>
          <w:sz w:val="28"/>
          <w:szCs w:val="28"/>
        </w:rPr>
        <w:t xml:space="preserve">    </w:t>
      </w:r>
      <w:r w:rsidR="007B6FDB" w:rsidRPr="00C47A5C">
        <w:rPr>
          <w:color w:val="000000"/>
          <w:sz w:val="28"/>
          <w:szCs w:val="28"/>
        </w:rPr>
        <w:t xml:space="preserve"> </w:t>
      </w:r>
      <w:r w:rsidR="00D03F63" w:rsidRPr="00C47A5C">
        <w:rPr>
          <w:color w:val="000000"/>
          <w:sz w:val="28"/>
          <w:szCs w:val="28"/>
        </w:rPr>
        <w:t xml:space="preserve">     </w:t>
      </w:r>
      <w:r w:rsidR="007B6FDB" w:rsidRPr="00C47A5C">
        <w:rPr>
          <w:color w:val="000000"/>
          <w:sz w:val="28"/>
          <w:szCs w:val="28"/>
        </w:rPr>
        <w:t xml:space="preserve">         </w:t>
      </w:r>
      <w:r w:rsidR="00B87B15" w:rsidRPr="00C47A5C">
        <w:rPr>
          <w:color w:val="000000"/>
          <w:sz w:val="28"/>
          <w:szCs w:val="28"/>
        </w:rPr>
        <w:tab/>
      </w:r>
      <w:r w:rsidR="007E38E0" w:rsidRPr="00C47A5C">
        <w:rPr>
          <w:color w:val="000000"/>
          <w:sz w:val="28"/>
          <w:szCs w:val="28"/>
        </w:rPr>
        <w:t xml:space="preserve">               </w:t>
      </w:r>
      <w:r w:rsidR="00BE0F02" w:rsidRPr="00C47A5C">
        <w:rPr>
          <w:color w:val="000000"/>
          <w:sz w:val="28"/>
          <w:szCs w:val="28"/>
        </w:rPr>
        <w:t>Dimitrijs Trofimovs</w:t>
      </w:r>
    </w:p>
    <w:p w14:paraId="7D813650" w14:textId="77777777" w:rsidR="00B371CD" w:rsidRPr="00C47A5C" w:rsidRDefault="00B371CD" w:rsidP="00962EEA">
      <w:pPr>
        <w:pStyle w:val="Subtitle"/>
        <w:jc w:val="left"/>
        <w:rPr>
          <w:bCs/>
          <w:sz w:val="20"/>
        </w:rPr>
      </w:pPr>
    </w:p>
    <w:p w14:paraId="5F5E303A" w14:textId="77777777" w:rsidR="009351CE" w:rsidRPr="00C47A5C" w:rsidRDefault="009351CE" w:rsidP="00962EEA">
      <w:pPr>
        <w:pStyle w:val="Subtitle"/>
        <w:jc w:val="left"/>
        <w:rPr>
          <w:bCs/>
          <w:sz w:val="20"/>
        </w:rPr>
      </w:pPr>
    </w:p>
    <w:p w14:paraId="3B6D1728" w14:textId="77777777" w:rsidR="00A32970" w:rsidRPr="00C47A5C" w:rsidRDefault="00A32970" w:rsidP="00A32970">
      <w:pPr>
        <w:pStyle w:val="BodyText"/>
        <w:jc w:val="left"/>
        <w:rPr>
          <w:sz w:val="20"/>
        </w:rPr>
      </w:pPr>
      <w:r w:rsidRPr="00C47A5C">
        <w:rPr>
          <w:sz w:val="20"/>
        </w:rPr>
        <w:t>Rozenbaums 67219067,</w:t>
      </w:r>
    </w:p>
    <w:p w14:paraId="631E3D8F" w14:textId="77777777" w:rsidR="00982A39" w:rsidRPr="00982A39" w:rsidRDefault="00DE631A" w:rsidP="00A32970">
      <w:pPr>
        <w:jc w:val="both"/>
        <w:rPr>
          <w:sz w:val="16"/>
          <w:szCs w:val="16"/>
        </w:rPr>
      </w:pPr>
      <w:hyperlink r:id="rId7" w:history="1">
        <w:r w:rsidR="00A32970" w:rsidRPr="00C47A5C">
          <w:rPr>
            <w:rStyle w:val="Hyperlink"/>
          </w:rPr>
          <w:t>laimonis.rozenbaums@iem.gov.lv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8D2A2" w14:textId="77777777" w:rsidR="00C843CD" w:rsidRDefault="00C843CD">
      <w:r>
        <w:separator/>
      </w:r>
    </w:p>
  </w:endnote>
  <w:endnote w:type="continuationSeparator" w:id="0">
    <w:p w14:paraId="42EDD920" w14:textId="77777777" w:rsidR="00C843CD" w:rsidRDefault="00C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FAB5" w14:textId="77777777"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2DF26" w14:textId="77777777"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4119" w14:textId="5BA92FB6"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</w:t>
    </w:r>
    <w:r w:rsidR="00DE631A">
      <w:rPr>
        <w:i/>
        <w:noProof/>
        <w:sz w:val="20"/>
      </w:rPr>
      <w:t>31</w:t>
    </w:r>
    <w:r w:rsidR="007F6B1A">
      <w:rPr>
        <w:i/>
        <w:noProof/>
        <w:sz w:val="20"/>
      </w:rPr>
      <w:t>0320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5188" w14:textId="77777777" w:rsidR="00C843CD" w:rsidRDefault="00C843CD">
      <w:r>
        <w:separator/>
      </w:r>
    </w:p>
  </w:footnote>
  <w:footnote w:type="continuationSeparator" w:id="0">
    <w:p w14:paraId="0DC24FAE" w14:textId="77777777" w:rsidR="00C843CD" w:rsidRDefault="00C8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48BD" w14:textId="77777777"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043A4" w14:textId="77777777"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53FA" w14:textId="77777777"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75903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14:paraId="7090647A" w14:textId="77777777" w:rsidR="00A06C27" w:rsidRDefault="00A06C27" w:rsidP="00620A8F">
    <w:pPr>
      <w:pStyle w:val="Header"/>
      <w:jc w:val="right"/>
      <w:rPr>
        <w:i/>
        <w:sz w:val="24"/>
        <w:szCs w:val="24"/>
      </w:rPr>
    </w:pPr>
  </w:p>
  <w:p w14:paraId="6E6B812C" w14:textId="77777777" w:rsidR="00A06C27" w:rsidRDefault="00A06C27" w:rsidP="00620A8F">
    <w:pPr>
      <w:pStyle w:val="Header"/>
      <w:jc w:val="right"/>
      <w:rPr>
        <w:i/>
        <w:sz w:val="24"/>
        <w:szCs w:val="24"/>
      </w:rPr>
    </w:pPr>
  </w:p>
  <w:p w14:paraId="2D4761B5" w14:textId="77777777"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14:paraId="267C25D0" w14:textId="77777777"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94AF" w14:textId="77777777" w:rsidR="00982D8D" w:rsidRPr="00313181" w:rsidRDefault="00F108FB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9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84B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12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791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7C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9A5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A10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9FF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4C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8E0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970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66BD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5903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19C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4E8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48B2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47A5C"/>
    <w:rsid w:val="00C50BD0"/>
    <w:rsid w:val="00C5115A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09B7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5B89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31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0A9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EE45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paragraph" w:styleId="BodyText">
    <w:name w:val="Body Text"/>
    <w:basedOn w:val="Normal"/>
    <w:link w:val="BodyTextChar"/>
    <w:rsid w:val="00A32970"/>
    <w:pPr>
      <w:jc w:val="center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2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monis.rozenbaum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1654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Laimonis Rozenbaums</dc:creator>
  <cp:keywords>ES Tieslietu un iekšlietu ministru padome</cp:keywords>
  <dc:description/>
  <cp:lastModifiedBy>Laimonis Rozenbaums</cp:lastModifiedBy>
  <cp:revision>3</cp:revision>
  <cp:lastPrinted>2019-09-26T13:47:00Z</cp:lastPrinted>
  <dcterms:created xsi:type="dcterms:W3CDTF">2020-03-30T07:54:00Z</dcterms:created>
  <dcterms:modified xsi:type="dcterms:W3CDTF">2020-03-30T07:55:00Z</dcterms:modified>
  <cp:category>MK sēdes protokollēmums</cp:category>
</cp:coreProperties>
</file>