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EBE8" w14:textId="42E279AF" w:rsidR="002562D7" w:rsidRDefault="002562D7" w:rsidP="00EA5230">
      <w:pPr>
        <w:tabs>
          <w:tab w:val="left" w:pos="6663"/>
        </w:tabs>
        <w:rPr>
          <w:sz w:val="28"/>
          <w:szCs w:val="28"/>
        </w:rPr>
      </w:pPr>
    </w:p>
    <w:p w14:paraId="05630472" w14:textId="42AE4309" w:rsidR="00A37A73" w:rsidRDefault="00A37A73" w:rsidP="00EA5230">
      <w:pPr>
        <w:tabs>
          <w:tab w:val="left" w:pos="6663"/>
        </w:tabs>
        <w:rPr>
          <w:sz w:val="28"/>
          <w:szCs w:val="28"/>
        </w:rPr>
      </w:pPr>
    </w:p>
    <w:p w14:paraId="324E7DE5" w14:textId="77777777" w:rsidR="00A37A73" w:rsidRDefault="00A37A73" w:rsidP="00EA5230">
      <w:pPr>
        <w:tabs>
          <w:tab w:val="left" w:pos="6663"/>
        </w:tabs>
        <w:rPr>
          <w:sz w:val="28"/>
          <w:szCs w:val="28"/>
        </w:rPr>
      </w:pPr>
    </w:p>
    <w:p w14:paraId="217F3878" w14:textId="2EA29021" w:rsidR="00A37A73" w:rsidRPr="00EC1B09" w:rsidRDefault="00A37A73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</w:t>
      </w:r>
      <w:r w:rsidR="00FF0D7B">
        <w:rPr>
          <w:sz w:val="28"/>
          <w:szCs w:val="28"/>
        </w:rPr>
        <w:t> gada 1. aprīlī</w:t>
      </w:r>
      <w:r w:rsidRPr="00EC1B09">
        <w:rPr>
          <w:sz w:val="28"/>
          <w:szCs w:val="28"/>
        </w:rPr>
        <w:tab/>
        <w:t>Rīkojums Nr.</w:t>
      </w:r>
      <w:r w:rsidR="00FF0D7B">
        <w:rPr>
          <w:sz w:val="28"/>
          <w:szCs w:val="28"/>
        </w:rPr>
        <w:t> 141</w:t>
      </w:r>
    </w:p>
    <w:p w14:paraId="28A61934" w14:textId="496055F3" w:rsidR="00A37A73" w:rsidRPr="00EC1B09" w:rsidRDefault="00A37A73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</w:t>
      </w:r>
      <w:r w:rsidR="00FF0D7B">
        <w:rPr>
          <w:sz w:val="28"/>
          <w:szCs w:val="28"/>
        </w:rPr>
        <w:t> </w:t>
      </w:r>
      <w:bookmarkStart w:id="0" w:name="_GoBack"/>
      <w:bookmarkEnd w:id="0"/>
      <w:r w:rsidR="00FF0D7B">
        <w:rPr>
          <w:sz w:val="28"/>
          <w:szCs w:val="28"/>
        </w:rPr>
        <w:t>20</w:t>
      </w:r>
      <w:r w:rsidRPr="00EC1B09">
        <w:rPr>
          <w:sz w:val="28"/>
          <w:szCs w:val="28"/>
        </w:rPr>
        <w:t> </w:t>
      </w:r>
      <w:r w:rsidR="00FF0D7B">
        <w:rPr>
          <w:sz w:val="28"/>
          <w:szCs w:val="28"/>
        </w:rPr>
        <w:t>39</w:t>
      </w:r>
      <w:r w:rsidRPr="00EC1B09">
        <w:rPr>
          <w:sz w:val="28"/>
          <w:szCs w:val="28"/>
        </w:rPr>
        <w:t>. §)</w:t>
      </w:r>
    </w:p>
    <w:p w14:paraId="142912E0" w14:textId="284606CA" w:rsidR="00841DFD" w:rsidRDefault="00841DFD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72324D30" w14:textId="77777777" w:rsidR="002B7BBD" w:rsidRPr="00E024FD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0EC82A58" w14:textId="5A89D5FD" w:rsidR="002B7BBD" w:rsidRPr="00E024FD" w:rsidRDefault="00A37A73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00D27D8" w14:textId="77777777" w:rsidR="002B7BBD" w:rsidRPr="00E024FD" w:rsidRDefault="002B7BBD" w:rsidP="002B7BBD">
      <w:pPr>
        <w:jc w:val="both"/>
        <w:rPr>
          <w:sz w:val="28"/>
          <w:szCs w:val="28"/>
        </w:rPr>
      </w:pPr>
    </w:p>
    <w:p w14:paraId="48408D04" w14:textId="7269DE35" w:rsidR="00EE5E6B" w:rsidRDefault="00507D36" w:rsidP="00507D36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_Hlk35877144"/>
      <w:r>
        <w:rPr>
          <w:sz w:val="28"/>
          <w:szCs w:val="28"/>
        </w:rPr>
        <w:t>1. </w:t>
      </w:r>
      <w:r w:rsidR="00EE5E6B" w:rsidRPr="00E024FD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EE5E6B" w:rsidRPr="00E024FD">
          <w:rPr>
            <w:sz w:val="28"/>
            <w:szCs w:val="28"/>
          </w:rPr>
          <w:t>02.00.00</w:t>
        </w:r>
      </w:smartTag>
      <w:r w:rsidR="00EE5E6B" w:rsidRPr="00E024FD">
        <w:rPr>
          <w:sz w:val="28"/>
          <w:szCs w:val="28"/>
        </w:rPr>
        <w:t xml:space="preserve"> </w:t>
      </w:r>
      <w:r w:rsidR="00A37A73">
        <w:rPr>
          <w:sz w:val="28"/>
          <w:szCs w:val="28"/>
        </w:rPr>
        <w:t>"</w:t>
      </w:r>
      <w:r w:rsidR="00EE5E6B" w:rsidRPr="00E024FD">
        <w:rPr>
          <w:sz w:val="28"/>
          <w:szCs w:val="28"/>
        </w:rPr>
        <w:t>Līdzekļi neparedzētiem gadījumiem</w:t>
      </w:r>
      <w:r w:rsidR="00A37A73">
        <w:rPr>
          <w:sz w:val="28"/>
          <w:szCs w:val="28"/>
        </w:rPr>
        <w:t>"</w:t>
      </w:r>
      <w:r w:rsidR="00EE5E6B" w:rsidRPr="00E024FD">
        <w:rPr>
          <w:sz w:val="28"/>
          <w:szCs w:val="28"/>
        </w:rPr>
        <w:t xml:space="preserve"> piešķirt </w:t>
      </w:r>
      <w:r w:rsidR="00EE5E6B">
        <w:rPr>
          <w:sz w:val="28"/>
          <w:szCs w:val="28"/>
        </w:rPr>
        <w:t>Labklājības</w:t>
      </w:r>
      <w:r w:rsidR="00EE5E6B" w:rsidRPr="00E024FD">
        <w:rPr>
          <w:sz w:val="28"/>
          <w:szCs w:val="28"/>
        </w:rPr>
        <w:t xml:space="preserve"> ministrijai</w:t>
      </w:r>
      <w:r w:rsidR="00EE5E6B">
        <w:rPr>
          <w:sz w:val="28"/>
          <w:szCs w:val="28"/>
        </w:rPr>
        <w:t xml:space="preserve"> </w:t>
      </w:r>
      <w:r w:rsidR="00EE5E6B" w:rsidRPr="00E024FD">
        <w:rPr>
          <w:sz w:val="28"/>
          <w:szCs w:val="28"/>
        </w:rPr>
        <w:t xml:space="preserve">finansējumu, kas nepārsniedz </w:t>
      </w:r>
      <w:r w:rsidR="00EE5E6B">
        <w:rPr>
          <w:sz w:val="28"/>
          <w:szCs w:val="28"/>
        </w:rPr>
        <w:t>2 160 000</w:t>
      </w:r>
      <w:r w:rsidR="00EE5E6B" w:rsidRPr="00C12E02">
        <w:rPr>
          <w:sz w:val="28"/>
          <w:szCs w:val="28"/>
        </w:rPr>
        <w:t> </w:t>
      </w:r>
      <w:proofErr w:type="spellStart"/>
      <w:r w:rsidR="00EE5E6B" w:rsidRPr="00223B36">
        <w:rPr>
          <w:i/>
          <w:sz w:val="28"/>
          <w:szCs w:val="28"/>
        </w:rPr>
        <w:t>euro</w:t>
      </w:r>
      <w:proofErr w:type="spellEnd"/>
      <w:r w:rsidR="00EE5E6B" w:rsidRPr="00E024FD">
        <w:rPr>
          <w:sz w:val="28"/>
          <w:szCs w:val="28"/>
        </w:rPr>
        <w:t xml:space="preserve">, lai </w:t>
      </w:r>
      <w:r w:rsidR="003F0C04">
        <w:rPr>
          <w:sz w:val="28"/>
          <w:szCs w:val="28"/>
        </w:rPr>
        <w:t xml:space="preserve">atbilstoši </w:t>
      </w:r>
      <w:r w:rsidR="003F0C04" w:rsidRPr="004C1B44">
        <w:rPr>
          <w:sz w:val="28"/>
          <w:szCs w:val="28"/>
        </w:rPr>
        <w:t>Sociālo pakalpojumu un sociālās palīdzības likuma pārejas noteikumu 37.</w:t>
      </w:r>
      <w:r w:rsidR="003F0C04">
        <w:rPr>
          <w:sz w:val="28"/>
          <w:szCs w:val="28"/>
        </w:rPr>
        <w:t> </w:t>
      </w:r>
      <w:r w:rsidR="003F0C04" w:rsidRPr="004C1B44">
        <w:rPr>
          <w:sz w:val="28"/>
          <w:szCs w:val="28"/>
        </w:rPr>
        <w:t>punktam</w:t>
      </w:r>
      <w:r w:rsidR="003F0C04">
        <w:rPr>
          <w:sz w:val="28"/>
          <w:szCs w:val="28"/>
        </w:rPr>
        <w:t xml:space="preserve"> laikā, kamēr visā valstī ir izsludināta </w:t>
      </w:r>
      <w:r w:rsidR="00EE5E6B" w:rsidRPr="00A95CB5">
        <w:rPr>
          <w:sz w:val="28"/>
          <w:szCs w:val="28"/>
        </w:rPr>
        <w:t>ārkārtējā situācija</w:t>
      </w:r>
      <w:r>
        <w:rPr>
          <w:sz w:val="28"/>
          <w:szCs w:val="28"/>
        </w:rPr>
        <w:t xml:space="preserve"> </w:t>
      </w:r>
      <w:r w:rsidR="00EE5E6B" w:rsidRPr="00A95CB5">
        <w:rPr>
          <w:sz w:val="28"/>
          <w:szCs w:val="28"/>
        </w:rPr>
        <w:t>sakarā ar Covid-19 izplatību</w:t>
      </w:r>
      <w:r w:rsidR="003F0C04">
        <w:rPr>
          <w:sz w:val="28"/>
          <w:szCs w:val="28"/>
        </w:rPr>
        <w:t>,</w:t>
      </w:r>
      <w:r w:rsidR="00EE5E6B" w:rsidRPr="00A95CB5">
        <w:rPr>
          <w:sz w:val="28"/>
          <w:szCs w:val="28"/>
        </w:rPr>
        <w:t xml:space="preserve"> un vienu kalendāra mēnesi pēc ārkārtējās situācijas beigām</w:t>
      </w:r>
      <w:r w:rsidR="00EE5E6B">
        <w:rPr>
          <w:sz w:val="28"/>
          <w:szCs w:val="28"/>
        </w:rPr>
        <w:t xml:space="preserve"> </w:t>
      </w:r>
      <w:r w:rsidR="00EE5E6B" w:rsidRPr="00490DCB">
        <w:rPr>
          <w:sz w:val="28"/>
          <w:szCs w:val="28"/>
        </w:rPr>
        <w:t>segtu pašvaldīb</w:t>
      </w:r>
      <w:r w:rsidR="003F0C04">
        <w:rPr>
          <w:sz w:val="28"/>
          <w:szCs w:val="28"/>
        </w:rPr>
        <w:t>ām</w:t>
      </w:r>
      <w:r w:rsidR="00EE5E6B" w:rsidRPr="00490DCB">
        <w:rPr>
          <w:sz w:val="28"/>
          <w:szCs w:val="28"/>
        </w:rPr>
        <w:t xml:space="preserve"> izdevumus 50</w:t>
      </w:r>
      <w:r>
        <w:rPr>
          <w:sz w:val="28"/>
          <w:szCs w:val="28"/>
        </w:rPr>
        <w:t> </w:t>
      </w:r>
      <w:r w:rsidR="00EE5E6B" w:rsidRPr="00490DCB">
        <w:rPr>
          <w:sz w:val="28"/>
          <w:szCs w:val="28"/>
        </w:rPr>
        <w:t>procentu apmērā no ģimenei (personai) izmaksātā pabalsta krīzes situācijā, bet ne vairāk kā 40</w:t>
      </w:r>
      <w:r>
        <w:rPr>
          <w:sz w:val="28"/>
          <w:szCs w:val="28"/>
        </w:rPr>
        <w:t> </w:t>
      </w:r>
      <w:proofErr w:type="spellStart"/>
      <w:r w:rsidR="00EE5E6B" w:rsidRPr="00490DCB">
        <w:rPr>
          <w:i/>
          <w:sz w:val="28"/>
          <w:szCs w:val="28"/>
        </w:rPr>
        <w:t>euro</w:t>
      </w:r>
      <w:proofErr w:type="spellEnd"/>
      <w:r w:rsidR="00EE5E6B" w:rsidRPr="00490DCB">
        <w:rPr>
          <w:sz w:val="28"/>
          <w:szCs w:val="28"/>
        </w:rPr>
        <w:t xml:space="preserve"> mēnesī vienai personai triju mēnešu periodā</w:t>
      </w:r>
      <w:r w:rsidR="00EE5E6B" w:rsidRPr="00A95CB5">
        <w:rPr>
          <w:sz w:val="28"/>
          <w:szCs w:val="28"/>
        </w:rPr>
        <w:t>.</w:t>
      </w:r>
      <w:r w:rsidR="003F0C04">
        <w:rPr>
          <w:sz w:val="28"/>
          <w:szCs w:val="28"/>
        </w:rPr>
        <w:t xml:space="preserve"> </w:t>
      </w:r>
    </w:p>
    <w:p w14:paraId="60910A39" w14:textId="77777777" w:rsidR="003562C9" w:rsidRDefault="003562C9" w:rsidP="003562C9">
      <w:pPr>
        <w:pStyle w:val="tv213"/>
        <w:tabs>
          <w:tab w:val="left" w:pos="709"/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4EE0EC18" w14:textId="7F304971" w:rsidR="00D130D8" w:rsidRDefault="00EE5E6B" w:rsidP="00CC3305">
      <w:pPr>
        <w:pStyle w:val="tv213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317">
        <w:rPr>
          <w:sz w:val="28"/>
          <w:szCs w:val="28"/>
        </w:rPr>
        <w:t>2. Labklājības ministrijai normatīvajos aktos noteiktajā kārtībā sagatavot un iesniegt Finanšu ministrijā pieprasījumu par šā rīkojuma 1.</w:t>
      </w:r>
      <w:r w:rsidR="00A37A73">
        <w:rPr>
          <w:sz w:val="28"/>
          <w:szCs w:val="28"/>
        </w:rPr>
        <w:t> </w:t>
      </w:r>
      <w:r w:rsidRPr="00117317">
        <w:rPr>
          <w:sz w:val="28"/>
          <w:szCs w:val="28"/>
        </w:rPr>
        <w:t>punktā minēto līdzekļu piešķiršanu no valsts budžeta programmas 02.00.00</w:t>
      </w:r>
      <w:r>
        <w:rPr>
          <w:sz w:val="28"/>
          <w:szCs w:val="28"/>
        </w:rPr>
        <w:t xml:space="preserve"> </w:t>
      </w:r>
      <w:r w:rsidR="00A37A73">
        <w:rPr>
          <w:sz w:val="28"/>
          <w:szCs w:val="28"/>
        </w:rPr>
        <w:t>"</w:t>
      </w:r>
      <w:r w:rsidRPr="00117317">
        <w:rPr>
          <w:sz w:val="28"/>
          <w:szCs w:val="28"/>
        </w:rPr>
        <w:t>Līdzekļi neparedzētiem gadījumiem</w:t>
      </w:r>
      <w:r w:rsidR="00A37A73">
        <w:rPr>
          <w:sz w:val="28"/>
          <w:szCs w:val="28"/>
        </w:rPr>
        <w:t>"</w:t>
      </w:r>
      <w:r w:rsidRPr="00117317">
        <w:rPr>
          <w:sz w:val="28"/>
          <w:szCs w:val="28"/>
        </w:rPr>
        <w:t xml:space="preserve"> atbilstoši nepieciešamajam apmēram.</w:t>
      </w:r>
      <w:bookmarkEnd w:id="5"/>
    </w:p>
    <w:p w14:paraId="2DE8E504" w14:textId="6BE19EF3" w:rsidR="00580DBA" w:rsidRDefault="00580DBA" w:rsidP="003A45D6">
      <w:pPr>
        <w:pStyle w:val="tv213"/>
        <w:tabs>
          <w:tab w:val="left" w:pos="709"/>
        </w:tabs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</w:p>
    <w:p w14:paraId="499BC1CB" w14:textId="776669C6" w:rsidR="00A37A73" w:rsidRDefault="00A37A73" w:rsidP="003A45D6">
      <w:pPr>
        <w:pStyle w:val="tv213"/>
        <w:tabs>
          <w:tab w:val="left" w:pos="709"/>
        </w:tabs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</w:p>
    <w:p w14:paraId="2EF4D9C0" w14:textId="77777777" w:rsidR="00A37A73" w:rsidRPr="00E64FE4" w:rsidRDefault="00A37A73" w:rsidP="003A45D6">
      <w:pPr>
        <w:pStyle w:val="tv213"/>
        <w:tabs>
          <w:tab w:val="left" w:pos="709"/>
        </w:tabs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</w:p>
    <w:p w14:paraId="4F3A1076" w14:textId="77777777" w:rsidR="00A37A73" w:rsidRPr="00DE283C" w:rsidRDefault="00A37A73" w:rsidP="00A37A7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6" w:name="_Hlk35856589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196648D" w14:textId="77777777" w:rsidR="00A37A73" w:rsidRDefault="00A37A7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9C14FF" w14:textId="77777777" w:rsidR="00A37A73" w:rsidRDefault="00A37A7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BDE2EB6" w14:textId="77777777" w:rsidR="00A37A73" w:rsidRDefault="00A37A7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B2EAAB" w14:textId="77777777" w:rsidR="00A37A73" w:rsidRPr="00DE283C" w:rsidRDefault="00A37A73" w:rsidP="00A37A7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585BADA6" w14:textId="32E9D26B" w:rsidR="002B7BBD" w:rsidRPr="00A37A73" w:rsidRDefault="002B7BBD" w:rsidP="00A62FFA">
      <w:pPr>
        <w:tabs>
          <w:tab w:val="left" w:pos="2552"/>
          <w:tab w:val="left" w:pos="2694"/>
        </w:tabs>
        <w:ind w:firstLine="709"/>
        <w:rPr>
          <w:sz w:val="28"/>
          <w:szCs w:val="28"/>
          <w:lang w:val="de-DE"/>
        </w:rPr>
      </w:pPr>
    </w:p>
    <w:bookmarkEnd w:id="6"/>
    <w:p w14:paraId="3660FE39" w14:textId="3C8D8D83" w:rsidR="00F31A39" w:rsidRPr="00E024FD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sectPr w:rsidR="00F31A39" w:rsidRPr="00E024FD" w:rsidSect="00A37A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C47FA" w14:textId="77777777" w:rsidR="001A2540" w:rsidRDefault="001A2540">
      <w:r>
        <w:separator/>
      </w:r>
    </w:p>
  </w:endnote>
  <w:endnote w:type="continuationSeparator" w:id="0">
    <w:p w14:paraId="19DA23A9" w14:textId="77777777" w:rsidR="001A2540" w:rsidRDefault="001A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4BF0" w14:textId="7A0AD50F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</w:t>
    </w:r>
    <w:r w:rsidR="005C01E5">
      <w:rPr>
        <w:sz w:val="22"/>
        <w:szCs w:val="22"/>
      </w:rPr>
      <w:t>2</w:t>
    </w:r>
    <w:r w:rsidR="005708DD">
      <w:rPr>
        <w:sz w:val="22"/>
        <w:szCs w:val="22"/>
      </w:rPr>
      <w:t>8</w:t>
    </w:r>
    <w:r w:rsidR="005C01E5">
      <w:rPr>
        <w:sz w:val="22"/>
        <w:szCs w:val="22"/>
      </w:rPr>
      <w:t>0220</w:t>
    </w:r>
    <w:r w:rsidR="00AA282D">
      <w:rPr>
        <w:sz w:val="22"/>
        <w:szCs w:val="22"/>
      </w:rPr>
      <w:t>_LNG_kv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9BC8" w14:textId="116EB962" w:rsidR="00A37A73" w:rsidRPr="00A37A73" w:rsidRDefault="00A37A73">
    <w:pPr>
      <w:pStyle w:val="Footer"/>
      <w:rPr>
        <w:sz w:val="16"/>
        <w:szCs w:val="16"/>
      </w:rPr>
    </w:pPr>
    <w:r w:rsidRPr="00A37A73">
      <w:rPr>
        <w:sz w:val="16"/>
        <w:szCs w:val="16"/>
      </w:rPr>
      <w:t>R0505_0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F09C" w14:textId="77777777" w:rsidR="001A2540" w:rsidRDefault="001A2540">
      <w:r>
        <w:separator/>
      </w:r>
    </w:p>
  </w:footnote>
  <w:footnote w:type="continuationSeparator" w:id="0">
    <w:p w14:paraId="3542B3EA" w14:textId="77777777" w:rsidR="001A2540" w:rsidRDefault="001A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0F37EB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1AD91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47E4" w14:textId="77777777" w:rsidR="00A37A73" w:rsidRPr="003629D6" w:rsidRDefault="00A37A73">
    <w:pPr>
      <w:pStyle w:val="Header"/>
    </w:pPr>
  </w:p>
  <w:p w14:paraId="18E286DF" w14:textId="407425FF" w:rsidR="00A37A73" w:rsidRDefault="00A37A73">
    <w:pPr>
      <w:pStyle w:val="Header"/>
    </w:pPr>
    <w:r>
      <w:rPr>
        <w:noProof/>
      </w:rPr>
      <w:drawing>
        <wp:inline distT="0" distB="0" distL="0" distR="0" wp14:anchorId="08932236" wp14:editId="0F941EF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3757D"/>
    <w:multiLevelType w:val="hybridMultilevel"/>
    <w:tmpl w:val="0C5802EC"/>
    <w:lvl w:ilvl="0" w:tplc="B5BA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14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FD"/>
    <w:rsid w:val="00001F30"/>
    <w:rsid w:val="0000295B"/>
    <w:rsid w:val="00006FD1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6FF"/>
    <w:rsid w:val="00076EDA"/>
    <w:rsid w:val="00087C38"/>
    <w:rsid w:val="00090515"/>
    <w:rsid w:val="00091125"/>
    <w:rsid w:val="000970D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4B23"/>
    <w:rsid w:val="000F0252"/>
    <w:rsid w:val="000F472D"/>
    <w:rsid w:val="000F52B4"/>
    <w:rsid w:val="000F557C"/>
    <w:rsid w:val="001128C5"/>
    <w:rsid w:val="00117C27"/>
    <w:rsid w:val="00120016"/>
    <w:rsid w:val="00122270"/>
    <w:rsid w:val="00126FD9"/>
    <w:rsid w:val="001324C2"/>
    <w:rsid w:val="0013261C"/>
    <w:rsid w:val="001372FE"/>
    <w:rsid w:val="0014410C"/>
    <w:rsid w:val="0014776E"/>
    <w:rsid w:val="0015029B"/>
    <w:rsid w:val="00151799"/>
    <w:rsid w:val="00153AB5"/>
    <w:rsid w:val="00157064"/>
    <w:rsid w:val="001658D8"/>
    <w:rsid w:val="0017372D"/>
    <w:rsid w:val="00191006"/>
    <w:rsid w:val="00192E63"/>
    <w:rsid w:val="0019784D"/>
    <w:rsid w:val="001A0EEB"/>
    <w:rsid w:val="001A2540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0DCC"/>
    <w:rsid w:val="002117DC"/>
    <w:rsid w:val="00212ECF"/>
    <w:rsid w:val="00214A12"/>
    <w:rsid w:val="00222B73"/>
    <w:rsid w:val="00223B36"/>
    <w:rsid w:val="00226760"/>
    <w:rsid w:val="00231FA1"/>
    <w:rsid w:val="00241428"/>
    <w:rsid w:val="00241867"/>
    <w:rsid w:val="002423ED"/>
    <w:rsid w:val="00246E72"/>
    <w:rsid w:val="00250A85"/>
    <w:rsid w:val="00251847"/>
    <w:rsid w:val="002539F2"/>
    <w:rsid w:val="002562D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B7BBD"/>
    <w:rsid w:val="002C28B9"/>
    <w:rsid w:val="002C35D6"/>
    <w:rsid w:val="002D052F"/>
    <w:rsid w:val="002D297D"/>
    <w:rsid w:val="002D46D9"/>
    <w:rsid w:val="002D69C4"/>
    <w:rsid w:val="002E26F3"/>
    <w:rsid w:val="002E7DD6"/>
    <w:rsid w:val="002F1BC7"/>
    <w:rsid w:val="00305BB7"/>
    <w:rsid w:val="003142B9"/>
    <w:rsid w:val="00325314"/>
    <w:rsid w:val="00325F81"/>
    <w:rsid w:val="00336B30"/>
    <w:rsid w:val="0034575C"/>
    <w:rsid w:val="0035263A"/>
    <w:rsid w:val="00354F0B"/>
    <w:rsid w:val="003561AB"/>
    <w:rsid w:val="003562C9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257A"/>
    <w:rsid w:val="00393EA4"/>
    <w:rsid w:val="00394CF0"/>
    <w:rsid w:val="003A1DEB"/>
    <w:rsid w:val="003A45D6"/>
    <w:rsid w:val="003A79B6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0C04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7709"/>
    <w:rsid w:val="00424481"/>
    <w:rsid w:val="004305B6"/>
    <w:rsid w:val="00431E5C"/>
    <w:rsid w:val="00445AB7"/>
    <w:rsid w:val="00450B3F"/>
    <w:rsid w:val="00451375"/>
    <w:rsid w:val="00451619"/>
    <w:rsid w:val="00453EDD"/>
    <w:rsid w:val="00454CDD"/>
    <w:rsid w:val="00455158"/>
    <w:rsid w:val="00462640"/>
    <w:rsid w:val="00464BDC"/>
    <w:rsid w:val="004759AD"/>
    <w:rsid w:val="00476912"/>
    <w:rsid w:val="00482011"/>
    <w:rsid w:val="00482ADD"/>
    <w:rsid w:val="00483415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C0AE8"/>
    <w:rsid w:val="004C1B44"/>
    <w:rsid w:val="004C1EB1"/>
    <w:rsid w:val="004C3353"/>
    <w:rsid w:val="004C765C"/>
    <w:rsid w:val="004D0CCB"/>
    <w:rsid w:val="004D4FC7"/>
    <w:rsid w:val="004F252E"/>
    <w:rsid w:val="004F3957"/>
    <w:rsid w:val="004F727E"/>
    <w:rsid w:val="004F7EA9"/>
    <w:rsid w:val="00507D36"/>
    <w:rsid w:val="00512FCF"/>
    <w:rsid w:val="00514A01"/>
    <w:rsid w:val="00517E3F"/>
    <w:rsid w:val="00520CB3"/>
    <w:rsid w:val="00534A2C"/>
    <w:rsid w:val="00534C3F"/>
    <w:rsid w:val="005367E5"/>
    <w:rsid w:val="00540594"/>
    <w:rsid w:val="00543A5B"/>
    <w:rsid w:val="005460E9"/>
    <w:rsid w:val="00551E40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4408"/>
    <w:rsid w:val="00596F1B"/>
    <w:rsid w:val="005B6DEF"/>
    <w:rsid w:val="005C01E5"/>
    <w:rsid w:val="005C371C"/>
    <w:rsid w:val="005E351B"/>
    <w:rsid w:val="005F58EC"/>
    <w:rsid w:val="005F7ADA"/>
    <w:rsid w:val="00603072"/>
    <w:rsid w:val="00604EC5"/>
    <w:rsid w:val="00610377"/>
    <w:rsid w:val="00624BEE"/>
    <w:rsid w:val="00630992"/>
    <w:rsid w:val="006541F3"/>
    <w:rsid w:val="00656DA9"/>
    <w:rsid w:val="0065735D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7851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64A1"/>
    <w:rsid w:val="00716F92"/>
    <w:rsid w:val="00725101"/>
    <w:rsid w:val="00731D2B"/>
    <w:rsid w:val="007358EE"/>
    <w:rsid w:val="00735D2D"/>
    <w:rsid w:val="00736F2E"/>
    <w:rsid w:val="007508B4"/>
    <w:rsid w:val="007602BB"/>
    <w:rsid w:val="007618AC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137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5A2"/>
    <w:rsid w:val="007F4CCF"/>
    <w:rsid w:val="007F566E"/>
    <w:rsid w:val="00801B82"/>
    <w:rsid w:val="0080218B"/>
    <w:rsid w:val="008065EB"/>
    <w:rsid w:val="00821FD3"/>
    <w:rsid w:val="0082688E"/>
    <w:rsid w:val="00827EAB"/>
    <w:rsid w:val="00832B2C"/>
    <w:rsid w:val="008365E3"/>
    <w:rsid w:val="00841DFD"/>
    <w:rsid w:val="0084540F"/>
    <w:rsid w:val="00853DB5"/>
    <w:rsid w:val="00855A39"/>
    <w:rsid w:val="00860D24"/>
    <w:rsid w:val="00864D4C"/>
    <w:rsid w:val="008662D8"/>
    <w:rsid w:val="00877F4B"/>
    <w:rsid w:val="00882CA9"/>
    <w:rsid w:val="00895FE1"/>
    <w:rsid w:val="008A267A"/>
    <w:rsid w:val="008B5A9F"/>
    <w:rsid w:val="008B7EDE"/>
    <w:rsid w:val="008F1B00"/>
    <w:rsid w:val="00905589"/>
    <w:rsid w:val="00910165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75FD4"/>
    <w:rsid w:val="0097785F"/>
    <w:rsid w:val="00986750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5C60"/>
    <w:rsid w:val="009D1CC9"/>
    <w:rsid w:val="009D33A6"/>
    <w:rsid w:val="009E0F24"/>
    <w:rsid w:val="009F14CC"/>
    <w:rsid w:val="009F2050"/>
    <w:rsid w:val="009F59C5"/>
    <w:rsid w:val="009F5EFC"/>
    <w:rsid w:val="00A027FE"/>
    <w:rsid w:val="00A04E26"/>
    <w:rsid w:val="00A126B8"/>
    <w:rsid w:val="00A24396"/>
    <w:rsid w:val="00A328DF"/>
    <w:rsid w:val="00A32C71"/>
    <w:rsid w:val="00A36414"/>
    <w:rsid w:val="00A37A73"/>
    <w:rsid w:val="00A456E6"/>
    <w:rsid w:val="00A5554A"/>
    <w:rsid w:val="00A61170"/>
    <w:rsid w:val="00A61C5D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5C52"/>
    <w:rsid w:val="00A95CB5"/>
    <w:rsid w:val="00A95E3E"/>
    <w:rsid w:val="00A96746"/>
    <w:rsid w:val="00AA282D"/>
    <w:rsid w:val="00AA5222"/>
    <w:rsid w:val="00AB2C77"/>
    <w:rsid w:val="00AB7EF5"/>
    <w:rsid w:val="00AC1651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2E2F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C02CB6"/>
    <w:rsid w:val="00C05220"/>
    <w:rsid w:val="00C12E02"/>
    <w:rsid w:val="00C140EF"/>
    <w:rsid w:val="00C14544"/>
    <w:rsid w:val="00C17227"/>
    <w:rsid w:val="00C20701"/>
    <w:rsid w:val="00C2103F"/>
    <w:rsid w:val="00C32F5A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31CE"/>
    <w:rsid w:val="00CA4687"/>
    <w:rsid w:val="00CA64CE"/>
    <w:rsid w:val="00CB2A72"/>
    <w:rsid w:val="00CB707F"/>
    <w:rsid w:val="00CC10D6"/>
    <w:rsid w:val="00CC1FD5"/>
    <w:rsid w:val="00CC3305"/>
    <w:rsid w:val="00CC35F8"/>
    <w:rsid w:val="00CD7F0C"/>
    <w:rsid w:val="00CE78FF"/>
    <w:rsid w:val="00CF6F8F"/>
    <w:rsid w:val="00D031FD"/>
    <w:rsid w:val="00D07E85"/>
    <w:rsid w:val="00D130D8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5CF"/>
    <w:rsid w:val="00D628E6"/>
    <w:rsid w:val="00D63275"/>
    <w:rsid w:val="00D63894"/>
    <w:rsid w:val="00D6643A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E017B0"/>
    <w:rsid w:val="00E024FD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359B8"/>
    <w:rsid w:val="00E458B4"/>
    <w:rsid w:val="00E46CF1"/>
    <w:rsid w:val="00E51BD7"/>
    <w:rsid w:val="00E57FBC"/>
    <w:rsid w:val="00E64FE4"/>
    <w:rsid w:val="00E73E7E"/>
    <w:rsid w:val="00E8056B"/>
    <w:rsid w:val="00E85B42"/>
    <w:rsid w:val="00E9724E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5E6B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6939"/>
    <w:rsid w:val="00F526B4"/>
    <w:rsid w:val="00F534A8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2275"/>
    <w:rsid w:val="00FC3FCC"/>
    <w:rsid w:val="00FC7CBE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0D7B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24577"/>
    <o:shapelayout v:ext="edit">
      <o:idmap v:ext="edit" data="1"/>
    </o:shapelayout>
  </w:shapeDefaults>
  <w:decimalSymbol w:val=","/>
  <w:listSeparator w:val=";"/>
  <w14:docId w14:val="68F081F7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CC33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3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3305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3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3305"/>
    <w:rPr>
      <w:b/>
      <w:bCs/>
      <w:lang w:val="lv-LV" w:eastAsia="lv-LV"/>
    </w:rPr>
  </w:style>
  <w:style w:type="paragraph" w:customStyle="1" w:styleId="Body">
    <w:name w:val="Body"/>
    <w:rsid w:val="00A37A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9EA8-6221-4083-9D51-0041D625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finanšu līdzekļu piešķiršanu no valsts budžeta programmas „Līdzekļi neparedzētiem gadījumiem””</vt:lpstr>
    </vt:vector>
  </TitlesOfParts>
  <Company>Labklājības ministrija</Company>
  <LinksUpToDate>false</LinksUpToDate>
  <CharactersWithSpaces>1121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finanšu līdzekļu piešķiršanu no valsts budžeta programmas „Līdzekļi neparedzētiem gadījumiem””</dc:title>
  <dc:subject>Ministru kabineta rīkojuma projekts</dc:subject>
  <dc:creator>Inese Veinberga</dc:creator>
  <dc:description>60008558, Inese.Veinberga@lm.gov.lv,</dc:description>
  <cp:lastModifiedBy>Leontine Babkina</cp:lastModifiedBy>
  <cp:revision>10</cp:revision>
  <cp:lastPrinted>2020-03-27T13:06:00Z</cp:lastPrinted>
  <dcterms:created xsi:type="dcterms:W3CDTF">2020-03-25T11:39:00Z</dcterms:created>
  <dcterms:modified xsi:type="dcterms:W3CDTF">2020-04-01T11:40:00Z</dcterms:modified>
</cp:coreProperties>
</file>