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402A" w14:textId="77777777" w:rsidR="002E3723" w:rsidRPr="00177EEE" w:rsidRDefault="002E3723" w:rsidP="002E3723">
      <w:pPr>
        <w:rPr>
          <w:rFonts w:ascii="Times New Roman" w:hAnsi="Times New Roman"/>
          <w:sz w:val="10"/>
          <w:szCs w:val="10"/>
        </w:rPr>
      </w:pPr>
    </w:p>
    <w:p w14:paraId="2679A2DC" w14:textId="77777777" w:rsidR="00282066" w:rsidRPr="00177EEE" w:rsidRDefault="00282066" w:rsidP="00282066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77EEE">
        <w:rPr>
          <w:rFonts w:ascii="Times New Roman" w:hAnsi="Times New Roman"/>
          <w:i/>
          <w:sz w:val="28"/>
          <w:szCs w:val="28"/>
        </w:rPr>
        <w:t>Projekts</w:t>
      </w:r>
    </w:p>
    <w:p w14:paraId="23699A61" w14:textId="77777777" w:rsidR="00282066" w:rsidRPr="00177EEE" w:rsidRDefault="00282066" w:rsidP="0028206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</w:rPr>
        <w:t>LATVIJAS REPUBLIKAS MINISTRU KABINETA</w:t>
      </w:r>
    </w:p>
    <w:p w14:paraId="25544784" w14:textId="77777777" w:rsidR="00282066" w:rsidRPr="00177EEE" w:rsidRDefault="00282066" w:rsidP="00282066">
      <w:pPr>
        <w:widowControl/>
        <w:spacing w:after="120"/>
        <w:jc w:val="center"/>
        <w:rPr>
          <w:rFonts w:ascii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282066" w:rsidRPr="00177EEE" w14:paraId="65308A3C" w14:textId="77777777" w:rsidTr="00177EEE">
        <w:trPr>
          <w:cantSplit/>
          <w:trHeight w:val="83"/>
        </w:trPr>
        <w:tc>
          <w:tcPr>
            <w:tcW w:w="3987" w:type="dxa"/>
            <w:hideMark/>
          </w:tcPr>
          <w:p w14:paraId="2D486959" w14:textId="77777777" w:rsidR="00282066" w:rsidRPr="00177EEE" w:rsidRDefault="00282066" w:rsidP="0028206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90" w:type="dxa"/>
            <w:hideMark/>
          </w:tcPr>
          <w:p w14:paraId="4DFE3F5E" w14:textId="77777777" w:rsidR="00282066" w:rsidRPr="00177EEE" w:rsidRDefault="00282066" w:rsidP="0028206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58" w:type="dxa"/>
            <w:hideMark/>
          </w:tcPr>
          <w:p w14:paraId="2DD1D04B" w14:textId="765D32CD" w:rsidR="00282066" w:rsidRPr="00177EEE" w:rsidRDefault="00282066" w:rsidP="0097661B">
            <w:pPr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20</w:t>
            </w:r>
            <w:r w:rsidR="009766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77EEE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14:paraId="12341A75" w14:textId="77777777" w:rsidR="00282066" w:rsidRPr="00177EEE" w:rsidRDefault="00282066" w:rsidP="00282066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</w:rPr>
        <w:t>.§</w:t>
      </w:r>
    </w:p>
    <w:p w14:paraId="4288C7BA" w14:textId="77777777" w:rsidR="00E91121" w:rsidRPr="006464E8" w:rsidRDefault="00282066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464E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</w:t>
      </w:r>
    </w:p>
    <w:p w14:paraId="663C9C93" w14:textId="11186717" w:rsidR="00645315" w:rsidRPr="006464E8" w:rsidRDefault="00282066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464E8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="0097661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Ainavu politikas 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pamatnostādņu 201</w:t>
      </w:r>
      <w:r w:rsidR="0097661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92725" w:rsidRPr="0089272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–</w:t>
      </w:r>
      <w:r w:rsidR="0089272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</w:t>
      </w:r>
      <w:r w:rsidR="0097661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AB6FE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gadam </w:t>
      </w:r>
    </w:p>
    <w:p w14:paraId="3E4F91AA" w14:textId="6446B09D" w:rsidR="00645315" w:rsidRPr="006464E8" w:rsidRDefault="0097661B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stenošan</w:t>
      </w:r>
      <w:r w:rsid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as </w:t>
      </w:r>
      <w:proofErr w:type="spellStart"/>
      <w:r w:rsidR="00144051" w:rsidRPr="007B03D5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ex</w:t>
      </w:r>
      <w:proofErr w:type="spellEnd"/>
      <w:r w:rsidR="00144051" w:rsidRPr="007B03D5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-post</w:t>
      </w:r>
      <w:r w:rsid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44051" w:rsidRP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novērtējums</w:t>
      </w:r>
      <w:r w:rsidR="004A123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0C359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” </w:t>
      </w:r>
    </w:p>
    <w:p w14:paraId="57215C67" w14:textId="371C291D" w:rsidR="0011310D" w:rsidRPr="00893297" w:rsidRDefault="0011310D" w:rsidP="001131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297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</w:t>
      </w:r>
    </w:p>
    <w:p w14:paraId="35E2C033" w14:textId="77777777" w:rsidR="0011310D" w:rsidRDefault="0011310D" w:rsidP="00113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3297">
        <w:rPr>
          <w:rFonts w:ascii="Times New Roman" w:eastAsia="Times New Roman" w:hAnsi="Times New Roman"/>
          <w:sz w:val="24"/>
          <w:szCs w:val="24"/>
        </w:rPr>
        <w:t>( ... )</w:t>
      </w:r>
    </w:p>
    <w:p w14:paraId="793AB131" w14:textId="77777777" w:rsidR="003064A2" w:rsidRPr="00893297" w:rsidRDefault="003064A2" w:rsidP="00113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F9267A" w14:textId="132E7B3E" w:rsidR="00645315" w:rsidRDefault="00C53755" w:rsidP="006F259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2066" w:rsidRPr="00C53755">
        <w:rPr>
          <w:rFonts w:ascii="Times New Roman" w:hAnsi="Times New Roman"/>
          <w:sz w:val="28"/>
          <w:szCs w:val="28"/>
        </w:rPr>
        <w:t>Pieņemt zināšanai</w:t>
      </w:r>
      <w:r w:rsidR="00A30FB0" w:rsidRPr="00A30FB0">
        <w:rPr>
          <w:rFonts w:ascii="Times New Roman" w:hAnsi="Times New Roman"/>
          <w:sz w:val="28"/>
          <w:szCs w:val="28"/>
        </w:rPr>
        <w:t xml:space="preserve"> </w:t>
      </w:r>
      <w:r w:rsidR="009E4CEA" w:rsidRPr="00C53755">
        <w:rPr>
          <w:rFonts w:ascii="Times New Roman" w:hAnsi="Times New Roman"/>
          <w:sz w:val="28"/>
          <w:szCs w:val="28"/>
        </w:rPr>
        <w:t>v</w:t>
      </w:r>
      <w:r w:rsidR="00282066" w:rsidRPr="00C53755">
        <w:rPr>
          <w:rFonts w:ascii="Times New Roman" w:hAnsi="Times New Roman"/>
          <w:sz w:val="28"/>
          <w:szCs w:val="28"/>
        </w:rPr>
        <w:t>ides aizsardzības un reģionālās attīstības ministr</w:t>
      </w:r>
      <w:r w:rsidR="00216ADC" w:rsidRPr="00C53755">
        <w:rPr>
          <w:rFonts w:ascii="Times New Roman" w:hAnsi="Times New Roman"/>
          <w:sz w:val="28"/>
          <w:szCs w:val="28"/>
        </w:rPr>
        <w:t xml:space="preserve">a iesniegto </w:t>
      </w:r>
      <w:r w:rsidR="00282066" w:rsidRPr="00C53755">
        <w:rPr>
          <w:rFonts w:ascii="Times New Roman" w:hAnsi="Times New Roman"/>
          <w:sz w:val="28"/>
          <w:szCs w:val="28"/>
        </w:rPr>
        <w:t>informatīvo ziņojumu “</w:t>
      </w:r>
      <w:r w:rsidR="0097661B">
        <w:rPr>
          <w:rFonts w:ascii="Times New Roman" w:hAnsi="Times New Roman"/>
          <w:sz w:val="28"/>
          <w:szCs w:val="28"/>
        </w:rPr>
        <w:t xml:space="preserve">Ainavu politikas </w:t>
      </w:r>
      <w:r w:rsidR="00AB6FEE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pamatnostādņu 201</w:t>
      </w:r>
      <w:r w:rsidR="0097661B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AB6FEE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AB6FEE" w:rsidRPr="00C5375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– 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201</w:t>
      </w:r>
      <w:r w:rsidR="0097661B">
        <w:rPr>
          <w:rFonts w:ascii="Times New Roman" w:eastAsia="Times New Roman" w:hAnsi="Times New Roman"/>
          <w:bCs/>
          <w:sz w:val="28"/>
          <w:szCs w:val="28"/>
          <w:lang w:eastAsia="lv-LV"/>
        </w:rPr>
        <w:t>9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9E4CEA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gadam īstenošan</w:t>
      </w:r>
      <w:r w:rsidR="00144051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as </w:t>
      </w:r>
      <w:proofErr w:type="spellStart"/>
      <w:r w:rsidR="00144051" w:rsidRPr="00C53755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ex</w:t>
      </w:r>
      <w:proofErr w:type="spellEnd"/>
      <w:r w:rsidR="00144051" w:rsidRPr="00C53755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-post</w:t>
      </w:r>
      <w:r w:rsidR="00144051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novērtējums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”. </w:t>
      </w:r>
    </w:p>
    <w:p w14:paraId="2BA9598D" w14:textId="4B7D0B6F" w:rsidR="00C53755" w:rsidRPr="00C53755" w:rsidRDefault="00705C5D" w:rsidP="006F2592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661B" w:rsidRPr="00705C5D">
        <w:rPr>
          <w:rFonts w:ascii="Times New Roman" w:hAnsi="Times New Roman"/>
          <w:sz w:val="28"/>
          <w:szCs w:val="28"/>
        </w:rPr>
        <w:t xml:space="preserve">Lai nodrošinātu </w:t>
      </w:r>
      <w:r w:rsidRPr="00705C5D">
        <w:rPr>
          <w:rFonts w:ascii="Times New Roman" w:hAnsi="Times New Roman"/>
          <w:sz w:val="28"/>
          <w:szCs w:val="28"/>
        </w:rPr>
        <w:t>Eiropas Padomes 2000. gada 20. oktobra Eiropas ainavu konvencijas 5. un 6. pant</w:t>
      </w:r>
      <w:r w:rsidR="00813CB2">
        <w:rPr>
          <w:rFonts w:ascii="Times New Roman" w:hAnsi="Times New Roman"/>
          <w:sz w:val="28"/>
          <w:szCs w:val="28"/>
        </w:rPr>
        <w:t xml:space="preserve">ā noteikto </w:t>
      </w:r>
      <w:r w:rsidRPr="00705C5D">
        <w:rPr>
          <w:rFonts w:ascii="Times New Roman" w:hAnsi="Times New Roman"/>
          <w:sz w:val="28"/>
          <w:szCs w:val="28"/>
        </w:rPr>
        <w:t xml:space="preserve">pasākumu un Latvijas ilgtspējīgas attīstības stratēģijas “Latvija 2030” izvirzīto uzstādījumu </w:t>
      </w:r>
      <w:r w:rsidR="00813CB2">
        <w:rPr>
          <w:rFonts w:ascii="Times New Roman" w:hAnsi="Times New Roman"/>
          <w:sz w:val="28"/>
          <w:szCs w:val="28"/>
        </w:rPr>
        <w:t xml:space="preserve">turpmāko </w:t>
      </w:r>
      <w:r w:rsidRPr="00705C5D">
        <w:rPr>
          <w:rFonts w:ascii="Times New Roman" w:hAnsi="Times New Roman"/>
          <w:sz w:val="28"/>
          <w:szCs w:val="28"/>
        </w:rPr>
        <w:t>īstenošan</w:t>
      </w:r>
      <w:r w:rsidR="00813CB2">
        <w:rPr>
          <w:rFonts w:ascii="Times New Roman" w:hAnsi="Times New Roman"/>
          <w:sz w:val="28"/>
          <w:szCs w:val="28"/>
        </w:rPr>
        <w:t xml:space="preserve">u, </w:t>
      </w:r>
      <w:r w:rsidR="00C53755" w:rsidRPr="00705C5D">
        <w:rPr>
          <w:rFonts w:ascii="Times New Roman" w:hAnsi="Times New Roman"/>
          <w:sz w:val="28"/>
          <w:szCs w:val="28"/>
        </w:rPr>
        <w:t>Vides aizsardzības un reģionālās attīstības ministrijai sadarbībā ar ainavu politikas īstenošanā iesaistītajām institūcijām sagatavot un vides aizsardzības un reģionālās attīstības ministram līdz 2022.</w:t>
      </w:r>
      <w:r w:rsidR="0003158E">
        <w:rPr>
          <w:rFonts w:ascii="Times New Roman" w:hAnsi="Times New Roman"/>
          <w:sz w:val="28"/>
          <w:szCs w:val="28"/>
        </w:rPr>
        <w:t> </w:t>
      </w:r>
      <w:r w:rsidR="00C53755" w:rsidRPr="00705C5D">
        <w:rPr>
          <w:rFonts w:ascii="Times New Roman" w:hAnsi="Times New Roman"/>
          <w:sz w:val="28"/>
          <w:szCs w:val="28"/>
        </w:rPr>
        <w:t>gada 1.</w:t>
      </w:r>
      <w:r w:rsidR="0003158E">
        <w:rPr>
          <w:rFonts w:ascii="Times New Roman" w:hAnsi="Times New Roman"/>
          <w:sz w:val="28"/>
          <w:szCs w:val="28"/>
        </w:rPr>
        <w:t> </w:t>
      </w:r>
      <w:r w:rsidR="00C53755" w:rsidRPr="00705C5D">
        <w:rPr>
          <w:rFonts w:ascii="Times New Roman" w:hAnsi="Times New Roman"/>
          <w:sz w:val="28"/>
          <w:szCs w:val="28"/>
        </w:rPr>
        <w:t>jūlijam iesniegt Latvijas ainavu politikas ieviešanas plānu 2022.-</w:t>
      </w:r>
      <w:r w:rsidR="003064A2" w:rsidRPr="00705C5D">
        <w:rPr>
          <w:rFonts w:ascii="Times New Roman" w:hAnsi="Times New Roman"/>
          <w:sz w:val="28"/>
          <w:szCs w:val="28"/>
        </w:rPr>
        <w:t xml:space="preserve"> </w:t>
      </w:r>
      <w:r w:rsidR="00C53755" w:rsidRPr="00392D6F">
        <w:rPr>
          <w:rFonts w:ascii="Times New Roman" w:hAnsi="Times New Roman"/>
          <w:sz w:val="28"/>
          <w:szCs w:val="28"/>
        </w:rPr>
        <w:t>202</w:t>
      </w:r>
      <w:r w:rsidR="00B91202" w:rsidRPr="00392D6F">
        <w:rPr>
          <w:rFonts w:ascii="Times New Roman" w:hAnsi="Times New Roman"/>
          <w:sz w:val="28"/>
          <w:szCs w:val="28"/>
        </w:rPr>
        <w:t>8</w:t>
      </w:r>
      <w:r w:rsidR="00C53755" w:rsidRPr="00392D6F">
        <w:rPr>
          <w:rFonts w:ascii="Times New Roman" w:hAnsi="Times New Roman"/>
          <w:sz w:val="28"/>
          <w:szCs w:val="28"/>
        </w:rPr>
        <w:t>.</w:t>
      </w:r>
      <w:r w:rsidR="0003158E">
        <w:rPr>
          <w:rFonts w:ascii="Times New Roman" w:hAnsi="Times New Roman"/>
          <w:sz w:val="28"/>
          <w:szCs w:val="28"/>
        </w:rPr>
        <w:t> </w:t>
      </w:r>
      <w:r w:rsidR="00C53755" w:rsidRPr="00705C5D">
        <w:rPr>
          <w:rFonts w:ascii="Times New Roman" w:hAnsi="Times New Roman"/>
          <w:sz w:val="28"/>
          <w:szCs w:val="28"/>
        </w:rPr>
        <w:t>gadam</w:t>
      </w:r>
      <w:r w:rsidR="00C53755" w:rsidRPr="00C53755">
        <w:rPr>
          <w:rFonts w:ascii="Times New Roman" w:hAnsi="Times New Roman"/>
          <w:sz w:val="28"/>
          <w:szCs w:val="28"/>
        </w:rPr>
        <w:t xml:space="preserve">. </w:t>
      </w:r>
    </w:p>
    <w:p w14:paraId="1ADD3251" w14:textId="77777777" w:rsidR="00C53755" w:rsidRPr="00C53755" w:rsidRDefault="00C53755" w:rsidP="006F2592">
      <w:pPr>
        <w:spacing w:before="6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D0AB3" w14:textId="77777777" w:rsidR="006464E8" w:rsidRPr="006464E8" w:rsidRDefault="006464E8" w:rsidP="00024C27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4484E27" w14:textId="7814364A" w:rsidR="00893297" w:rsidRPr="006464E8" w:rsidRDefault="00893297" w:rsidP="00C53755">
      <w:pPr>
        <w:pStyle w:val="ListParagraph"/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3F353" w14:textId="77777777" w:rsidR="006464E8" w:rsidRPr="006464E8" w:rsidRDefault="006464E8" w:rsidP="006464E8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17174" w14:textId="3340D615" w:rsidR="000F6C08" w:rsidRPr="006464E8" w:rsidRDefault="000F6C08" w:rsidP="006F2592">
      <w:pPr>
        <w:widowControl/>
        <w:tabs>
          <w:tab w:val="right" w:pos="8931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464E8">
        <w:rPr>
          <w:rFonts w:ascii="Times New Roman" w:hAnsi="Times New Roman"/>
          <w:sz w:val="28"/>
          <w:szCs w:val="28"/>
        </w:rPr>
        <w:t>Ministru prezidents</w:t>
      </w:r>
      <w:r w:rsidRPr="006464E8">
        <w:rPr>
          <w:rFonts w:ascii="Times New Roman" w:hAnsi="Times New Roman"/>
          <w:sz w:val="28"/>
          <w:szCs w:val="28"/>
        </w:rPr>
        <w:tab/>
      </w:r>
      <w:r w:rsidR="006C3A30">
        <w:rPr>
          <w:rFonts w:ascii="Times New Roman" w:hAnsi="Times New Roman"/>
          <w:sz w:val="28"/>
          <w:szCs w:val="28"/>
        </w:rPr>
        <w:t>A. K.</w:t>
      </w:r>
      <w:r w:rsidR="003064A2">
        <w:rPr>
          <w:rFonts w:ascii="Times New Roman" w:hAnsi="Times New Roman"/>
          <w:sz w:val="28"/>
          <w:szCs w:val="28"/>
        </w:rPr>
        <w:t xml:space="preserve"> Kariņš </w:t>
      </w:r>
    </w:p>
    <w:p w14:paraId="64A8EE62" w14:textId="56F423C4" w:rsidR="000F6C08" w:rsidRPr="006464E8" w:rsidRDefault="000F6C08" w:rsidP="006F2592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4E8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6464E8">
        <w:rPr>
          <w:rFonts w:ascii="Times New Roman" w:eastAsia="Times New Roman" w:hAnsi="Times New Roman"/>
          <w:sz w:val="28"/>
          <w:szCs w:val="28"/>
        </w:rPr>
        <w:tab/>
        <w:t>J.</w:t>
      </w:r>
      <w:r w:rsidR="0011310D" w:rsidRPr="006464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64E8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62A1E370" w14:textId="0EF8CA61" w:rsidR="003064A2" w:rsidRDefault="000F6C08" w:rsidP="006F2592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4E8">
        <w:rPr>
          <w:rFonts w:ascii="Times New Roman" w:eastAsia="Times New Roman" w:hAnsi="Times New Roman"/>
          <w:sz w:val="28"/>
          <w:szCs w:val="28"/>
        </w:rPr>
        <w:tab/>
      </w:r>
    </w:p>
    <w:p w14:paraId="41F67545" w14:textId="77777777" w:rsidR="0003158E" w:rsidRDefault="006F2592" w:rsidP="006F2592">
      <w:pPr>
        <w:pStyle w:val="nais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05C5D">
        <w:rPr>
          <w:sz w:val="28"/>
          <w:szCs w:val="28"/>
        </w:rPr>
        <w:t>ides aizsardzības u</w:t>
      </w:r>
      <w:r>
        <w:rPr>
          <w:sz w:val="28"/>
          <w:szCs w:val="28"/>
        </w:rPr>
        <w:t xml:space="preserve">n reģionālās </w:t>
      </w:r>
    </w:p>
    <w:p w14:paraId="682D8685" w14:textId="26FDBA99" w:rsidR="006C3A30" w:rsidRDefault="006F2592" w:rsidP="006F2592">
      <w:pPr>
        <w:pStyle w:val="nais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attīstības ministrs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Pūce</w:t>
      </w:r>
    </w:p>
    <w:p w14:paraId="4BCB51C0" w14:textId="77777777" w:rsidR="003064A2" w:rsidRPr="003064A2" w:rsidRDefault="003064A2" w:rsidP="006F2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5E0053" w14:textId="77777777" w:rsidR="00B31313" w:rsidRDefault="00B31313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723F4B6A" w14:textId="77777777" w:rsidR="003064A2" w:rsidRDefault="003064A2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13D047E" w14:textId="77777777" w:rsidR="003064A2" w:rsidRPr="003064A2" w:rsidRDefault="003064A2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sectPr w:rsidR="003064A2" w:rsidRPr="003064A2" w:rsidSect="000071C5">
      <w:footerReference w:type="first" r:id="rId7"/>
      <w:type w:val="continuous"/>
      <w:pgSz w:w="11920" w:h="16840"/>
      <w:pgMar w:top="1134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9D448" w14:textId="77777777" w:rsidR="00D57F1F" w:rsidRDefault="00D57F1F">
      <w:pPr>
        <w:spacing w:after="0" w:line="240" w:lineRule="auto"/>
      </w:pPr>
      <w:r>
        <w:separator/>
      </w:r>
    </w:p>
  </w:endnote>
  <w:endnote w:type="continuationSeparator" w:id="0">
    <w:p w14:paraId="25FF3C4B" w14:textId="77777777" w:rsidR="00D57F1F" w:rsidRDefault="00D5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FFEF" w14:textId="08ED1110" w:rsidR="007E736B" w:rsidRPr="007E736B" w:rsidRDefault="00BB421F" w:rsidP="00BB42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11310D">
      <w:rPr>
        <w:rFonts w:ascii="Times New Roman" w:hAnsi="Times New Roman"/>
        <w:sz w:val="20"/>
        <w:szCs w:val="20"/>
      </w:rPr>
      <w:t>Prot</w:t>
    </w:r>
    <w:r>
      <w:rPr>
        <w:rFonts w:ascii="Times New Roman" w:hAnsi="Times New Roman"/>
        <w:sz w:val="20"/>
        <w:szCs w:val="20"/>
      </w:rPr>
      <w:t>_</w:t>
    </w:r>
    <w:r w:rsidR="003064A2">
      <w:rPr>
        <w:rFonts w:ascii="Times New Roman" w:hAnsi="Times New Roman"/>
        <w:sz w:val="20"/>
        <w:szCs w:val="20"/>
      </w:rPr>
      <w:t>ain_pamn_</w:t>
    </w:r>
    <w:r w:rsidR="006F2592">
      <w:rPr>
        <w:rFonts w:ascii="Times New Roman" w:hAnsi="Times New Roman"/>
        <w:sz w:val="20"/>
        <w:szCs w:val="20"/>
      </w:rPr>
      <w:t>0</w:t>
    </w:r>
    <w:r w:rsidR="00392D6F">
      <w:rPr>
        <w:rFonts w:ascii="Times New Roman" w:hAnsi="Times New Roman"/>
        <w:sz w:val="20"/>
        <w:szCs w:val="20"/>
      </w:rPr>
      <w:t>804</w:t>
    </w:r>
    <w:r w:rsidR="006464E8">
      <w:rPr>
        <w:rFonts w:ascii="Times New Roman" w:hAnsi="Times New Roman"/>
        <w:sz w:val="20"/>
        <w:szCs w:val="20"/>
      </w:rPr>
      <w:t>20</w:t>
    </w:r>
    <w:r w:rsidR="003064A2">
      <w:rPr>
        <w:rFonts w:ascii="Times New Roman" w:hAnsi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72BE9" w14:textId="77777777" w:rsidR="00D57F1F" w:rsidRDefault="00D57F1F">
      <w:pPr>
        <w:spacing w:after="0" w:line="240" w:lineRule="auto"/>
      </w:pPr>
      <w:r>
        <w:separator/>
      </w:r>
    </w:p>
  </w:footnote>
  <w:footnote w:type="continuationSeparator" w:id="0">
    <w:p w14:paraId="0A82AD80" w14:textId="77777777" w:rsidR="00D57F1F" w:rsidRDefault="00D5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16CDD"/>
    <w:multiLevelType w:val="hybridMultilevel"/>
    <w:tmpl w:val="6D4C6F90"/>
    <w:lvl w:ilvl="0" w:tplc="04260011">
      <w:start w:val="1"/>
      <w:numFmt w:val="decimal"/>
      <w:lvlText w:val="%1)"/>
      <w:lvlJc w:val="left"/>
      <w:pPr>
        <w:ind w:left="1361" w:hanging="360"/>
      </w:pPr>
    </w:lvl>
    <w:lvl w:ilvl="1" w:tplc="04260019" w:tentative="1">
      <w:start w:val="1"/>
      <w:numFmt w:val="lowerLetter"/>
      <w:lvlText w:val="%2."/>
      <w:lvlJc w:val="left"/>
      <w:pPr>
        <w:ind w:left="2081" w:hanging="360"/>
      </w:pPr>
    </w:lvl>
    <w:lvl w:ilvl="2" w:tplc="0426001B" w:tentative="1">
      <w:start w:val="1"/>
      <w:numFmt w:val="lowerRoman"/>
      <w:lvlText w:val="%3."/>
      <w:lvlJc w:val="right"/>
      <w:pPr>
        <w:ind w:left="2801" w:hanging="180"/>
      </w:pPr>
    </w:lvl>
    <w:lvl w:ilvl="3" w:tplc="0426000F" w:tentative="1">
      <w:start w:val="1"/>
      <w:numFmt w:val="decimal"/>
      <w:lvlText w:val="%4."/>
      <w:lvlJc w:val="left"/>
      <w:pPr>
        <w:ind w:left="3521" w:hanging="360"/>
      </w:pPr>
    </w:lvl>
    <w:lvl w:ilvl="4" w:tplc="04260019" w:tentative="1">
      <w:start w:val="1"/>
      <w:numFmt w:val="lowerLetter"/>
      <w:lvlText w:val="%5."/>
      <w:lvlJc w:val="left"/>
      <w:pPr>
        <w:ind w:left="4241" w:hanging="360"/>
      </w:pPr>
    </w:lvl>
    <w:lvl w:ilvl="5" w:tplc="0426001B" w:tentative="1">
      <w:start w:val="1"/>
      <w:numFmt w:val="lowerRoman"/>
      <w:lvlText w:val="%6."/>
      <w:lvlJc w:val="right"/>
      <w:pPr>
        <w:ind w:left="4961" w:hanging="180"/>
      </w:pPr>
    </w:lvl>
    <w:lvl w:ilvl="6" w:tplc="0426000F" w:tentative="1">
      <w:start w:val="1"/>
      <w:numFmt w:val="decimal"/>
      <w:lvlText w:val="%7."/>
      <w:lvlJc w:val="left"/>
      <w:pPr>
        <w:ind w:left="5681" w:hanging="360"/>
      </w:pPr>
    </w:lvl>
    <w:lvl w:ilvl="7" w:tplc="04260019" w:tentative="1">
      <w:start w:val="1"/>
      <w:numFmt w:val="lowerLetter"/>
      <w:lvlText w:val="%8."/>
      <w:lvlJc w:val="left"/>
      <w:pPr>
        <w:ind w:left="6401" w:hanging="360"/>
      </w:pPr>
    </w:lvl>
    <w:lvl w:ilvl="8" w:tplc="042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2BE378C"/>
    <w:multiLevelType w:val="hybridMultilevel"/>
    <w:tmpl w:val="B492CB6E"/>
    <w:lvl w:ilvl="0" w:tplc="9DFEA8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FA75CB1"/>
    <w:multiLevelType w:val="hybridMultilevel"/>
    <w:tmpl w:val="DA2C6302"/>
    <w:lvl w:ilvl="0" w:tplc="BA70EE2E">
      <w:numFmt w:val="bullet"/>
      <w:lvlText w:val="•"/>
      <w:lvlJc w:val="left"/>
      <w:pPr>
        <w:ind w:left="90" w:firstLine="63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B84144"/>
    <w:multiLevelType w:val="hybridMultilevel"/>
    <w:tmpl w:val="D5C8EBE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F3A53"/>
    <w:multiLevelType w:val="hybridMultilevel"/>
    <w:tmpl w:val="D1F66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ACD"/>
    <w:multiLevelType w:val="hybridMultilevel"/>
    <w:tmpl w:val="0FBE4EF6"/>
    <w:lvl w:ilvl="0" w:tplc="05108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2FAC"/>
    <w:multiLevelType w:val="multilevel"/>
    <w:tmpl w:val="43CC464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071C5"/>
    <w:rsid w:val="00011B89"/>
    <w:rsid w:val="00024C27"/>
    <w:rsid w:val="0002730A"/>
    <w:rsid w:val="0003158E"/>
    <w:rsid w:val="00055564"/>
    <w:rsid w:val="0005632C"/>
    <w:rsid w:val="0007087A"/>
    <w:rsid w:val="000743D6"/>
    <w:rsid w:val="00075CA3"/>
    <w:rsid w:val="00095B4D"/>
    <w:rsid w:val="000966F3"/>
    <w:rsid w:val="000B5138"/>
    <w:rsid w:val="000C3596"/>
    <w:rsid w:val="000F6C08"/>
    <w:rsid w:val="0010519A"/>
    <w:rsid w:val="0011310D"/>
    <w:rsid w:val="0012052F"/>
    <w:rsid w:val="00120A61"/>
    <w:rsid w:val="001377B8"/>
    <w:rsid w:val="00144051"/>
    <w:rsid w:val="00153744"/>
    <w:rsid w:val="00155767"/>
    <w:rsid w:val="0016070B"/>
    <w:rsid w:val="0017180D"/>
    <w:rsid w:val="001760F5"/>
    <w:rsid w:val="00177EEE"/>
    <w:rsid w:val="00182A8B"/>
    <w:rsid w:val="001851FB"/>
    <w:rsid w:val="00186257"/>
    <w:rsid w:val="001934FE"/>
    <w:rsid w:val="001A0E0F"/>
    <w:rsid w:val="001B2029"/>
    <w:rsid w:val="001D5723"/>
    <w:rsid w:val="00216ADC"/>
    <w:rsid w:val="00282066"/>
    <w:rsid w:val="002820B6"/>
    <w:rsid w:val="002B0414"/>
    <w:rsid w:val="002B5EC6"/>
    <w:rsid w:val="002E29BD"/>
    <w:rsid w:val="002E3723"/>
    <w:rsid w:val="002F4027"/>
    <w:rsid w:val="0030510F"/>
    <w:rsid w:val="003064A2"/>
    <w:rsid w:val="00311AF6"/>
    <w:rsid w:val="00324C81"/>
    <w:rsid w:val="00336138"/>
    <w:rsid w:val="003562FF"/>
    <w:rsid w:val="00392D6F"/>
    <w:rsid w:val="003940ED"/>
    <w:rsid w:val="003A02AB"/>
    <w:rsid w:val="003B0BDF"/>
    <w:rsid w:val="003B2948"/>
    <w:rsid w:val="003B4C51"/>
    <w:rsid w:val="003D355D"/>
    <w:rsid w:val="003D5D6F"/>
    <w:rsid w:val="003E430D"/>
    <w:rsid w:val="0044264A"/>
    <w:rsid w:val="0045033D"/>
    <w:rsid w:val="00472380"/>
    <w:rsid w:val="004803A1"/>
    <w:rsid w:val="004814AC"/>
    <w:rsid w:val="0048165E"/>
    <w:rsid w:val="00485EF6"/>
    <w:rsid w:val="00496233"/>
    <w:rsid w:val="004A1233"/>
    <w:rsid w:val="004A368F"/>
    <w:rsid w:val="004C5EC4"/>
    <w:rsid w:val="004C7339"/>
    <w:rsid w:val="00505578"/>
    <w:rsid w:val="0051527E"/>
    <w:rsid w:val="00517611"/>
    <w:rsid w:val="00530C28"/>
    <w:rsid w:val="00536D88"/>
    <w:rsid w:val="00555146"/>
    <w:rsid w:val="00565880"/>
    <w:rsid w:val="005A0E29"/>
    <w:rsid w:val="005B7A7A"/>
    <w:rsid w:val="005C442D"/>
    <w:rsid w:val="005C4914"/>
    <w:rsid w:val="005D7D02"/>
    <w:rsid w:val="005E3B75"/>
    <w:rsid w:val="005E7274"/>
    <w:rsid w:val="00616AA1"/>
    <w:rsid w:val="00621FD3"/>
    <w:rsid w:val="006246FB"/>
    <w:rsid w:val="006452A3"/>
    <w:rsid w:val="00645315"/>
    <w:rsid w:val="006464E8"/>
    <w:rsid w:val="00662935"/>
    <w:rsid w:val="00695FCE"/>
    <w:rsid w:val="006C3A30"/>
    <w:rsid w:val="006E3AE7"/>
    <w:rsid w:val="006F1D45"/>
    <w:rsid w:val="006F2592"/>
    <w:rsid w:val="006F2A3A"/>
    <w:rsid w:val="00705C5D"/>
    <w:rsid w:val="0071369D"/>
    <w:rsid w:val="00721019"/>
    <w:rsid w:val="007215E4"/>
    <w:rsid w:val="00722171"/>
    <w:rsid w:val="00745F9F"/>
    <w:rsid w:val="00767082"/>
    <w:rsid w:val="007678AE"/>
    <w:rsid w:val="007B03D5"/>
    <w:rsid w:val="007C095D"/>
    <w:rsid w:val="007C234B"/>
    <w:rsid w:val="007E2959"/>
    <w:rsid w:val="007E736B"/>
    <w:rsid w:val="00800E15"/>
    <w:rsid w:val="00806476"/>
    <w:rsid w:val="008077A5"/>
    <w:rsid w:val="008130A9"/>
    <w:rsid w:val="00813CB2"/>
    <w:rsid w:val="008315FF"/>
    <w:rsid w:val="00852450"/>
    <w:rsid w:val="00892725"/>
    <w:rsid w:val="00893297"/>
    <w:rsid w:val="00894759"/>
    <w:rsid w:val="008B713F"/>
    <w:rsid w:val="008D4512"/>
    <w:rsid w:val="008E2ADA"/>
    <w:rsid w:val="008F4CC8"/>
    <w:rsid w:val="009231B0"/>
    <w:rsid w:val="00923804"/>
    <w:rsid w:val="009275A3"/>
    <w:rsid w:val="0094057B"/>
    <w:rsid w:val="00971B3B"/>
    <w:rsid w:val="0097661B"/>
    <w:rsid w:val="009B52E2"/>
    <w:rsid w:val="009C1F7E"/>
    <w:rsid w:val="009E4CEA"/>
    <w:rsid w:val="009F4BBC"/>
    <w:rsid w:val="00A30FB0"/>
    <w:rsid w:val="00A61D34"/>
    <w:rsid w:val="00A84488"/>
    <w:rsid w:val="00A90111"/>
    <w:rsid w:val="00A977A3"/>
    <w:rsid w:val="00A977FD"/>
    <w:rsid w:val="00AA1FA9"/>
    <w:rsid w:val="00AB6FEE"/>
    <w:rsid w:val="00AD7F1F"/>
    <w:rsid w:val="00B0461A"/>
    <w:rsid w:val="00B22DBA"/>
    <w:rsid w:val="00B237D6"/>
    <w:rsid w:val="00B31313"/>
    <w:rsid w:val="00B91202"/>
    <w:rsid w:val="00BB421F"/>
    <w:rsid w:val="00BD70C4"/>
    <w:rsid w:val="00BE682E"/>
    <w:rsid w:val="00BF408C"/>
    <w:rsid w:val="00C35ED1"/>
    <w:rsid w:val="00C419CA"/>
    <w:rsid w:val="00C44D28"/>
    <w:rsid w:val="00C503BE"/>
    <w:rsid w:val="00C53755"/>
    <w:rsid w:val="00C70725"/>
    <w:rsid w:val="00C83ECC"/>
    <w:rsid w:val="00C84150"/>
    <w:rsid w:val="00CA09E0"/>
    <w:rsid w:val="00CB0BA9"/>
    <w:rsid w:val="00CB1768"/>
    <w:rsid w:val="00CB330D"/>
    <w:rsid w:val="00CE11A0"/>
    <w:rsid w:val="00D22365"/>
    <w:rsid w:val="00D343F2"/>
    <w:rsid w:val="00D42353"/>
    <w:rsid w:val="00D5020C"/>
    <w:rsid w:val="00D52F59"/>
    <w:rsid w:val="00D5421E"/>
    <w:rsid w:val="00D57F1F"/>
    <w:rsid w:val="00D6646A"/>
    <w:rsid w:val="00D74725"/>
    <w:rsid w:val="00D77553"/>
    <w:rsid w:val="00D92A72"/>
    <w:rsid w:val="00DA7526"/>
    <w:rsid w:val="00DD7136"/>
    <w:rsid w:val="00DF4815"/>
    <w:rsid w:val="00E0116C"/>
    <w:rsid w:val="00E049E9"/>
    <w:rsid w:val="00E33DD7"/>
    <w:rsid w:val="00E43FE5"/>
    <w:rsid w:val="00E513E5"/>
    <w:rsid w:val="00E74401"/>
    <w:rsid w:val="00E91121"/>
    <w:rsid w:val="00EB37E5"/>
    <w:rsid w:val="00EE0038"/>
    <w:rsid w:val="00EE2370"/>
    <w:rsid w:val="00EE61DF"/>
    <w:rsid w:val="00F225EA"/>
    <w:rsid w:val="00F77CF5"/>
    <w:rsid w:val="00F950F2"/>
    <w:rsid w:val="00FA0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FF6F"/>
  <w15:docId w15:val="{72F90E7D-503F-4F77-83DF-D496CE2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6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68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7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82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06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38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C3A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Piekrastes telpiskās attīstības pamatnostādņu 2011.-2017. gadam "</vt:lpstr>
    </vt:vector>
  </TitlesOfParts>
  <Company>Vides aizsardzības un reģionālās attīstības ministrija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Piekrastes telpiskās attīstības pamatnostādņu 2011.-2017. gadam "</dc:title>
  <dc:subject>Ministru kabineta sēdes protokollēmums</dc:subject>
  <dc:creator>Dace Granta</dc:creator>
  <dc:description>66016553, dace.granta@varam.gov.lv</dc:description>
  <cp:lastModifiedBy>Dace</cp:lastModifiedBy>
  <cp:revision>2</cp:revision>
  <dcterms:created xsi:type="dcterms:W3CDTF">2020-04-08T16:07:00Z</dcterms:created>
  <dcterms:modified xsi:type="dcterms:W3CDTF">2020-04-08T16:07:00Z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