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1C8BD" w14:textId="77777777" w:rsidR="0086464E" w:rsidRPr="00F92202" w:rsidRDefault="0086464E" w:rsidP="008646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  <w:bookmarkStart w:id="0" w:name="_GoBack"/>
      <w:bookmarkEnd w:id="0"/>
      <w:r w:rsidRPr="00F9220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Projekts</w:t>
      </w:r>
    </w:p>
    <w:p w14:paraId="196ECAFC" w14:textId="77777777" w:rsidR="0086464E" w:rsidRPr="00F92202" w:rsidRDefault="0086464E" w:rsidP="008646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6DF499" w14:textId="77777777" w:rsidR="0086464E" w:rsidRPr="00016F30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F30">
        <w:rPr>
          <w:rFonts w:ascii="Times New Roman" w:eastAsia="Times New Roman" w:hAnsi="Times New Roman" w:cs="Times New Roman"/>
          <w:b/>
          <w:sz w:val="24"/>
          <w:szCs w:val="24"/>
        </w:rPr>
        <w:t>LATVIJAS REPUBLIKAS MINISTRU KABINETA</w:t>
      </w:r>
    </w:p>
    <w:p w14:paraId="774D5D42" w14:textId="77777777" w:rsidR="0086464E" w:rsidRPr="00016F30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F30">
        <w:rPr>
          <w:rFonts w:ascii="Times New Roman" w:eastAsia="Times New Roman" w:hAnsi="Times New Roman" w:cs="Times New Roman"/>
          <w:b/>
          <w:sz w:val="24"/>
          <w:szCs w:val="24"/>
        </w:rPr>
        <w:t xml:space="preserve"> SĒDES PROTOKOLLĒMUMS</w:t>
      </w:r>
    </w:p>
    <w:p w14:paraId="6DFF9859" w14:textId="77777777" w:rsidR="0086464E" w:rsidRPr="00F92202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4736A" w14:textId="2CE7D1C8" w:rsidR="0086464E" w:rsidRPr="00F92202" w:rsidRDefault="0086464E" w:rsidP="0086464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0" allowOverlap="1" wp14:anchorId="2DD5C38F" wp14:editId="7CBC16C4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CF8B" id="Straight Connector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F92202">
        <w:rPr>
          <w:rFonts w:ascii="Times New Roman" w:eastAsia="Times New Roman" w:hAnsi="Times New Roman" w:cs="Times New Roman"/>
          <w:sz w:val="24"/>
          <w:szCs w:val="24"/>
        </w:rPr>
        <w:t>Rīgā</w:t>
      </w:r>
      <w:r w:rsidR="00B814C9">
        <w:rPr>
          <w:rFonts w:ascii="Times New Roman" w:eastAsia="Times New Roman" w:hAnsi="Times New Roman" w:cs="Times New Roman"/>
          <w:sz w:val="24"/>
          <w:szCs w:val="24"/>
        </w:rPr>
        <w:tab/>
        <w:t>Nr.                        2020</w:t>
      </w:r>
      <w:r w:rsidRPr="00F92202">
        <w:rPr>
          <w:rFonts w:ascii="Times New Roman" w:eastAsia="Times New Roman" w:hAnsi="Times New Roman" w:cs="Times New Roman"/>
          <w:sz w:val="24"/>
          <w:szCs w:val="24"/>
        </w:rPr>
        <w:t xml:space="preserve">. gada   </w:t>
      </w:r>
    </w:p>
    <w:p w14:paraId="514C5E55" w14:textId="77777777" w:rsidR="0086464E" w:rsidRPr="00F92202" w:rsidRDefault="0086464E" w:rsidP="0086464E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9CBBEE4" w14:textId="77777777" w:rsidR="0086464E" w:rsidRPr="00F92202" w:rsidRDefault="0086464E" w:rsidP="008646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sz w:val="24"/>
          <w:szCs w:val="24"/>
        </w:rPr>
        <w:t>.§</w:t>
      </w:r>
    </w:p>
    <w:p w14:paraId="1867183B" w14:textId="77777777" w:rsidR="0086464E" w:rsidRPr="00F92202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E42EAB" w14:textId="77777777" w:rsidR="00444912" w:rsidRDefault="0086464E" w:rsidP="0086464E">
      <w:pPr>
        <w:pStyle w:val="Title"/>
        <w:pBdr>
          <w:bottom w:val="none" w:sz="0" w:space="0" w:color="auto"/>
        </w:pBdr>
        <w:ind w:firstLine="720"/>
        <w:jc w:val="center"/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</w:pPr>
      <w:r w:rsidRPr="00B814C9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Informatīvais ziņojums </w:t>
      </w:r>
    </w:p>
    <w:p w14:paraId="5A8A54CB" w14:textId="77777777" w:rsidR="00444912" w:rsidRDefault="00444912" w:rsidP="0086464E">
      <w:pPr>
        <w:pStyle w:val="Title"/>
        <w:pBdr>
          <w:bottom w:val="none" w:sz="0" w:space="0" w:color="auto"/>
        </w:pBdr>
        <w:ind w:firstLine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>„P</w:t>
      </w:r>
      <w:r w:rsidR="0086464E" w:rsidRPr="00B814C9"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  <w:t xml:space="preserve">ar valsts </w:t>
      </w:r>
      <w:r w:rsidR="00B814C9" w:rsidRPr="00B814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informācijas un komunikācijas tehnoloģiju </w:t>
      </w:r>
    </w:p>
    <w:p w14:paraId="46195C63" w14:textId="1AFB8277" w:rsidR="0086464E" w:rsidRPr="00B814C9" w:rsidRDefault="00B814C9" w:rsidP="0086464E">
      <w:pPr>
        <w:pStyle w:val="Title"/>
        <w:pBdr>
          <w:bottom w:val="none" w:sz="0" w:space="0" w:color="auto"/>
        </w:pBdr>
        <w:ind w:firstLine="720"/>
        <w:jc w:val="center"/>
        <w:rPr>
          <w:rFonts w:ascii="Times New Roman" w:eastAsia="PMingLiU" w:hAnsi="Times New Roman" w:cs="Times New Roman"/>
          <w:b/>
          <w:color w:val="auto"/>
          <w:spacing w:val="0"/>
          <w:kern w:val="0"/>
          <w:sz w:val="24"/>
          <w:szCs w:val="24"/>
        </w:rPr>
      </w:pPr>
      <w:r w:rsidRPr="00B814C9">
        <w:rPr>
          <w:rFonts w:ascii="Times New Roman" w:hAnsi="Times New Roman" w:cs="Times New Roman"/>
          <w:b/>
          <w:color w:val="auto"/>
          <w:sz w:val="24"/>
          <w:szCs w:val="24"/>
        </w:rPr>
        <w:t>resursu un kompetenču konsolidāciju</w:t>
      </w:r>
      <w:r w:rsidR="00444912">
        <w:rPr>
          <w:rFonts w:ascii="Times New Roman" w:hAnsi="Times New Roman" w:cs="Times New Roman"/>
          <w:b/>
          <w:color w:val="auto"/>
          <w:sz w:val="24"/>
          <w:szCs w:val="24"/>
        </w:rPr>
        <w:t>”</w:t>
      </w:r>
      <w:r w:rsidRPr="00B814C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5FA0A58" w14:textId="77777777" w:rsidR="0086464E" w:rsidRPr="00F92202" w:rsidRDefault="0086464E" w:rsidP="008646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b/>
          <w:sz w:val="24"/>
          <w:szCs w:val="24"/>
        </w:rPr>
        <w:t xml:space="preserve">TA-  </w:t>
      </w:r>
    </w:p>
    <w:p w14:paraId="746BBDA3" w14:textId="77777777" w:rsidR="0086464E" w:rsidRPr="00F92202" w:rsidRDefault="0086464E" w:rsidP="00864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14:paraId="64571717" w14:textId="77777777" w:rsidR="0086464E" w:rsidRPr="00F92202" w:rsidRDefault="0086464E" w:rsidP="0086464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2202">
        <w:rPr>
          <w:rFonts w:ascii="Times New Roman" w:eastAsia="Times New Roman" w:hAnsi="Times New Roman" w:cs="Times New Roman"/>
          <w:sz w:val="24"/>
          <w:szCs w:val="24"/>
        </w:rPr>
        <w:t>(…)</w:t>
      </w:r>
    </w:p>
    <w:p w14:paraId="1433D4F0" w14:textId="26D6E31D" w:rsidR="00A63116" w:rsidRPr="00A63116" w:rsidRDefault="004F4EC9" w:rsidP="00A63116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30190">
        <w:rPr>
          <w:rFonts w:ascii="Times New Roman" w:hAnsi="Times New Roman" w:cs="Times New Roman"/>
          <w:sz w:val="24"/>
          <w:szCs w:val="24"/>
        </w:rPr>
        <w:t>Pieņemt zināšanai</w:t>
      </w:r>
      <w:r w:rsidR="00D318D1">
        <w:rPr>
          <w:rFonts w:ascii="Times New Roman" w:hAnsi="Times New Roman" w:cs="Times New Roman"/>
          <w:sz w:val="24"/>
          <w:szCs w:val="24"/>
        </w:rPr>
        <w:t xml:space="preserve"> iesniegto</w:t>
      </w:r>
      <w:r w:rsidRPr="00E30190">
        <w:rPr>
          <w:rFonts w:ascii="Times New Roman" w:hAnsi="Times New Roman" w:cs="Times New Roman"/>
          <w:sz w:val="24"/>
          <w:szCs w:val="24"/>
        </w:rPr>
        <w:t xml:space="preserve"> informatīvo ziņojumu</w:t>
      </w:r>
      <w:r w:rsidR="009B57D0">
        <w:rPr>
          <w:rFonts w:ascii="Times New Roman" w:hAnsi="Times New Roman" w:cs="Times New Roman"/>
          <w:sz w:val="24"/>
          <w:szCs w:val="24"/>
        </w:rPr>
        <w:t>.</w:t>
      </w:r>
      <w:r w:rsidRPr="00E301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0CE01" w14:textId="3DABCC1B" w:rsidR="004F4EC9" w:rsidRPr="00E30190" w:rsidRDefault="009B57D0" w:rsidP="00A63116">
      <w:pPr>
        <w:pStyle w:val="ListParagraph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4EC9" w:rsidRPr="00E30190">
        <w:rPr>
          <w:rFonts w:ascii="Times New Roman" w:hAnsi="Times New Roman" w:cs="Times New Roman"/>
          <w:sz w:val="24"/>
          <w:szCs w:val="24"/>
        </w:rPr>
        <w:t xml:space="preserve">tbalstīt </w:t>
      </w:r>
      <w:r w:rsidRPr="00FE09EA">
        <w:rPr>
          <w:rFonts w:ascii="Times New Roman" w:hAnsi="Times New Roman" w:cs="Times New Roman"/>
          <w:sz w:val="24"/>
          <w:szCs w:val="24"/>
        </w:rPr>
        <w:t>Vides aizsardzības un r</w:t>
      </w:r>
      <w:r>
        <w:rPr>
          <w:rFonts w:ascii="Times New Roman" w:hAnsi="Times New Roman" w:cs="Times New Roman"/>
          <w:sz w:val="24"/>
          <w:szCs w:val="24"/>
        </w:rPr>
        <w:t>eģionālās attīstības ministrijas</w:t>
      </w:r>
      <w:r w:rsidRPr="00FE09EA">
        <w:rPr>
          <w:rFonts w:ascii="Times New Roman" w:hAnsi="Times New Roman" w:cs="Times New Roman"/>
          <w:sz w:val="24"/>
          <w:szCs w:val="24"/>
        </w:rPr>
        <w:t xml:space="preserve"> (turpmāk – VARAM)</w:t>
      </w:r>
      <w:r>
        <w:rPr>
          <w:rFonts w:ascii="Times New Roman" w:hAnsi="Times New Roman" w:cs="Times New Roman"/>
          <w:sz w:val="24"/>
          <w:szCs w:val="24"/>
        </w:rPr>
        <w:t xml:space="preserve"> priekšlikumu par </w:t>
      </w:r>
      <w:r w:rsidR="004F4EC9" w:rsidRPr="00E30190">
        <w:rPr>
          <w:rFonts w:ascii="Times New Roman" w:hAnsi="Times New Roman" w:cs="Times New Roman"/>
          <w:sz w:val="24"/>
          <w:szCs w:val="24"/>
        </w:rPr>
        <w:t>valsts</w:t>
      </w:r>
      <w:r>
        <w:rPr>
          <w:rFonts w:ascii="Times New Roman" w:hAnsi="Times New Roman" w:cs="Times New Roman"/>
          <w:sz w:val="24"/>
          <w:szCs w:val="24"/>
        </w:rPr>
        <w:t xml:space="preserve"> pārvaldes</w:t>
      </w:r>
      <w:r w:rsidR="00A63116">
        <w:rPr>
          <w:rFonts w:ascii="Times New Roman" w:hAnsi="Times New Roman" w:cs="Times New Roman"/>
          <w:sz w:val="24"/>
          <w:szCs w:val="24"/>
        </w:rPr>
        <w:t xml:space="preserve"> </w:t>
      </w:r>
      <w:r w:rsidR="004F4EC9" w:rsidRPr="00E30190">
        <w:rPr>
          <w:rFonts w:ascii="Times New Roman" w:hAnsi="Times New Roman" w:cs="Times New Roman"/>
          <w:sz w:val="24"/>
          <w:szCs w:val="24"/>
        </w:rPr>
        <w:t>informācijas un komunikācijas tehnoloģiju (turpmāk – IKT) resursu un kompetenču konsolidāciju, nostiprinot IKT pārvaldību valsts pārvaldes un nozaru līme</w:t>
      </w:r>
      <w:r w:rsidR="00A63116">
        <w:rPr>
          <w:rFonts w:ascii="Times New Roman" w:hAnsi="Times New Roman" w:cs="Times New Roman"/>
          <w:sz w:val="24"/>
          <w:szCs w:val="24"/>
        </w:rPr>
        <w:t>nī</w:t>
      </w:r>
      <w:r w:rsidR="004F4EC9" w:rsidRPr="00E30190">
        <w:rPr>
          <w:rFonts w:ascii="Times New Roman" w:hAnsi="Times New Roman" w:cs="Times New Roman"/>
          <w:sz w:val="24"/>
          <w:szCs w:val="24"/>
        </w:rPr>
        <w:t>, kā arī veicinot specializētu kompetenču centru – koplietošanas pakalpojumu sniedzēju attīstību.</w:t>
      </w:r>
    </w:p>
    <w:p w14:paraId="7017CA5B" w14:textId="66BD9ADF" w:rsidR="004F4EC9" w:rsidRPr="00FE09EA" w:rsidRDefault="00D318D1" w:rsidP="00A63116">
      <w:pPr>
        <w:spacing w:after="12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2F0543">
        <w:rPr>
          <w:rFonts w:ascii="Times New Roman" w:hAnsi="Times New Roman" w:cs="Times New Roman"/>
          <w:sz w:val="24"/>
          <w:szCs w:val="24"/>
        </w:rPr>
        <w:t>3</w:t>
      </w:r>
      <w:r w:rsidR="004F4EC9" w:rsidRPr="002F0543">
        <w:rPr>
          <w:rFonts w:ascii="Times New Roman" w:hAnsi="Times New Roman" w:cs="Times New Roman"/>
          <w:sz w:val="24"/>
          <w:szCs w:val="24"/>
        </w:rPr>
        <w:t xml:space="preserve">. </w:t>
      </w:r>
      <w:r w:rsidR="009B57D0" w:rsidRPr="002F0543">
        <w:rPr>
          <w:rFonts w:ascii="Times New Roman" w:hAnsi="Times New Roman" w:cs="Times New Roman"/>
          <w:sz w:val="24"/>
          <w:szCs w:val="24"/>
        </w:rPr>
        <w:t xml:space="preserve"> </w:t>
      </w:r>
      <w:r w:rsidR="007C2793" w:rsidRPr="002F0543">
        <w:rPr>
          <w:rFonts w:ascii="Times New Roman" w:hAnsi="Times New Roman" w:cs="Times New Roman"/>
          <w:sz w:val="24"/>
          <w:szCs w:val="24"/>
        </w:rPr>
        <w:t>VARAM</w:t>
      </w:r>
      <w:r w:rsidR="007C2793" w:rsidRPr="002F05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4EC9" w:rsidRPr="002F0543">
        <w:rPr>
          <w:rFonts w:ascii="Times New Roman" w:hAnsi="Times New Roman" w:cs="Times New Roman"/>
          <w:sz w:val="24"/>
          <w:szCs w:val="24"/>
        </w:rPr>
        <w:t xml:space="preserve">līdz </w:t>
      </w:r>
      <w:r w:rsidR="004F4EC9" w:rsidRPr="006E3190">
        <w:rPr>
          <w:rFonts w:ascii="Times New Roman" w:hAnsi="Times New Roman" w:cs="Times New Roman"/>
          <w:sz w:val="24"/>
          <w:szCs w:val="24"/>
        </w:rPr>
        <w:t xml:space="preserve">2020. gada 30. </w:t>
      </w:r>
      <w:r w:rsidR="005338A1" w:rsidRPr="006E3190">
        <w:rPr>
          <w:rFonts w:ascii="Times New Roman" w:hAnsi="Times New Roman" w:cs="Times New Roman"/>
          <w:sz w:val="24"/>
          <w:szCs w:val="24"/>
        </w:rPr>
        <w:t>augustam</w:t>
      </w:r>
      <w:r w:rsidR="005338A1" w:rsidRPr="002F0543">
        <w:rPr>
          <w:rFonts w:ascii="Times New Roman" w:hAnsi="Times New Roman" w:cs="Times New Roman"/>
          <w:sz w:val="24"/>
          <w:szCs w:val="24"/>
        </w:rPr>
        <w:t xml:space="preserve"> </w:t>
      </w:r>
      <w:r w:rsidR="00591C1D" w:rsidRPr="00DE2B3A">
        <w:rPr>
          <w:rFonts w:ascii="Times New Roman" w:hAnsi="Times New Roman" w:cs="Times New Roman"/>
          <w:sz w:val="24"/>
          <w:szCs w:val="24"/>
        </w:rPr>
        <w:t xml:space="preserve">sagatavot un </w:t>
      </w:r>
      <w:r w:rsidR="004F4EC9" w:rsidRPr="009B71F7">
        <w:rPr>
          <w:rFonts w:ascii="Times New Roman" w:hAnsi="Times New Roman" w:cs="Times New Roman"/>
          <w:sz w:val="24"/>
          <w:szCs w:val="24"/>
        </w:rPr>
        <w:t xml:space="preserve">iesniegt </w:t>
      </w:r>
      <w:r w:rsidR="004B4C36" w:rsidRPr="009B71F7">
        <w:rPr>
          <w:rFonts w:ascii="Times New Roman" w:hAnsi="Times New Roman" w:cs="Times New Roman"/>
          <w:sz w:val="24"/>
          <w:szCs w:val="24"/>
        </w:rPr>
        <w:t>Ministru</w:t>
      </w:r>
      <w:r w:rsidR="004B4C36" w:rsidRPr="00FE09EA">
        <w:rPr>
          <w:rFonts w:ascii="Times New Roman" w:hAnsi="Times New Roman" w:cs="Times New Roman"/>
          <w:sz w:val="24"/>
          <w:szCs w:val="24"/>
        </w:rPr>
        <w:t xml:space="preserve"> kabinetā</w:t>
      </w:r>
      <w:r w:rsidR="004F4EC9" w:rsidRPr="00FE09EA">
        <w:rPr>
          <w:rFonts w:ascii="Times New Roman" w:hAnsi="Times New Roman" w:cs="Times New Roman"/>
          <w:sz w:val="24"/>
          <w:szCs w:val="24"/>
        </w:rPr>
        <w:t xml:space="preserve"> </w:t>
      </w:r>
      <w:r w:rsidR="004B4C36" w:rsidRPr="00FE09EA">
        <w:rPr>
          <w:rFonts w:ascii="Times New Roman" w:hAnsi="Times New Roman" w:cs="Times New Roman"/>
          <w:sz w:val="24"/>
          <w:szCs w:val="24"/>
        </w:rPr>
        <w:t xml:space="preserve">(turpmāk – MK) </w:t>
      </w:r>
      <w:r w:rsidR="004F4EC9" w:rsidRPr="00FE09EA">
        <w:rPr>
          <w:rFonts w:ascii="Times New Roman" w:hAnsi="Times New Roman" w:cs="Times New Roman"/>
          <w:sz w:val="24"/>
          <w:szCs w:val="24"/>
        </w:rPr>
        <w:t xml:space="preserve">grozījumus </w:t>
      </w:r>
      <w:r w:rsidR="004B4C36" w:rsidRPr="00FE09EA">
        <w:rPr>
          <w:rFonts w:ascii="Times New Roman" w:hAnsi="Times New Roman" w:cs="Times New Roman"/>
          <w:sz w:val="24"/>
          <w:szCs w:val="24"/>
        </w:rPr>
        <w:t xml:space="preserve">MK </w:t>
      </w:r>
      <w:r w:rsidR="004B4C36" w:rsidRPr="00FE09EA">
        <w:rPr>
          <w:rFonts w:ascii="Times New Roman" w:hAnsi="Times New Roman" w:cs="Times New Roman"/>
          <w:sz w:val="24"/>
          <w:szCs w:val="24"/>
          <w:shd w:val="clear" w:color="auto" w:fill="FFFFFF"/>
        </w:rPr>
        <w:t>2013.</w:t>
      </w:r>
      <w:r w:rsidR="00A6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C36" w:rsidRPr="00FE09EA">
        <w:rPr>
          <w:rFonts w:ascii="Times New Roman" w:hAnsi="Times New Roman" w:cs="Times New Roman"/>
          <w:sz w:val="24"/>
          <w:szCs w:val="24"/>
          <w:shd w:val="clear" w:color="auto" w:fill="FFFFFF"/>
        </w:rPr>
        <w:t>gada 3.</w:t>
      </w:r>
      <w:r w:rsidR="00A631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B4C36" w:rsidRPr="00FE09EA">
        <w:rPr>
          <w:rFonts w:ascii="Times New Roman" w:hAnsi="Times New Roman" w:cs="Times New Roman"/>
          <w:sz w:val="24"/>
          <w:szCs w:val="24"/>
          <w:shd w:val="clear" w:color="auto" w:fill="FFFFFF"/>
        </w:rPr>
        <w:t>septembra</w:t>
      </w:r>
      <w:r w:rsidR="004B4C36" w:rsidRPr="00FE09E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4EC9" w:rsidRPr="00FE09EA">
        <w:rPr>
          <w:rFonts w:ascii="Times New Roman" w:hAnsi="Times New Roman" w:cs="Times New Roman"/>
          <w:sz w:val="24"/>
          <w:szCs w:val="24"/>
        </w:rPr>
        <w:t>noteikumos</w:t>
      </w:r>
      <w:r w:rsidR="004B4C36" w:rsidRPr="00FE09EA">
        <w:rPr>
          <w:rFonts w:ascii="Times New Roman" w:hAnsi="Times New Roman" w:cs="Times New Roman"/>
          <w:sz w:val="24"/>
          <w:szCs w:val="24"/>
        </w:rPr>
        <w:t xml:space="preserve"> Nr. 754</w:t>
      </w:r>
      <w:r w:rsidR="004F4EC9" w:rsidRPr="00FE09EA">
        <w:rPr>
          <w:rFonts w:ascii="Times New Roman" w:hAnsi="Times New Roman" w:cs="Times New Roman"/>
          <w:sz w:val="24"/>
          <w:szCs w:val="24"/>
        </w:rPr>
        <w:t xml:space="preserve"> </w:t>
      </w:r>
      <w:r w:rsidR="00FC6588" w:rsidRPr="00FE09EA">
        <w:rPr>
          <w:rFonts w:ascii="Times New Roman" w:hAnsi="Times New Roman" w:cs="Times New Roman"/>
          <w:sz w:val="24"/>
          <w:szCs w:val="24"/>
        </w:rPr>
        <w:t>„Valsts informācijas un komunikācijas tehnoloģiju pārvaldības vadītāju foruma nolikums”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38A1">
        <w:rPr>
          <w:rFonts w:ascii="Times New Roman" w:hAnsi="Times New Roman" w:cs="Times New Roman"/>
          <w:sz w:val="24"/>
          <w:szCs w:val="24"/>
        </w:rPr>
        <w:t>ie</w:t>
      </w:r>
      <w:r w:rsidR="005A2008">
        <w:rPr>
          <w:rFonts w:ascii="Times New Roman" w:hAnsi="Times New Roman" w:cs="Times New Roman"/>
          <w:sz w:val="24"/>
          <w:szCs w:val="24"/>
        </w:rPr>
        <w:t xml:space="preserve">kļaujot </w:t>
      </w:r>
      <w:r w:rsidR="005338A1" w:rsidRPr="002F0543">
        <w:rPr>
          <w:rFonts w:ascii="Times New Roman" w:hAnsi="Times New Roman" w:cs="Times New Roman"/>
          <w:sz w:val="24"/>
          <w:szCs w:val="24"/>
        </w:rPr>
        <w:t>Valsts informācijas un komunikācijas tehnoloģiju pārvaldības vadītāju</w:t>
      </w:r>
      <w:r w:rsidR="002C284E">
        <w:rPr>
          <w:rFonts w:ascii="Times New Roman" w:hAnsi="Times New Roman" w:cs="Times New Roman"/>
          <w:sz w:val="24"/>
          <w:szCs w:val="24"/>
        </w:rPr>
        <w:t xml:space="preserve"> foruma</w:t>
      </w:r>
      <w:r w:rsidR="005338A1" w:rsidRPr="002F0543">
        <w:rPr>
          <w:rFonts w:ascii="Times New Roman" w:hAnsi="Times New Roman" w:cs="Times New Roman"/>
          <w:sz w:val="24"/>
          <w:szCs w:val="24"/>
        </w:rPr>
        <w:t> </w:t>
      </w:r>
      <w:r w:rsidR="005A2008">
        <w:rPr>
          <w:rFonts w:ascii="Times New Roman" w:hAnsi="Times New Roman" w:cs="Times New Roman"/>
          <w:sz w:val="24"/>
          <w:szCs w:val="24"/>
        </w:rPr>
        <w:t>sast</w:t>
      </w:r>
      <w:r w:rsidR="005338A1">
        <w:rPr>
          <w:rFonts w:ascii="Times New Roman" w:hAnsi="Times New Roman" w:cs="Times New Roman"/>
          <w:sz w:val="24"/>
          <w:szCs w:val="24"/>
        </w:rPr>
        <w:t>āvā</w:t>
      </w:r>
      <w:r w:rsidR="005A2008">
        <w:rPr>
          <w:rFonts w:ascii="Times New Roman" w:hAnsi="Times New Roman" w:cs="Times New Roman"/>
          <w:sz w:val="24"/>
          <w:szCs w:val="24"/>
        </w:rPr>
        <w:t xml:space="preserve"> specializēto komp</w:t>
      </w:r>
      <w:r w:rsidR="005338A1">
        <w:rPr>
          <w:rFonts w:ascii="Times New Roman" w:hAnsi="Times New Roman" w:cs="Times New Roman"/>
          <w:sz w:val="24"/>
          <w:szCs w:val="24"/>
        </w:rPr>
        <w:t>etenču</w:t>
      </w:r>
      <w:r w:rsidR="005A2008">
        <w:rPr>
          <w:rFonts w:ascii="Times New Roman" w:hAnsi="Times New Roman" w:cs="Times New Roman"/>
          <w:sz w:val="24"/>
          <w:szCs w:val="24"/>
        </w:rPr>
        <w:t xml:space="preserve"> centru vadītājus</w:t>
      </w:r>
      <w:r w:rsidR="005338A1">
        <w:rPr>
          <w:rFonts w:ascii="Times New Roman" w:hAnsi="Times New Roman" w:cs="Times New Roman"/>
          <w:sz w:val="24"/>
          <w:szCs w:val="24"/>
        </w:rPr>
        <w:t>.</w:t>
      </w:r>
    </w:p>
    <w:p w14:paraId="6054B028" w14:textId="1A21502D" w:rsidR="005000E2" w:rsidRPr="005D2870" w:rsidRDefault="00D318D1" w:rsidP="00A63116">
      <w:pPr>
        <w:spacing w:after="120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A832AB">
        <w:rPr>
          <w:rFonts w:ascii="Times New Roman" w:hAnsi="Times New Roman" w:cs="Times New Roman"/>
          <w:sz w:val="24"/>
          <w:szCs w:val="24"/>
        </w:rPr>
        <w:t>4</w:t>
      </w:r>
      <w:r w:rsidR="004F4EC9" w:rsidRPr="00A832AB">
        <w:rPr>
          <w:rFonts w:ascii="Times New Roman" w:hAnsi="Times New Roman" w:cs="Times New Roman"/>
          <w:sz w:val="24"/>
          <w:szCs w:val="24"/>
        </w:rPr>
        <w:t xml:space="preserve">. </w:t>
      </w:r>
      <w:r w:rsidR="00A63116" w:rsidRPr="00A832AB">
        <w:rPr>
          <w:rFonts w:ascii="Times New Roman" w:hAnsi="Times New Roman" w:cs="Times New Roman"/>
          <w:sz w:val="24"/>
          <w:szCs w:val="24"/>
        </w:rPr>
        <w:t xml:space="preserve"> Visām ministrijām </w:t>
      </w:r>
      <w:r w:rsidR="00991636" w:rsidRPr="00A832AB">
        <w:rPr>
          <w:rFonts w:ascii="Times New Roman" w:hAnsi="Times New Roman" w:cs="Times New Roman"/>
          <w:sz w:val="24"/>
          <w:szCs w:val="24"/>
        </w:rPr>
        <w:t>un tās padotībā esošajām</w:t>
      </w:r>
      <w:r w:rsidR="00BC2BC3" w:rsidRPr="00A832AB">
        <w:rPr>
          <w:rFonts w:ascii="Times New Roman" w:hAnsi="Times New Roman" w:cs="Times New Roman"/>
          <w:sz w:val="24"/>
          <w:szCs w:val="24"/>
        </w:rPr>
        <w:t xml:space="preserve"> valsts pārvaldes</w:t>
      </w:r>
      <w:r w:rsidR="00991636" w:rsidRPr="00A832AB">
        <w:rPr>
          <w:rFonts w:ascii="Times New Roman" w:hAnsi="Times New Roman" w:cs="Times New Roman"/>
          <w:sz w:val="24"/>
          <w:szCs w:val="24"/>
        </w:rPr>
        <w:t xml:space="preserve"> iestādēm </w:t>
      </w:r>
      <w:r w:rsidR="005000E2" w:rsidRPr="00A832AB">
        <w:rPr>
          <w:rFonts w:ascii="Times New Roman" w:hAnsi="Times New Roman" w:cs="Times New Roman"/>
          <w:sz w:val="24"/>
          <w:szCs w:val="24"/>
        </w:rPr>
        <w:t xml:space="preserve">veikt šādas </w:t>
      </w:r>
      <w:r w:rsidR="005000E2" w:rsidRPr="005D2870">
        <w:rPr>
          <w:rFonts w:ascii="Times New Roman" w:hAnsi="Times New Roman" w:cs="Times New Roman"/>
          <w:sz w:val="24"/>
          <w:szCs w:val="24"/>
        </w:rPr>
        <w:t xml:space="preserve">darbības </w:t>
      </w:r>
      <w:r w:rsidR="009B57D0">
        <w:rPr>
          <w:rFonts w:ascii="Times New Roman" w:hAnsi="Times New Roman" w:cs="Times New Roman"/>
          <w:sz w:val="24"/>
          <w:szCs w:val="24"/>
        </w:rPr>
        <w:t xml:space="preserve">attiecīgo </w:t>
      </w:r>
      <w:r w:rsidR="005000E2" w:rsidRPr="005D2870">
        <w:rPr>
          <w:rFonts w:ascii="Times New Roman" w:hAnsi="Times New Roman" w:cs="Times New Roman"/>
          <w:sz w:val="24"/>
          <w:szCs w:val="24"/>
        </w:rPr>
        <w:t>nozaru IKT infrastruktūras pakalpojumu izmantošanas un attīstības plānošanas un IKT infrastruktūras nodrošinājuma jomā:</w:t>
      </w:r>
    </w:p>
    <w:p w14:paraId="50A1E230" w14:textId="7BACD058" w:rsidR="0023045C" w:rsidRDefault="00D318D1" w:rsidP="005000E2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0E2" w:rsidRPr="005D2870">
        <w:rPr>
          <w:rFonts w:ascii="Times New Roman" w:hAnsi="Times New Roman" w:cs="Times New Roman"/>
          <w:sz w:val="24"/>
          <w:szCs w:val="24"/>
        </w:rPr>
        <w:t xml:space="preserve">.1. </w:t>
      </w:r>
      <w:r w:rsidR="004F4EC9" w:rsidRPr="005D2870">
        <w:rPr>
          <w:rFonts w:ascii="Times New Roman" w:hAnsi="Times New Roman" w:cs="Times New Roman"/>
          <w:sz w:val="24"/>
          <w:szCs w:val="24"/>
        </w:rPr>
        <w:t xml:space="preserve">līdz 2020. gada 30. </w:t>
      </w:r>
      <w:r w:rsidR="005000E2" w:rsidRPr="005D2870">
        <w:rPr>
          <w:rFonts w:ascii="Times New Roman" w:hAnsi="Times New Roman" w:cs="Times New Roman"/>
          <w:sz w:val="24"/>
          <w:szCs w:val="24"/>
        </w:rPr>
        <w:t xml:space="preserve">jūnijam ministrijām, kuras plāno attīstīt skaitļošanas infrastruktūras koplietošanas pakalpojumus, </w:t>
      </w:r>
      <w:r w:rsidR="0023045C" w:rsidRPr="005D2870">
        <w:rPr>
          <w:rFonts w:ascii="Times New Roman" w:hAnsi="Times New Roman" w:cs="Times New Roman"/>
          <w:sz w:val="24"/>
          <w:szCs w:val="24"/>
        </w:rPr>
        <w:t xml:space="preserve">informēt par to </w:t>
      </w:r>
      <w:r w:rsidR="005000E2" w:rsidRPr="005D2870">
        <w:rPr>
          <w:rFonts w:ascii="Times New Roman" w:hAnsi="Times New Roman" w:cs="Times New Roman"/>
          <w:sz w:val="24"/>
          <w:szCs w:val="24"/>
        </w:rPr>
        <w:t>VARAM</w:t>
      </w:r>
      <w:r w:rsidR="0023045C" w:rsidRPr="005D2870">
        <w:rPr>
          <w:rFonts w:ascii="Times New Roman" w:hAnsi="Times New Roman" w:cs="Times New Roman"/>
          <w:sz w:val="24"/>
          <w:szCs w:val="24"/>
        </w:rPr>
        <w:t xml:space="preserve">, </w:t>
      </w:r>
      <w:r w:rsidR="009B57D0">
        <w:rPr>
          <w:rFonts w:ascii="Times New Roman" w:hAnsi="Times New Roman" w:cs="Times New Roman"/>
          <w:sz w:val="24"/>
          <w:szCs w:val="24"/>
        </w:rPr>
        <w:t>saskaņojot ar</w:t>
      </w:r>
      <w:r w:rsidR="00A63116">
        <w:rPr>
          <w:rFonts w:ascii="Times New Roman" w:hAnsi="Times New Roman" w:cs="Times New Roman"/>
          <w:sz w:val="24"/>
          <w:szCs w:val="24"/>
        </w:rPr>
        <w:t xml:space="preserve"> </w:t>
      </w:r>
      <w:r w:rsidR="0023045C" w:rsidRPr="008513B2">
        <w:rPr>
          <w:rFonts w:ascii="Times New Roman" w:hAnsi="Times New Roman" w:cs="Times New Roman"/>
          <w:sz w:val="24"/>
          <w:szCs w:val="24"/>
        </w:rPr>
        <w:t xml:space="preserve">VARAM plānojamo pakalpojumu </w:t>
      </w:r>
      <w:r w:rsidR="005A2008">
        <w:rPr>
          <w:rFonts w:ascii="Times New Roman" w:hAnsi="Times New Roman" w:cs="Times New Roman"/>
          <w:sz w:val="24"/>
          <w:szCs w:val="24"/>
        </w:rPr>
        <w:t xml:space="preserve">jomu </w:t>
      </w:r>
      <w:r w:rsidR="0023045C" w:rsidRPr="008513B2">
        <w:rPr>
          <w:rFonts w:ascii="Times New Roman" w:hAnsi="Times New Roman" w:cs="Times New Roman"/>
          <w:sz w:val="24"/>
          <w:szCs w:val="24"/>
        </w:rPr>
        <w:t>un priekšnoteikumu pakalpojumu sniegšanai izpildi</w:t>
      </w:r>
      <w:r w:rsidR="005D2870" w:rsidRPr="008513B2">
        <w:rPr>
          <w:rFonts w:ascii="Times New Roman" w:hAnsi="Times New Roman" w:cs="Times New Roman"/>
          <w:sz w:val="24"/>
          <w:szCs w:val="24"/>
        </w:rPr>
        <w:t xml:space="preserve">, saskaņā ar </w:t>
      </w:r>
      <w:r w:rsidR="009B57D0">
        <w:rPr>
          <w:rFonts w:ascii="Times New Roman" w:hAnsi="Times New Roman" w:cs="Times New Roman"/>
          <w:sz w:val="24"/>
          <w:szCs w:val="24"/>
        </w:rPr>
        <w:t xml:space="preserve">informatīvā </w:t>
      </w:r>
      <w:r w:rsidR="005D2870" w:rsidRPr="008513B2">
        <w:rPr>
          <w:rFonts w:ascii="Times New Roman" w:hAnsi="Times New Roman" w:cs="Times New Roman"/>
          <w:sz w:val="24"/>
          <w:szCs w:val="24"/>
        </w:rPr>
        <w:t>ziņojuma 5. un 6. sadaļās definētajām prasībām</w:t>
      </w:r>
      <w:r w:rsidR="0023045C" w:rsidRPr="008513B2">
        <w:rPr>
          <w:rFonts w:ascii="Times New Roman" w:hAnsi="Times New Roman" w:cs="Times New Roman"/>
          <w:sz w:val="24"/>
          <w:szCs w:val="24"/>
        </w:rPr>
        <w:t>;</w:t>
      </w:r>
    </w:p>
    <w:p w14:paraId="17F53555" w14:textId="76FA527F" w:rsidR="0023045C" w:rsidRPr="005D2870" w:rsidRDefault="00D318D1" w:rsidP="005000E2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341979"/>
      <w:r>
        <w:rPr>
          <w:rFonts w:ascii="Times New Roman" w:hAnsi="Times New Roman" w:cs="Times New Roman"/>
          <w:sz w:val="24"/>
          <w:szCs w:val="24"/>
        </w:rPr>
        <w:t>4</w:t>
      </w:r>
      <w:r w:rsidR="005000E2" w:rsidRPr="005D2870">
        <w:rPr>
          <w:rFonts w:ascii="Times New Roman" w:hAnsi="Times New Roman" w:cs="Times New Roman"/>
          <w:sz w:val="24"/>
          <w:szCs w:val="24"/>
        </w:rPr>
        <w:t xml:space="preserve">.2. </w:t>
      </w:r>
      <w:r w:rsidR="0023045C" w:rsidRPr="005D2870">
        <w:rPr>
          <w:rFonts w:ascii="Times New Roman" w:hAnsi="Times New Roman" w:cs="Times New Roman"/>
          <w:sz w:val="24"/>
          <w:szCs w:val="24"/>
        </w:rPr>
        <w:t xml:space="preserve">sākot ar 2020. gada 1. jūliju, ministrijām un to padotības iestādēm, kuras nav saskaņojušas ar VARAM skaitļošanas infrastruktūras koplietošanas pakalpojumu attīstības plānus, pārtraukt investīcijas datu centru skaitļošanas iekārtās – serveros, datu krātuvēs un citā datu centru aprīkojumā, izņemot </w:t>
      </w:r>
      <w:r w:rsidR="009B2485">
        <w:rPr>
          <w:rFonts w:ascii="Times New Roman" w:hAnsi="Times New Roman" w:cs="Times New Roman"/>
          <w:sz w:val="24"/>
          <w:szCs w:val="24"/>
        </w:rPr>
        <w:t xml:space="preserve"> neatliekamos pasākumus </w:t>
      </w:r>
      <w:r w:rsidR="0023045C" w:rsidRPr="005D2870">
        <w:rPr>
          <w:rFonts w:ascii="Times New Roman" w:hAnsi="Times New Roman" w:cs="Times New Roman"/>
          <w:sz w:val="24"/>
          <w:szCs w:val="24"/>
        </w:rPr>
        <w:t xml:space="preserve">, kas ir </w:t>
      </w:r>
      <w:r w:rsidR="009B2485" w:rsidRPr="005D2870">
        <w:rPr>
          <w:rFonts w:ascii="Times New Roman" w:hAnsi="Times New Roman" w:cs="Times New Roman"/>
          <w:sz w:val="24"/>
          <w:szCs w:val="24"/>
        </w:rPr>
        <w:t>saskaņot</w:t>
      </w:r>
      <w:r w:rsidR="009B2485">
        <w:rPr>
          <w:rFonts w:ascii="Times New Roman" w:hAnsi="Times New Roman" w:cs="Times New Roman"/>
          <w:sz w:val="24"/>
          <w:szCs w:val="24"/>
        </w:rPr>
        <w:t>i</w:t>
      </w:r>
      <w:r w:rsidR="009B2485" w:rsidRPr="005D2870">
        <w:rPr>
          <w:rFonts w:ascii="Times New Roman" w:hAnsi="Times New Roman" w:cs="Times New Roman"/>
          <w:sz w:val="24"/>
          <w:szCs w:val="24"/>
        </w:rPr>
        <w:t xml:space="preserve"> </w:t>
      </w:r>
      <w:r w:rsidR="0023045C" w:rsidRPr="005D2870">
        <w:rPr>
          <w:rFonts w:ascii="Times New Roman" w:hAnsi="Times New Roman" w:cs="Times New Roman"/>
          <w:sz w:val="24"/>
          <w:szCs w:val="24"/>
        </w:rPr>
        <w:t>ar VARAM;</w:t>
      </w:r>
    </w:p>
    <w:p w14:paraId="46D33D53" w14:textId="1949CE07" w:rsidR="004403DD" w:rsidRPr="005D2870" w:rsidRDefault="00D318D1" w:rsidP="005000E2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000E2" w:rsidRPr="005D2870">
        <w:rPr>
          <w:rFonts w:ascii="Times New Roman" w:hAnsi="Times New Roman" w:cs="Times New Roman"/>
          <w:sz w:val="24"/>
          <w:szCs w:val="24"/>
        </w:rPr>
        <w:t xml:space="preserve">.3. </w:t>
      </w:r>
      <w:r w:rsidR="0023045C" w:rsidRPr="005D2870">
        <w:rPr>
          <w:rFonts w:ascii="Times New Roman" w:hAnsi="Times New Roman" w:cs="Times New Roman"/>
          <w:sz w:val="24"/>
          <w:szCs w:val="24"/>
        </w:rPr>
        <w:t xml:space="preserve">līdz 2020. gada 30 septembrim </w:t>
      </w:r>
      <w:r w:rsidR="00EF518E">
        <w:rPr>
          <w:rFonts w:ascii="Times New Roman" w:hAnsi="Times New Roman" w:cs="Times New Roman"/>
          <w:sz w:val="24"/>
          <w:szCs w:val="24"/>
        </w:rPr>
        <w:t xml:space="preserve">saskaņot </w:t>
      </w:r>
      <w:r w:rsidR="0023045C" w:rsidRPr="005D2870">
        <w:rPr>
          <w:rFonts w:ascii="Times New Roman" w:hAnsi="Times New Roman" w:cs="Times New Roman"/>
          <w:sz w:val="24"/>
          <w:szCs w:val="24"/>
        </w:rPr>
        <w:t xml:space="preserve">VARAM </w:t>
      </w:r>
      <w:r w:rsidR="004403DD" w:rsidRPr="005D2870">
        <w:rPr>
          <w:rFonts w:ascii="Times New Roman" w:hAnsi="Times New Roman" w:cs="Times New Roman"/>
          <w:sz w:val="24"/>
          <w:szCs w:val="24"/>
        </w:rPr>
        <w:t xml:space="preserve">priekšlikumus </w:t>
      </w:r>
      <w:r w:rsidR="009B2485">
        <w:rPr>
          <w:rFonts w:ascii="Times New Roman" w:hAnsi="Times New Roman" w:cs="Times New Roman"/>
          <w:sz w:val="24"/>
          <w:szCs w:val="24"/>
        </w:rPr>
        <w:t xml:space="preserve">par </w:t>
      </w:r>
      <w:r w:rsidR="004403DD" w:rsidRPr="005D2870">
        <w:rPr>
          <w:rFonts w:ascii="Times New Roman" w:hAnsi="Times New Roman" w:cs="Times New Roman"/>
          <w:sz w:val="24"/>
          <w:szCs w:val="24"/>
        </w:rPr>
        <w:t xml:space="preserve">ministriju un </w:t>
      </w:r>
      <w:r w:rsidR="009B2485">
        <w:rPr>
          <w:rFonts w:ascii="Times New Roman" w:hAnsi="Times New Roman" w:cs="Times New Roman"/>
          <w:sz w:val="24"/>
          <w:szCs w:val="24"/>
        </w:rPr>
        <w:t xml:space="preserve">to </w:t>
      </w:r>
      <w:r w:rsidR="004403DD" w:rsidRPr="005D2870">
        <w:rPr>
          <w:rFonts w:ascii="Times New Roman" w:hAnsi="Times New Roman" w:cs="Times New Roman"/>
          <w:sz w:val="24"/>
          <w:szCs w:val="24"/>
        </w:rPr>
        <w:t>padotības iestāžu datorizēto darba vietu lietotāju sadalījum</w:t>
      </w:r>
      <w:r w:rsidR="009B2485">
        <w:rPr>
          <w:rFonts w:ascii="Times New Roman" w:hAnsi="Times New Roman" w:cs="Times New Roman"/>
          <w:sz w:val="24"/>
          <w:szCs w:val="24"/>
        </w:rPr>
        <w:t>u</w:t>
      </w:r>
      <w:r w:rsidR="004403DD" w:rsidRPr="005D2870">
        <w:rPr>
          <w:rFonts w:ascii="Times New Roman" w:hAnsi="Times New Roman" w:cs="Times New Roman"/>
          <w:sz w:val="24"/>
          <w:szCs w:val="24"/>
        </w:rPr>
        <w:t xml:space="preserve"> lietotāju grupās (profilos), atbilstoši darba funkciju prasībām pret darba vietu tehnoloģisko (t.sk. programmatūras) aprīkojumu;</w:t>
      </w:r>
    </w:p>
    <w:p w14:paraId="74E9F7F9" w14:textId="7FD01F9A" w:rsidR="005000E2" w:rsidRPr="006101EB" w:rsidRDefault="00D318D1" w:rsidP="005000E2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403DD" w:rsidRPr="005D2870">
        <w:rPr>
          <w:rFonts w:ascii="Times New Roman" w:hAnsi="Times New Roman" w:cs="Times New Roman"/>
          <w:sz w:val="24"/>
          <w:szCs w:val="24"/>
        </w:rPr>
        <w:t xml:space="preserve">.4. līdz 2020. gada 30 decembrim </w:t>
      </w:r>
      <w:r w:rsidR="00EF518E">
        <w:rPr>
          <w:rFonts w:ascii="Times New Roman" w:hAnsi="Times New Roman" w:cs="Times New Roman"/>
          <w:sz w:val="24"/>
          <w:szCs w:val="24"/>
        </w:rPr>
        <w:t xml:space="preserve">saskaņot </w:t>
      </w:r>
      <w:r w:rsidR="004403DD" w:rsidRPr="005D2870">
        <w:rPr>
          <w:rFonts w:ascii="Times New Roman" w:hAnsi="Times New Roman" w:cs="Times New Roman"/>
          <w:sz w:val="24"/>
          <w:szCs w:val="24"/>
        </w:rPr>
        <w:t xml:space="preserve">VARAM nozaru IKT </w:t>
      </w:r>
      <w:r w:rsidR="004403DD" w:rsidRPr="008513B2">
        <w:rPr>
          <w:rFonts w:ascii="Times New Roman" w:hAnsi="Times New Roman" w:cs="Times New Roman"/>
          <w:sz w:val="24"/>
          <w:szCs w:val="24"/>
        </w:rPr>
        <w:t xml:space="preserve">infrastruktūras pakalpojumu izmantošanas un attīstības plānus, kuru saturs atbilst </w:t>
      </w:r>
      <w:r w:rsidR="005D2870" w:rsidRPr="008513B2">
        <w:rPr>
          <w:rFonts w:ascii="Times New Roman" w:hAnsi="Times New Roman" w:cs="Times New Roman"/>
          <w:sz w:val="24"/>
          <w:szCs w:val="24"/>
        </w:rPr>
        <w:t xml:space="preserve">ziņojuma 5. un 6. sadaļās definētajām prasībām skaitļošanas infrastruktūras un datorizēto darba vietu koplietošanas pakalpojumu </w:t>
      </w:r>
      <w:r w:rsidR="005D2870" w:rsidRPr="006101EB">
        <w:rPr>
          <w:rFonts w:ascii="Times New Roman" w:hAnsi="Times New Roman" w:cs="Times New Roman"/>
          <w:sz w:val="24"/>
          <w:szCs w:val="24"/>
        </w:rPr>
        <w:t xml:space="preserve">sniedzējiem </w:t>
      </w:r>
      <w:r w:rsidR="004403DD" w:rsidRPr="006101EB">
        <w:rPr>
          <w:rFonts w:ascii="Times New Roman" w:hAnsi="Times New Roman" w:cs="Times New Roman"/>
          <w:sz w:val="24"/>
          <w:szCs w:val="24"/>
        </w:rPr>
        <w:t xml:space="preserve">formulētajām prasībām. </w:t>
      </w:r>
    </w:p>
    <w:p w14:paraId="5CFCB918" w14:textId="677EF547" w:rsidR="008513B2" w:rsidRPr="00FD1580" w:rsidRDefault="004F4EC9" w:rsidP="00965973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01EB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318D1">
        <w:rPr>
          <w:rFonts w:ascii="Times New Roman" w:hAnsi="Times New Roman" w:cs="Times New Roman"/>
          <w:sz w:val="24"/>
          <w:szCs w:val="24"/>
        </w:rPr>
        <w:t>5</w:t>
      </w:r>
      <w:r w:rsidR="00130EB4" w:rsidRPr="006101EB">
        <w:rPr>
          <w:rFonts w:ascii="Times New Roman" w:hAnsi="Times New Roman" w:cs="Times New Roman"/>
          <w:sz w:val="24"/>
          <w:szCs w:val="24"/>
        </w:rPr>
        <w:t xml:space="preserve">. </w:t>
      </w:r>
      <w:r w:rsidR="00B9321E" w:rsidRPr="006101EB">
        <w:rPr>
          <w:rFonts w:ascii="Times New Roman" w:hAnsi="Times New Roman" w:cs="Times New Roman"/>
          <w:sz w:val="24"/>
          <w:szCs w:val="24"/>
        </w:rPr>
        <w:t>VARAM</w:t>
      </w:r>
      <w:r w:rsidRPr="006101EB">
        <w:rPr>
          <w:rFonts w:ascii="Times New Roman" w:hAnsi="Times New Roman" w:cs="Times New Roman"/>
          <w:sz w:val="24"/>
          <w:szCs w:val="24"/>
        </w:rPr>
        <w:t xml:space="preserve"> </w:t>
      </w:r>
      <w:r w:rsidR="00853095" w:rsidRPr="006101EB">
        <w:rPr>
          <w:rFonts w:ascii="Times New Roman" w:hAnsi="Times New Roman" w:cs="Times New Roman"/>
          <w:sz w:val="24"/>
          <w:szCs w:val="24"/>
        </w:rPr>
        <w:t xml:space="preserve">sadarbībā ar </w:t>
      </w:r>
      <w:r w:rsidR="008513B2" w:rsidRPr="006101EB">
        <w:rPr>
          <w:rFonts w:ascii="Times New Roman" w:hAnsi="Times New Roman" w:cs="Times New Roman"/>
          <w:sz w:val="24"/>
          <w:szCs w:val="24"/>
        </w:rPr>
        <w:t xml:space="preserve">Valsts </w:t>
      </w:r>
      <w:r w:rsidR="008513B2" w:rsidRPr="00FD1580">
        <w:rPr>
          <w:rFonts w:ascii="Times New Roman" w:hAnsi="Times New Roman" w:cs="Times New Roman"/>
          <w:sz w:val="24"/>
          <w:szCs w:val="24"/>
        </w:rPr>
        <w:t>kanceleju</w:t>
      </w:r>
      <w:r w:rsidR="00B9321E" w:rsidRPr="00FD1580">
        <w:rPr>
          <w:rFonts w:ascii="Times New Roman" w:hAnsi="Times New Roman" w:cs="Times New Roman"/>
          <w:sz w:val="24"/>
          <w:szCs w:val="24"/>
        </w:rPr>
        <w:t xml:space="preserve"> (turpmāk – VK)</w:t>
      </w:r>
      <w:r w:rsidR="00284084" w:rsidRPr="00FD1580">
        <w:rPr>
          <w:rFonts w:ascii="Times New Roman" w:hAnsi="Times New Roman" w:cs="Times New Roman"/>
          <w:sz w:val="24"/>
          <w:szCs w:val="24"/>
        </w:rPr>
        <w:t xml:space="preserve">, </w:t>
      </w:r>
      <w:r w:rsidR="00EB7B4C">
        <w:rPr>
          <w:rFonts w:ascii="Times New Roman" w:hAnsi="Times New Roman" w:cs="Times New Roman"/>
          <w:sz w:val="24"/>
          <w:szCs w:val="24"/>
        </w:rPr>
        <w:t xml:space="preserve">Tieslietu ministriju </w:t>
      </w:r>
      <w:r w:rsidR="00EB7B4C" w:rsidRPr="00FD1580">
        <w:rPr>
          <w:rFonts w:ascii="Times New Roman" w:hAnsi="Times New Roman" w:cs="Times New Roman"/>
          <w:sz w:val="24"/>
          <w:szCs w:val="24"/>
        </w:rPr>
        <w:t xml:space="preserve"> </w:t>
      </w:r>
      <w:r w:rsidR="00284084" w:rsidRPr="00FD1580">
        <w:rPr>
          <w:rFonts w:ascii="Times New Roman" w:hAnsi="Times New Roman" w:cs="Times New Roman"/>
          <w:sz w:val="24"/>
          <w:szCs w:val="24"/>
        </w:rPr>
        <w:t xml:space="preserve">un </w:t>
      </w:r>
      <w:r w:rsidR="00EB7B4C">
        <w:rPr>
          <w:rFonts w:ascii="Times New Roman" w:hAnsi="Times New Roman" w:cs="Times New Roman"/>
          <w:sz w:val="24"/>
          <w:szCs w:val="24"/>
        </w:rPr>
        <w:t xml:space="preserve">Finanšu ministriju </w:t>
      </w:r>
      <w:r w:rsidRPr="00FD1580">
        <w:rPr>
          <w:rFonts w:ascii="Times New Roman" w:hAnsi="Times New Roman" w:cs="Times New Roman"/>
          <w:sz w:val="24"/>
          <w:szCs w:val="24"/>
        </w:rPr>
        <w:t xml:space="preserve">līdz </w:t>
      </w:r>
      <w:r w:rsidR="00D065DE" w:rsidRPr="00FD1580">
        <w:rPr>
          <w:rFonts w:ascii="Times New Roman" w:hAnsi="Times New Roman" w:cs="Times New Roman"/>
          <w:sz w:val="24"/>
          <w:szCs w:val="24"/>
        </w:rPr>
        <w:t xml:space="preserve">2020. gada </w:t>
      </w:r>
      <w:r w:rsidR="00CF6F90" w:rsidRPr="00FD1580">
        <w:rPr>
          <w:rFonts w:ascii="Times New Roman" w:hAnsi="Times New Roman" w:cs="Times New Roman"/>
          <w:sz w:val="24"/>
          <w:szCs w:val="24"/>
        </w:rPr>
        <w:t>15</w:t>
      </w:r>
      <w:r w:rsidR="00D065DE" w:rsidRPr="00FD1580">
        <w:rPr>
          <w:rFonts w:ascii="Times New Roman" w:hAnsi="Times New Roman" w:cs="Times New Roman"/>
          <w:sz w:val="24"/>
          <w:szCs w:val="24"/>
        </w:rPr>
        <w:t xml:space="preserve">. </w:t>
      </w:r>
      <w:r w:rsidR="00CF6F90" w:rsidRPr="00FD1580">
        <w:rPr>
          <w:rFonts w:ascii="Times New Roman" w:hAnsi="Times New Roman" w:cs="Times New Roman"/>
          <w:sz w:val="24"/>
          <w:szCs w:val="24"/>
        </w:rPr>
        <w:t>novembrim</w:t>
      </w:r>
      <w:r w:rsidR="005D2870" w:rsidRPr="00FD1580">
        <w:rPr>
          <w:rFonts w:ascii="Times New Roman" w:hAnsi="Times New Roman" w:cs="Times New Roman"/>
          <w:sz w:val="24"/>
          <w:szCs w:val="24"/>
        </w:rPr>
        <w:t xml:space="preserve"> sagatavot un iesniegt </w:t>
      </w:r>
      <w:r w:rsidR="004F0D5A" w:rsidRPr="00FD1580">
        <w:rPr>
          <w:rFonts w:ascii="Times New Roman" w:hAnsi="Times New Roman" w:cs="Times New Roman"/>
          <w:sz w:val="24"/>
          <w:szCs w:val="24"/>
        </w:rPr>
        <w:t>MK</w:t>
      </w:r>
      <w:r w:rsidR="008513B2" w:rsidRPr="00FD1580">
        <w:rPr>
          <w:rFonts w:ascii="Times New Roman" w:hAnsi="Times New Roman" w:cs="Times New Roman"/>
          <w:sz w:val="24"/>
          <w:szCs w:val="24"/>
        </w:rPr>
        <w:t>:</w:t>
      </w:r>
    </w:p>
    <w:p w14:paraId="0CF7F34B" w14:textId="752BF611" w:rsidR="008513B2" w:rsidRPr="00821391" w:rsidRDefault="00D318D1" w:rsidP="008513B2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4C">
        <w:rPr>
          <w:rFonts w:ascii="Times New Roman" w:hAnsi="Times New Roman" w:cs="Times New Roman"/>
          <w:sz w:val="24"/>
          <w:szCs w:val="24"/>
        </w:rPr>
        <w:t>5</w:t>
      </w:r>
      <w:r w:rsidR="008513B2" w:rsidRPr="00EB7B4C">
        <w:rPr>
          <w:rFonts w:ascii="Times New Roman" w:hAnsi="Times New Roman" w:cs="Times New Roman"/>
          <w:sz w:val="24"/>
          <w:szCs w:val="24"/>
        </w:rPr>
        <w:t>.1. p</w:t>
      </w:r>
      <w:r w:rsidR="005D2870" w:rsidRPr="00EB7B4C">
        <w:rPr>
          <w:rFonts w:ascii="Times New Roman" w:hAnsi="Times New Roman" w:cs="Times New Roman"/>
          <w:sz w:val="24"/>
          <w:szCs w:val="24"/>
        </w:rPr>
        <w:t xml:space="preserve">riekšlikumus </w:t>
      </w:r>
      <w:r w:rsidR="00507CDE" w:rsidRPr="00EB7B4C">
        <w:rPr>
          <w:rFonts w:ascii="Times New Roman" w:hAnsi="Times New Roman" w:cs="Times New Roman"/>
          <w:sz w:val="24"/>
          <w:szCs w:val="24"/>
        </w:rPr>
        <w:t xml:space="preserve">par </w:t>
      </w:r>
      <w:r w:rsidR="00507CDE" w:rsidRPr="00965973">
        <w:rPr>
          <w:rFonts w:ascii="Times New Roman" w:hAnsi="Times New Roman" w:cs="Times New Roman"/>
          <w:sz w:val="24"/>
          <w:szCs w:val="24"/>
        </w:rPr>
        <w:t xml:space="preserve">jauna koplietošanas </w:t>
      </w:r>
      <w:r w:rsidR="00507CDE" w:rsidRPr="00821391">
        <w:rPr>
          <w:rFonts w:ascii="Times New Roman" w:hAnsi="Times New Roman" w:cs="Times New Roman"/>
          <w:sz w:val="24"/>
          <w:szCs w:val="24"/>
        </w:rPr>
        <w:t xml:space="preserve">pakalpojumu pārvaldības modeļa ieviešanu, </w:t>
      </w:r>
      <w:bookmarkStart w:id="2" w:name="_Hlk38450473"/>
      <w:r w:rsidR="00507CDE" w:rsidRPr="00821391">
        <w:rPr>
          <w:rFonts w:ascii="Times New Roman" w:hAnsi="Times New Roman" w:cs="Times New Roman"/>
          <w:sz w:val="24"/>
          <w:szCs w:val="24"/>
        </w:rPr>
        <w:t xml:space="preserve">kas ietvers nepieciešamās </w:t>
      </w:r>
      <w:r w:rsidR="009B2485" w:rsidRPr="00821391">
        <w:rPr>
          <w:rFonts w:ascii="Times New Roman" w:hAnsi="Times New Roman" w:cs="Times New Roman"/>
          <w:sz w:val="24"/>
          <w:szCs w:val="24"/>
        </w:rPr>
        <w:t>izmaiņas normatīvajā regulējumā</w:t>
      </w:r>
      <w:r w:rsidR="00507CDE" w:rsidRPr="00821391">
        <w:rPr>
          <w:rFonts w:ascii="Times New Roman" w:hAnsi="Times New Roman" w:cs="Times New Roman"/>
          <w:sz w:val="24"/>
          <w:szCs w:val="24"/>
        </w:rPr>
        <w:t xml:space="preserve">, organizācijas struktūru un pakalpojumu attīstības, </w:t>
      </w:r>
      <w:r w:rsidR="00EF518E" w:rsidRPr="00821391">
        <w:rPr>
          <w:rFonts w:ascii="Times New Roman" w:hAnsi="Times New Roman" w:cs="Times New Roman"/>
          <w:sz w:val="24"/>
          <w:szCs w:val="24"/>
        </w:rPr>
        <w:t>pakalpojumu prasību izpilde</w:t>
      </w:r>
      <w:r w:rsidR="002F0543" w:rsidRPr="00821391">
        <w:rPr>
          <w:rFonts w:ascii="Times New Roman" w:hAnsi="Times New Roman" w:cs="Times New Roman"/>
          <w:sz w:val="24"/>
          <w:szCs w:val="24"/>
        </w:rPr>
        <w:t>s</w:t>
      </w:r>
      <w:r w:rsidR="00EF518E" w:rsidRPr="00821391">
        <w:rPr>
          <w:rFonts w:ascii="Times New Roman" w:hAnsi="Times New Roman" w:cs="Times New Roman"/>
          <w:sz w:val="24"/>
          <w:szCs w:val="24"/>
        </w:rPr>
        <w:t xml:space="preserve"> </w:t>
      </w:r>
      <w:r w:rsidR="00507CDE" w:rsidRPr="00821391">
        <w:rPr>
          <w:rFonts w:ascii="Times New Roman" w:hAnsi="Times New Roman" w:cs="Times New Roman"/>
          <w:sz w:val="24"/>
          <w:szCs w:val="24"/>
        </w:rPr>
        <w:t>uzraudzības, kā arī finansējuma pārvaldības jomās</w:t>
      </w:r>
      <w:bookmarkEnd w:id="2"/>
      <w:r w:rsidR="00507CDE" w:rsidRPr="00821391">
        <w:rPr>
          <w:rFonts w:ascii="Times New Roman" w:hAnsi="Times New Roman" w:cs="Times New Roman"/>
          <w:sz w:val="24"/>
          <w:szCs w:val="24"/>
        </w:rPr>
        <w:t>;</w:t>
      </w:r>
    </w:p>
    <w:p w14:paraId="3E210E12" w14:textId="576F4232" w:rsidR="00853095" w:rsidRPr="00EB7B4C" w:rsidRDefault="00D318D1" w:rsidP="008513B2">
      <w:pPr>
        <w:spacing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7B4C">
        <w:rPr>
          <w:rFonts w:ascii="Times New Roman" w:hAnsi="Times New Roman" w:cs="Times New Roman"/>
          <w:sz w:val="24"/>
          <w:szCs w:val="24"/>
        </w:rPr>
        <w:t>5</w:t>
      </w:r>
      <w:r w:rsidR="008513B2" w:rsidRPr="00EB7B4C">
        <w:rPr>
          <w:rFonts w:ascii="Times New Roman" w:hAnsi="Times New Roman" w:cs="Times New Roman"/>
          <w:sz w:val="24"/>
          <w:szCs w:val="24"/>
        </w:rPr>
        <w:t xml:space="preserve">.2. priekšlikumus IKT infrastruktūras koplietošanas pakalpojumu paplašināšanai, papildus Valsts elektronisko sakaru pakalpojumu centra pakalpojumiem ietverot arī citus valsts pārvaldes funkciju izpildei nepieciešamus IKT infrastruktūras pakalpojumus un </w:t>
      </w:r>
      <w:r w:rsidR="00507CDE" w:rsidRPr="00EB7B4C">
        <w:rPr>
          <w:rFonts w:ascii="Times New Roman" w:hAnsi="Times New Roman" w:cs="Times New Roman"/>
          <w:sz w:val="24"/>
          <w:szCs w:val="24"/>
        </w:rPr>
        <w:t xml:space="preserve">to sniegšanā – arī citas </w:t>
      </w:r>
      <w:r w:rsidR="00507CDE" w:rsidRPr="00965973">
        <w:rPr>
          <w:rFonts w:ascii="Times New Roman" w:hAnsi="Times New Roman" w:cs="Times New Roman"/>
          <w:sz w:val="24"/>
          <w:szCs w:val="24"/>
        </w:rPr>
        <w:t xml:space="preserve">valsts kapitālsabiedrības un </w:t>
      </w:r>
      <w:r w:rsidR="002F0543" w:rsidRPr="00965973">
        <w:rPr>
          <w:rFonts w:ascii="Times New Roman" w:hAnsi="Times New Roman" w:cs="Times New Roman"/>
          <w:sz w:val="24"/>
          <w:szCs w:val="24"/>
        </w:rPr>
        <w:t>iestādes</w:t>
      </w:r>
      <w:r w:rsidR="00507CDE" w:rsidRPr="00965973">
        <w:rPr>
          <w:rFonts w:ascii="Times New Roman" w:hAnsi="Times New Roman" w:cs="Times New Roman"/>
          <w:sz w:val="24"/>
          <w:szCs w:val="24"/>
        </w:rPr>
        <w:t xml:space="preserve">. </w:t>
      </w:r>
      <w:r w:rsidR="005D2870" w:rsidRPr="00EB7B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E8B26" w14:textId="1157F308" w:rsidR="00F92DE4" w:rsidRPr="00605E8A" w:rsidRDefault="00D318D1" w:rsidP="0096597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0FA7" w:rsidRPr="006101EB">
        <w:rPr>
          <w:rFonts w:ascii="Times New Roman" w:hAnsi="Times New Roman" w:cs="Times New Roman"/>
          <w:sz w:val="24"/>
          <w:szCs w:val="24"/>
        </w:rPr>
        <w:t xml:space="preserve">. </w:t>
      </w:r>
      <w:r w:rsidR="00B9321E" w:rsidRPr="006101EB">
        <w:rPr>
          <w:rFonts w:ascii="Times New Roman" w:hAnsi="Times New Roman" w:cs="Times New Roman"/>
          <w:sz w:val="24"/>
          <w:szCs w:val="24"/>
        </w:rPr>
        <w:t>VARAM</w:t>
      </w:r>
      <w:r w:rsidR="001B0FA7" w:rsidRPr="006101EB">
        <w:rPr>
          <w:rFonts w:ascii="Times New Roman" w:hAnsi="Times New Roman" w:cs="Times New Roman"/>
          <w:sz w:val="24"/>
          <w:szCs w:val="24"/>
        </w:rPr>
        <w:t xml:space="preserve"> sadarbībā ar </w:t>
      </w:r>
      <w:r w:rsidR="00B9321E" w:rsidRPr="006101EB">
        <w:rPr>
          <w:rFonts w:ascii="Times New Roman" w:hAnsi="Times New Roman" w:cs="Times New Roman"/>
          <w:sz w:val="24"/>
          <w:szCs w:val="24"/>
        </w:rPr>
        <w:t>VK</w:t>
      </w:r>
      <w:r w:rsidR="001B0FA7" w:rsidRPr="006101EB">
        <w:rPr>
          <w:rFonts w:ascii="Times New Roman" w:hAnsi="Times New Roman" w:cs="Times New Roman"/>
          <w:sz w:val="24"/>
          <w:szCs w:val="24"/>
        </w:rPr>
        <w:t xml:space="preserve"> un IKT koplietošanas pakalpojumu sniedzēju iestādēm līdz 2020.gada 30.decembrim sagatavot un iesniegt izskatīšanai </w:t>
      </w:r>
      <w:r w:rsidR="00B9321E" w:rsidRPr="006101EB">
        <w:rPr>
          <w:rFonts w:ascii="Times New Roman" w:hAnsi="Times New Roman" w:cs="Times New Roman"/>
          <w:sz w:val="24"/>
          <w:szCs w:val="24"/>
        </w:rPr>
        <w:t>MK</w:t>
      </w:r>
      <w:r w:rsidR="001B0FA7" w:rsidRPr="006101EB">
        <w:rPr>
          <w:rFonts w:ascii="Times New Roman" w:hAnsi="Times New Roman" w:cs="Times New Roman"/>
          <w:sz w:val="24"/>
          <w:szCs w:val="24"/>
        </w:rPr>
        <w:t xml:space="preserve"> grozījumus </w:t>
      </w:r>
      <w:r w:rsidR="00B9321E" w:rsidRPr="006101EB">
        <w:rPr>
          <w:rFonts w:ascii="Times New Roman" w:hAnsi="Times New Roman" w:cs="Times New Roman"/>
          <w:sz w:val="24"/>
          <w:szCs w:val="24"/>
        </w:rPr>
        <w:t>MK</w:t>
      </w:r>
      <w:r w:rsidR="001B0FA7" w:rsidRPr="006101EB">
        <w:rPr>
          <w:rFonts w:ascii="Times New Roman" w:hAnsi="Times New Roman" w:cs="Times New Roman"/>
          <w:sz w:val="24"/>
          <w:szCs w:val="24"/>
        </w:rPr>
        <w:t xml:space="preserve"> 2010.gada </w:t>
      </w:r>
      <w:r w:rsidR="009C499A" w:rsidRPr="006101EB">
        <w:rPr>
          <w:rFonts w:ascii="Times New Roman" w:hAnsi="Times New Roman" w:cs="Times New Roman"/>
          <w:sz w:val="24"/>
          <w:szCs w:val="24"/>
        </w:rPr>
        <w:t>30.novembra noteikumos Nr.1075 „</w:t>
      </w:r>
      <w:r w:rsidR="001B0FA7" w:rsidRPr="006101EB">
        <w:rPr>
          <w:rFonts w:ascii="Times New Roman" w:hAnsi="Times New Roman" w:cs="Times New Roman"/>
          <w:sz w:val="24"/>
          <w:szCs w:val="24"/>
        </w:rPr>
        <w:t>Valsts un</w:t>
      </w:r>
      <w:r w:rsidR="001B0FA7" w:rsidRPr="00605E8A">
        <w:rPr>
          <w:rFonts w:ascii="Times New Roman" w:hAnsi="Times New Roman" w:cs="Times New Roman"/>
          <w:sz w:val="24"/>
          <w:szCs w:val="24"/>
        </w:rPr>
        <w:t xml:space="preserve"> pašval</w:t>
      </w:r>
      <w:r w:rsidR="009C499A" w:rsidRPr="00605E8A">
        <w:rPr>
          <w:rFonts w:ascii="Times New Roman" w:hAnsi="Times New Roman" w:cs="Times New Roman"/>
          <w:sz w:val="24"/>
          <w:szCs w:val="24"/>
        </w:rPr>
        <w:t>dību institūciju amatu katalogs”</w:t>
      </w:r>
      <w:r w:rsidR="001B0FA7" w:rsidRPr="00605E8A">
        <w:rPr>
          <w:rFonts w:ascii="Times New Roman" w:hAnsi="Times New Roman" w:cs="Times New Roman"/>
          <w:sz w:val="24"/>
          <w:szCs w:val="24"/>
        </w:rPr>
        <w:t>, papildinot valsts pārvaldes amatu saimes</w:t>
      </w:r>
      <w:r w:rsidR="00591C1D">
        <w:rPr>
          <w:rFonts w:ascii="Times New Roman" w:hAnsi="Times New Roman" w:cs="Times New Roman"/>
          <w:sz w:val="24"/>
          <w:szCs w:val="24"/>
        </w:rPr>
        <w:t xml:space="preserve"> atbilstoši informatīvajā ziņojumā noteiktajam</w:t>
      </w:r>
      <w:r w:rsidR="001B0FA7" w:rsidRPr="00605E8A">
        <w:rPr>
          <w:rFonts w:ascii="Times New Roman" w:hAnsi="Times New Roman" w:cs="Times New Roman"/>
          <w:sz w:val="24"/>
          <w:szCs w:val="24"/>
        </w:rPr>
        <w:t>.</w:t>
      </w:r>
    </w:p>
    <w:p w14:paraId="421A79F8" w14:textId="77777777" w:rsidR="00747A6D" w:rsidRDefault="00747A6D" w:rsidP="00747A6D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</w:p>
    <w:p w14:paraId="0EBE879B" w14:textId="77777777" w:rsidR="00E6402C" w:rsidRDefault="00E6402C" w:rsidP="00747A6D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</w:p>
    <w:p w14:paraId="3C67AC8F" w14:textId="77777777" w:rsidR="00747A6D" w:rsidRPr="00F92202" w:rsidRDefault="00747A6D" w:rsidP="00747A6D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</w:pP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>Ministru prezidents</w:t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</w:r>
      <w:r w:rsidRPr="00F92202">
        <w:rPr>
          <w:rFonts w:ascii="Times New Roman" w:eastAsia="PMingLiU" w:hAnsi="Times New Roman" w:cs="Times New Roman"/>
          <w:color w:val="auto"/>
          <w:spacing w:val="0"/>
          <w:kern w:val="0"/>
          <w:sz w:val="24"/>
          <w:szCs w:val="24"/>
        </w:rPr>
        <w:tab/>
        <w:t xml:space="preserve">                                 A. K. Kariņš</w:t>
      </w:r>
    </w:p>
    <w:p w14:paraId="7053B39A" w14:textId="77777777" w:rsidR="00747A6D" w:rsidRDefault="00747A6D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25A1D8" w14:textId="77777777" w:rsidR="00E6402C" w:rsidRDefault="00E6402C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B9488B1" w14:textId="77777777" w:rsidR="00747A6D" w:rsidRDefault="00747A6D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kancelejas direktors</w:t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F92202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J.Citskovskis</w:t>
      </w:r>
    </w:p>
    <w:p w14:paraId="77F18F14" w14:textId="77777777" w:rsidR="0067263C" w:rsidRDefault="0067263C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05FDFE" w14:textId="77777777" w:rsidR="00794570" w:rsidRDefault="00794570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EDCED8" w14:textId="77777777" w:rsidR="00794570" w:rsidRDefault="00794570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24F894" w14:textId="77777777" w:rsidR="00794570" w:rsidRDefault="00794570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AA279C" w14:textId="77777777" w:rsidR="00794570" w:rsidRDefault="00794570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BE6058" w14:textId="77777777" w:rsidR="00794570" w:rsidRDefault="00794570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E64F843" w14:textId="77777777" w:rsidR="00E6402C" w:rsidRDefault="00E6402C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94E999" w14:textId="77777777" w:rsidR="00E6402C" w:rsidRDefault="00E6402C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166636" w14:textId="77777777" w:rsidR="00E6402C" w:rsidRDefault="00E6402C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1A036B5" w14:textId="77777777" w:rsidR="00C963EC" w:rsidRDefault="00C963EC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C4CBBA1" w14:textId="77777777" w:rsidR="00747A6D" w:rsidRPr="00F92202" w:rsidRDefault="00747A6D" w:rsidP="00747A6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A9B0ADC" w14:textId="77777777" w:rsidR="00747A6D" w:rsidRDefault="00747A6D" w:rsidP="00747A6D">
      <w:pPr>
        <w:tabs>
          <w:tab w:val="left" w:pos="7380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Lauris Linabergs, 67026404</w:t>
      </w:r>
    </w:p>
    <w:p w14:paraId="68FC7D93" w14:textId="77777777" w:rsidR="00747A6D" w:rsidRDefault="006909F6" w:rsidP="00747A6D">
      <w:pPr>
        <w:tabs>
          <w:tab w:val="left" w:pos="7380"/>
        </w:tabs>
        <w:spacing w:after="0" w:line="240" w:lineRule="auto"/>
        <w:ind w:right="-283"/>
        <w:jc w:val="both"/>
        <w:rPr>
          <w:rStyle w:val="Hyperlink"/>
          <w:rFonts w:ascii="Times New Roman" w:hAnsi="Times New Roman"/>
          <w:sz w:val="20"/>
          <w:szCs w:val="20"/>
        </w:rPr>
      </w:pPr>
      <w:hyperlink r:id="rId8" w:history="1">
        <w:r w:rsidR="00747A6D" w:rsidRPr="008369E3">
          <w:rPr>
            <w:rStyle w:val="Hyperlink"/>
            <w:rFonts w:ascii="Times New Roman" w:hAnsi="Times New Roman"/>
            <w:sz w:val="20"/>
            <w:szCs w:val="20"/>
          </w:rPr>
          <w:t>lauris.linabergs@varam.gov.lv</w:t>
        </w:r>
      </w:hyperlink>
    </w:p>
    <w:p w14:paraId="396A6092" w14:textId="77777777" w:rsidR="00747A6D" w:rsidRDefault="00747A6D" w:rsidP="0074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1DB177" w14:textId="77777777" w:rsidR="00747A6D" w:rsidRPr="006212AA" w:rsidRDefault="00747A6D" w:rsidP="00747A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212AA">
        <w:rPr>
          <w:rFonts w:ascii="Times New Roman" w:eastAsia="Times New Roman" w:hAnsi="Times New Roman" w:cs="Times New Roman"/>
          <w:sz w:val="20"/>
          <w:szCs w:val="20"/>
        </w:rPr>
        <w:t>V.Brūvere, 67026575</w:t>
      </w:r>
    </w:p>
    <w:p w14:paraId="352E08F5" w14:textId="77777777" w:rsidR="00747A6D" w:rsidRDefault="006909F6" w:rsidP="00747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47A6D" w:rsidRPr="006212AA">
          <w:rPr>
            <w:rStyle w:val="Hyperlink"/>
            <w:rFonts w:ascii="Times New Roman" w:eastAsia="Times New Roman" w:hAnsi="Times New Roman"/>
            <w:sz w:val="20"/>
            <w:szCs w:val="20"/>
          </w:rPr>
          <w:t>vineta.bruvere@varam.gov.lv</w:t>
        </w:r>
      </w:hyperlink>
      <w:r w:rsidR="00747A6D" w:rsidRPr="006212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26BDFB1" w14:textId="77777777" w:rsidR="00747A6D" w:rsidRDefault="00747A6D" w:rsidP="00A710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7A6D" w:rsidSect="00C963EC"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C766" w14:textId="77777777" w:rsidR="006909F6" w:rsidRDefault="006909F6" w:rsidP="00DF0319">
      <w:pPr>
        <w:spacing w:after="0" w:line="240" w:lineRule="auto"/>
      </w:pPr>
      <w:r>
        <w:separator/>
      </w:r>
    </w:p>
  </w:endnote>
  <w:endnote w:type="continuationSeparator" w:id="0">
    <w:p w14:paraId="738A0EB0" w14:textId="77777777" w:rsidR="006909F6" w:rsidRDefault="006909F6" w:rsidP="00DF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89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5ADB5" w14:textId="77777777" w:rsidR="00C963EC" w:rsidRDefault="00C963EC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391">
          <w:rPr>
            <w:noProof/>
          </w:rPr>
          <w:t>2</w:t>
        </w:r>
        <w:r>
          <w:rPr>
            <w:noProof/>
          </w:rPr>
          <w:fldChar w:fldCharType="end"/>
        </w:r>
      </w:p>
      <w:p w14:paraId="6E151CD3" w14:textId="77777777" w:rsidR="00C963EC" w:rsidRDefault="00C963EC">
        <w:pPr>
          <w:pStyle w:val="Footer"/>
          <w:jc w:val="center"/>
          <w:rPr>
            <w:noProof/>
          </w:rPr>
        </w:pPr>
      </w:p>
      <w:p w14:paraId="1691460E" w14:textId="4D7924D4" w:rsidR="00C963EC" w:rsidRDefault="00C963EC" w:rsidP="00C963EC">
        <w:pPr>
          <w:pStyle w:val="Foo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VARAMProtlem_kons_27042020</w:t>
        </w:r>
      </w:p>
      <w:p w14:paraId="0C4DD71B" w14:textId="7075B106" w:rsidR="00C963EC" w:rsidRDefault="006909F6">
        <w:pPr>
          <w:pStyle w:val="Footer"/>
          <w:jc w:val="center"/>
        </w:pPr>
      </w:p>
    </w:sdtContent>
  </w:sdt>
  <w:p w14:paraId="59B718EE" w14:textId="77777777" w:rsidR="006C7573" w:rsidRPr="000148A6" w:rsidRDefault="006C7573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7B22" w14:textId="4F88AA2E" w:rsidR="00C963EC" w:rsidRDefault="00C963EC" w:rsidP="00C963E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VARAMProtlem_kons_27042020</w:t>
    </w:r>
  </w:p>
  <w:p w14:paraId="28347DFA" w14:textId="77777777" w:rsidR="00C963EC" w:rsidRDefault="00C96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64364" w14:textId="77777777" w:rsidR="006909F6" w:rsidRDefault="006909F6" w:rsidP="00DF0319">
      <w:pPr>
        <w:spacing w:after="0" w:line="240" w:lineRule="auto"/>
      </w:pPr>
      <w:r>
        <w:separator/>
      </w:r>
    </w:p>
  </w:footnote>
  <w:footnote w:type="continuationSeparator" w:id="0">
    <w:p w14:paraId="7268BC7A" w14:textId="77777777" w:rsidR="006909F6" w:rsidRDefault="006909F6" w:rsidP="00DF0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55D72"/>
    <w:multiLevelType w:val="hybridMultilevel"/>
    <w:tmpl w:val="5C1650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23E2D"/>
    <w:multiLevelType w:val="hybridMultilevel"/>
    <w:tmpl w:val="02FA8BA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6809"/>
    <w:multiLevelType w:val="hybridMultilevel"/>
    <w:tmpl w:val="E9087AC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416D2F"/>
    <w:multiLevelType w:val="hybridMultilevel"/>
    <w:tmpl w:val="05587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B1068"/>
    <w:multiLevelType w:val="hybridMultilevel"/>
    <w:tmpl w:val="B3BA57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241AD"/>
    <w:multiLevelType w:val="hybridMultilevel"/>
    <w:tmpl w:val="329046E6"/>
    <w:lvl w:ilvl="0" w:tplc="C75A7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10C6E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6B0E33A0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7E142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D1E439A"/>
    <w:multiLevelType w:val="hybridMultilevel"/>
    <w:tmpl w:val="256CE25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5"/>
    <w:rsid w:val="00001169"/>
    <w:rsid w:val="000148A6"/>
    <w:rsid w:val="00016F30"/>
    <w:rsid w:val="00021F0B"/>
    <w:rsid w:val="00034FE8"/>
    <w:rsid w:val="000541E4"/>
    <w:rsid w:val="000571FB"/>
    <w:rsid w:val="0006235E"/>
    <w:rsid w:val="00063043"/>
    <w:rsid w:val="00063DBE"/>
    <w:rsid w:val="000711CD"/>
    <w:rsid w:val="00071CC7"/>
    <w:rsid w:val="00072EFD"/>
    <w:rsid w:val="0008167C"/>
    <w:rsid w:val="00096BCE"/>
    <w:rsid w:val="000A405D"/>
    <w:rsid w:val="000A4C3D"/>
    <w:rsid w:val="000D77F0"/>
    <w:rsid w:val="000E708B"/>
    <w:rsid w:val="001026BD"/>
    <w:rsid w:val="001302D2"/>
    <w:rsid w:val="00130EB4"/>
    <w:rsid w:val="00143B02"/>
    <w:rsid w:val="00165FC9"/>
    <w:rsid w:val="00174875"/>
    <w:rsid w:val="00180FEB"/>
    <w:rsid w:val="001932E4"/>
    <w:rsid w:val="0019642D"/>
    <w:rsid w:val="001B0FA7"/>
    <w:rsid w:val="001B6280"/>
    <w:rsid w:val="001D4228"/>
    <w:rsid w:val="001F3477"/>
    <w:rsid w:val="00203704"/>
    <w:rsid w:val="00204E58"/>
    <w:rsid w:val="00212651"/>
    <w:rsid w:val="00223F40"/>
    <w:rsid w:val="00225EE2"/>
    <w:rsid w:val="0023045C"/>
    <w:rsid w:val="00262395"/>
    <w:rsid w:val="00284084"/>
    <w:rsid w:val="002879E2"/>
    <w:rsid w:val="0029544D"/>
    <w:rsid w:val="002C2745"/>
    <w:rsid w:val="002C284E"/>
    <w:rsid w:val="002C4081"/>
    <w:rsid w:val="002F0543"/>
    <w:rsid w:val="00315574"/>
    <w:rsid w:val="00356CD3"/>
    <w:rsid w:val="00362EC6"/>
    <w:rsid w:val="00373783"/>
    <w:rsid w:val="003A7EEC"/>
    <w:rsid w:val="003D3160"/>
    <w:rsid w:val="003E6467"/>
    <w:rsid w:val="0040163A"/>
    <w:rsid w:val="0043509B"/>
    <w:rsid w:val="004403DD"/>
    <w:rsid w:val="00444912"/>
    <w:rsid w:val="00447625"/>
    <w:rsid w:val="00456ECA"/>
    <w:rsid w:val="00472DF3"/>
    <w:rsid w:val="00480B4B"/>
    <w:rsid w:val="00484858"/>
    <w:rsid w:val="00486FFB"/>
    <w:rsid w:val="00491B8B"/>
    <w:rsid w:val="004B2356"/>
    <w:rsid w:val="004B47CD"/>
    <w:rsid w:val="004B4C36"/>
    <w:rsid w:val="004C769F"/>
    <w:rsid w:val="004D14D2"/>
    <w:rsid w:val="004F0D5A"/>
    <w:rsid w:val="004F4EC9"/>
    <w:rsid w:val="005000E2"/>
    <w:rsid w:val="00502464"/>
    <w:rsid w:val="00507CDE"/>
    <w:rsid w:val="00526233"/>
    <w:rsid w:val="005338A1"/>
    <w:rsid w:val="00553600"/>
    <w:rsid w:val="005642A3"/>
    <w:rsid w:val="00584226"/>
    <w:rsid w:val="00591C1D"/>
    <w:rsid w:val="005937EE"/>
    <w:rsid w:val="005A2008"/>
    <w:rsid w:val="005B2C7F"/>
    <w:rsid w:val="005B43A5"/>
    <w:rsid w:val="005C4047"/>
    <w:rsid w:val="005D2870"/>
    <w:rsid w:val="005F0E0B"/>
    <w:rsid w:val="00605DCD"/>
    <w:rsid w:val="00605E8A"/>
    <w:rsid w:val="006101EB"/>
    <w:rsid w:val="00620001"/>
    <w:rsid w:val="006212AA"/>
    <w:rsid w:val="00632BAC"/>
    <w:rsid w:val="0067263C"/>
    <w:rsid w:val="006909F6"/>
    <w:rsid w:val="006C41F2"/>
    <w:rsid w:val="006C7573"/>
    <w:rsid w:val="006E12AB"/>
    <w:rsid w:val="006E3190"/>
    <w:rsid w:val="006F0FD1"/>
    <w:rsid w:val="007145B3"/>
    <w:rsid w:val="007226D7"/>
    <w:rsid w:val="00723E54"/>
    <w:rsid w:val="00747A6D"/>
    <w:rsid w:val="00752169"/>
    <w:rsid w:val="007733CF"/>
    <w:rsid w:val="00794570"/>
    <w:rsid w:val="007A1279"/>
    <w:rsid w:val="007A2B81"/>
    <w:rsid w:val="007C2793"/>
    <w:rsid w:val="007D6CFB"/>
    <w:rsid w:val="007D7DCD"/>
    <w:rsid w:val="007E27B5"/>
    <w:rsid w:val="00803635"/>
    <w:rsid w:val="008137FB"/>
    <w:rsid w:val="0081762F"/>
    <w:rsid w:val="00821391"/>
    <w:rsid w:val="008513B2"/>
    <w:rsid w:val="00852F92"/>
    <w:rsid w:val="00853095"/>
    <w:rsid w:val="0086464E"/>
    <w:rsid w:val="00884C32"/>
    <w:rsid w:val="008968DA"/>
    <w:rsid w:val="008970F8"/>
    <w:rsid w:val="008A7E38"/>
    <w:rsid w:val="008F0663"/>
    <w:rsid w:val="009078B5"/>
    <w:rsid w:val="00927601"/>
    <w:rsid w:val="00927DAF"/>
    <w:rsid w:val="009576A9"/>
    <w:rsid w:val="00965973"/>
    <w:rsid w:val="00991636"/>
    <w:rsid w:val="00992661"/>
    <w:rsid w:val="009B2485"/>
    <w:rsid w:val="009B57D0"/>
    <w:rsid w:val="009B71F7"/>
    <w:rsid w:val="009C499A"/>
    <w:rsid w:val="009C5A54"/>
    <w:rsid w:val="009D6807"/>
    <w:rsid w:val="00A22E9F"/>
    <w:rsid w:val="00A47536"/>
    <w:rsid w:val="00A513CD"/>
    <w:rsid w:val="00A5665B"/>
    <w:rsid w:val="00A63116"/>
    <w:rsid w:val="00A6622F"/>
    <w:rsid w:val="00A71045"/>
    <w:rsid w:val="00A832AB"/>
    <w:rsid w:val="00AA1D85"/>
    <w:rsid w:val="00AA1E0E"/>
    <w:rsid w:val="00AA4AF8"/>
    <w:rsid w:val="00AB1EA3"/>
    <w:rsid w:val="00AB33F3"/>
    <w:rsid w:val="00AC631F"/>
    <w:rsid w:val="00AE65DF"/>
    <w:rsid w:val="00AF340A"/>
    <w:rsid w:val="00B3016C"/>
    <w:rsid w:val="00B53665"/>
    <w:rsid w:val="00B63D6C"/>
    <w:rsid w:val="00B656C2"/>
    <w:rsid w:val="00B814C9"/>
    <w:rsid w:val="00B90417"/>
    <w:rsid w:val="00B92F6E"/>
    <w:rsid w:val="00B9321E"/>
    <w:rsid w:val="00B97051"/>
    <w:rsid w:val="00BB247F"/>
    <w:rsid w:val="00BC2BC3"/>
    <w:rsid w:val="00BD6348"/>
    <w:rsid w:val="00BD750F"/>
    <w:rsid w:val="00BE53CD"/>
    <w:rsid w:val="00BF0AE7"/>
    <w:rsid w:val="00BF17C4"/>
    <w:rsid w:val="00C41B76"/>
    <w:rsid w:val="00C575B7"/>
    <w:rsid w:val="00C83E49"/>
    <w:rsid w:val="00C963EC"/>
    <w:rsid w:val="00CA1784"/>
    <w:rsid w:val="00CD6FE1"/>
    <w:rsid w:val="00CE6E7A"/>
    <w:rsid w:val="00CF6F90"/>
    <w:rsid w:val="00D065DE"/>
    <w:rsid w:val="00D318D1"/>
    <w:rsid w:val="00D41B57"/>
    <w:rsid w:val="00D71954"/>
    <w:rsid w:val="00D71EEA"/>
    <w:rsid w:val="00D75ACB"/>
    <w:rsid w:val="00DB5828"/>
    <w:rsid w:val="00DE2B3A"/>
    <w:rsid w:val="00DE2D42"/>
    <w:rsid w:val="00DE5EC6"/>
    <w:rsid w:val="00DF0319"/>
    <w:rsid w:val="00DF4893"/>
    <w:rsid w:val="00E11B15"/>
    <w:rsid w:val="00E17E37"/>
    <w:rsid w:val="00E30190"/>
    <w:rsid w:val="00E4069A"/>
    <w:rsid w:val="00E55276"/>
    <w:rsid w:val="00E56DCC"/>
    <w:rsid w:val="00E6280C"/>
    <w:rsid w:val="00E6402C"/>
    <w:rsid w:val="00E66B6B"/>
    <w:rsid w:val="00E7426A"/>
    <w:rsid w:val="00E7469E"/>
    <w:rsid w:val="00E81ADE"/>
    <w:rsid w:val="00E861F9"/>
    <w:rsid w:val="00EB7B4C"/>
    <w:rsid w:val="00EC2963"/>
    <w:rsid w:val="00EF518E"/>
    <w:rsid w:val="00EF7415"/>
    <w:rsid w:val="00F00031"/>
    <w:rsid w:val="00F04431"/>
    <w:rsid w:val="00F05649"/>
    <w:rsid w:val="00F3068F"/>
    <w:rsid w:val="00F56E0B"/>
    <w:rsid w:val="00F669B9"/>
    <w:rsid w:val="00F73C2E"/>
    <w:rsid w:val="00F85DFC"/>
    <w:rsid w:val="00F92202"/>
    <w:rsid w:val="00F92DE4"/>
    <w:rsid w:val="00FA17FB"/>
    <w:rsid w:val="00FA2144"/>
    <w:rsid w:val="00FA49A9"/>
    <w:rsid w:val="00FA5B03"/>
    <w:rsid w:val="00FB1A2F"/>
    <w:rsid w:val="00FB7D19"/>
    <w:rsid w:val="00FC3F56"/>
    <w:rsid w:val="00FC6588"/>
    <w:rsid w:val="00FD1580"/>
    <w:rsid w:val="00FE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E5DD"/>
  <w15:docId w15:val="{2D85DE8F-1207-4321-AF78-B2C5D09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04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104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04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104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104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104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104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104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104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104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10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10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10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10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1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1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10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10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710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1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1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10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4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3D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B63D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customStyle="1" w:styleId="VPBody">
    <w:name w:val="VP Body"/>
    <w:basedOn w:val="Normal"/>
    <w:link w:val="VPBodyChar"/>
    <w:qFormat/>
    <w:rsid w:val="00B63D6C"/>
    <w:pPr>
      <w:tabs>
        <w:tab w:val="left" w:pos="0"/>
      </w:tabs>
      <w:spacing w:before="80" w:after="80" w:line="240" w:lineRule="auto"/>
      <w:jc w:val="both"/>
    </w:pPr>
    <w:rPr>
      <w:rFonts w:ascii="Times New Roman" w:hAnsi="Times New Roman" w:cs="Times New Roman"/>
      <w:bCs/>
      <w:sz w:val="24"/>
    </w:rPr>
  </w:style>
  <w:style w:type="character" w:customStyle="1" w:styleId="VPBodyChar">
    <w:name w:val="VP Body Char"/>
    <w:basedOn w:val="DefaultParagraphFont"/>
    <w:link w:val="VPBody"/>
    <w:locked/>
    <w:rsid w:val="00B63D6C"/>
    <w:rPr>
      <w:rFonts w:ascii="Times New Roman" w:hAnsi="Times New Roman" w:cs="Times New Roman"/>
      <w:bCs/>
      <w:sz w:val="24"/>
    </w:rPr>
  </w:style>
  <w:style w:type="character" w:styleId="Hyperlink">
    <w:name w:val="Hyperlink"/>
    <w:uiPriority w:val="99"/>
    <w:semiHidden/>
    <w:rsid w:val="009C5A5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319"/>
  </w:style>
  <w:style w:type="paragraph" w:styleId="Footer">
    <w:name w:val="footer"/>
    <w:basedOn w:val="Normal"/>
    <w:link w:val="FooterChar"/>
    <w:uiPriority w:val="99"/>
    <w:unhideWhenUsed/>
    <w:rsid w:val="00DF03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16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E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s.linabergs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neta.bruvere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05B9-E13F-40A2-881F-C1844B01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2570</Words>
  <Characters>1466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</dc:creator>
  <cp:lastModifiedBy>Zanda Kristapsone</cp:lastModifiedBy>
  <cp:revision>2</cp:revision>
  <cp:lastPrinted>2020-01-20T10:59:00Z</cp:lastPrinted>
  <dcterms:created xsi:type="dcterms:W3CDTF">2020-04-27T14:14:00Z</dcterms:created>
  <dcterms:modified xsi:type="dcterms:W3CDTF">2020-04-27T14:14:00Z</dcterms:modified>
</cp:coreProperties>
</file>