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8D" w:rsidRPr="0075243A" w:rsidRDefault="0002338D">
      <w:pPr>
        <w:rPr>
          <w:rFonts w:ascii="Times New Roman" w:hAnsi="Times New Roman" w:cs="Times New Roman"/>
          <w:sz w:val="24"/>
          <w:szCs w:val="24"/>
        </w:rPr>
      </w:pPr>
      <w:bookmarkStart w:id="0" w:name="_GoBack"/>
      <w:bookmarkEnd w:id="0"/>
    </w:p>
    <w:p w:rsidR="0002338D" w:rsidRPr="00CD6530" w:rsidRDefault="0002338D" w:rsidP="00CD6530">
      <w:pPr>
        <w:jc w:val="right"/>
        <w:rPr>
          <w:rFonts w:ascii="Times New Roman" w:hAnsi="Times New Roman" w:cs="Times New Roman"/>
          <w:b/>
          <w:sz w:val="24"/>
          <w:szCs w:val="24"/>
        </w:rPr>
      </w:pPr>
      <w:r w:rsidRPr="00CD6530">
        <w:rPr>
          <w:rFonts w:ascii="Times New Roman" w:hAnsi="Times New Roman" w:cs="Times New Roman"/>
          <w:b/>
          <w:sz w:val="24"/>
          <w:szCs w:val="24"/>
        </w:rPr>
        <w:t>Saeimas Valsts pārvaldes un pašvaldības komisijai</w:t>
      </w:r>
    </w:p>
    <w:p w:rsidR="0002338D" w:rsidRPr="0075243A" w:rsidRDefault="0002338D" w:rsidP="0075243A">
      <w:pPr>
        <w:jc w:val="both"/>
        <w:rPr>
          <w:rFonts w:ascii="Times New Roman" w:hAnsi="Times New Roman" w:cs="Times New Roman"/>
          <w:sz w:val="24"/>
          <w:szCs w:val="24"/>
        </w:rPr>
      </w:pPr>
    </w:p>
    <w:p w:rsidR="0075243A" w:rsidRPr="0075243A" w:rsidRDefault="0075243A" w:rsidP="007E5F38">
      <w:pPr>
        <w:ind w:firstLine="720"/>
        <w:jc w:val="both"/>
        <w:rPr>
          <w:rFonts w:ascii="Times New Roman" w:hAnsi="Times New Roman" w:cs="Times New Roman"/>
          <w:sz w:val="24"/>
          <w:szCs w:val="24"/>
        </w:rPr>
      </w:pPr>
      <w:r w:rsidRPr="0075243A">
        <w:rPr>
          <w:rFonts w:ascii="Times New Roman" w:hAnsi="Times New Roman" w:cs="Times New Roman"/>
          <w:sz w:val="24"/>
          <w:szCs w:val="24"/>
        </w:rPr>
        <w:t xml:space="preserve">Saistībā ar Eiropas Latviešu apvienības priekšlikumiem papildus adreses diasporai piemērošanai, kas tika daļēji skatīti 2020.gada 22.aprīļa Saeimas Valsts pārvaldes un pašvaldību komisijas sēdē saistībā ar  likumprojektu “Grozījumi Dzīvesvietas deklarēšanas likumā”, Ministru kabinets informē par </w:t>
      </w:r>
      <w:r w:rsidR="00C16E24">
        <w:rPr>
          <w:rFonts w:ascii="Times New Roman" w:hAnsi="Times New Roman" w:cs="Times New Roman"/>
          <w:sz w:val="24"/>
          <w:szCs w:val="24"/>
        </w:rPr>
        <w:t>turpmāko</w:t>
      </w:r>
      <w:r w:rsidRPr="0075243A">
        <w:rPr>
          <w:rFonts w:ascii="Times New Roman" w:hAnsi="Times New Roman" w:cs="Times New Roman"/>
          <w:sz w:val="24"/>
          <w:szCs w:val="24"/>
        </w:rPr>
        <w:t xml:space="preserve">. </w:t>
      </w:r>
    </w:p>
    <w:p w:rsidR="0075243A" w:rsidRPr="0075243A" w:rsidRDefault="0075243A" w:rsidP="007E5F38">
      <w:pPr>
        <w:ind w:firstLine="720"/>
        <w:jc w:val="both"/>
        <w:rPr>
          <w:rFonts w:ascii="Times New Roman" w:hAnsi="Times New Roman" w:cs="Times New Roman"/>
          <w:sz w:val="24"/>
          <w:szCs w:val="24"/>
        </w:rPr>
      </w:pPr>
      <w:r w:rsidRPr="0075243A">
        <w:rPr>
          <w:rFonts w:ascii="Times New Roman" w:hAnsi="Times New Roman" w:cs="Times New Roman"/>
          <w:sz w:val="24"/>
          <w:szCs w:val="24"/>
        </w:rPr>
        <w:t xml:space="preserve">Minēto priekšlikumu izskatīšana ir iekļauta Diasporas konsultatīvās padomes rīkotajās darba grupās </w:t>
      </w:r>
      <w:r w:rsidRPr="0075243A">
        <w:rPr>
          <w:rFonts w:ascii="Times New Roman" w:hAnsi="Times New Roman" w:cs="Times New Roman"/>
          <w:i/>
          <w:sz w:val="24"/>
          <w:szCs w:val="24"/>
        </w:rPr>
        <w:t>Rīcības plāna darbam ar diasporu 2021.-2023.gadiem</w:t>
      </w:r>
      <w:r w:rsidRPr="0075243A">
        <w:rPr>
          <w:rFonts w:ascii="Times New Roman" w:hAnsi="Times New Roman" w:cs="Times New Roman"/>
          <w:sz w:val="24"/>
          <w:szCs w:val="24"/>
        </w:rPr>
        <w:t xml:space="preserve"> izstrādei.  Starpnozaru darba grupas plāna izstrādei rīko Ārlietu ministrija sadarbībā ar citām valsts institūcijām, pa</w:t>
      </w:r>
      <w:r w:rsidR="00345D01">
        <w:rPr>
          <w:rFonts w:ascii="Times New Roman" w:hAnsi="Times New Roman" w:cs="Times New Roman"/>
          <w:sz w:val="24"/>
          <w:szCs w:val="24"/>
        </w:rPr>
        <w:t>švaldībām un nevalstiskajām organizācijām</w:t>
      </w:r>
      <w:r w:rsidRPr="0075243A">
        <w:rPr>
          <w:rFonts w:ascii="Times New Roman" w:hAnsi="Times New Roman" w:cs="Times New Roman"/>
          <w:sz w:val="24"/>
          <w:szCs w:val="24"/>
        </w:rPr>
        <w:t>, galvenokārt, diasporas organizācij</w:t>
      </w:r>
      <w:r w:rsidR="00345D01">
        <w:rPr>
          <w:rFonts w:ascii="Times New Roman" w:hAnsi="Times New Roman" w:cs="Times New Roman"/>
          <w:sz w:val="24"/>
          <w:szCs w:val="24"/>
        </w:rPr>
        <w:t xml:space="preserve">ām. </w:t>
      </w:r>
      <w:r w:rsidR="004259B6" w:rsidRPr="0075243A">
        <w:rPr>
          <w:rFonts w:ascii="Times New Roman" w:hAnsi="Times New Roman" w:cs="Times New Roman"/>
          <w:sz w:val="24"/>
          <w:szCs w:val="24"/>
        </w:rPr>
        <w:t>Eiropas Latviešu apvienības</w:t>
      </w:r>
      <w:r w:rsidR="00CD6530">
        <w:rPr>
          <w:rFonts w:ascii="Times New Roman" w:hAnsi="Times New Roman" w:cs="Times New Roman"/>
          <w:sz w:val="24"/>
          <w:szCs w:val="24"/>
        </w:rPr>
        <w:t xml:space="preserve"> p</w:t>
      </w:r>
      <w:r w:rsidR="00345D01">
        <w:rPr>
          <w:rFonts w:ascii="Times New Roman" w:hAnsi="Times New Roman" w:cs="Times New Roman"/>
          <w:sz w:val="24"/>
          <w:szCs w:val="24"/>
        </w:rPr>
        <w:t xml:space="preserve">riekšlikumu izskatīšana </w:t>
      </w:r>
      <w:r w:rsidR="00CD6530">
        <w:rPr>
          <w:rFonts w:ascii="Times New Roman" w:hAnsi="Times New Roman" w:cs="Times New Roman"/>
          <w:sz w:val="24"/>
          <w:szCs w:val="24"/>
        </w:rPr>
        <w:t>jau ir</w:t>
      </w:r>
      <w:r w:rsidR="00345D01">
        <w:rPr>
          <w:rFonts w:ascii="Times New Roman" w:hAnsi="Times New Roman" w:cs="Times New Roman"/>
          <w:sz w:val="24"/>
          <w:szCs w:val="24"/>
        </w:rPr>
        <w:t xml:space="preserve"> uzsākta </w:t>
      </w:r>
      <w:proofErr w:type="spellStart"/>
      <w:r w:rsidR="00345D01">
        <w:rPr>
          <w:rFonts w:ascii="Times New Roman" w:hAnsi="Times New Roman" w:cs="Times New Roman"/>
          <w:sz w:val="24"/>
          <w:szCs w:val="24"/>
        </w:rPr>
        <w:t>remigrācijas</w:t>
      </w:r>
      <w:proofErr w:type="spellEnd"/>
      <w:r w:rsidR="00345D01">
        <w:rPr>
          <w:rFonts w:ascii="Times New Roman" w:hAnsi="Times New Roman" w:cs="Times New Roman"/>
          <w:sz w:val="24"/>
          <w:szCs w:val="24"/>
        </w:rPr>
        <w:t xml:space="preserve"> jautājumu veltītajā darba grupā, kas notika 2020.gada </w:t>
      </w:r>
      <w:r w:rsidR="007E5F38">
        <w:rPr>
          <w:rFonts w:ascii="Times New Roman" w:hAnsi="Times New Roman" w:cs="Times New Roman"/>
          <w:sz w:val="24"/>
          <w:szCs w:val="24"/>
        </w:rPr>
        <w:t>13</w:t>
      </w:r>
      <w:r w:rsidR="00345D01">
        <w:rPr>
          <w:rFonts w:ascii="Times New Roman" w:hAnsi="Times New Roman" w:cs="Times New Roman"/>
          <w:sz w:val="24"/>
          <w:szCs w:val="24"/>
        </w:rPr>
        <w:t>.maijā, kurā</w:t>
      </w:r>
      <w:r w:rsidR="00945EBF">
        <w:rPr>
          <w:rFonts w:ascii="Times New Roman" w:hAnsi="Times New Roman" w:cs="Times New Roman"/>
          <w:sz w:val="24"/>
          <w:szCs w:val="24"/>
        </w:rPr>
        <w:t>,</w:t>
      </w:r>
      <w:r w:rsidR="00345D01">
        <w:rPr>
          <w:rFonts w:ascii="Times New Roman" w:hAnsi="Times New Roman" w:cs="Times New Roman"/>
          <w:sz w:val="24"/>
          <w:szCs w:val="24"/>
        </w:rPr>
        <w:t xml:space="preserve"> saistībā ar papildu adreses diasporai piemērošanas jautājumiem</w:t>
      </w:r>
      <w:r w:rsidR="00945EBF">
        <w:rPr>
          <w:rFonts w:ascii="Times New Roman" w:hAnsi="Times New Roman" w:cs="Times New Roman"/>
          <w:sz w:val="24"/>
          <w:szCs w:val="24"/>
        </w:rPr>
        <w:t>,</w:t>
      </w:r>
      <w:r w:rsidR="00345D01">
        <w:rPr>
          <w:rFonts w:ascii="Times New Roman" w:hAnsi="Times New Roman" w:cs="Times New Roman"/>
          <w:sz w:val="24"/>
          <w:szCs w:val="24"/>
        </w:rPr>
        <w:t xml:space="preserve"> piedalījās</w:t>
      </w:r>
      <w:r w:rsidR="007E5F38">
        <w:rPr>
          <w:rFonts w:ascii="Times New Roman" w:hAnsi="Times New Roman" w:cs="Times New Roman"/>
          <w:sz w:val="24"/>
          <w:szCs w:val="24"/>
        </w:rPr>
        <w:t xml:space="preserve"> </w:t>
      </w:r>
      <w:r w:rsidR="007E5F38" w:rsidRPr="003252F8">
        <w:rPr>
          <w:rFonts w:ascii="Times New Roman" w:eastAsia="Arial" w:hAnsi="Times New Roman" w:cs="Times New Roman"/>
          <w:kern w:val="2"/>
          <w:sz w:val="24"/>
          <w:szCs w:val="24"/>
        </w:rPr>
        <w:t>Izglītības un zinātnes ministrijas</w:t>
      </w:r>
      <w:r w:rsidR="007E5F38">
        <w:rPr>
          <w:rFonts w:ascii="Times New Roman" w:eastAsia="Arial" w:hAnsi="Times New Roman" w:cs="Times New Roman"/>
          <w:kern w:val="2"/>
          <w:sz w:val="24"/>
          <w:szCs w:val="24"/>
        </w:rPr>
        <w:t xml:space="preserve">, </w:t>
      </w:r>
      <w:r w:rsidR="007E5F38" w:rsidRPr="003252F8">
        <w:rPr>
          <w:rFonts w:ascii="Times New Roman" w:eastAsia="Times New Roman" w:hAnsi="Times New Roman" w:cs="Times New Roman"/>
          <w:color w:val="000000"/>
          <w:sz w:val="24"/>
          <w:szCs w:val="24"/>
          <w:lang w:eastAsia="lv-LV"/>
        </w:rPr>
        <w:t>Vides aizsardzības un reģionālās attīstības ministrijas</w:t>
      </w:r>
      <w:r w:rsidR="007E5F38">
        <w:rPr>
          <w:rFonts w:ascii="Times New Roman" w:eastAsia="Times New Roman" w:hAnsi="Times New Roman" w:cs="Times New Roman"/>
          <w:color w:val="000000"/>
          <w:sz w:val="24"/>
          <w:szCs w:val="24"/>
          <w:lang w:eastAsia="lv-LV"/>
        </w:rPr>
        <w:t xml:space="preserve">, </w:t>
      </w:r>
      <w:r w:rsidR="007E5F38" w:rsidRPr="003252F8">
        <w:rPr>
          <w:rFonts w:ascii="Times New Roman" w:eastAsia="Times New Roman" w:hAnsi="Times New Roman" w:cs="Times New Roman"/>
          <w:color w:val="000000"/>
          <w:sz w:val="24"/>
          <w:szCs w:val="24"/>
          <w:lang w:eastAsia="lv-LV"/>
        </w:rPr>
        <w:t>Labklājības ministrijas</w:t>
      </w:r>
      <w:r w:rsidR="007E5F38">
        <w:rPr>
          <w:rFonts w:ascii="Times New Roman" w:eastAsia="Times New Roman" w:hAnsi="Times New Roman" w:cs="Times New Roman"/>
          <w:color w:val="000000"/>
          <w:sz w:val="24"/>
          <w:szCs w:val="24"/>
          <w:lang w:eastAsia="lv-LV"/>
        </w:rPr>
        <w:t xml:space="preserve">, </w:t>
      </w:r>
      <w:r w:rsidR="007E5F38" w:rsidRPr="003252F8">
        <w:rPr>
          <w:rFonts w:ascii="Times New Roman" w:eastAsia="Arial" w:hAnsi="Times New Roman" w:cs="Times New Roman"/>
          <w:kern w:val="2"/>
          <w:sz w:val="24"/>
          <w:szCs w:val="24"/>
        </w:rPr>
        <w:t>Sabiedrības integrācijas fonda</w:t>
      </w:r>
      <w:r w:rsidR="007E5F38">
        <w:rPr>
          <w:rFonts w:ascii="Times New Roman" w:eastAsia="Arial" w:hAnsi="Times New Roman" w:cs="Times New Roman"/>
          <w:kern w:val="2"/>
          <w:sz w:val="24"/>
          <w:szCs w:val="24"/>
        </w:rPr>
        <w:t xml:space="preserve">, </w:t>
      </w:r>
      <w:r w:rsidR="007E5F38" w:rsidRPr="003252F8">
        <w:rPr>
          <w:rFonts w:ascii="Times New Roman" w:eastAsia="Arial" w:hAnsi="Times New Roman" w:cs="Times New Roman"/>
          <w:kern w:val="2"/>
          <w:sz w:val="24"/>
          <w:szCs w:val="24"/>
        </w:rPr>
        <w:t>Latvijas investīciju un attīstības aģentūras</w:t>
      </w:r>
      <w:r w:rsidR="007E5F38">
        <w:rPr>
          <w:rFonts w:ascii="Times New Roman" w:eastAsia="Arial" w:hAnsi="Times New Roman" w:cs="Times New Roman"/>
          <w:kern w:val="2"/>
          <w:sz w:val="24"/>
          <w:szCs w:val="24"/>
        </w:rPr>
        <w:t xml:space="preserve">, </w:t>
      </w:r>
      <w:r w:rsidR="007E5F38">
        <w:rPr>
          <w:rFonts w:ascii="Times New Roman" w:eastAsia="Times New Roman" w:hAnsi="Times New Roman" w:cs="Times New Roman"/>
          <w:color w:val="000000"/>
          <w:sz w:val="24"/>
          <w:szCs w:val="24"/>
          <w:lang w:eastAsia="lv-LV"/>
        </w:rPr>
        <w:t xml:space="preserve">Nodarbinātības valsts aģentūras, </w:t>
      </w:r>
      <w:r w:rsidR="007E5F38">
        <w:rPr>
          <w:rFonts w:ascii="Times New Roman" w:eastAsia="Arial" w:hAnsi="Times New Roman" w:cs="Times New Roman"/>
          <w:kern w:val="2"/>
          <w:sz w:val="24"/>
          <w:szCs w:val="24"/>
        </w:rPr>
        <w:t>Latvijas Pašvaldību savienības, Iekšlietu min</w:t>
      </w:r>
      <w:r w:rsidR="00104221">
        <w:rPr>
          <w:rFonts w:ascii="Times New Roman" w:eastAsia="Arial" w:hAnsi="Times New Roman" w:cs="Times New Roman"/>
          <w:kern w:val="2"/>
          <w:sz w:val="24"/>
          <w:szCs w:val="24"/>
        </w:rPr>
        <w:t>istrijas un Veselības ministrijas</w:t>
      </w:r>
      <w:r w:rsidR="007E5F38">
        <w:rPr>
          <w:rFonts w:ascii="Times New Roman" w:eastAsia="Arial" w:hAnsi="Times New Roman" w:cs="Times New Roman"/>
          <w:kern w:val="2"/>
          <w:sz w:val="24"/>
          <w:szCs w:val="24"/>
        </w:rPr>
        <w:t xml:space="preserve"> eksperti, kā arī  </w:t>
      </w:r>
      <w:r w:rsidR="007E5F38" w:rsidRPr="003252F8">
        <w:rPr>
          <w:rFonts w:ascii="Times New Roman" w:eastAsia="Arial" w:hAnsi="Times New Roman" w:cs="Times New Roman"/>
          <w:kern w:val="2"/>
          <w:sz w:val="24"/>
          <w:szCs w:val="24"/>
        </w:rPr>
        <w:t>Eiropas Latviešu apvienības</w:t>
      </w:r>
      <w:r w:rsidR="007E5F38">
        <w:rPr>
          <w:rFonts w:ascii="Times New Roman" w:eastAsia="Arial" w:hAnsi="Times New Roman" w:cs="Times New Roman"/>
          <w:kern w:val="2"/>
          <w:sz w:val="24"/>
          <w:szCs w:val="24"/>
        </w:rPr>
        <w:t xml:space="preserve">, </w:t>
      </w:r>
      <w:r w:rsidR="007E5F38" w:rsidRPr="003252F8">
        <w:rPr>
          <w:rFonts w:ascii="Times New Roman" w:hAnsi="Times New Roman" w:cs="Times New Roman"/>
          <w:sz w:val="24"/>
          <w:szCs w:val="24"/>
        </w:rPr>
        <w:t>Pasaules Brīvo latviešu apvienības</w:t>
      </w:r>
      <w:r w:rsidR="007E5F38">
        <w:rPr>
          <w:rFonts w:ascii="Times New Roman" w:hAnsi="Times New Roman" w:cs="Times New Roman"/>
          <w:sz w:val="24"/>
          <w:szCs w:val="24"/>
        </w:rPr>
        <w:t xml:space="preserve"> un citu nevalstisko organizāciju pārstāvji</w:t>
      </w:r>
      <w:r w:rsidR="00345D01">
        <w:rPr>
          <w:rFonts w:ascii="Times New Roman" w:hAnsi="Times New Roman" w:cs="Times New Roman"/>
          <w:sz w:val="24"/>
          <w:szCs w:val="24"/>
        </w:rPr>
        <w:t xml:space="preserve">. Priekšlikumu izskatīšana tiks turpināta tuvākajās </w:t>
      </w:r>
      <w:proofErr w:type="spellStart"/>
      <w:r w:rsidR="00345D01">
        <w:rPr>
          <w:rFonts w:ascii="Times New Roman" w:hAnsi="Times New Roman" w:cs="Times New Roman"/>
          <w:sz w:val="24"/>
          <w:szCs w:val="24"/>
        </w:rPr>
        <w:t>remigrācijas</w:t>
      </w:r>
      <w:proofErr w:type="spellEnd"/>
      <w:r w:rsidR="00345D01">
        <w:rPr>
          <w:rFonts w:ascii="Times New Roman" w:hAnsi="Times New Roman" w:cs="Times New Roman"/>
          <w:sz w:val="24"/>
          <w:szCs w:val="24"/>
        </w:rPr>
        <w:t xml:space="preserve"> darba grupās</w:t>
      </w:r>
      <w:r w:rsidR="00DC69F8">
        <w:rPr>
          <w:rFonts w:ascii="Times New Roman" w:hAnsi="Times New Roman" w:cs="Times New Roman"/>
          <w:sz w:val="24"/>
          <w:szCs w:val="24"/>
        </w:rPr>
        <w:t>,</w:t>
      </w:r>
      <w:r w:rsidR="00345D01">
        <w:rPr>
          <w:rFonts w:ascii="Times New Roman" w:hAnsi="Times New Roman" w:cs="Times New Roman"/>
          <w:sz w:val="24"/>
          <w:szCs w:val="24"/>
        </w:rPr>
        <w:t xml:space="preserve"> un</w:t>
      </w:r>
      <w:r w:rsidR="00CD6530">
        <w:rPr>
          <w:rFonts w:ascii="Times New Roman" w:hAnsi="Times New Roman" w:cs="Times New Roman"/>
          <w:sz w:val="24"/>
          <w:szCs w:val="24"/>
        </w:rPr>
        <w:t xml:space="preserve"> diskusiju rezultātā</w:t>
      </w:r>
      <w:r w:rsidR="00345D01">
        <w:rPr>
          <w:rFonts w:ascii="Times New Roman" w:hAnsi="Times New Roman" w:cs="Times New Roman"/>
          <w:sz w:val="24"/>
          <w:szCs w:val="24"/>
        </w:rPr>
        <w:t xml:space="preserve"> atbalstītie priekšlikumi tiks iekļauti </w:t>
      </w:r>
      <w:r w:rsidR="00345D01" w:rsidRPr="00CD6530">
        <w:rPr>
          <w:rFonts w:ascii="Times New Roman" w:hAnsi="Times New Roman" w:cs="Times New Roman"/>
          <w:i/>
          <w:sz w:val="24"/>
          <w:szCs w:val="24"/>
        </w:rPr>
        <w:t>Rīcības plānā darbam ar diasporu 2021.-2023.gadiem</w:t>
      </w:r>
      <w:r w:rsidR="001179A9">
        <w:rPr>
          <w:rFonts w:ascii="Times New Roman" w:hAnsi="Times New Roman" w:cs="Times New Roman"/>
          <w:sz w:val="24"/>
          <w:szCs w:val="24"/>
        </w:rPr>
        <w:t xml:space="preserve"> plānotajos pasākumos.</w:t>
      </w:r>
    </w:p>
    <w:p w:rsidR="0075243A" w:rsidRPr="0002338D" w:rsidRDefault="0075243A">
      <w:pPr>
        <w:rPr>
          <w:sz w:val="24"/>
          <w:szCs w:val="24"/>
        </w:rPr>
      </w:pPr>
    </w:p>
    <w:sectPr w:rsidR="0075243A" w:rsidRPr="0002338D">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87" w:rsidRDefault="00B00A87" w:rsidP="00DA795D">
      <w:pPr>
        <w:spacing w:after="0" w:line="240" w:lineRule="auto"/>
      </w:pPr>
      <w:r>
        <w:separator/>
      </w:r>
    </w:p>
  </w:endnote>
  <w:endnote w:type="continuationSeparator" w:id="0">
    <w:p w:rsidR="00B00A87" w:rsidRDefault="00B00A87" w:rsidP="00DA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5D" w:rsidRPr="00711A75" w:rsidRDefault="00C16E24">
    <w:pPr>
      <w:pStyle w:val="Footer"/>
      <w:rPr>
        <w:sz w:val="18"/>
      </w:rPr>
    </w:pPr>
    <w:r w:rsidRPr="00711A75">
      <w:rPr>
        <w:rFonts w:ascii="Times New Roman" w:eastAsia="Times New Roman" w:hAnsi="Times New Roman" w:cs="Times New Roman"/>
        <w:sz w:val="20"/>
        <w:szCs w:val="24"/>
      </w:rPr>
      <w:t>AMinf</w:t>
    </w:r>
    <w:r w:rsidR="00DA795D" w:rsidRPr="00711A75">
      <w:rPr>
        <w:rFonts w:ascii="Times New Roman" w:eastAsia="Times New Roman" w:hAnsi="Times New Roman" w:cs="Times New Roman"/>
        <w:sz w:val="20"/>
        <w:szCs w:val="24"/>
      </w:rPr>
      <w:t>_220520</w:t>
    </w:r>
    <w:r w:rsidRPr="00711A75">
      <w:rPr>
        <w:rFonts w:ascii="Times New Roman" w:eastAsia="Times New Roman" w:hAnsi="Times New Roman" w:cs="Times New Roman"/>
        <w:sz w:val="20"/>
        <w:szCs w:val="24"/>
      </w:rPr>
      <w:t>_Saeima</w:t>
    </w:r>
  </w:p>
  <w:p w:rsidR="00DA795D" w:rsidRDefault="00DA7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87" w:rsidRDefault="00B00A87" w:rsidP="00DA795D">
      <w:pPr>
        <w:spacing w:after="0" w:line="240" w:lineRule="auto"/>
      </w:pPr>
      <w:r>
        <w:separator/>
      </w:r>
    </w:p>
  </w:footnote>
  <w:footnote w:type="continuationSeparator" w:id="0">
    <w:p w:rsidR="00B00A87" w:rsidRDefault="00B00A87" w:rsidP="00DA7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5D" w:rsidRPr="0069425C" w:rsidRDefault="00DA795D" w:rsidP="00DA795D">
    <w:pPr>
      <w:pStyle w:val="Header"/>
      <w:jc w:val="right"/>
      <w:rPr>
        <w:rFonts w:ascii="Times New Roman" w:hAnsi="Times New Roman"/>
        <w:i/>
        <w:sz w:val="24"/>
        <w:szCs w:val="24"/>
      </w:rPr>
    </w:pPr>
    <w:r w:rsidRPr="0069425C">
      <w:rPr>
        <w:rFonts w:ascii="Times New Roman" w:hAnsi="Times New Roman"/>
        <w:i/>
        <w:sz w:val="24"/>
        <w:szCs w:val="24"/>
      </w:rPr>
      <w:t>Ministru kabineta vēstules projekts</w:t>
    </w:r>
  </w:p>
  <w:p w:rsidR="00DA795D" w:rsidRDefault="00DA7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8D"/>
    <w:rsid w:val="0002338D"/>
    <w:rsid w:val="000F1E40"/>
    <w:rsid w:val="00104221"/>
    <w:rsid w:val="001179A9"/>
    <w:rsid w:val="00153185"/>
    <w:rsid w:val="00153FDB"/>
    <w:rsid w:val="001F4E7C"/>
    <w:rsid w:val="002162A4"/>
    <w:rsid w:val="002803F4"/>
    <w:rsid w:val="002A2836"/>
    <w:rsid w:val="00345D01"/>
    <w:rsid w:val="004259B6"/>
    <w:rsid w:val="004E62EB"/>
    <w:rsid w:val="00594B22"/>
    <w:rsid w:val="006B1947"/>
    <w:rsid w:val="00711A75"/>
    <w:rsid w:val="0075243A"/>
    <w:rsid w:val="007E5F38"/>
    <w:rsid w:val="00945D5E"/>
    <w:rsid w:val="00945EBF"/>
    <w:rsid w:val="00B00A87"/>
    <w:rsid w:val="00C16E24"/>
    <w:rsid w:val="00CD6530"/>
    <w:rsid w:val="00D31653"/>
    <w:rsid w:val="00DA795D"/>
    <w:rsid w:val="00DC69F8"/>
    <w:rsid w:val="00E4563A"/>
    <w:rsid w:val="00FB51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19135-9EA9-4F13-8665-343FA451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95D"/>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A795D"/>
    <w:rPr>
      <w:rFonts w:ascii="Calibri" w:eastAsia="Calibri" w:hAnsi="Calibri" w:cs="Times New Roman"/>
    </w:rPr>
  </w:style>
  <w:style w:type="paragraph" w:styleId="Footer">
    <w:name w:val="footer"/>
    <w:basedOn w:val="Normal"/>
    <w:link w:val="FooterChar"/>
    <w:uiPriority w:val="99"/>
    <w:unhideWhenUsed/>
    <w:rsid w:val="00DA79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795D"/>
  </w:style>
  <w:style w:type="paragraph" w:styleId="BalloonText">
    <w:name w:val="Balloon Text"/>
    <w:basedOn w:val="Normal"/>
    <w:link w:val="BalloonTextChar"/>
    <w:uiPriority w:val="99"/>
    <w:semiHidden/>
    <w:unhideWhenUsed/>
    <w:rsid w:val="00711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1008</Words>
  <Characters>575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 Groza</dc:creator>
  <cp:keywords/>
  <dc:description/>
  <cp:lastModifiedBy>Evita Leimane</cp:lastModifiedBy>
  <cp:revision>2</cp:revision>
  <dcterms:created xsi:type="dcterms:W3CDTF">2020-05-25T07:23:00Z</dcterms:created>
  <dcterms:modified xsi:type="dcterms:W3CDTF">2020-05-25T07:23:00Z</dcterms:modified>
</cp:coreProperties>
</file>