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a4e19ee" w14:textId="3a4e19ee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20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0559BF" w:rsidR="000559BF">
        <w:rPr>
          <w:sz w:val="28"/>
          <w:szCs w:val="28"/>
        </w:rPr>
        <w:t>Par Eiropas Savienības Vispārējo lietu padomes 20</w:t>
      </w:r>
      <w:r w:rsidR="001D42F7">
        <w:rPr>
          <w:sz w:val="28"/>
          <w:szCs w:val="28"/>
        </w:rPr>
        <w:t>20</w:t>
      </w:r>
      <w:r w:rsidRPr="000559BF" w:rsidR="000559BF">
        <w:rPr>
          <w:sz w:val="28"/>
          <w:szCs w:val="28"/>
        </w:rPr>
        <w:t xml:space="preserve">. gada </w:t>
      </w:r>
      <w:r w:rsidR="00071923">
        <w:rPr>
          <w:sz w:val="28"/>
          <w:szCs w:val="28"/>
        </w:rPr>
        <w:t>22</w:t>
      </w:r>
      <w:r w:rsidRPr="000559BF" w:rsidR="000559BF">
        <w:rPr>
          <w:sz w:val="28"/>
          <w:szCs w:val="28"/>
        </w:rPr>
        <w:t xml:space="preserve">. </w:t>
      </w:r>
      <w:r w:rsidR="00071923">
        <w:rPr>
          <w:sz w:val="28"/>
          <w:szCs w:val="28"/>
        </w:rPr>
        <w:t>aprīļa</w:t>
      </w:r>
      <w:r w:rsidR="00605B94">
        <w:rPr>
          <w:sz w:val="28"/>
          <w:szCs w:val="28"/>
        </w:rPr>
        <w:t xml:space="preserve"> </w:t>
      </w:r>
      <w:r w:rsidR="007C50C6">
        <w:rPr>
          <w:sz w:val="28"/>
          <w:szCs w:val="28"/>
        </w:rPr>
        <w:t xml:space="preserve">un Eiropadomes 2020. gada 23. aprīļa </w:t>
      </w:r>
      <w:r w:rsidR="00605B94">
        <w:rPr>
          <w:sz w:val="28"/>
          <w:szCs w:val="28"/>
        </w:rPr>
        <w:t>sanāksmē</w:t>
      </w:r>
      <w:r w:rsidR="007C50C6">
        <w:rPr>
          <w:sz w:val="28"/>
          <w:szCs w:val="28"/>
        </w:rPr>
        <w:t>s</w:t>
      </w:r>
      <w:r w:rsidRPr="000559BF" w:rsidR="000559BF">
        <w:rPr>
          <w:sz w:val="28"/>
          <w:szCs w:val="28"/>
        </w:rPr>
        <w:t xml:space="preserve">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1D42F7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6D6412" w:rsidR="006D6412" w:rsidP="006D6412" w:rsidRDefault="006D6412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>
        <w:rPr>
          <w:b w:val="false"/>
          <w:bCs/>
          <w:sz w:val="28"/>
          <w:szCs w:val="28"/>
        </w:rPr>
        <w:t xml:space="preserve">am Edgaram </w:t>
      </w:r>
      <w:proofErr w:type="spellStart"/>
      <w:r>
        <w:rPr>
          <w:b w:val="false"/>
          <w:bCs/>
          <w:sz w:val="28"/>
          <w:szCs w:val="28"/>
        </w:rPr>
        <w:t>Rinkēvičam</w:t>
      </w:r>
      <w:proofErr w:type="spellEnd"/>
      <w:r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 20</w:t>
      </w:r>
      <w:r>
        <w:rPr>
          <w:b w:val="false"/>
          <w:bCs/>
          <w:sz w:val="28"/>
          <w:szCs w:val="28"/>
        </w:rPr>
        <w:t>20</w:t>
      </w:r>
      <w:r w:rsidRPr="00293511">
        <w:rPr>
          <w:b w:val="false"/>
          <w:bCs/>
          <w:sz w:val="28"/>
          <w:szCs w:val="28"/>
        </w:rPr>
        <w:t xml:space="preserve">. gada </w:t>
      </w:r>
      <w:r>
        <w:rPr>
          <w:b w:val="false"/>
          <w:bCs/>
          <w:sz w:val="28"/>
          <w:szCs w:val="28"/>
        </w:rPr>
        <w:t>22</w:t>
      </w:r>
      <w:r w:rsidRPr="00293511">
        <w:rPr>
          <w:b w:val="false"/>
          <w:bCs/>
          <w:sz w:val="28"/>
          <w:szCs w:val="28"/>
        </w:rPr>
        <w:t xml:space="preserve">. </w:t>
      </w:r>
      <w:r>
        <w:rPr>
          <w:b w:val="false"/>
          <w:bCs/>
          <w:sz w:val="28"/>
          <w:szCs w:val="28"/>
        </w:rPr>
        <w:t>aprīļa sanāksmē</w:t>
      </w:r>
      <w:r w:rsidRPr="003A33CC">
        <w:rPr>
          <w:b w:val="false"/>
          <w:bCs/>
          <w:sz w:val="28"/>
          <w:szCs w:val="28"/>
        </w:rPr>
        <w:t>.</w:t>
      </w:r>
    </w:p>
    <w:p w:rsidRPr="00060FEA" w:rsidR="006D6412" w:rsidP="006D6412" w:rsidRDefault="006D6412">
      <w:pPr>
        <w:pStyle w:val="BodyText"/>
        <w:jc w:val="both"/>
        <w:rPr>
          <w:b w:val="false"/>
          <w:sz w:val="28"/>
          <w:szCs w:val="28"/>
        </w:rPr>
      </w:pPr>
      <w:bookmarkStart w:name="_GoBack" w:id="0"/>
      <w:bookmarkEnd w:id="0"/>
    </w:p>
    <w:p w:rsidR="00060FEA" w:rsidP="00060FEA" w:rsidRDefault="00060FEA">
      <w:pPr>
        <w:pStyle w:val="ListParagraph"/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060FEA">
        <w:rPr>
          <w:sz w:val="28"/>
          <w:szCs w:val="28"/>
        </w:rPr>
        <w:t>Ministru prezidentam Krišjānim Kariņam pārstāvēt Latvijas Republiku 2020. gada 2</w:t>
      </w:r>
      <w:r>
        <w:rPr>
          <w:sz w:val="28"/>
          <w:szCs w:val="28"/>
        </w:rPr>
        <w:t>3</w:t>
      </w:r>
      <w:r w:rsidRPr="00060FEA">
        <w:rPr>
          <w:sz w:val="28"/>
          <w:szCs w:val="28"/>
        </w:rPr>
        <w:t xml:space="preserve">. </w:t>
      </w:r>
      <w:r>
        <w:rPr>
          <w:sz w:val="28"/>
          <w:szCs w:val="28"/>
        </w:rPr>
        <w:t>aprīļa</w:t>
      </w:r>
      <w:r w:rsidRPr="00060FEA">
        <w:rPr>
          <w:sz w:val="28"/>
          <w:szCs w:val="28"/>
        </w:rPr>
        <w:t xml:space="preserve"> neformālajā ES valstu un valdību vadītāju sanāksmē.</w:t>
      </w:r>
    </w:p>
    <w:p w:rsidRPr="00060FEA" w:rsidR="00060FEA" w:rsidP="00060FEA" w:rsidRDefault="00060FEA">
      <w:pPr>
        <w:jc w:val="both"/>
        <w:rPr>
          <w:sz w:val="28"/>
          <w:szCs w:val="28"/>
        </w:rPr>
      </w:pPr>
      <w:r w:rsidRPr="00060FEA">
        <w:rPr>
          <w:sz w:val="28"/>
          <w:szCs w:val="28"/>
        </w:rPr>
        <w:t xml:space="preserve"> </w:t>
      </w:r>
    </w:p>
    <w:p w:rsidR="00060FEA" w:rsidP="00060FEA" w:rsidRDefault="00060FEA">
      <w:pPr>
        <w:pStyle w:val="ListParagraph"/>
        <w:rPr>
          <w:b/>
          <w:sz w:val="28"/>
          <w:szCs w:val="28"/>
        </w:rPr>
      </w:pP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proofErr w:type="spellStart"/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  <w:proofErr w:type="spellEnd"/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1D42F7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1D42F7">
        <w:rPr>
          <w:sz w:val="28"/>
          <w:szCs w:val="28"/>
        </w:rPr>
        <w:t>Pelš</w:t>
      </w:r>
      <w:r w:rsidR="00605B94">
        <w:rPr>
          <w:sz w:val="28"/>
          <w:szCs w:val="28"/>
        </w:rPr>
        <w:t>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713557">
        <w:rPr>
          <w:sz w:val="20"/>
        </w:rPr>
        <w:t>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6D6412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071923">
      <w:rPr>
        <w:sz w:val="20"/>
      </w:rPr>
      <w:t>2104</w:t>
    </w:r>
    <w:r w:rsidR="001D42F7">
      <w:rPr>
        <w:sz w:val="20"/>
      </w:rPr>
      <w:t>2020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7C50C6" w:rsidRPr="007C50C6">
      <w:rPr>
        <w:sz w:val="20"/>
      </w:rPr>
      <w:t>Par Eiropas Savienības Vispārējo lietu padomes 2020. gada 22. aprīļa un Eiropadomes 2020. gada 23. aprīļa sanā</w:t>
    </w:r>
    <w:r w:rsidR="007C50C6">
      <w:rPr>
        <w:sz w:val="20"/>
      </w:rPr>
      <w:t>ksmēs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0FEA"/>
    <w:rsid w:val="00061D59"/>
    <w:rsid w:val="00062FCC"/>
    <w:rsid w:val="000672C7"/>
    <w:rsid w:val="000678B4"/>
    <w:rsid w:val="000704AC"/>
    <w:rsid w:val="00071388"/>
    <w:rsid w:val="00071923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D641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0C6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2FDC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1919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C904285-0795-404C-92BC-B4497930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986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6</cp:revision>
  <cp:lastPrinted>2019-11-08T07:22:00Z</cp:lastPrinted>
  <dcterms:created xsi:type="dcterms:W3CDTF">2020-04-17T12:44:00Z</dcterms:created>
  <dcterms:modified xsi:type="dcterms:W3CDTF">2020-04-20T12:19:00Z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2020-04-22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L236620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https://lim.esvis.gov.lv/cs/idcplg?ClientControlled=DocMan&amp;coreContentOnly=1&amp;WebdavRequest=1&amp;IdcService=DOC_INFO&amp;dID=303922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Informatīvais ziņojums "Par Eiropas Savienības Vispārējo lietu padomes 2020. gada 22. aprīļa un Eiropadomes 2020. gada 23. aprīļa sanāksmēs izskatāmajiem jautājumiem”</vt:lpwstr>
  </property>
  <property fmtid="{D5CDD505-2E9C-101B-9397-08002B2CF9AE}" pid="9" name="DISCesvisMinistryOfMinister">
    <vt:lpwstr>Ārlietu ministra pienākumu izpildītājs - </vt:lpwstr>
  </property>
  <property fmtid="{D5CDD505-2E9C-101B-9397-08002B2CF9AE}" pid="10" name="DISCesvisDocRegDate">
    <vt:lpwstr>2020-04-20</vt:lpwstr>
  </property>
  <property fmtid="{D5CDD505-2E9C-101B-9397-08002B2CF9AE}" pid="11" name="DISCesvisAuthor">
    <vt:lpwstr>Ārlietu ministrija</vt:lpwstr>
  </property>
  <property fmtid="{D5CDD505-2E9C-101B-9397-08002B2CF9AE}" pid="12" name="DISidcName">
    <vt:lpwstr>1020404016200</vt:lpwstr>
  </property>
  <property fmtid="{D5CDD505-2E9C-101B-9397-08002B2CF9AE}" pid="13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4" name="DISCesvisDescription">
    <vt:lpwstr>
</vt:lpwstr>
  </property>
  <property fmtid="{D5CDD505-2E9C-101B-9397-08002B2CF9AE}" pid="15" name="DISdUser">
    <vt:lpwstr>vk_ladlere</vt:lpwstr>
  </property>
  <property fmtid="{D5CDD505-2E9C-101B-9397-08002B2CF9AE}" pid="16" name="DISCesvisRegDate">
    <vt:lpwstr>2020-04-20</vt:lpwstr>
  </property>
  <property fmtid="{D5CDD505-2E9C-101B-9397-08002B2CF9AE}" pid="17" name="DISdID">
    <vt:lpwstr>303922</vt:lpwstr>
  </property>
  <property fmtid="{D5CDD505-2E9C-101B-9397-08002B2CF9AE}" pid="18" name="DISCesvisAdditionalMakers">
    <vt:lpwstr>Trešais sekretārs Reinis Virsis</vt:lpwstr>
  </property>
  <property fmtid="{D5CDD505-2E9C-101B-9397-08002B2CF9AE}" pid="19" name="DISCesvisAdditionalMakersPhone">
    <vt:lpwstr>67016258</vt:lpwstr>
  </property>
  <property fmtid="{D5CDD505-2E9C-101B-9397-08002B2CF9AE}" pid="20" name="DISCesvisMainMaker">
    <vt:lpwstr>Trešais sekretārs Reinis Virsis</vt:lpwstr>
  </property>
  <property fmtid="{D5CDD505-2E9C-101B-9397-08002B2CF9AE}" pid="21" name="DISCesvisAdditionalMakersMail">
    <vt:lpwstr>reinis.virsis@mfa.gov.lv</vt:lpwstr>
  </property>
  <property fmtid="{D5CDD505-2E9C-101B-9397-08002B2CF9AE}" pid="22" name="DISCesvisMainMakerOrgUnitTitle">
    <vt:lpwstr>Vispārējo un institucionālo lietu nodaļa</vt:lpwstr>
  </property>
</Properties>
</file>