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F55192" w:rsidRDefault="00E26B8C" w:rsidP="005D5E3D">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3AE7E5EE" w14:textId="2E9A5822" w:rsidR="00042EA9" w:rsidRDefault="00F55192" w:rsidP="005D5E3D">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
          <w:sz w:val="24"/>
          <w:szCs w:val="24"/>
        </w:rPr>
        <w:t>“</w:t>
      </w:r>
      <w:bookmarkStart w:id="1" w:name="_Hlk17109049"/>
      <w:r w:rsidR="005D5E3D" w:rsidRPr="005D5E3D">
        <w:rPr>
          <w:rFonts w:ascii="Times New Roman" w:eastAsia="Times New Roman" w:hAnsi="Times New Roman" w:cs="Times New Roman"/>
          <w:b/>
          <w:sz w:val="26"/>
          <w:szCs w:val="26"/>
        </w:rPr>
        <w:t xml:space="preserve">Par </w:t>
      </w:r>
      <w:bookmarkStart w:id="2" w:name="_Hlk29838016"/>
      <w:r w:rsidR="005D5E3D" w:rsidRPr="005D5E3D">
        <w:rPr>
          <w:rFonts w:ascii="Times New Roman" w:eastAsia="Times New Roman" w:hAnsi="Times New Roman" w:cs="Times New Roman"/>
          <w:b/>
          <w:sz w:val="26"/>
          <w:szCs w:val="26"/>
        </w:rPr>
        <w:t>valsts nekustamo īpašumu nodošanu Liepājas pilsētas pašvaldības īpašumā</w:t>
      </w:r>
      <w:bookmarkEnd w:id="1"/>
      <w:r w:rsidR="00A51F13">
        <w:rPr>
          <w:rFonts w:ascii="Times New Roman" w:eastAsia="Times New Roman" w:hAnsi="Times New Roman" w:cs="Times New Roman"/>
          <w:b/>
          <w:sz w:val="26"/>
          <w:szCs w:val="26"/>
        </w:rPr>
        <w:t>”</w:t>
      </w:r>
      <w:r w:rsidR="005D5E3D">
        <w:rPr>
          <w:rFonts w:ascii="Times New Roman" w:eastAsia="Times New Roman" w:hAnsi="Times New Roman" w:cs="Times New Roman"/>
          <w:b/>
          <w:sz w:val="26"/>
          <w:szCs w:val="26"/>
        </w:rPr>
        <w:t xml:space="preserve"> </w:t>
      </w:r>
      <w:bookmarkEnd w:id="2"/>
      <w:r w:rsidR="00894C55"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5F86C8AF" w14:textId="0AA1A949" w:rsidR="005D5E3D" w:rsidRDefault="00A16AD3" w:rsidP="005706C8">
            <w:pPr>
              <w:ind w:firstLine="720"/>
              <w:jc w:val="both"/>
              <w:rPr>
                <w:rFonts w:ascii="Times New Roman" w:eastAsia="Times New Roman" w:hAnsi="Times New Roman" w:cs="Times New Roman"/>
                <w:color w:val="000000"/>
                <w:sz w:val="24"/>
                <w:szCs w:val="24"/>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5D5E3D">
              <w:rPr>
                <w:rFonts w:ascii="Times New Roman" w:eastAsia="Times New Roman" w:hAnsi="Times New Roman" w:cs="Times New Roman"/>
                <w:sz w:val="24"/>
                <w:szCs w:val="24"/>
                <w:lang w:eastAsia="lv-LV"/>
              </w:rPr>
              <w:t>Liepājas pilsētas</w:t>
            </w:r>
            <w:r w:rsidR="00715049" w:rsidRPr="00F55192">
              <w:rPr>
                <w:rFonts w:ascii="Times New Roman" w:eastAsia="Times New Roman" w:hAnsi="Times New Roman" w:cs="Times New Roman"/>
                <w:sz w:val="24"/>
                <w:szCs w:val="24"/>
                <w:lang w:eastAsia="lv-LV"/>
              </w:rPr>
              <w:t xml:space="preserve"> pašvaldības īpašumā </w:t>
            </w:r>
            <w:r w:rsidR="005D5E3D">
              <w:rPr>
                <w:rFonts w:ascii="Times New Roman" w:eastAsia="Times New Roman" w:hAnsi="Times New Roman" w:cs="Times New Roman"/>
                <w:sz w:val="24"/>
                <w:szCs w:val="24"/>
                <w:lang w:eastAsia="lv-LV"/>
              </w:rPr>
              <w:t xml:space="preserve">astoņus </w:t>
            </w:r>
            <w:r w:rsidR="00715049" w:rsidRPr="00F55192">
              <w:rPr>
                <w:rFonts w:ascii="Times New Roman" w:eastAsia="Times New Roman" w:hAnsi="Times New Roman" w:cs="Times New Roman"/>
                <w:sz w:val="24"/>
                <w:szCs w:val="24"/>
                <w:lang w:eastAsia="lv-LV"/>
              </w:rPr>
              <w:t>vals</w:t>
            </w:r>
            <w:r w:rsidR="00FA0B6F" w:rsidRPr="00F55192">
              <w:rPr>
                <w:rFonts w:ascii="Times New Roman" w:eastAsia="Times New Roman" w:hAnsi="Times New Roman" w:cs="Times New Roman"/>
                <w:sz w:val="24"/>
                <w:szCs w:val="24"/>
                <w:lang w:eastAsia="lv-LV"/>
              </w:rPr>
              <w:t>ts</w:t>
            </w:r>
            <w:r w:rsidR="00715049" w:rsidRPr="00F55192">
              <w:rPr>
                <w:rFonts w:ascii="Times New Roman" w:eastAsia="Times New Roman" w:hAnsi="Times New Roman" w:cs="Times New Roman"/>
                <w:sz w:val="24"/>
                <w:szCs w:val="24"/>
                <w:lang w:eastAsia="lv-LV"/>
              </w:rPr>
              <w:t xml:space="preserve"> </w:t>
            </w:r>
            <w:r w:rsidR="005D5E3D">
              <w:rPr>
                <w:rFonts w:ascii="Times New Roman" w:eastAsia="Times New Roman" w:hAnsi="Times New Roman" w:cs="Times New Roman"/>
                <w:sz w:val="24"/>
                <w:szCs w:val="24"/>
                <w:lang w:eastAsia="lv-LV"/>
              </w:rPr>
              <w:t>dzīvokļ</w:t>
            </w:r>
            <w:r w:rsidR="00B6681F">
              <w:rPr>
                <w:rFonts w:ascii="Times New Roman" w:eastAsia="Times New Roman" w:hAnsi="Times New Roman" w:cs="Times New Roman"/>
                <w:sz w:val="24"/>
                <w:szCs w:val="24"/>
                <w:lang w:eastAsia="lv-LV"/>
              </w:rPr>
              <w:t>u</w:t>
            </w:r>
            <w:r w:rsidR="00FA0B6F" w:rsidRPr="00F55192">
              <w:rPr>
                <w:rFonts w:ascii="Times New Roman" w:eastAsia="Times New Roman" w:hAnsi="Times New Roman" w:cs="Times New Roman"/>
                <w:sz w:val="24"/>
                <w:szCs w:val="24"/>
                <w:lang w:eastAsia="lv-LV"/>
              </w:rPr>
              <w:t xml:space="preserve"> īpašumu</w:t>
            </w:r>
            <w:r w:rsidR="005D5E3D">
              <w:rPr>
                <w:rFonts w:ascii="Times New Roman" w:eastAsia="Times New Roman" w:hAnsi="Times New Roman" w:cs="Times New Roman"/>
                <w:sz w:val="24"/>
                <w:szCs w:val="24"/>
                <w:lang w:eastAsia="lv-LV"/>
              </w:rPr>
              <w:t xml:space="preserve">s, </w:t>
            </w:r>
            <w:r w:rsidR="005D5E3D" w:rsidRPr="005D5E3D">
              <w:rPr>
                <w:rFonts w:ascii="Times New Roman" w:eastAsia="Times New Roman" w:hAnsi="Times New Roman" w:cs="Times New Roman"/>
                <w:color w:val="000000"/>
                <w:sz w:val="24"/>
                <w:szCs w:val="24"/>
                <w:lang w:eastAsia="lv-LV"/>
              </w:rPr>
              <w:t>lai saskaņā ar likuma "Par pašvaldībām" 15.</w:t>
            </w:r>
            <w:r w:rsidR="003104EC">
              <w:rPr>
                <w:rFonts w:ascii="Times New Roman" w:eastAsia="Times New Roman" w:hAnsi="Times New Roman" w:cs="Times New Roman"/>
                <w:color w:val="000000"/>
                <w:sz w:val="24"/>
                <w:szCs w:val="24"/>
                <w:lang w:eastAsia="lv-LV"/>
              </w:rPr>
              <w:t> </w:t>
            </w:r>
            <w:r w:rsidR="005D5E3D" w:rsidRPr="005D5E3D">
              <w:rPr>
                <w:rFonts w:ascii="Times New Roman" w:eastAsia="Times New Roman" w:hAnsi="Times New Roman" w:cs="Times New Roman"/>
                <w:color w:val="000000"/>
                <w:sz w:val="24"/>
                <w:szCs w:val="24"/>
                <w:lang w:eastAsia="lv-LV"/>
              </w:rPr>
              <w:t>panta pirmo daļu tos izmantotu pašvaldības autonomās funkcijas īstenošanai - palīdzības sniegšanai iedzīvotājiem dzīvokļa jautājumu risināšanā</w:t>
            </w:r>
            <w:r w:rsidR="008A5ACC">
              <w:rPr>
                <w:rFonts w:ascii="Times New Roman" w:eastAsia="Times New Roman" w:hAnsi="Times New Roman" w:cs="Times New Roman"/>
                <w:color w:val="000000"/>
                <w:sz w:val="24"/>
                <w:szCs w:val="24"/>
                <w:lang w:eastAsia="lv-LV"/>
              </w:rPr>
              <w:t xml:space="preserve"> un </w:t>
            </w:r>
            <w:r w:rsidR="002101A4" w:rsidRPr="002101A4">
              <w:rPr>
                <w:rFonts w:ascii="Times New Roman" w:hAnsi="Times New Roman" w:cs="Times New Roman"/>
                <w:sz w:val="24"/>
                <w:szCs w:val="24"/>
              </w:rPr>
              <w:t>gādāt par iedzīvotāju izglītību.</w:t>
            </w:r>
          </w:p>
          <w:p w14:paraId="43CEFFC7" w14:textId="2CEB7225" w:rsidR="00BF0730" w:rsidRPr="005706C8" w:rsidRDefault="00A16AD3" w:rsidP="005706C8">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663"/>
      </w:tblGrid>
      <w:tr w:rsidR="00894C55" w:rsidRPr="00F55192" w14:paraId="0FF9BC51" w14:textId="77777777" w:rsidTr="79FA59E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79FA59E3">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73"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173" w:type="pct"/>
            <w:tcBorders>
              <w:top w:val="outset" w:sz="6" w:space="0" w:color="414142"/>
              <w:left w:val="outset" w:sz="6" w:space="0" w:color="414142"/>
              <w:bottom w:val="outset" w:sz="6" w:space="0" w:color="414142"/>
              <w:right w:val="outset" w:sz="6" w:space="0" w:color="414142"/>
            </w:tcBorders>
            <w:hideMark/>
          </w:tcPr>
          <w:p w14:paraId="57320418" w14:textId="78A569C7"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0369A3">
              <w:rPr>
                <w:rFonts w:ascii="Times New Roman" w:eastAsia="Times New Roman" w:hAnsi="Times New Roman" w:cs="Times New Roman"/>
                <w:sz w:val="24"/>
                <w:szCs w:val="24"/>
                <w:lang w:eastAsia="lv-LV"/>
              </w:rPr>
              <w:t xml:space="preserve">4. un </w:t>
            </w:r>
            <w:r w:rsidR="005D5E3D">
              <w:rPr>
                <w:rFonts w:ascii="Times New Roman" w:eastAsia="Times New Roman" w:hAnsi="Times New Roman" w:cs="Times New Roman"/>
                <w:sz w:val="24"/>
                <w:szCs w:val="24"/>
                <w:lang w:eastAsia="lv-LV"/>
              </w:rPr>
              <w:t>9</w:t>
            </w:r>
            <w:r w:rsidRPr="00F55192">
              <w:rPr>
                <w:rFonts w:ascii="Times New Roman" w:eastAsia="Times New Roman" w:hAnsi="Times New Roman" w:cs="Times New Roman"/>
                <w:sz w:val="24"/>
                <w:szCs w:val="24"/>
                <w:lang w:eastAsia="lv-LV"/>
              </w:rPr>
              <w:t>.punkts.</w:t>
            </w:r>
          </w:p>
          <w:p w14:paraId="39F5F8DC" w14:textId="361B2440" w:rsidR="00894C55" w:rsidRPr="00F55192" w:rsidRDefault="005D5E3D" w:rsidP="00F5519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Liepājas pilsētas</w:t>
            </w:r>
            <w:r w:rsidR="00F55192" w:rsidRPr="00F55192">
              <w:rPr>
                <w:rFonts w:ascii="Times New Roman" w:eastAsia="Times New Roman" w:hAnsi="Times New Roman" w:cs="Times New Roman"/>
                <w:sz w:val="24"/>
                <w:szCs w:val="24"/>
                <w:lang w:eastAsia="lv-LV"/>
              </w:rPr>
              <w:t xml:space="preserve"> domes </w:t>
            </w:r>
            <w:r w:rsidR="0047377F">
              <w:rPr>
                <w:rFonts w:ascii="Times New Roman" w:eastAsia="Times New Roman" w:hAnsi="Times New Roman" w:cs="Times New Roman"/>
                <w:sz w:val="24"/>
                <w:szCs w:val="24"/>
                <w:lang w:eastAsia="lv-LV"/>
              </w:rPr>
              <w:t>17</w:t>
            </w:r>
            <w:r w:rsidR="00F55192" w:rsidRPr="00F55192">
              <w:rPr>
                <w:rFonts w:ascii="Times New Roman" w:eastAsia="Times New Roman" w:hAnsi="Times New Roman" w:cs="Times New Roman"/>
                <w:sz w:val="24"/>
                <w:szCs w:val="24"/>
                <w:lang w:eastAsia="lv-LV"/>
              </w:rPr>
              <w:t>.</w:t>
            </w:r>
            <w:r w:rsidR="0047377F">
              <w:rPr>
                <w:rFonts w:ascii="Times New Roman" w:eastAsia="Times New Roman" w:hAnsi="Times New Roman" w:cs="Times New Roman"/>
                <w:sz w:val="24"/>
                <w:szCs w:val="24"/>
                <w:lang w:eastAsia="lv-LV"/>
              </w:rPr>
              <w:t>10</w:t>
            </w:r>
            <w:r w:rsidR="00F55192" w:rsidRPr="00F55192">
              <w:rPr>
                <w:rFonts w:ascii="Times New Roman" w:eastAsia="Times New Roman" w:hAnsi="Times New Roman" w:cs="Times New Roman"/>
                <w:sz w:val="24"/>
                <w:szCs w:val="24"/>
                <w:lang w:eastAsia="lv-LV"/>
              </w:rPr>
              <w:t>.2019. sēdes lēmums</w:t>
            </w:r>
            <w:r w:rsidR="0047377F">
              <w:rPr>
                <w:rFonts w:ascii="Times New Roman" w:eastAsia="Times New Roman" w:hAnsi="Times New Roman" w:cs="Times New Roman"/>
                <w:sz w:val="24"/>
                <w:szCs w:val="24"/>
                <w:lang w:eastAsia="lv-LV"/>
              </w:rPr>
              <w:t xml:space="preserve"> Nr.392</w:t>
            </w:r>
            <w:r w:rsidR="00F55192" w:rsidRPr="00F55192">
              <w:rPr>
                <w:rFonts w:ascii="Times New Roman" w:eastAsia="Times New Roman" w:hAnsi="Times New Roman" w:cs="Times New Roman"/>
                <w:sz w:val="24"/>
                <w:szCs w:val="24"/>
                <w:lang w:eastAsia="lv-LV"/>
              </w:rPr>
              <w:t xml:space="preserve"> (protokols Nr.</w:t>
            </w:r>
            <w:r w:rsidR="0047377F">
              <w:rPr>
                <w:rFonts w:ascii="Times New Roman" w:eastAsia="Times New Roman" w:hAnsi="Times New Roman" w:cs="Times New Roman"/>
                <w:sz w:val="24"/>
                <w:szCs w:val="24"/>
                <w:lang w:eastAsia="lv-LV"/>
              </w:rPr>
              <w:t>12</w:t>
            </w:r>
            <w:r w:rsidR="00F55192" w:rsidRPr="00F55192">
              <w:rPr>
                <w:rFonts w:ascii="Times New Roman" w:eastAsia="Times New Roman" w:hAnsi="Times New Roman" w:cs="Times New Roman"/>
                <w:sz w:val="24"/>
                <w:szCs w:val="24"/>
                <w:lang w:eastAsia="lv-LV"/>
              </w:rPr>
              <w:t xml:space="preserve">, </w:t>
            </w:r>
            <w:r w:rsidR="0047377F">
              <w:rPr>
                <w:rFonts w:ascii="Times New Roman" w:eastAsia="Times New Roman" w:hAnsi="Times New Roman" w:cs="Times New Roman"/>
                <w:sz w:val="24"/>
                <w:szCs w:val="24"/>
                <w:lang w:eastAsia="lv-LV"/>
              </w:rPr>
              <w:t>20</w:t>
            </w:r>
            <w:r w:rsidR="00F55192" w:rsidRPr="00F55192">
              <w:rPr>
                <w:rFonts w:ascii="Times New Roman" w:eastAsia="Times New Roman" w:hAnsi="Times New Roman" w:cs="Times New Roman"/>
                <w:sz w:val="24"/>
                <w:szCs w:val="24"/>
                <w:lang w:eastAsia="lv-LV"/>
              </w:rPr>
              <w:t xml:space="preserve">.§) </w:t>
            </w:r>
            <w:r w:rsidR="004F08BA" w:rsidRPr="00F55192">
              <w:rPr>
                <w:rFonts w:ascii="Times New Roman" w:eastAsia="Times New Roman" w:hAnsi="Times New Roman" w:cs="Times New Roman"/>
                <w:sz w:val="24"/>
                <w:szCs w:val="24"/>
                <w:lang w:eastAsia="lv-LV"/>
              </w:rPr>
              <w:t>„</w:t>
            </w:r>
            <w:r w:rsidR="00F55192" w:rsidRPr="00F55192">
              <w:rPr>
                <w:rFonts w:ascii="Times New Roman" w:eastAsia="Times New Roman" w:hAnsi="Times New Roman" w:cs="Times New Roman"/>
                <w:sz w:val="24"/>
                <w:szCs w:val="24"/>
                <w:lang w:eastAsia="lv-LV"/>
              </w:rPr>
              <w:t xml:space="preserve">Par </w:t>
            </w:r>
            <w:r w:rsidR="0047377F">
              <w:rPr>
                <w:rFonts w:ascii="Times New Roman" w:eastAsia="Times New Roman" w:hAnsi="Times New Roman" w:cs="Times New Roman"/>
                <w:sz w:val="24"/>
                <w:szCs w:val="24"/>
                <w:lang w:eastAsia="lv-LV"/>
              </w:rPr>
              <w:t>dzīvokļa īpašumu Kungu ielā 2, Liepājā</w:t>
            </w:r>
            <w:r w:rsidR="00F55192" w:rsidRPr="00F55192">
              <w:rPr>
                <w:rFonts w:ascii="Times New Roman" w:eastAsia="Times New Roman" w:hAnsi="Times New Roman" w:cs="Times New Roman"/>
                <w:sz w:val="24"/>
                <w:szCs w:val="24"/>
                <w:lang w:eastAsia="lv-LV"/>
              </w:rPr>
              <w:t>”.</w:t>
            </w:r>
          </w:p>
        </w:tc>
      </w:tr>
      <w:tr w:rsidR="00894C55" w:rsidRPr="00F55192" w14:paraId="29F6E26F" w14:textId="77777777" w:rsidTr="79FA59E3">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73"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3" w:type="pct"/>
            <w:tcBorders>
              <w:top w:val="outset" w:sz="6" w:space="0" w:color="414142"/>
              <w:left w:val="outset" w:sz="6" w:space="0" w:color="414142"/>
              <w:bottom w:val="outset" w:sz="6" w:space="0" w:color="414142"/>
              <w:right w:val="outset" w:sz="6" w:space="0" w:color="414142"/>
            </w:tcBorders>
            <w:hideMark/>
          </w:tcPr>
          <w:p w14:paraId="542EDA1B" w14:textId="77777777" w:rsidR="00231F11" w:rsidRDefault="006B3487" w:rsidP="00231F11">
            <w:pPr>
              <w:widowControl w:val="0"/>
              <w:suppressAutoHyphens/>
              <w:spacing w:after="0" w:line="240" w:lineRule="auto"/>
              <w:jc w:val="both"/>
              <w:rPr>
                <w:rFonts w:ascii="Times New Roman" w:hAnsi="Times New Roman" w:cs="Times New Roman"/>
                <w:sz w:val="24"/>
                <w:szCs w:val="24"/>
              </w:rPr>
            </w:pPr>
            <w:r w:rsidRPr="001066FE">
              <w:rPr>
                <w:rFonts w:ascii="Times New Roman" w:hAnsi="Times New Roman" w:cs="Times New Roman"/>
                <w:sz w:val="24"/>
                <w:szCs w:val="24"/>
              </w:rPr>
              <w:t>Liepājas pilsētas dome 17.10.2019. sēdē ir lēmusi (protokols Nr.12, 20.§) lūgt Ministru kabinetu nodot bez atlīdzības Liepājas pilsētas pašvaldības īpašumā nekustamajā īpašumā Kungu ielā 2, Liepājā (kadastra Nr.1700 033 0227), kas sastāv no zemesgabala 885 m</w:t>
            </w:r>
            <w:r w:rsidRPr="009862C9">
              <w:rPr>
                <w:rFonts w:ascii="Times New Roman" w:hAnsi="Times New Roman" w:cs="Times New Roman"/>
                <w:sz w:val="24"/>
                <w:szCs w:val="24"/>
                <w:vertAlign w:val="superscript"/>
              </w:rPr>
              <w:t>2</w:t>
            </w:r>
            <w:r w:rsidRPr="001066FE">
              <w:rPr>
                <w:rFonts w:ascii="Times New Roman" w:hAnsi="Times New Roman" w:cs="Times New Roman"/>
                <w:sz w:val="24"/>
                <w:szCs w:val="24"/>
              </w:rPr>
              <w:t xml:space="preserve"> platībā un 3-stāvu dzīvojamās mājas, esošos dzīvokļa īpašumus Nr.1, Nr.2, Nr.4, Nr.6, Nr.7, Nr.8, Nr.9 un Nr.10 pašvaldības autonom</w:t>
            </w:r>
            <w:r w:rsidR="007F6E31" w:rsidRPr="001066FE">
              <w:rPr>
                <w:rFonts w:ascii="Times New Roman" w:hAnsi="Times New Roman" w:cs="Times New Roman"/>
                <w:sz w:val="24"/>
                <w:szCs w:val="24"/>
              </w:rPr>
              <w:t>o</w:t>
            </w:r>
            <w:r w:rsidRPr="001066FE">
              <w:rPr>
                <w:rFonts w:ascii="Times New Roman" w:hAnsi="Times New Roman" w:cs="Times New Roman"/>
                <w:sz w:val="24"/>
                <w:szCs w:val="24"/>
              </w:rPr>
              <w:t xml:space="preserve"> funkcij</w:t>
            </w:r>
            <w:r w:rsidR="007F6E31" w:rsidRPr="001066FE">
              <w:rPr>
                <w:rFonts w:ascii="Times New Roman" w:hAnsi="Times New Roman" w:cs="Times New Roman"/>
                <w:sz w:val="24"/>
                <w:szCs w:val="24"/>
              </w:rPr>
              <w:t>u</w:t>
            </w:r>
            <w:r w:rsidRPr="001066FE">
              <w:rPr>
                <w:rFonts w:ascii="Times New Roman" w:hAnsi="Times New Roman" w:cs="Times New Roman"/>
                <w:sz w:val="24"/>
                <w:szCs w:val="24"/>
              </w:rPr>
              <w:t xml:space="preserve"> īstenošanai - palīdzības sniegšanai iedzīvotājiem dzīvokļa jautājumu risināšanā</w:t>
            </w:r>
            <w:r w:rsidR="007F6E31" w:rsidRPr="001066FE">
              <w:rPr>
                <w:rFonts w:ascii="Times New Roman" w:hAnsi="Times New Roman" w:cs="Times New Roman"/>
                <w:sz w:val="24"/>
                <w:szCs w:val="24"/>
              </w:rPr>
              <w:t xml:space="preserve"> </w:t>
            </w:r>
            <w:r w:rsidR="00936DE7" w:rsidRPr="001066FE">
              <w:rPr>
                <w:rFonts w:ascii="Times New Roman" w:hAnsi="Times New Roman" w:cs="Times New Roman"/>
                <w:sz w:val="24"/>
                <w:szCs w:val="24"/>
              </w:rPr>
              <w:t xml:space="preserve"> un </w:t>
            </w:r>
            <w:r w:rsidR="00936DE7" w:rsidRPr="00080E9E">
              <w:rPr>
                <w:rFonts w:ascii="Times New Roman" w:hAnsi="Times New Roman" w:cs="Times New Roman"/>
                <w:sz w:val="24"/>
                <w:szCs w:val="24"/>
              </w:rPr>
              <w:t>gādāt par iedzīvotāju izglītību</w:t>
            </w:r>
            <w:r w:rsidR="00080E9E" w:rsidRPr="00080E9E">
              <w:rPr>
                <w:rFonts w:ascii="Times New Roman" w:hAnsi="Times New Roman" w:cs="Times New Roman"/>
                <w:sz w:val="24"/>
                <w:szCs w:val="24"/>
              </w:rPr>
              <w:t>.</w:t>
            </w:r>
          </w:p>
          <w:p w14:paraId="60DA54D2" w14:textId="140D1016" w:rsidR="002C4910" w:rsidRPr="001B3B58" w:rsidRDefault="00A5586D" w:rsidP="00231F11">
            <w:pPr>
              <w:widowControl w:val="0"/>
              <w:suppressAutoHyphens/>
              <w:spacing w:after="0" w:line="240" w:lineRule="auto"/>
              <w:ind w:firstLine="720"/>
              <w:jc w:val="both"/>
              <w:rPr>
                <w:rFonts w:ascii="Times New Roman" w:hAnsi="Times New Roman" w:cs="Times New Roman"/>
                <w:sz w:val="24"/>
                <w:szCs w:val="24"/>
              </w:rPr>
            </w:pPr>
            <w:r w:rsidRPr="001B3B58">
              <w:rPr>
                <w:rFonts w:ascii="Times New Roman" w:hAnsi="Times New Roman" w:cs="Times New Roman"/>
                <w:sz w:val="24"/>
                <w:szCs w:val="24"/>
              </w:rPr>
              <w:t>Īpašuma tiesības</w:t>
            </w:r>
            <w:r w:rsidR="00806131" w:rsidRPr="001B3B58">
              <w:rPr>
                <w:rFonts w:ascii="Times New Roman" w:hAnsi="Times New Roman" w:cs="Times New Roman"/>
                <w:sz w:val="24"/>
                <w:szCs w:val="24"/>
              </w:rPr>
              <w:t xml:space="preserve"> uz n</w:t>
            </w:r>
            <w:r w:rsidR="006B3487" w:rsidRPr="001B3B58">
              <w:rPr>
                <w:rFonts w:ascii="Times New Roman" w:hAnsi="Times New Roman" w:cs="Times New Roman"/>
                <w:sz w:val="24"/>
                <w:szCs w:val="24"/>
              </w:rPr>
              <w:t>ekustam</w:t>
            </w:r>
            <w:r w:rsidR="00806131" w:rsidRPr="001B3B58">
              <w:rPr>
                <w:rFonts w:ascii="Times New Roman" w:hAnsi="Times New Roman" w:cs="Times New Roman"/>
                <w:sz w:val="24"/>
                <w:szCs w:val="24"/>
              </w:rPr>
              <w:t>o</w:t>
            </w:r>
            <w:r w:rsidR="006B3487" w:rsidRPr="001B3B58">
              <w:rPr>
                <w:rFonts w:ascii="Times New Roman" w:hAnsi="Times New Roman" w:cs="Times New Roman"/>
                <w:sz w:val="24"/>
                <w:szCs w:val="24"/>
              </w:rPr>
              <w:t xml:space="preserve"> īpašum</w:t>
            </w:r>
            <w:r w:rsidR="00806131" w:rsidRPr="001B3B58">
              <w:rPr>
                <w:rFonts w:ascii="Times New Roman" w:hAnsi="Times New Roman" w:cs="Times New Roman"/>
                <w:sz w:val="24"/>
                <w:szCs w:val="24"/>
              </w:rPr>
              <w:t>u</w:t>
            </w:r>
            <w:r w:rsidR="006B3487" w:rsidRPr="001B3B58">
              <w:rPr>
                <w:rFonts w:ascii="Times New Roman" w:hAnsi="Times New Roman" w:cs="Times New Roman"/>
                <w:sz w:val="24"/>
                <w:szCs w:val="24"/>
              </w:rPr>
              <w:t xml:space="preserve"> (nekustamā īpašuma kadastra Nr. 1700 033 0227)</w:t>
            </w:r>
            <w:r w:rsidR="00085822" w:rsidRPr="001B3B58">
              <w:rPr>
                <w:rFonts w:ascii="Times New Roman" w:hAnsi="Times New Roman" w:cs="Times New Roman"/>
                <w:sz w:val="24"/>
                <w:szCs w:val="24"/>
              </w:rPr>
              <w:t xml:space="preserve"> </w:t>
            </w:r>
            <w:r w:rsidR="00085822" w:rsidRPr="001B3B58">
              <w:rPr>
                <w:rFonts w:ascii="Times New Roman" w:eastAsia="Times New Roman" w:hAnsi="Times New Roman" w:cs="Times New Roman"/>
                <w:sz w:val="24"/>
                <w:szCs w:val="24"/>
                <w:lang w:eastAsia="lv-LV"/>
              </w:rPr>
              <w:t>Kungu ielā 2, Liepājā</w:t>
            </w:r>
            <w:r w:rsidR="002C4910" w:rsidRPr="001B3B58">
              <w:rPr>
                <w:rFonts w:ascii="Times New Roman" w:hAnsi="Times New Roman" w:cs="Times New Roman"/>
                <w:sz w:val="24"/>
                <w:szCs w:val="24"/>
              </w:rPr>
              <w:t>, kas</w:t>
            </w:r>
            <w:r w:rsidR="00EB7B0D" w:rsidRPr="001B3B58">
              <w:rPr>
                <w:rFonts w:ascii="Times New Roman" w:hAnsi="Times New Roman" w:cs="Times New Roman"/>
                <w:sz w:val="24"/>
                <w:szCs w:val="24"/>
              </w:rPr>
              <w:t xml:space="preserve"> </w:t>
            </w:r>
            <w:r w:rsidR="006B3487" w:rsidRPr="001B3B58">
              <w:rPr>
                <w:rFonts w:ascii="Times New Roman" w:hAnsi="Times New Roman" w:cs="Times New Roman"/>
                <w:sz w:val="24"/>
                <w:szCs w:val="24"/>
              </w:rPr>
              <w:t xml:space="preserve">sastāv no zemes vienības (zemes vienības kadastra </w:t>
            </w:r>
            <w:r w:rsidR="003A0959" w:rsidRPr="001B3B58">
              <w:rPr>
                <w:rFonts w:ascii="Times New Roman" w:hAnsi="Times New Roman" w:cs="Times New Roman"/>
                <w:sz w:val="24"/>
                <w:szCs w:val="24"/>
              </w:rPr>
              <w:t>1700 033 0227)</w:t>
            </w:r>
            <w:r w:rsidR="006E6E8D" w:rsidRPr="001B3B58">
              <w:rPr>
                <w:rFonts w:ascii="Times New Roman" w:hAnsi="Times New Roman" w:cs="Times New Roman"/>
                <w:sz w:val="24"/>
                <w:szCs w:val="24"/>
              </w:rPr>
              <w:t xml:space="preserve"> </w:t>
            </w:r>
            <w:r w:rsidR="0038252A" w:rsidRPr="001B3B58">
              <w:rPr>
                <w:rFonts w:ascii="Times New Roman" w:hAnsi="Times New Roman" w:cs="Times New Roman"/>
                <w:sz w:val="24"/>
                <w:szCs w:val="24"/>
              </w:rPr>
              <w:t>885 m</w:t>
            </w:r>
            <w:r w:rsidR="0038252A" w:rsidRPr="001B3B58">
              <w:rPr>
                <w:rFonts w:ascii="Times New Roman" w:hAnsi="Times New Roman" w:cs="Times New Roman"/>
                <w:sz w:val="24"/>
                <w:szCs w:val="24"/>
                <w:vertAlign w:val="superscript"/>
              </w:rPr>
              <w:t>2</w:t>
            </w:r>
            <w:r w:rsidR="0038252A" w:rsidRPr="001B3B58">
              <w:rPr>
                <w:rFonts w:ascii="Times New Roman" w:hAnsi="Times New Roman" w:cs="Times New Roman"/>
                <w:sz w:val="24"/>
                <w:szCs w:val="24"/>
              </w:rPr>
              <w:t xml:space="preserve"> platībā </w:t>
            </w:r>
            <w:r w:rsidR="006E6E8D" w:rsidRPr="001B3B58">
              <w:rPr>
                <w:rFonts w:ascii="Times New Roman" w:hAnsi="Times New Roman" w:cs="Times New Roman"/>
                <w:sz w:val="24"/>
                <w:szCs w:val="24"/>
              </w:rPr>
              <w:t>un</w:t>
            </w:r>
            <w:r w:rsidR="003A0959" w:rsidRPr="001B3B58">
              <w:rPr>
                <w:rFonts w:ascii="Times New Roman" w:hAnsi="Times New Roman" w:cs="Times New Roman"/>
                <w:sz w:val="24"/>
                <w:szCs w:val="24"/>
              </w:rPr>
              <w:t xml:space="preserve"> </w:t>
            </w:r>
            <w:r w:rsidR="0038252A" w:rsidRPr="001B3B58">
              <w:rPr>
                <w:rFonts w:ascii="Times New Roman" w:hAnsi="Times New Roman" w:cs="Times New Roman"/>
                <w:sz w:val="24"/>
                <w:szCs w:val="24"/>
              </w:rPr>
              <w:t xml:space="preserve">3-stāvu </w:t>
            </w:r>
            <w:r w:rsidR="003A0959" w:rsidRPr="001B3B58">
              <w:rPr>
                <w:rFonts w:ascii="Times New Roman" w:hAnsi="Times New Roman" w:cs="Times New Roman"/>
                <w:sz w:val="24"/>
                <w:szCs w:val="24"/>
              </w:rPr>
              <w:t xml:space="preserve">būves (būves kadastra apzīmējums 1700 033 0227 001) </w:t>
            </w:r>
            <w:r w:rsidR="0038252A" w:rsidRPr="001B3B58">
              <w:rPr>
                <w:rFonts w:ascii="Times New Roman" w:hAnsi="Times New Roman" w:cs="Times New Roman"/>
                <w:sz w:val="24"/>
                <w:szCs w:val="24"/>
              </w:rPr>
              <w:t>ir</w:t>
            </w:r>
            <w:r w:rsidR="005D1453" w:rsidRPr="001B3B58">
              <w:rPr>
                <w:rFonts w:ascii="Times New Roman" w:hAnsi="Times New Roman" w:cs="Times New Roman"/>
                <w:sz w:val="24"/>
                <w:szCs w:val="24"/>
              </w:rPr>
              <w:t xml:space="preserve"> ierak</w:t>
            </w:r>
            <w:r w:rsidR="00806131" w:rsidRPr="001B3B58">
              <w:rPr>
                <w:rFonts w:ascii="Times New Roman" w:hAnsi="Times New Roman" w:cs="Times New Roman"/>
                <w:sz w:val="24"/>
                <w:szCs w:val="24"/>
              </w:rPr>
              <w:t xml:space="preserve">stītas </w:t>
            </w:r>
            <w:r w:rsidR="0064602C" w:rsidRPr="001B3B58">
              <w:rPr>
                <w:rFonts w:ascii="Times New Roman" w:hAnsi="Times New Roman" w:cs="Times New Roman"/>
                <w:sz w:val="24"/>
                <w:szCs w:val="24"/>
              </w:rPr>
              <w:t xml:space="preserve">Liepājas pilsētas zemesgrāmatas </w:t>
            </w:r>
            <w:r w:rsidR="0043308C" w:rsidRPr="001B3B58">
              <w:rPr>
                <w:rFonts w:ascii="Times New Roman" w:hAnsi="Times New Roman" w:cs="Times New Roman"/>
                <w:sz w:val="24"/>
                <w:szCs w:val="24"/>
              </w:rPr>
              <w:t>nodalījum</w:t>
            </w:r>
            <w:r w:rsidR="005E603F" w:rsidRPr="001B3B58">
              <w:rPr>
                <w:rFonts w:ascii="Times New Roman" w:hAnsi="Times New Roman" w:cs="Times New Roman"/>
                <w:sz w:val="24"/>
                <w:szCs w:val="24"/>
              </w:rPr>
              <w:t>ā</w:t>
            </w:r>
            <w:r w:rsidR="0043308C" w:rsidRPr="001B3B58">
              <w:rPr>
                <w:rFonts w:ascii="Times New Roman" w:hAnsi="Times New Roman" w:cs="Times New Roman"/>
                <w:sz w:val="24"/>
                <w:szCs w:val="24"/>
              </w:rPr>
              <w:t xml:space="preserve"> Nr.</w:t>
            </w:r>
            <w:r w:rsidR="005E603F" w:rsidRPr="001B3B58">
              <w:rPr>
                <w:rFonts w:ascii="Times New Roman" w:hAnsi="Times New Roman" w:cs="Times New Roman"/>
                <w:sz w:val="24"/>
                <w:szCs w:val="24"/>
              </w:rPr>
              <w:t> </w:t>
            </w:r>
            <w:r w:rsidR="0043308C" w:rsidRPr="001B3B58">
              <w:rPr>
                <w:rFonts w:ascii="Times New Roman" w:hAnsi="Times New Roman" w:cs="Times New Roman"/>
                <w:sz w:val="24"/>
                <w:szCs w:val="24"/>
              </w:rPr>
              <w:t xml:space="preserve">4543 </w:t>
            </w:r>
            <w:r w:rsidR="005E603F" w:rsidRPr="001B3B58">
              <w:rPr>
                <w:rFonts w:ascii="Times New Roman" w:hAnsi="Times New Roman" w:cs="Times New Roman"/>
                <w:sz w:val="24"/>
                <w:szCs w:val="24"/>
              </w:rPr>
              <w:t xml:space="preserve">uz valsts vārda Finanšu ministrijas personā, lēmuma datums </w:t>
            </w:r>
            <w:r w:rsidR="00FE3C88" w:rsidRPr="001B3B58">
              <w:rPr>
                <w:rFonts w:ascii="Times New Roman" w:hAnsi="Times New Roman" w:cs="Times New Roman"/>
                <w:sz w:val="24"/>
                <w:szCs w:val="24"/>
              </w:rPr>
              <w:t>26.10.1999</w:t>
            </w:r>
            <w:r w:rsidR="00085822" w:rsidRPr="001B3B58">
              <w:rPr>
                <w:rFonts w:ascii="Times New Roman" w:hAnsi="Times New Roman" w:cs="Times New Roman"/>
                <w:sz w:val="24"/>
                <w:szCs w:val="24"/>
              </w:rPr>
              <w:t>.</w:t>
            </w:r>
            <w:r w:rsidR="003A0959" w:rsidRPr="001B3B58">
              <w:rPr>
                <w:rFonts w:ascii="Times New Roman" w:hAnsi="Times New Roman" w:cs="Times New Roman"/>
                <w:sz w:val="24"/>
                <w:szCs w:val="24"/>
              </w:rPr>
              <w:t xml:space="preserve"> </w:t>
            </w:r>
          </w:p>
          <w:p w14:paraId="11195BFC" w14:textId="77777777" w:rsidR="000347A7" w:rsidRPr="001B3B58" w:rsidRDefault="007E132D" w:rsidP="000347A7">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S</w:t>
            </w:r>
            <w:r w:rsidR="002C4910" w:rsidRPr="001B3B58">
              <w:rPr>
                <w:rFonts w:ascii="Times New Roman" w:hAnsi="Times New Roman" w:cs="Times New Roman"/>
                <w:sz w:val="24"/>
                <w:szCs w:val="24"/>
              </w:rPr>
              <w:t xml:space="preserve">askaņā ar Nekustamā </w:t>
            </w:r>
            <w:r w:rsidRPr="001B3B58">
              <w:rPr>
                <w:rFonts w:ascii="Times New Roman" w:hAnsi="Times New Roman" w:cs="Times New Roman"/>
                <w:sz w:val="24"/>
                <w:szCs w:val="24"/>
              </w:rPr>
              <w:t>īpašuma valsts kadastra informācijas sistēmas datiem zemes vienībai noteikt</w:t>
            </w:r>
            <w:r w:rsidR="00B5268B" w:rsidRPr="001B3B58">
              <w:rPr>
                <w:rFonts w:ascii="Times New Roman" w:hAnsi="Times New Roman" w:cs="Times New Roman"/>
                <w:sz w:val="24"/>
                <w:szCs w:val="24"/>
              </w:rPr>
              <w:t>i šādi lietošanas mērķi:</w:t>
            </w:r>
          </w:p>
          <w:p w14:paraId="35830B7E" w14:textId="06CC2763" w:rsidR="000347A7" w:rsidRPr="001B3B58" w:rsidRDefault="000347A7" w:rsidP="000347A7">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0701 - </w:t>
            </w:r>
            <w:proofErr w:type="spellStart"/>
            <w:r w:rsidRPr="001B3B58">
              <w:rPr>
                <w:rFonts w:ascii="Times New Roman" w:hAnsi="Times New Roman" w:cs="Times New Roman"/>
                <w:i/>
                <w:iCs/>
                <w:sz w:val="24"/>
                <w:szCs w:val="24"/>
              </w:rPr>
              <w:t>v</w:t>
            </w:r>
            <w:r w:rsidR="00B5268B" w:rsidRPr="001B3B58">
              <w:rPr>
                <w:rFonts w:ascii="Times New Roman" w:hAnsi="Times New Roman" w:cs="Times New Roman"/>
                <w:i/>
                <w:iCs/>
                <w:sz w:val="24"/>
                <w:szCs w:val="24"/>
              </w:rPr>
              <w:t>ienstāva</w:t>
            </w:r>
            <w:proofErr w:type="spellEnd"/>
            <w:r w:rsidR="00B5268B" w:rsidRPr="001B3B58">
              <w:rPr>
                <w:rFonts w:ascii="Times New Roman" w:hAnsi="Times New Roman" w:cs="Times New Roman"/>
                <w:i/>
                <w:iCs/>
                <w:sz w:val="24"/>
                <w:szCs w:val="24"/>
              </w:rPr>
              <w:t xml:space="preserve"> un divstāvu daudzdzīvokļu māju apbūve</w:t>
            </w:r>
            <w:r w:rsidRPr="001B3B58">
              <w:rPr>
                <w:rFonts w:ascii="Times New Roman" w:hAnsi="Times New Roman" w:cs="Times New Roman"/>
                <w:sz w:val="24"/>
                <w:szCs w:val="24"/>
              </w:rPr>
              <w:t xml:space="preserve"> </w:t>
            </w:r>
            <w:r w:rsidR="00B5268B" w:rsidRPr="001B3B58">
              <w:rPr>
                <w:rFonts w:ascii="Times New Roman" w:hAnsi="Times New Roman" w:cs="Times New Roman"/>
                <w:sz w:val="24"/>
                <w:szCs w:val="24"/>
              </w:rPr>
              <w:t>0</w:t>
            </w:r>
            <w:r w:rsidRPr="001B3B58">
              <w:rPr>
                <w:rFonts w:ascii="Times New Roman" w:hAnsi="Times New Roman" w:cs="Times New Roman"/>
                <w:sz w:val="24"/>
                <w:szCs w:val="24"/>
              </w:rPr>
              <w:t>,</w:t>
            </w:r>
            <w:r w:rsidR="00B5268B" w:rsidRPr="001B3B58">
              <w:rPr>
                <w:rFonts w:ascii="Times New Roman" w:hAnsi="Times New Roman" w:cs="Times New Roman"/>
                <w:sz w:val="24"/>
                <w:szCs w:val="24"/>
              </w:rPr>
              <w:t>0296</w:t>
            </w:r>
            <w:r w:rsidRPr="001B3B58">
              <w:rPr>
                <w:rFonts w:ascii="Times New Roman" w:hAnsi="Times New Roman" w:cs="Times New Roman"/>
                <w:sz w:val="24"/>
                <w:szCs w:val="24"/>
              </w:rPr>
              <w:t xml:space="preserve"> </w:t>
            </w:r>
            <w:r w:rsidR="00B5268B" w:rsidRPr="001B3B58">
              <w:rPr>
                <w:rFonts w:ascii="Times New Roman" w:hAnsi="Times New Roman" w:cs="Times New Roman"/>
                <w:sz w:val="24"/>
                <w:szCs w:val="24"/>
              </w:rPr>
              <w:t>ha</w:t>
            </w:r>
            <w:r w:rsidRPr="001B3B58">
              <w:rPr>
                <w:rFonts w:ascii="Times New Roman" w:hAnsi="Times New Roman" w:cs="Times New Roman"/>
                <w:sz w:val="24"/>
                <w:szCs w:val="24"/>
              </w:rPr>
              <w:t xml:space="preserve"> platībā;</w:t>
            </w:r>
          </w:p>
          <w:p w14:paraId="41A05C60" w14:textId="31ACF110" w:rsidR="000347A7" w:rsidRPr="001B3B58" w:rsidRDefault="000347A7" w:rsidP="000347A7">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0801 - </w:t>
            </w:r>
            <w:r w:rsidRPr="001B3B58">
              <w:rPr>
                <w:rFonts w:ascii="Times New Roman" w:hAnsi="Times New Roman" w:cs="Times New Roman"/>
                <w:i/>
                <w:iCs/>
                <w:sz w:val="24"/>
                <w:szCs w:val="24"/>
              </w:rPr>
              <w:t>komercdarbības objektu apbūve</w:t>
            </w:r>
            <w:r w:rsidRPr="001B3B58">
              <w:rPr>
                <w:rFonts w:ascii="Times New Roman" w:hAnsi="Times New Roman" w:cs="Times New Roman"/>
                <w:sz w:val="24"/>
                <w:szCs w:val="24"/>
              </w:rPr>
              <w:t xml:space="preserve"> 0,0589 ha platībā.</w:t>
            </w:r>
          </w:p>
          <w:p w14:paraId="33EAD5EB" w14:textId="442845F3" w:rsidR="00AA5590" w:rsidRPr="001B3B58" w:rsidRDefault="00980359" w:rsidP="00AA5590">
            <w:pPr>
              <w:pStyle w:val="Heading3"/>
              <w:shd w:val="clear" w:color="auto" w:fill="FFFFFF"/>
              <w:spacing w:before="0" w:after="0" w:line="240" w:lineRule="auto"/>
              <w:ind w:firstLine="527"/>
              <w:jc w:val="both"/>
              <w:rPr>
                <w:rFonts w:ascii="Times New Roman" w:hAnsi="Times New Roman"/>
                <w:b w:val="0"/>
                <w:bCs w:val="0"/>
                <w:i/>
                <w:iCs/>
                <w:sz w:val="24"/>
                <w:szCs w:val="24"/>
              </w:rPr>
            </w:pPr>
            <w:r w:rsidRPr="001B3B58">
              <w:rPr>
                <w:rFonts w:ascii="Times New Roman" w:hAnsi="Times New Roman"/>
                <w:b w:val="0"/>
                <w:bCs w:val="0"/>
                <w:sz w:val="24"/>
                <w:szCs w:val="24"/>
              </w:rPr>
              <w:t>Saskaņā ar ierak</w:t>
            </w:r>
            <w:r w:rsidR="007F2B2A" w:rsidRPr="001B3B58">
              <w:rPr>
                <w:rFonts w:ascii="Times New Roman" w:hAnsi="Times New Roman"/>
                <w:b w:val="0"/>
                <w:bCs w:val="0"/>
                <w:sz w:val="24"/>
                <w:szCs w:val="24"/>
              </w:rPr>
              <w:t>s</w:t>
            </w:r>
            <w:r w:rsidRPr="001B3B58">
              <w:rPr>
                <w:rFonts w:ascii="Times New Roman" w:hAnsi="Times New Roman"/>
                <w:b w:val="0"/>
                <w:bCs w:val="0"/>
                <w:sz w:val="24"/>
                <w:szCs w:val="24"/>
              </w:rPr>
              <w:t xml:space="preserve">tiem </w:t>
            </w:r>
            <w:r w:rsidR="000B76F8" w:rsidRPr="001B3B58">
              <w:rPr>
                <w:rFonts w:ascii="Times New Roman" w:hAnsi="Times New Roman"/>
                <w:b w:val="0"/>
                <w:bCs w:val="0"/>
                <w:sz w:val="24"/>
                <w:szCs w:val="24"/>
              </w:rPr>
              <w:t>zemesgrāmatas nodalījumā Nr.</w:t>
            </w:r>
            <w:r w:rsidR="007F2B2A" w:rsidRPr="001B3B58">
              <w:rPr>
                <w:rFonts w:ascii="Times New Roman" w:hAnsi="Times New Roman"/>
                <w:b w:val="0"/>
                <w:bCs w:val="0"/>
                <w:sz w:val="24"/>
                <w:szCs w:val="24"/>
              </w:rPr>
              <w:t>4543 n</w:t>
            </w:r>
            <w:r w:rsidR="00AA5590" w:rsidRPr="001B3B58">
              <w:rPr>
                <w:rFonts w:ascii="Times New Roman" w:hAnsi="Times New Roman"/>
                <w:b w:val="0"/>
                <w:bCs w:val="0"/>
                <w:sz w:val="24"/>
                <w:szCs w:val="24"/>
              </w:rPr>
              <w:t xml:space="preserve">ekustamais īpašums Kungu ielā 2, Liepājā, ir </w:t>
            </w:r>
            <w:r w:rsidR="00AA5590" w:rsidRPr="001B3B58">
              <w:rPr>
                <w:rFonts w:ascii="Times New Roman" w:hAnsi="Times New Roman"/>
                <w:b w:val="0"/>
                <w:bCs w:val="0"/>
                <w:sz w:val="24"/>
                <w:szCs w:val="24"/>
              </w:rPr>
              <w:lastRenderedPageBreak/>
              <w:t>apgrūtināts ar vairākām zemesgrāmatā nostiprinātām lietu tiesībām, kas zemesgrāmatā norādītas atzīmes veidā III daļas 1.iedaļā:</w:t>
            </w:r>
          </w:p>
          <w:p w14:paraId="6D42AF71" w14:textId="3B6F1838" w:rsidR="00F8066E" w:rsidRPr="001B3B58" w:rsidRDefault="001C3563" w:rsidP="00F8066E">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sz w:val="24"/>
                <w:szCs w:val="24"/>
              </w:rPr>
              <w:t xml:space="preserve"> </w:t>
            </w:r>
            <w:r w:rsidRPr="001B3B58">
              <w:rPr>
                <w:rFonts w:ascii="Times New Roman" w:hAnsi="Times New Roman" w:cs="Times New Roman"/>
                <w:i/>
                <w:iCs/>
                <w:sz w:val="24"/>
                <w:szCs w:val="24"/>
              </w:rPr>
              <w:t xml:space="preserve">nekustamais īpašums atrodas valsts nozīmes </w:t>
            </w:r>
            <w:r w:rsidR="00E10723" w:rsidRPr="001B3B58">
              <w:rPr>
                <w:rFonts w:ascii="Times New Roman" w:hAnsi="Times New Roman" w:cs="Times New Roman"/>
                <w:i/>
                <w:iCs/>
                <w:sz w:val="24"/>
                <w:szCs w:val="24"/>
              </w:rPr>
              <w:t>pilsētbūvniecības</w:t>
            </w:r>
            <w:r w:rsidR="00AA5590" w:rsidRPr="001B3B58">
              <w:rPr>
                <w:rFonts w:ascii="Times New Roman" w:hAnsi="Times New Roman" w:cs="Times New Roman"/>
                <w:i/>
                <w:iCs/>
                <w:sz w:val="24"/>
                <w:szCs w:val="24"/>
              </w:rPr>
              <w:t xml:space="preserve"> </w:t>
            </w:r>
            <w:r w:rsidRPr="001B3B58">
              <w:rPr>
                <w:rFonts w:ascii="Times New Roman" w:hAnsi="Times New Roman" w:cs="Times New Roman"/>
                <w:i/>
                <w:iCs/>
                <w:sz w:val="24"/>
                <w:szCs w:val="24"/>
              </w:rPr>
              <w:t>pieminekļa teritorijā</w:t>
            </w:r>
            <w:r w:rsidRPr="001B3B58">
              <w:rPr>
                <w:rFonts w:ascii="Times New Roman" w:hAnsi="Times New Roman" w:cs="Times New Roman"/>
                <w:sz w:val="24"/>
                <w:szCs w:val="24"/>
              </w:rPr>
              <w:t xml:space="preserve">, </w:t>
            </w:r>
            <w:r w:rsidR="00F8066E" w:rsidRPr="001B3B58">
              <w:rPr>
                <w:rFonts w:ascii="Times New Roman" w:hAnsi="Times New Roman" w:cs="Times New Roman"/>
                <w:sz w:val="24"/>
                <w:szCs w:val="24"/>
              </w:rPr>
              <w:t>(</w:t>
            </w:r>
            <w:r w:rsidRPr="001B3B58">
              <w:rPr>
                <w:rFonts w:ascii="Times New Roman" w:hAnsi="Times New Roman" w:cs="Times New Roman"/>
                <w:i/>
                <w:iCs/>
                <w:sz w:val="24"/>
                <w:szCs w:val="24"/>
              </w:rPr>
              <w:t>apstiprināts ar Kultūras ministra pav</w:t>
            </w:r>
            <w:r w:rsidR="00AA5590" w:rsidRPr="001B3B58">
              <w:rPr>
                <w:rFonts w:ascii="Times New Roman" w:hAnsi="Times New Roman" w:cs="Times New Roman"/>
                <w:i/>
                <w:iCs/>
                <w:sz w:val="24"/>
                <w:szCs w:val="24"/>
              </w:rPr>
              <w:t>ē</w:t>
            </w:r>
            <w:r w:rsidRPr="001B3B58">
              <w:rPr>
                <w:rFonts w:ascii="Times New Roman" w:hAnsi="Times New Roman" w:cs="Times New Roman"/>
                <w:i/>
                <w:iCs/>
                <w:sz w:val="24"/>
                <w:szCs w:val="24"/>
              </w:rPr>
              <w:t>li 23.02.1995. pavēli Nr.12</w:t>
            </w:r>
            <w:r w:rsidRPr="001B3B58">
              <w:rPr>
                <w:rFonts w:ascii="Times New Roman" w:hAnsi="Times New Roman" w:cs="Times New Roman"/>
                <w:sz w:val="24"/>
                <w:szCs w:val="24"/>
              </w:rPr>
              <w:t>.</w:t>
            </w:r>
            <w:r w:rsidR="00F8066E" w:rsidRPr="001B3B58">
              <w:rPr>
                <w:rFonts w:ascii="Times New Roman" w:hAnsi="Times New Roman" w:cs="Times New Roman"/>
                <w:sz w:val="24"/>
                <w:szCs w:val="24"/>
              </w:rPr>
              <w:t>)</w:t>
            </w:r>
            <w:r w:rsidR="00980359" w:rsidRPr="001B3B58">
              <w:rPr>
                <w:rFonts w:ascii="Times New Roman" w:hAnsi="Times New Roman" w:cs="Times New Roman"/>
                <w:sz w:val="24"/>
                <w:szCs w:val="24"/>
              </w:rPr>
              <w:t>;</w:t>
            </w:r>
          </w:p>
          <w:p w14:paraId="277F8279" w14:textId="5D08197E" w:rsidR="00F8066E" w:rsidRPr="001B3B58" w:rsidRDefault="001C3563" w:rsidP="00F8066E">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kanalizācijas tīklu 6 m aizsargjosla</w:t>
            </w:r>
            <w:r w:rsidR="00F8066E" w:rsidRPr="001B3B58">
              <w:rPr>
                <w:rFonts w:ascii="Times New Roman" w:hAnsi="Times New Roman" w:cs="Times New Roman"/>
                <w:sz w:val="24"/>
                <w:szCs w:val="24"/>
              </w:rPr>
              <w:t xml:space="preserve"> - </w:t>
            </w:r>
            <w:r w:rsidRPr="001B3B58">
              <w:rPr>
                <w:rFonts w:ascii="Times New Roman" w:hAnsi="Times New Roman" w:cs="Times New Roman"/>
                <w:sz w:val="24"/>
                <w:szCs w:val="24"/>
              </w:rPr>
              <w:t>27 m²</w:t>
            </w:r>
            <w:r w:rsidR="00980359" w:rsidRPr="001B3B58">
              <w:rPr>
                <w:rFonts w:ascii="Times New Roman" w:hAnsi="Times New Roman" w:cs="Times New Roman"/>
                <w:sz w:val="24"/>
                <w:szCs w:val="24"/>
              </w:rPr>
              <w:t>;</w:t>
            </w:r>
          </w:p>
          <w:p w14:paraId="35E11012" w14:textId="303BF763" w:rsidR="008451C6" w:rsidRPr="001B3B58" w:rsidRDefault="00E1072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augstsprieguma</w:t>
            </w:r>
            <w:r w:rsidR="001C3563" w:rsidRPr="001B3B58">
              <w:rPr>
                <w:rFonts w:ascii="Times New Roman" w:hAnsi="Times New Roman" w:cs="Times New Roman"/>
                <w:i/>
                <w:iCs/>
                <w:sz w:val="24"/>
                <w:szCs w:val="24"/>
              </w:rPr>
              <w:t xml:space="preserve"> elektrisko tīklu kabeļu līnija</w:t>
            </w:r>
            <w:r w:rsidR="00F8066E" w:rsidRPr="001B3B58">
              <w:rPr>
                <w:rFonts w:ascii="Times New Roman" w:hAnsi="Times New Roman" w:cs="Times New Roman"/>
                <w:sz w:val="24"/>
                <w:szCs w:val="24"/>
              </w:rPr>
              <w:t xml:space="preserve">- </w:t>
            </w:r>
            <w:r w:rsidR="001C3563" w:rsidRPr="001B3B58">
              <w:rPr>
                <w:rFonts w:ascii="Times New Roman" w:hAnsi="Times New Roman" w:cs="Times New Roman"/>
                <w:sz w:val="24"/>
                <w:szCs w:val="24"/>
              </w:rPr>
              <w:t xml:space="preserve"> 18 m</w:t>
            </w:r>
            <w:r w:rsidR="008451C6" w:rsidRPr="001B3B58">
              <w:rPr>
                <w:rFonts w:ascii="Times New Roman" w:hAnsi="Times New Roman" w:cs="Times New Roman"/>
                <w:sz w:val="24"/>
                <w:szCs w:val="24"/>
              </w:rPr>
              <w:t>;</w:t>
            </w:r>
          </w:p>
          <w:p w14:paraId="150DA3E8" w14:textId="77777777" w:rsidR="008451C6" w:rsidRPr="001B3B58" w:rsidRDefault="001C356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elektrisko tīklu iekārta skapis PK - 1254 ar 2 m aizsargjosla</w:t>
            </w:r>
            <w:r w:rsidR="008451C6"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36 m²</w:t>
            </w:r>
            <w:r w:rsidR="008451C6" w:rsidRPr="001B3B58">
              <w:rPr>
                <w:rFonts w:ascii="Times New Roman" w:hAnsi="Times New Roman" w:cs="Times New Roman"/>
                <w:sz w:val="24"/>
                <w:szCs w:val="24"/>
              </w:rPr>
              <w:t>;</w:t>
            </w:r>
          </w:p>
          <w:p w14:paraId="467331E4" w14:textId="77777777" w:rsidR="008451C6" w:rsidRPr="001B3B58" w:rsidRDefault="001C356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Lattelekom apakšzemes kabeļu sakaru līnijas 5m aizsargjosla</w:t>
            </w:r>
            <w:r w:rsidR="008451C6" w:rsidRPr="001B3B58">
              <w:rPr>
                <w:rFonts w:ascii="Times New Roman" w:hAnsi="Times New Roman" w:cs="Times New Roman"/>
                <w:sz w:val="24"/>
                <w:szCs w:val="24"/>
              </w:rPr>
              <w:t xml:space="preserve">- </w:t>
            </w:r>
            <w:r w:rsidRPr="001B3B58">
              <w:rPr>
                <w:rFonts w:ascii="Times New Roman" w:hAnsi="Times New Roman" w:cs="Times New Roman"/>
                <w:sz w:val="24"/>
                <w:szCs w:val="24"/>
              </w:rPr>
              <w:t>512.25 m²</w:t>
            </w:r>
            <w:r w:rsidR="008451C6" w:rsidRPr="001B3B58">
              <w:rPr>
                <w:rFonts w:ascii="Times New Roman" w:hAnsi="Times New Roman" w:cs="Times New Roman"/>
                <w:sz w:val="24"/>
                <w:szCs w:val="24"/>
              </w:rPr>
              <w:t>;</w:t>
            </w:r>
          </w:p>
          <w:p w14:paraId="5B448C28" w14:textId="186CCA34" w:rsidR="008451C6" w:rsidRPr="001B3B58" w:rsidRDefault="001C3563" w:rsidP="008451C6">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4 cauruļu siltumtrase 11.4 m aizsargjosla</w:t>
            </w:r>
            <w:r w:rsidR="00F40822"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166.5</w:t>
            </w:r>
            <w:r w:rsidR="008451C6" w:rsidRPr="001B3B58">
              <w:rPr>
                <w:rFonts w:ascii="Times New Roman" w:hAnsi="Times New Roman" w:cs="Times New Roman"/>
                <w:sz w:val="24"/>
                <w:szCs w:val="24"/>
              </w:rPr>
              <w:t> </w:t>
            </w:r>
            <w:r w:rsidRPr="001B3B58">
              <w:rPr>
                <w:rFonts w:ascii="Times New Roman" w:hAnsi="Times New Roman" w:cs="Times New Roman"/>
                <w:sz w:val="24"/>
                <w:szCs w:val="24"/>
              </w:rPr>
              <w:t>m²</w:t>
            </w:r>
            <w:r w:rsidR="008451C6" w:rsidRPr="001B3B58">
              <w:rPr>
                <w:rFonts w:ascii="Times New Roman" w:hAnsi="Times New Roman" w:cs="Times New Roman"/>
                <w:sz w:val="24"/>
                <w:szCs w:val="24"/>
              </w:rPr>
              <w:t>;</w:t>
            </w:r>
          </w:p>
          <w:p w14:paraId="713B27FE" w14:textId="1AC6E153" w:rsidR="00F40822" w:rsidRPr="001B3B58" w:rsidRDefault="001C3563" w:rsidP="00F40822">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siltumapgādes trase 14.5 m aizsargjosla</w:t>
            </w:r>
            <w:r w:rsidR="00F40822"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78.3</w:t>
            </w:r>
            <w:r w:rsidR="00F40822" w:rsidRPr="001B3B58">
              <w:rPr>
                <w:rFonts w:ascii="Times New Roman" w:hAnsi="Times New Roman" w:cs="Times New Roman"/>
                <w:sz w:val="24"/>
                <w:szCs w:val="24"/>
              </w:rPr>
              <w:t> </w:t>
            </w:r>
            <w:r w:rsidRPr="001B3B58">
              <w:rPr>
                <w:rFonts w:ascii="Times New Roman" w:hAnsi="Times New Roman" w:cs="Times New Roman"/>
                <w:sz w:val="24"/>
                <w:szCs w:val="24"/>
              </w:rPr>
              <w:t xml:space="preserve"> m²</w:t>
            </w:r>
            <w:r w:rsidR="00980359" w:rsidRPr="001B3B58">
              <w:rPr>
                <w:rFonts w:ascii="Times New Roman" w:hAnsi="Times New Roman" w:cs="Times New Roman"/>
                <w:sz w:val="24"/>
                <w:szCs w:val="24"/>
              </w:rPr>
              <w:t>;</w:t>
            </w:r>
          </w:p>
          <w:p w14:paraId="0F2D301B" w14:textId="38365D28" w:rsidR="001C3563" w:rsidRPr="001B3B58" w:rsidRDefault="001C3563" w:rsidP="00F40822">
            <w:pPr>
              <w:pStyle w:val="ListParagraph"/>
              <w:numPr>
                <w:ilvl w:val="0"/>
                <w:numId w:val="9"/>
              </w:numPr>
              <w:spacing w:after="0" w:line="240" w:lineRule="auto"/>
              <w:jc w:val="both"/>
              <w:rPr>
                <w:rFonts w:ascii="Times New Roman" w:hAnsi="Times New Roman" w:cs="Times New Roman"/>
                <w:sz w:val="24"/>
                <w:szCs w:val="24"/>
              </w:rPr>
            </w:pPr>
            <w:r w:rsidRPr="001B3B58">
              <w:rPr>
                <w:rFonts w:ascii="Times New Roman" w:hAnsi="Times New Roman" w:cs="Times New Roman"/>
                <w:i/>
                <w:iCs/>
                <w:sz w:val="24"/>
                <w:szCs w:val="24"/>
              </w:rPr>
              <w:t>braucamais ceļš</w:t>
            </w:r>
            <w:r w:rsidR="00F40822" w:rsidRPr="001B3B58">
              <w:rPr>
                <w:rFonts w:ascii="Times New Roman" w:hAnsi="Times New Roman" w:cs="Times New Roman"/>
                <w:sz w:val="24"/>
                <w:szCs w:val="24"/>
              </w:rPr>
              <w:t xml:space="preserve"> -</w:t>
            </w:r>
            <w:r w:rsidRPr="001B3B58">
              <w:rPr>
                <w:rFonts w:ascii="Times New Roman" w:hAnsi="Times New Roman" w:cs="Times New Roman"/>
                <w:sz w:val="24"/>
                <w:szCs w:val="24"/>
              </w:rPr>
              <w:t xml:space="preserve"> 384 m²</w:t>
            </w:r>
          </w:p>
          <w:p w14:paraId="3DB41FDA" w14:textId="38E1DAA6" w:rsidR="00915FE9" w:rsidRPr="001B3B58" w:rsidRDefault="00D3383B" w:rsidP="00915FE9">
            <w:pPr>
              <w:pStyle w:val="ListParagraph"/>
              <w:spacing w:after="0" w:line="240" w:lineRule="auto"/>
              <w:ind w:left="0" w:firstLine="720"/>
              <w:jc w:val="both"/>
              <w:rPr>
                <w:rFonts w:ascii="Times New Roman" w:hAnsi="Times New Roman" w:cs="Times New Roman"/>
                <w:sz w:val="24"/>
                <w:szCs w:val="24"/>
              </w:rPr>
            </w:pPr>
            <w:r w:rsidRPr="001B3B58">
              <w:rPr>
                <w:rFonts w:ascii="Times New Roman" w:hAnsi="Times New Roman" w:cs="Times New Roman"/>
                <w:sz w:val="24"/>
                <w:szCs w:val="24"/>
              </w:rPr>
              <w:t>(</w:t>
            </w:r>
            <w:r w:rsidR="001C3563" w:rsidRPr="001B3B58">
              <w:rPr>
                <w:rFonts w:ascii="Times New Roman" w:hAnsi="Times New Roman" w:cs="Times New Roman"/>
                <w:i/>
                <w:iCs/>
                <w:sz w:val="24"/>
                <w:szCs w:val="24"/>
              </w:rPr>
              <w:t>Pamats:</w:t>
            </w:r>
            <w:r w:rsidR="001B3B58">
              <w:rPr>
                <w:rFonts w:ascii="Times New Roman" w:hAnsi="Times New Roman" w:cs="Times New Roman"/>
                <w:i/>
                <w:iCs/>
                <w:sz w:val="24"/>
                <w:szCs w:val="24"/>
              </w:rPr>
              <w:t> </w:t>
            </w:r>
            <w:r w:rsidR="001C3563" w:rsidRPr="001B3B58">
              <w:rPr>
                <w:rFonts w:ascii="Times New Roman" w:hAnsi="Times New Roman" w:cs="Times New Roman"/>
                <w:i/>
                <w:iCs/>
                <w:sz w:val="24"/>
                <w:szCs w:val="24"/>
              </w:rPr>
              <w:t>1999. gada 20. oktobra uzziņa par nekustamo īpašumu Nr. 03 -</w:t>
            </w:r>
            <w:r w:rsidRPr="001B3B58">
              <w:rPr>
                <w:rFonts w:ascii="Times New Roman" w:hAnsi="Times New Roman" w:cs="Times New Roman"/>
                <w:i/>
                <w:iCs/>
                <w:sz w:val="24"/>
                <w:szCs w:val="24"/>
              </w:rPr>
              <w:t>4./9605</w:t>
            </w:r>
            <w:r w:rsidRPr="001B3B58">
              <w:rPr>
                <w:rFonts w:ascii="Times New Roman" w:hAnsi="Times New Roman" w:cs="Times New Roman"/>
                <w:sz w:val="24"/>
                <w:szCs w:val="24"/>
              </w:rPr>
              <w:t>.)</w:t>
            </w:r>
          </w:p>
          <w:p w14:paraId="3BE4D7BC" w14:textId="1EB8B62E" w:rsidR="0089569B" w:rsidRPr="001B3B58" w:rsidRDefault="00DB3B4E" w:rsidP="000278F6">
            <w:pPr>
              <w:spacing w:after="0" w:line="240" w:lineRule="auto"/>
              <w:ind w:left="57" w:right="57" w:firstLine="720"/>
              <w:jc w:val="both"/>
              <w:rPr>
                <w:rFonts w:ascii="Times New Roman" w:hAnsi="Times New Roman" w:cs="Times New Roman"/>
                <w:sz w:val="24"/>
                <w:szCs w:val="24"/>
              </w:rPr>
            </w:pPr>
            <w:r w:rsidRPr="001B3B58">
              <w:rPr>
                <w:rFonts w:ascii="Times New Roman" w:eastAsia="Calibri" w:hAnsi="Times New Roman" w:cs="Times New Roman"/>
                <w:sz w:val="24"/>
                <w:szCs w:val="24"/>
              </w:rPr>
              <w:t>N</w:t>
            </w:r>
            <w:r w:rsidRPr="001B3B58">
              <w:rPr>
                <w:rFonts w:ascii="Times New Roman" w:hAnsi="Times New Roman" w:cs="Times New Roman"/>
                <w:sz w:val="24"/>
                <w:szCs w:val="24"/>
              </w:rPr>
              <w:t xml:space="preserve">ekustamā īpašuma ieguvējam, izmantojot nekustamo īpašumu, būs saistoša Aizsargjoslu likumā noteiktā kārtība atbilstoši aizsargjoslu veidam, </w:t>
            </w:r>
            <w:r w:rsidR="004570B7" w:rsidRPr="001B3B58">
              <w:rPr>
                <w:rFonts w:ascii="Times New Roman" w:hAnsi="Times New Roman" w:cs="Times New Roman"/>
                <w:sz w:val="24"/>
                <w:szCs w:val="24"/>
              </w:rPr>
              <w:t>tiesību akti, kas regulē kultūras mantojuma objektu aizsardzību, kuru teritorijā nekustam</w:t>
            </w:r>
            <w:r w:rsidR="000278F6" w:rsidRPr="001B3B58">
              <w:rPr>
                <w:rFonts w:ascii="Times New Roman" w:hAnsi="Times New Roman" w:cs="Times New Roman"/>
                <w:sz w:val="24"/>
                <w:szCs w:val="24"/>
              </w:rPr>
              <w:t>ais</w:t>
            </w:r>
            <w:r w:rsidR="004570B7" w:rsidRPr="001B3B58">
              <w:rPr>
                <w:rFonts w:ascii="Times New Roman" w:hAnsi="Times New Roman" w:cs="Times New Roman"/>
                <w:sz w:val="24"/>
                <w:szCs w:val="24"/>
              </w:rPr>
              <w:t xml:space="preserve"> īpašum</w:t>
            </w:r>
            <w:r w:rsidR="000278F6" w:rsidRPr="001B3B58">
              <w:rPr>
                <w:rFonts w:ascii="Times New Roman" w:hAnsi="Times New Roman" w:cs="Times New Roman"/>
                <w:sz w:val="24"/>
                <w:szCs w:val="24"/>
              </w:rPr>
              <w:t xml:space="preserve">s </w:t>
            </w:r>
            <w:r w:rsidR="004570B7" w:rsidRPr="001B3B58">
              <w:rPr>
                <w:rFonts w:ascii="Times New Roman" w:hAnsi="Times New Roman" w:cs="Times New Roman"/>
                <w:sz w:val="24"/>
                <w:szCs w:val="24"/>
              </w:rPr>
              <w:t>atrodas</w:t>
            </w:r>
            <w:r w:rsidR="000278F6" w:rsidRPr="001B3B58">
              <w:rPr>
                <w:rFonts w:ascii="Times New Roman" w:hAnsi="Times New Roman" w:cs="Times New Roman"/>
                <w:sz w:val="24"/>
                <w:szCs w:val="24"/>
              </w:rPr>
              <w:t xml:space="preserve">, </w:t>
            </w:r>
            <w:r w:rsidRPr="001B3B58">
              <w:rPr>
                <w:rFonts w:ascii="Times New Roman" w:hAnsi="Times New Roman" w:cs="Times New Roman"/>
                <w:sz w:val="24"/>
                <w:szCs w:val="24"/>
              </w:rPr>
              <w:t>kā arī citos normatīvajos aktos noteiktā kārtība rīcībai ar nekustamo īpašumu atbilstoši konkrētajam apgrūtinājumam</w:t>
            </w:r>
            <w:r w:rsidR="00017330" w:rsidRPr="001B3B58">
              <w:rPr>
                <w:rFonts w:ascii="Times New Roman" w:hAnsi="Times New Roman" w:cs="Times New Roman"/>
                <w:sz w:val="24"/>
                <w:szCs w:val="24"/>
              </w:rPr>
              <w:t>.</w:t>
            </w:r>
          </w:p>
          <w:p w14:paraId="75A343A9" w14:textId="5E79F7BA" w:rsidR="00192BDD" w:rsidRPr="001066FE" w:rsidRDefault="00915FE9" w:rsidP="00915FE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Nekustamais īpašums Kungu ielā 2, Liepājā, pilnībā sadalīts dz</w:t>
            </w:r>
            <w:r w:rsidR="008B611A">
              <w:rPr>
                <w:rFonts w:ascii="Times New Roman" w:hAnsi="Times New Roman" w:cs="Times New Roman"/>
                <w:sz w:val="24"/>
                <w:szCs w:val="24"/>
              </w:rPr>
              <w:t>ī</w:t>
            </w:r>
            <w:r>
              <w:rPr>
                <w:rFonts w:ascii="Times New Roman" w:hAnsi="Times New Roman" w:cs="Times New Roman"/>
                <w:sz w:val="24"/>
                <w:szCs w:val="24"/>
              </w:rPr>
              <w:t>vokļu īpašumos.</w:t>
            </w:r>
            <w:r w:rsidR="004B7867">
              <w:rPr>
                <w:rFonts w:ascii="Times New Roman" w:hAnsi="Times New Roman" w:cs="Times New Roman"/>
                <w:sz w:val="24"/>
                <w:szCs w:val="24"/>
              </w:rPr>
              <w:t xml:space="preserve"> </w:t>
            </w:r>
            <w:r w:rsidR="006A1F7A" w:rsidRPr="001066FE">
              <w:rPr>
                <w:rFonts w:ascii="Times New Roman" w:hAnsi="Times New Roman" w:cs="Times New Roman"/>
                <w:sz w:val="24"/>
                <w:szCs w:val="24"/>
              </w:rPr>
              <w:t>D</w:t>
            </w:r>
            <w:r w:rsidR="00192BDD" w:rsidRPr="001066FE">
              <w:rPr>
                <w:rFonts w:ascii="Times New Roman" w:hAnsi="Times New Roman" w:cs="Times New Roman"/>
                <w:sz w:val="24"/>
                <w:szCs w:val="24"/>
              </w:rPr>
              <w:t>zīvokļ</w:t>
            </w:r>
            <w:r w:rsidR="006A1F7A" w:rsidRPr="001066FE">
              <w:rPr>
                <w:rFonts w:ascii="Times New Roman" w:hAnsi="Times New Roman" w:cs="Times New Roman"/>
                <w:sz w:val="24"/>
                <w:szCs w:val="24"/>
              </w:rPr>
              <w:t>i Nr.3a un Nr.5</w:t>
            </w:r>
            <w:r w:rsidR="00192BDD" w:rsidRPr="001066FE">
              <w:rPr>
                <w:rFonts w:ascii="Times New Roman" w:hAnsi="Times New Roman" w:cs="Times New Roman"/>
                <w:sz w:val="24"/>
                <w:szCs w:val="24"/>
              </w:rPr>
              <w:t xml:space="preserve"> ir fizisku personu īpašumā, </w:t>
            </w:r>
            <w:r w:rsidR="006A1F7A" w:rsidRPr="001066FE">
              <w:rPr>
                <w:rFonts w:ascii="Times New Roman" w:hAnsi="Times New Roman" w:cs="Times New Roman"/>
                <w:sz w:val="24"/>
                <w:szCs w:val="24"/>
              </w:rPr>
              <w:t xml:space="preserve">bet pārējie </w:t>
            </w:r>
            <w:r w:rsidR="00192BDD" w:rsidRPr="001066FE">
              <w:rPr>
                <w:rFonts w:ascii="Times New Roman" w:hAnsi="Times New Roman" w:cs="Times New Roman"/>
                <w:sz w:val="24"/>
                <w:szCs w:val="24"/>
              </w:rPr>
              <w:t xml:space="preserve">astoņi dzīvokļu īpašumi </w:t>
            </w:r>
            <w:r w:rsidR="006A1F7A" w:rsidRPr="001066FE">
              <w:rPr>
                <w:rFonts w:ascii="Times New Roman" w:hAnsi="Times New Roman" w:cs="Times New Roman"/>
                <w:sz w:val="24"/>
                <w:szCs w:val="24"/>
              </w:rPr>
              <w:t>atrodas</w:t>
            </w:r>
            <w:r w:rsidR="00192BDD" w:rsidRPr="001066FE">
              <w:rPr>
                <w:rFonts w:ascii="Times New Roman" w:hAnsi="Times New Roman" w:cs="Times New Roman"/>
                <w:sz w:val="24"/>
                <w:szCs w:val="24"/>
              </w:rPr>
              <w:t xml:space="preserve"> valsts īpašumā Finanšu ministrijas valdījumā. </w:t>
            </w:r>
          </w:p>
          <w:p w14:paraId="75467A23" w14:textId="53399E4C" w:rsidR="003A0959" w:rsidRPr="001066FE" w:rsidRDefault="003A0959" w:rsidP="00024AE1">
            <w:pPr>
              <w:pStyle w:val="ListParagraph"/>
              <w:spacing w:after="0" w:line="240" w:lineRule="auto"/>
              <w:ind w:left="0" w:firstLine="720"/>
              <w:jc w:val="both"/>
              <w:rPr>
                <w:rFonts w:ascii="Times New Roman" w:hAnsi="Times New Roman" w:cs="Times New Roman"/>
                <w:sz w:val="24"/>
                <w:szCs w:val="24"/>
              </w:rPr>
            </w:pPr>
            <w:r w:rsidRPr="005A453C">
              <w:rPr>
                <w:rFonts w:ascii="Times New Roman" w:hAnsi="Times New Roman" w:cs="Times New Roman"/>
                <w:sz w:val="24"/>
                <w:szCs w:val="24"/>
              </w:rPr>
              <w:t>Saskaņā ar Dzīvokļa īpašuma likumu dzīvokļa īpašums kā lietu kopība sastāv no atsevišķā īpašuma un attiecīgas kopīpašuma domājamās daļas. Dzīvokļa īpašuma sastāvā ietilpstošais atsevišķais īpašums un kopīpašuma domājamā daļa tiesiski nav atdalāmi.</w:t>
            </w:r>
          </w:p>
          <w:p w14:paraId="72CB586B" w14:textId="066D6354" w:rsidR="0088027D" w:rsidRPr="001066FE" w:rsidRDefault="00024AE1" w:rsidP="00024AE1">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Finanšu ministrijas valdījumā</w:t>
            </w:r>
            <w:r w:rsidR="00F40301" w:rsidRPr="001066FE">
              <w:rPr>
                <w:rFonts w:ascii="Times New Roman" w:hAnsi="Times New Roman" w:cs="Times New Roman"/>
                <w:sz w:val="24"/>
                <w:szCs w:val="24"/>
              </w:rPr>
              <w:t xml:space="preserve"> atrodas </w:t>
            </w:r>
            <w:r w:rsidR="00B6681F" w:rsidRPr="001066FE">
              <w:rPr>
                <w:rFonts w:ascii="Times New Roman" w:hAnsi="Times New Roman" w:cs="Times New Roman"/>
                <w:sz w:val="24"/>
                <w:szCs w:val="24"/>
              </w:rPr>
              <w:t xml:space="preserve">astoņi </w:t>
            </w:r>
            <w:r w:rsidR="0088027D" w:rsidRPr="001066FE">
              <w:rPr>
                <w:rFonts w:ascii="Times New Roman" w:hAnsi="Times New Roman" w:cs="Times New Roman"/>
                <w:sz w:val="24"/>
                <w:szCs w:val="24"/>
              </w:rPr>
              <w:t xml:space="preserve">valsts </w:t>
            </w:r>
            <w:r w:rsidR="003A0959" w:rsidRPr="001066FE">
              <w:rPr>
                <w:rFonts w:ascii="Times New Roman" w:hAnsi="Times New Roman" w:cs="Times New Roman"/>
                <w:sz w:val="24"/>
                <w:szCs w:val="24"/>
              </w:rPr>
              <w:t>dzīvokļu īpašumi</w:t>
            </w:r>
            <w:r w:rsidR="00B6681F" w:rsidRPr="001066FE">
              <w:rPr>
                <w:rFonts w:ascii="Times New Roman" w:hAnsi="Times New Roman" w:cs="Times New Roman"/>
                <w:sz w:val="24"/>
                <w:szCs w:val="24"/>
              </w:rPr>
              <w:t>:</w:t>
            </w:r>
          </w:p>
          <w:p w14:paraId="73D5EB95" w14:textId="15E2879F" w:rsidR="0088027D" w:rsidRPr="001066FE" w:rsidRDefault="005A453C" w:rsidP="00962C93">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1. </w:t>
            </w:r>
            <w:r w:rsidR="003A0959" w:rsidRPr="001066FE">
              <w:rPr>
                <w:rFonts w:ascii="Times New Roman" w:hAnsi="Times New Roman" w:cs="Times New Roman"/>
                <w:sz w:val="24"/>
                <w:szCs w:val="24"/>
              </w:rPr>
              <w:t>N</w:t>
            </w:r>
            <w:r w:rsidR="0088027D" w:rsidRPr="001066FE">
              <w:rPr>
                <w:rFonts w:ascii="Times New Roman" w:hAnsi="Times New Roman" w:cs="Times New Roman"/>
                <w:sz w:val="24"/>
                <w:szCs w:val="24"/>
              </w:rPr>
              <w:t>ekustam</w:t>
            </w:r>
            <w:r w:rsidR="003A0959"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003A0959"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2767) - dzīvokli</w:t>
            </w:r>
            <w:r w:rsidR="003A0959"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1 (telpu grupas kadastra apzīmējums 1700 033 0227 001 001) Kungu ielā 2 - 1, Liepājā, un 175/8312 kopīpašuma domājamās daļas no dzīvojamās mājas (būves kadastra apzīmējums 1700 033 0227 001) un zemes vienības (zemes vienības kadastra apzīmējums 1700 033 0227)</w:t>
            </w:r>
            <w:r w:rsidR="008B31B1"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8B31B1"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003A0959" w:rsidRPr="001066FE">
              <w:rPr>
                <w:rFonts w:ascii="Times New Roman" w:hAnsi="Times New Roman" w:cs="Times New Roman"/>
                <w:sz w:val="24"/>
                <w:szCs w:val="24"/>
              </w:rPr>
              <w:t>, kas ierakstīts zemesgrāmatā uz valsts vārda Finanšu ministrijas personā Liepājas pilsētas zemesgrāmatas nodalījumā Nr.4543-1.</w:t>
            </w:r>
          </w:p>
          <w:p w14:paraId="340C638F" w14:textId="77777777" w:rsidR="005A453C" w:rsidRPr="001066FE" w:rsidRDefault="00B6681F" w:rsidP="005A453C">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lastRenderedPageBreak/>
              <w:t xml:space="preserve">Saskaņā ar informāciju no Nekustamā īpašuma valsts kadastra informācijas sistēmas valsts nekustamā īpašuma kadastrālā vērtība ir 4086 </w:t>
            </w:r>
            <w:proofErr w:type="spellStart"/>
            <w:r w:rsidRPr="009F4F24">
              <w:rPr>
                <w:rFonts w:ascii="Times New Roman" w:hAnsi="Times New Roman" w:cs="Times New Roman"/>
                <w:i/>
                <w:iCs/>
                <w:sz w:val="24"/>
                <w:szCs w:val="24"/>
              </w:rPr>
              <w:t>euro</w:t>
            </w:r>
            <w:proofErr w:type="spellEnd"/>
            <w:r w:rsidRPr="001066FE">
              <w:rPr>
                <w:rFonts w:ascii="Times New Roman" w:hAnsi="Times New Roman" w:cs="Times New Roman"/>
                <w:sz w:val="24"/>
                <w:szCs w:val="24"/>
              </w:rPr>
              <w:t xml:space="preserve">. </w:t>
            </w:r>
          </w:p>
          <w:p w14:paraId="4C6BBB2E" w14:textId="23153097" w:rsidR="005A453C" w:rsidRPr="001066FE" w:rsidRDefault="00B6681F" w:rsidP="005A453C">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2. </w:t>
            </w:r>
            <w:r w:rsidR="005A453C" w:rsidRPr="001066FE">
              <w:rPr>
                <w:rFonts w:ascii="Times New Roman" w:hAnsi="Times New Roman" w:cs="Times New Roman"/>
                <w:sz w:val="24"/>
                <w:szCs w:val="24"/>
              </w:rPr>
              <w:t>N</w:t>
            </w:r>
            <w:r w:rsidR="0088027D" w:rsidRPr="001066FE">
              <w:rPr>
                <w:rFonts w:ascii="Times New Roman" w:hAnsi="Times New Roman" w:cs="Times New Roman"/>
                <w:sz w:val="24"/>
                <w:szCs w:val="24"/>
              </w:rPr>
              <w:t>ekustam</w:t>
            </w:r>
            <w:r w:rsidR="005A453C"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005A453C"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w:t>
            </w:r>
            <w:r w:rsidR="005A453C" w:rsidRPr="001066FE">
              <w:rPr>
                <w:rFonts w:ascii="Times New Roman" w:hAnsi="Times New Roman" w:cs="Times New Roman"/>
                <w:sz w:val="24"/>
                <w:szCs w:val="24"/>
              </w:rPr>
              <w:t> </w:t>
            </w:r>
            <w:r w:rsidR="0088027D" w:rsidRPr="001066FE">
              <w:rPr>
                <w:rFonts w:ascii="Times New Roman" w:hAnsi="Times New Roman" w:cs="Times New Roman"/>
                <w:sz w:val="24"/>
                <w:szCs w:val="24"/>
              </w:rPr>
              <w:t>1700 903 2768) - dzīvokli</w:t>
            </w:r>
            <w:r w:rsidR="005A453C"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2 (telpu grupas kadastra apzīmējums 1700 033 0227 001 002) Kungu ielā 2 - 2, Liepājā, un 863/8312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005A453C" w:rsidRPr="001066FE">
              <w:rPr>
                <w:rFonts w:ascii="Times New Roman" w:hAnsi="Times New Roman" w:cs="Times New Roman"/>
                <w:sz w:val="24"/>
                <w:szCs w:val="24"/>
              </w:rPr>
              <w:t>, kas ierakstīts zemesgrāmatā uz valsts vārda Finanšu ministrijas personā Liepājas pilsētas zemesgrāmatas nodalījumā Nr.4543-2.</w:t>
            </w:r>
          </w:p>
          <w:p w14:paraId="08FBC400" w14:textId="77777777" w:rsidR="005A453C" w:rsidRPr="001066FE" w:rsidRDefault="005A453C" w:rsidP="005A453C">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20151 </w:t>
            </w:r>
            <w:proofErr w:type="spellStart"/>
            <w:r w:rsidRPr="009F4F24">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7D55A94D" w14:textId="2509E64E" w:rsidR="005A453C" w:rsidRPr="001066FE" w:rsidRDefault="005A453C" w:rsidP="005A453C">
            <w:pPr>
              <w:pStyle w:val="ListParagraph"/>
              <w:spacing w:after="0" w:line="240" w:lineRule="auto"/>
              <w:ind w:left="0" w:firstLine="720"/>
              <w:jc w:val="both"/>
              <w:rPr>
                <w:rFonts w:ascii="Times New Roman" w:hAnsi="Times New Roman" w:cs="Times New Roman"/>
                <w:sz w:val="24"/>
                <w:szCs w:val="24"/>
              </w:rPr>
            </w:pPr>
            <w:r w:rsidRPr="001066FE">
              <w:rPr>
                <w:rFonts w:ascii="Times New Roman" w:hAnsi="Times New Roman" w:cs="Times New Roman"/>
                <w:sz w:val="24"/>
                <w:szCs w:val="24"/>
              </w:rPr>
              <w:t>3.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2769)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4 (telpu grupas kadastra apzīmējums 1700 033 0227 001 004) Kungu ielā 2 - 4, Liepājā, un 338/8312 kopīpašuma domājamās daļas no dzīvojamās mājas (būves kadastra apzīmējums 1700 033 0227 001) un zemes vienības (zemes vienības kadastra apzīmējums 1700 033 0227)</w:t>
            </w:r>
            <w:r w:rsidR="0023423D">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w:t>
            </w:r>
            <w:r w:rsidR="00EF0937" w:rsidRPr="001066FE">
              <w:rPr>
                <w:rFonts w:ascii="Times New Roman" w:hAnsi="Times New Roman" w:cs="Times New Roman"/>
                <w:sz w:val="24"/>
                <w:szCs w:val="24"/>
              </w:rPr>
              <w:t>4</w:t>
            </w:r>
            <w:r w:rsidRPr="001066FE">
              <w:rPr>
                <w:rFonts w:ascii="Times New Roman" w:hAnsi="Times New Roman" w:cs="Times New Roman"/>
                <w:sz w:val="24"/>
                <w:szCs w:val="24"/>
              </w:rPr>
              <w:t>.</w:t>
            </w:r>
          </w:p>
          <w:p w14:paraId="25B0CC7F"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7893 </w:t>
            </w:r>
            <w:proofErr w:type="spellStart"/>
            <w:r w:rsidRPr="009F4F24">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4AF71094" w14:textId="7A2D9ABA" w:rsidR="0088027D"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4.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2770)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6 (telpu grupas kadastra apzīmējums 1700 033 0227 001 006) Kungu ielā 2 - 6, Liepājā, un 2379/8312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Nr.4543-6.</w:t>
            </w:r>
          </w:p>
          <w:p w14:paraId="5267D1A2"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55550 </w:t>
            </w:r>
            <w:proofErr w:type="spellStart"/>
            <w:r w:rsidRPr="00B642BA">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0343D0CA" w14:textId="39B7B34C" w:rsidR="0088027D"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5.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2771)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7 (telpu grupas kadastra apzīmējums 1700 033 0227 001 007) Kungu ielā 2 – 7, Liepājā, un 994/8312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xml:space="preserve">, kas ierakstīts zemesgrāmatā uz valsts vārda Finanšu ministrijas </w:t>
            </w:r>
            <w:r w:rsidRPr="001066FE">
              <w:rPr>
                <w:rFonts w:ascii="Times New Roman" w:hAnsi="Times New Roman" w:cs="Times New Roman"/>
                <w:sz w:val="24"/>
                <w:szCs w:val="24"/>
              </w:rPr>
              <w:lastRenderedPageBreak/>
              <w:t>personā Liepājas pilsētas zemesgrāmatas nodalījumā Nr.4543-7.</w:t>
            </w:r>
          </w:p>
          <w:p w14:paraId="41858243"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23210 </w:t>
            </w:r>
            <w:proofErr w:type="spellStart"/>
            <w:r w:rsidRPr="00B642BA">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20ECE32C" w14:textId="7BC21199"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6.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2772)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8 (telpu grupas kadastra apzīmējums 1700 033 0227 001 008) Kungu ielā 2 - 8, Liepājā, un 1399/8312 kopīpašuma domājamās daļas no dzīvojamās mājas (būves kadastra apzīmējums 1700 033 0227 001) un zemes vienības (zemes vienības kadastra apzīmējums 1700 033 0227)</w:t>
            </w:r>
            <w:r w:rsidR="00BA75E2"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BA75E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Nr.4543-8.</w:t>
            </w:r>
          </w:p>
          <w:p w14:paraId="5397CA8C"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32667 </w:t>
            </w:r>
            <w:proofErr w:type="spellStart"/>
            <w:r w:rsidRPr="00B642BA">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166832A1" w14:textId="5D839474"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7.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2773)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9 (telpu grupas kadastra apzīmējums 1700 033 0227 001 009) Kungu ielā 2 - 9, Liepājā, un 1164/8312 kopīpašuma domājamās daļas no dzīvojamās mājas (būves kadastra apzīmējums 1700 033 0227 001) un zemes vienības (zemes vienības kadastra apzīmējums 1700 033 0227)</w:t>
            </w:r>
            <w:r w:rsidR="00115946"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452C92"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Nr.4543-9.</w:t>
            </w:r>
          </w:p>
          <w:p w14:paraId="038D2AAB" w14:textId="77777777"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27180 </w:t>
            </w:r>
            <w:proofErr w:type="spellStart"/>
            <w:r w:rsidRPr="00B642BA">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7FCD6EA1" w14:textId="28665655" w:rsidR="00EF0937" w:rsidRPr="001066FE" w:rsidRDefault="00EF0937" w:rsidP="00EF0937">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8. N</w:t>
            </w:r>
            <w:r w:rsidR="0088027D" w:rsidRPr="001066FE">
              <w:rPr>
                <w:rFonts w:ascii="Times New Roman" w:hAnsi="Times New Roman" w:cs="Times New Roman"/>
                <w:sz w:val="24"/>
                <w:szCs w:val="24"/>
              </w:rPr>
              <w:t>ekustam</w:t>
            </w:r>
            <w:r w:rsidRPr="001066FE">
              <w:rPr>
                <w:rFonts w:ascii="Times New Roman" w:hAnsi="Times New Roman" w:cs="Times New Roman"/>
                <w:sz w:val="24"/>
                <w:szCs w:val="24"/>
              </w:rPr>
              <w:t>ais</w:t>
            </w:r>
            <w:r w:rsidR="0088027D" w:rsidRPr="001066FE">
              <w:rPr>
                <w:rFonts w:ascii="Times New Roman" w:hAnsi="Times New Roman" w:cs="Times New Roman"/>
                <w:sz w:val="24"/>
                <w:szCs w:val="24"/>
              </w:rPr>
              <w:t xml:space="preserve"> īpašum</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(nekustamā īpašuma kadastra Nr. 1700 903 2774) - dzīvokli</w:t>
            </w:r>
            <w:r w:rsidRPr="001066FE">
              <w:rPr>
                <w:rFonts w:ascii="Times New Roman" w:hAnsi="Times New Roman" w:cs="Times New Roman"/>
                <w:sz w:val="24"/>
                <w:szCs w:val="24"/>
              </w:rPr>
              <w:t>s</w:t>
            </w:r>
            <w:r w:rsidR="0088027D" w:rsidRPr="001066FE">
              <w:rPr>
                <w:rFonts w:ascii="Times New Roman" w:hAnsi="Times New Roman" w:cs="Times New Roman"/>
                <w:sz w:val="24"/>
                <w:szCs w:val="24"/>
              </w:rPr>
              <w:t xml:space="preserve"> Nr. 10 (telpu grupas kadastra apzīmējums 1700 033 0227 001 010) Kungu ielā 2 - 10, Liepājā, un 226/8312 kopīpašuma domājamās daļas no dzīvojamās mājas (būves kadastra apzīmējums 1700 033 0227 001) un zemes vienības (zemes vienības kadastra apzīmējums 1700 033 0227)</w:t>
            </w:r>
            <w:r w:rsidR="001368C1" w:rsidRPr="001066FE">
              <w:rPr>
                <w:rFonts w:ascii="Times New Roman" w:hAnsi="Times New Roman" w:cs="Times New Roman"/>
                <w:sz w:val="24"/>
                <w:szCs w:val="24"/>
              </w:rPr>
              <w:t xml:space="preserve"> </w:t>
            </w:r>
            <w:r w:rsidR="0088027D" w:rsidRPr="001066FE">
              <w:rPr>
                <w:rFonts w:ascii="Times New Roman" w:hAnsi="Times New Roman" w:cs="Times New Roman"/>
                <w:sz w:val="24"/>
                <w:szCs w:val="24"/>
              </w:rPr>
              <w:t>- Kungu iel</w:t>
            </w:r>
            <w:r w:rsidR="008848BA" w:rsidRPr="001066FE">
              <w:rPr>
                <w:rFonts w:ascii="Times New Roman" w:hAnsi="Times New Roman" w:cs="Times New Roman"/>
                <w:sz w:val="24"/>
                <w:szCs w:val="24"/>
              </w:rPr>
              <w:t>ā</w:t>
            </w:r>
            <w:r w:rsidR="0088027D" w:rsidRPr="001066FE">
              <w:rPr>
                <w:rFonts w:ascii="Times New Roman" w:hAnsi="Times New Roman" w:cs="Times New Roman"/>
                <w:sz w:val="24"/>
                <w:szCs w:val="24"/>
              </w:rPr>
              <w:t xml:space="preserve"> 2, Liepājā</w:t>
            </w:r>
            <w:r w:rsidRPr="001066FE">
              <w:rPr>
                <w:rFonts w:ascii="Times New Roman" w:hAnsi="Times New Roman" w:cs="Times New Roman"/>
                <w:sz w:val="24"/>
                <w:szCs w:val="24"/>
              </w:rPr>
              <w:t>, kas ierakstīts zemesgrāmatā uz valsts vārda Finanšu ministrijas personā Liepājas pilsētas zemesgrāmatas nodalījumā Nr.4543-</w:t>
            </w:r>
            <w:r w:rsidR="00192BDD" w:rsidRPr="001066FE">
              <w:rPr>
                <w:rFonts w:ascii="Times New Roman" w:hAnsi="Times New Roman" w:cs="Times New Roman"/>
                <w:sz w:val="24"/>
                <w:szCs w:val="24"/>
              </w:rPr>
              <w:t>10</w:t>
            </w:r>
            <w:r w:rsidRPr="001066FE">
              <w:rPr>
                <w:rFonts w:ascii="Times New Roman" w:hAnsi="Times New Roman" w:cs="Times New Roman"/>
                <w:sz w:val="24"/>
                <w:szCs w:val="24"/>
              </w:rPr>
              <w:t>.</w:t>
            </w:r>
          </w:p>
          <w:p w14:paraId="02B497B6" w14:textId="7B54144B" w:rsidR="00192BDD" w:rsidRPr="001066FE" w:rsidRDefault="00EF0937" w:rsidP="00192BDD">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informāciju no Nekustamā īpašuma valsts kadastra informācijas sistēmas valsts nekustamā īpašuma kadastrālā vērtība ir </w:t>
            </w:r>
            <w:r w:rsidR="00192BDD" w:rsidRPr="001066FE">
              <w:rPr>
                <w:rFonts w:ascii="Times New Roman" w:hAnsi="Times New Roman" w:cs="Times New Roman"/>
                <w:sz w:val="24"/>
                <w:szCs w:val="24"/>
              </w:rPr>
              <w:t>5277</w:t>
            </w:r>
            <w:r w:rsidRPr="001066FE">
              <w:rPr>
                <w:rFonts w:ascii="Times New Roman" w:hAnsi="Times New Roman" w:cs="Times New Roman"/>
                <w:sz w:val="24"/>
                <w:szCs w:val="24"/>
              </w:rPr>
              <w:t xml:space="preserve"> </w:t>
            </w:r>
            <w:proofErr w:type="spellStart"/>
            <w:r w:rsidRPr="00B642BA">
              <w:rPr>
                <w:rFonts w:ascii="Times New Roman" w:hAnsi="Times New Roman" w:cs="Times New Roman"/>
                <w:i/>
                <w:iCs/>
                <w:sz w:val="24"/>
                <w:szCs w:val="24"/>
              </w:rPr>
              <w:t>euro</w:t>
            </w:r>
            <w:proofErr w:type="spellEnd"/>
            <w:r w:rsidRPr="001066FE">
              <w:rPr>
                <w:rFonts w:ascii="Times New Roman" w:hAnsi="Times New Roman" w:cs="Times New Roman"/>
                <w:sz w:val="24"/>
                <w:szCs w:val="24"/>
              </w:rPr>
              <w:t>.</w:t>
            </w:r>
          </w:p>
          <w:p w14:paraId="0611A706" w14:textId="25EF1BAA" w:rsidR="0053122B" w:rsidRPr="007D3135" w:rsidRDefault="006A1F7A" w:rsidP="007D3135">
            <w:pPr>
              <w:spacing w:after="0" w:line="240" w:lineRule="auto"/>
              <w:ind w:firstLine="118"/>
              <w:jc w:val="both"/>
              <w:rPr>
                <w:rFonts w:ascii="Times New Roman" w:hAnsi="Times New Roman" w:cs="Times New Roman"/>
                <w:sz w:val="24"/>
                <w:szCs w:val="24"/>
              </w:rPr>
            </w:pPr>
            <w:r w:rsidRPr="007D3135">
              <w:rPr>
                <w:rFonts w:ascii="Times New Roman" w:hAnsi="Times New Roman" w:cs="Times New Roman"/>
                <w:sz w:val="24"/>
                <w:szCs w:val="24"/>
              </w:rPr>
              <w:t>Valsts nekustam</w:t>
            </w:r>
            <w:r w:rsidR="00D43E63">
              <w:rPr>
                <w:rFonts w:ascii="Times New Roman" w:hAnsi="Times New Roman" w:cs="Times New Roman"/>
                <w:sz w:val="24"/>
                <w:szCs w:val="24"/>
              </w:rPr>
              <w:t xml:space="preserve">ais </w:t>
            </w:r>
            <w:r w:rsidRPr="007D3135">
              <w:rPr>
                <w:rFonts w:ascii="Times New Roman" w:hAnsi="Times New Roman" w:cs="Times New Roman"/>
                <w:sz w:val="24"/>
                <w:szCs w:val="24"/>
              </w:rPr>
              <w:t>īpašum</w:t>
            </w:r>
            <w:r w:rsidR="00D43E63">
              <w:rPr>
                <w:rFonts w:ascii="Times New Roman" w:hAnsi="Times New Roman" w:cs="Times New Roman"/>
                <w:sz w:val="24"/>
                <w:szCs w:val="24"/>
              </w:rPr>
              <w:t>s</w:t>
            </w:r>
            <w:r w:rsidRPr="007D3135">
              <w:rPr>
                <w:rFonts w:ascii="Times New Roman" w:hAnsi="Times New Roman" w:cs="Times New Roman"/>
                <w:sz w:val="24"/>
                <w:szCs w:val="24"/>
              </w:rPr>
              <w:t xml:space="preserve"> </w:t>
            </w:r>
            <w:r w:rsidR="0053122B" w:rsidRPr="007D3135">
              <w:rPr>
                <w:rFonts w:ascii="Times New Roman" w:hAnsi="Times New Roman" w:cs="Times New Roman"/>
                <w:sz w:val="24"/>
                <w:szCs w:val="24"/>
              </w:rPr>
              <w:t>Kungu</w:t>
            </w:r>
            <w:r w:rsidRPr="007D3135">
              <w:rPr>
                <w:rFonts w:ascii="Times New Roman" w:hAnsi="Times New Roman" w:cs="Times New Roman"/>
                <w:sz w:val="24"/>
                <w:szCs w:val="24"/>
              </w:rPr>
              <w:t xml:space="preserve"> ielā </w:t>
            </w:r>
            <w:r w:rsidR="0053122B" w:rsidRPr="007D3135">
              <w:rPr>
                <w:rFonts w:ascii="Times New Roman" w:hAnsi="Times New Roman" w:cs="Times New Roman"/>
                <w:sz w:val="24"/>
                <w:szCs w:val="24"/>
              </w:rPr>
              <w:t>2</w:t>
            </w:r>
            <w:r w:rsidRPr="007D3135">
              <w:rPr>
                <w:rFonts w:ascii="Times New Roman" w:hAnsi="Times New Roman" w:cs="Times New Roman"/>
                <w:sz w:val="24"/>
                <w:szCs w:val="24"/>
              </w:rPr>
              <w:t xml:space="preserve">, </w:t>
            </w:r>
            <w:r w:rsidR="0053122B" w:rsidRPr="007D3135">
              <w:rPr>
                <w:rFonts w:ascii="Times New Roman" w:hAnsi="Times New Roman" w:cs="Times New Roman"/>
                <w:sz w:val="24"/>
                <w:szCs w:val="24"/>
              </w:rPr>
              <w:t>Liepājā</w:t>
            </w:r>
            <w:r w:rsidRPr="007D3135">
              <w:rPr>
                <w:rFonts w:ascii="Times New Roman" w:hAnsi="Times New Roman" w:cs="Times New Roman"/>
                <w:sz w:val="24"/>
                <w:szCs w:val="24"/>
              </w:rPr>
              <w:t>, daļēji ir izīrēts un iznomāts.</w:t>
            </w:r>
          </w:p>
          <w:p w14:paraId="1A19389C" w14:textId="192D65E0" w:rsidR="007F187C" w:rsidRPr="007D3135" w:rsidRDefault="006A1F7A" w:rsidP="007D3135">
            <w:pPr>
              <w:spacing w:after="0" w:line="240" w:lineRule="auto"/>
              <w:ind w:firstLine="118"/>
              <w:jc w:val="both"/>
              <w:rPr>
                <w:rFonts w:ascii="Times New Roman" w:hAnsi="Times New Roman" w:cs="Times New Roman"/>
                <w:sz w:val="24"/>
                <w:szCs w:val="24"/>
              </w:rPr>
            </w:pPr>
            <w:r w:rsidRPr="007D3135">
              <w:rPr>
                <w:rFonts w:ascii="Times New Roman" w:hAnsi="Times New Roman" w:cs="Times New Roman"/>
                <w:sz w:val="24"/>
                <w:szCs w:val="24"/>
              </w:rPr>
              <w:t>V</w:t>
            </w:r>
            <w:r w:rsidR="003F3E3A">
              <w:rPr>
                <w:rFonts w:ascii="Times New Roman" w:hAnsi="Times New Roman" w:cs="Times New Roman"/>
                <w:sz w:val="24"/>
                <w:szCs w:val="24"/>
              </w:rPr>
              <w:t>alsts akciju sabiedrīb</w:t>
            </w:r>
            <w:r w:rsidR="00D43E63">
              <w:rPr>
                <w:rFonts w:ascii="Times New Roman" w:hAnsi="Times New Roman" w:cs="Times New Roman"/>
                <w:sz w:val="24"/>
                <w:szCs w:val="24"/>
              </w:rPr>
              <w:t>ā</w:t>
            </w:r>
            <w:r w:rsidR="003F3E3A">
              <w:rPr>
                <w:rFonts w:ascii="Times New Roman" w:hAnsi="Times New Roman" w:cs="Times New Roman"/>
                <w:sz w:val="24"/>
                <w:szCs w:val="24"/>
              </w:rPr>
              <w:t xml:space="preserve"> “Valsts nekustamie </w:t>
            </w:r>
            <w:r w:rsidR="00FD1EF8">
              <w:rPr>
                <w:rFonts w:ascii="Times New Roman" w:hAnsi="Times New Roman" w:cs="Times New Roman"/>
                <w:sz w:val="24"/>
                <w:szCs w:val="24"/>
              </w:rPr>
              <w:t>īpašum</w:t>
            </w:r>
            <w:r w:rsidR="00494093">
              <w:rPr>
                <w:rFonts w:ascii="Times New Roman" w:hAnsi="Times New Roman" w:cs="Times New Roman"/>
                <w:sz w:val="24"/>
                <w:szCs w:val="24"/>
              </w:rPr>
              <w:t>i”</w:t>
            </w:r>
            <w:r w:rsidR="003F3E3A">
              <w:rPr>
                <w:rFonts w:ascii="Times New Roman" w:hAnsi="Times New Roman" w:cs="Times New Roman"/>
                <w:sz w:val="24"/>
                <w:szCs w:val="24"/>
              </w:rPr>
              <w:t xml:space="preserve"> (turp</w:t>
            </w:r>
            <w:r w:rsidR="00494093">
              <w:rPr>
                <w:rFonts w:ascii="Times New Roman" w:hAnsi="Times New Roman" w:cs="Times New Roman"/>
                <w:sz w:val="24"/>
                <w:szCs w:val="24"/>
              </w:rPr>
              <w:t xml:space="preserve">māk- VNĪ) ir </w:t>
            </w:r>
            <w:r w:rsidRPr="007D3135">
              <w:rPr>
                <w:rFonts w:ascii="Times New Roman" w:hAnsi="Times New Roman" w:cs="Times New Roman"/>
                <w:sz w:val="24"/>
                <w:szCs w:val="24"/>
              </w:rPr>
              <w:t>spēkā ir 2 dzīvojam</w:t>
            </w:r>
            <w:r w:rsidR="007F187C" w:rsidRPr="007D3135">
              <w:rPr>
                <w:rFonts w:ascii="Times New Roman" w:hAnsi="Times New Roman" w:cs="Times New Roman"/>
                <w:sz w:val="24"/>
                <w:szCs w:val="24"/>
              </w:rPr>
              <w:t>ās</w:t>
            </w:r>
            <w:r w:rsidRPr="007D3135">
              <w:rPr>
                <w:rFonts w:ascii="Times New Roman" w:hAnsi="Times New Roman" w:cs="Times New Roman"/>
                <w:sz w:val="24"/>
                <w:szCs w:val="24"/>
              </w:rPr>
              <w:t xml:space="preserve"> telp</w:t>
            </w:r>
            <w:r w:rsidR="007F187C" w:rsidRPr="007D3135">
              <w:rPr>
                <w:rFonts w:ascii="Times New Roman" w:hAnsi="Times New Roman" w:cs="Times New Roman"/>
                <w:sz w:val="24"/>
                <w:szCs w:val="24"/>
              </w:rPr>
              <w:t>as</w:t>
            </w:r>
            <w:r w:rsidRPr="007D3135">
              <w:rPr>
                <w:rFonts w:ascii="Times New Roman" w:hAnsi="Times New Roman" w:cs="Times New Roman"/>
                <w:sz w:val="24"/>
                <w:szCs w:val="24"/>
              </w:rPr>
              <w:t xml:space="preserve"> īres līgumi</w:t>
            </w:r>
            <w:r w:rsidR="007F187C" w:rsidRPr="007D3135">
              <w:rPr>
                <w:rFonts w:ascii="Times New Roman" w:hAnsi="Times New Roman" w:cs="Times New Roman"/>
                <w:sz w:val="24"/>
                <w:szCs w:val="24"/>
              </w:rPr>
              <w:t xml:space="preserve">: </w:t>
            </w:r>
          </w:p>
          <w:p w14:paraId="0B46FF9B" w14:textId="2C311B29" w:rsidR="00380150" w:rsidRPr="00380150" w:rsidRDefault="007F187C" w:rsidP="00947949">
            <w:pPr>
              <w:pStyle w:val="ListParagraph"/>
              <w:numPr>
                <w:ilvl w:val="0"/>
                <w:numId w:val="6"/>
              </w:numPr>
              <w:spacing w:after="0" w:line="240" w:lineRule="auto"/>
              <w:ind w:left="261" w:firstLine="0"/>
              <w:jc w:val="both"/>
              <w:rPr>
                <w:rFonts w:ascii="Times New Roman" w:hAnsi="Times New Roman" w:cs="Times New Roman"/>
                <w:sz w:val="24"/>
                <w:szCs w:val="24"/>
              </w:rPr>
            </w:pPr>
            <w:r w:rsidRPr="00380150">
              <w:rPr>
                <w:rFonts w:ascii="Times New Roman" w:hAnsi="Times New Roman" w:cs="Times New Roman"/>
                <w:sz w:val="24"/>
                <w:szCs w:val="24"/>
              </w:rPr>
              <w:t>29.07.2019. noslēgts dzīvojamās telpas īres līgums Nr. IEN/2019/2147 par</w:t>
            </w:r>
            <w:r w:rsidR="00B0497A">
              <w:rPr>
                <w:rFonts w:ascii="Times New Roman" w:hAnsi="Times New Roman" w:cs="Times New Roman"/>
                <w:sz w:val="24"/>
                <w:szCs w:val="24"/>
              </w:rPr>
              <w:t xml:space="preserve"> nekustamā īpašuma</w:t>
            </w:r>
            <w:r w:rsidR="004E651A">
              <w:rPr>
                <w:rFonts w:ascii="Times New Roman" w:hAnsi="Times New Roman" w:cs="Times New Roman"/>
                <w:sz w:val="24"/>
                <w:szCs w:val="24"/>
              </w:rPr>
              <w:t xml:space="preserve"> </w:t>
            </w:r>
            <w:r w:rsidR="000D6D1C">
              <w:rPr>
                <w:rFonts w:ascii="Times New Roman" w:hAnsi="Times New Roman" w:cs="Times New Roman"/>
                <w:sz w:val="24"/>
                <w:szCs w:val="24"/>
              </w:rPr>
              <w:t xml:space="preserve">(ēkas) ar kadastra apzīmējumu </w:t>
            </w:r>
            <w:r w:rsidR="004F0450">
              <w:rPr>
                <w:rFonts w:ascii="Times New Roman" w:hAnsi="Times New Roman" w:cs="Times New Roman"/>
                <w:sz w:val="24"/>
                <w:szCs w:val="24"/>
              </w:rPr>
              <w:t>1700 033 0227 001</w:t>
            </w:r>
            <w:r w:rsidRPr="00380150">
              <w:rPr>
                <w:rFonts w:ascii="Times New Roman" w:hAnsi="Times New Roman" w:cs="Times New Roman"/>
                <w:sz w:val="24"/>
                <w:szCs w:val="24"/>
              </w:rPr>
              <w:t xml:space="preserve"> </w:t>
            </w:r>
            <w:r w:rsidR="00CB1610">
              <w:rPr>
                <w:rFonts w:ascii="Times New Roman" w:hAnsi="Times New Roman" w:cs="Times New Roman"/>
                <w:sz w:val="24"/>
                <w:szCs w:val="24"/>
              </w:rPr>
              <w:t xml:space="preserve">telpu grupas </w:t>
            </w:r>
            <w:r w:rsidR="00AB7B66" w:rsidRPr="00AB7B66">
              <w:rPr>
                <w:rFonts w:ascii="Times New Roman" w:hAnsi="Times New Roman" w:cs="Times New Roman"/>
                <w:sz w:val="24"/>
                <w:szCs w:val="24"/>
              </w:rPr>
              <w:lastRenderedPageBreak/>
              <w:t>1700 033 0227 001</w:t>
            </w:r>
            <w:r w:rsidR="00320FC3">
              <w:rPr>
                <w:rFonts w:ascii="Times New Roman" w:hAnsi="Times New Roman" w:cs="Times New Roman"/>
                <w:sz w:val="24"/>
                <w:szCs w:val="24"/>
              </w:rPr>
              <w:t> </w:t>
            </w:r>
            <w:r w:rsidR="00AB7B66" w:rsidRPr="00AB7B66">
              <w:rPr>
                <w:rFonts w:ascii="Times New Roman" w:hAnsi="Times New Roman" w:cs="Times New Roman"/>
                <w:sz w:val="24"/>
                <w:szCs w:val="24"/>
              </w:rPr>
              <w:t>002</w:t>
            </w:r>
            <w:r w:rsidR="00320FC3">
              <w:rPr>
                <w:rFonts w:ascii="Times New Roman" w:hAnsi="Times New Roman" w:cs="Times New Roman"/>
                <w:sz w:val="24"/>
                <w:szCs w:val="24"/>
              </w:rPr>
              <w:t xml:space="preserve"> treš</w:t>
            </w:r>
            <w:r w:rsidR="00C45324">
              <w:rPr>
                <w:rFonts w:ascii="Times New Roman" w:hAnsi="Times New Roman" w:cs="Times New Roman"/>
                <w:sz w:val="24"/>
                <w:szCs w:val="24"/>
              </w:rPr>
              <w:t>ā</w:t>
            </w:r>
            <w:r w:rsidR="00320FC3">
              <w:rPr>
                <w:rFonts w:ascii="Times New Roman" w:hAnsi="Times New Roman" w:cs="Times New Roman"/>
                <w:sz w:val="24"/>
                <w:szCs w:val="24"/>
              </w:rPr>
              <w:t xml:space="preserve"> st</w:t>
            </w:r>
            <w:r w:rsidR="00947949">
              <w:rPr>
                <w:rFonts w:ascii="Times New Roman" w:hAnsi="Times New Roman" w:cs="Times New Roman"/>
                <w:sz w:val="24"/>
                <w:szCs w:val="24"/>
              </w:rPr>
              <w:t>ā</w:t>
            </w:r>
            <w:r w:rsidR="00320FC3">
              <w:rPr>
                <w:rFonts w:ascii="Times New Roman" w:hAnsi="Times New Roman" w:cs="Times New Roman"/>
                <w:sz w:val="24"/>
                <w:szCs w:val="24"/>
              </w:rPr>
              <w:t>va dzīvojamās telpas no Nr.1 līdz Nr.6 (</w:t>
            </w:r>
            <w:r w:rsidRPr="00380150">
              <w:rPr>
                <w:rFonts w:ascii="Times New Roman" w:hAnsi="Times New Roman" w:cs="Times New Roman"/>
                <w:sz w:val="24"/>
                <w:szCs w:val="24"/>
              </w:rPr>
              <w:t>dzīvok</w:t>
            </w:r>
            <w:r w:rsidR="009827ED">
              <w:rPr>
                <w:rFonts w:ascii="Times New Roman" w:hAnsi="Times New Roman" w:cs="Times New Roman"/>
                <w:sz w:val="24"/>
                <w:szCs w:val="24"/>
              </w:rPr>
              <w:t>lis</w:t>
            </w:r>
            <w:r w:rsidRPr="00380150">
              <w:rPr>
                <w:rFonts w:ascii="Times New Roman" w:hAnsi="Times New Roman" w:cs="Times New Roman"/>
                <w:sz w:val="24"/>
                <w:szCs w:val="24"/>
              </w:rPr>
              <w:t xml:space="preserve"> Nr. 2</w:t>
            </w:r>
            <w:r w:rsidR="007D3135" w:rsidRPr="00380150">
              <w:rPr>
                <w:rFonts w:ascii="Times New Roman" w:hAnsi="Times New Roman" w:cs="Times New Roman"/>
                <w:sz w:val="24"/>
                <w:szCs w:val="24"/>
              </w:rPr>
              <w:t> </w:t>
            </w:r>
            <w:r w:rsidR="009827ED">
              <w:rPr>
                <w:rFonts w:ascii="Times New Roman" w:hAnsi="Times New Roman" w:cs="Times New Roman"/>
                <w:sz w:val="24"/>
                <w:szCs w:val="24"/>
              </w:rPr>
              <w:t>)</w:t>
            </w:r>
            <w:r w:rsidR="007D3135" w:rsidRPr="00380150">
              <w:rPr>
                <w:rFonts w:ascii="Times New Roman" w:hAnsi="Times New Roman" w:cs="Times New Roman"/>
                <w:sz w:val="24"/>
                <w:szCs w:val="24"/>
              </w:rPr>
              <w:t xml:space="preserve"> </w:t>
            </w:r>
            <w:r w:rsidRPr="00380150">
              <w:rPr>
                <w:rFonts w:ascii="Times New Roman" w:hAnsi="Times New Roman" w:cs="Times New Roman"/>
                <w:sz w:val="24"/>
                <w:szCs w:val="24"/>
              </w:rPr>
              <w:t>lietošanu.</w:t>
            </w:r>
            <w:r w:rsidR="007D3135" w:rsidRPr="00380150">
              <w:rPr>
                <w:rFonts w:ascii="Times New Roman" w:hAnsi="Times New Roman" w:cs="Times New Roman"/>
                <w:sz w:val="24"/>
                <w:szCs w:val="24"/>
              </w:rPr>
              <w:t xml:space="preserve"> </w:t>
            </w:r>
            <w:r w:rsidR="00380150" w:rsidRPr="00380150">
              <w:rPr>
                <w:rFonts w:ascii="Times New Roman" w:hAnsi="Times New Roman" w:cs="Times New Roman"/>
                <w:sz w:val="24"/>
                <w:szCs w:val="24"/>
              </w:rPr>
              <w:t>Līgums noslēgts uz laiku līdz nekustamā īpašum</w:t>
            </w:r>
            <w:r w:rsidR="00380150">
              <w:rPr>
                <w:rFonts w:ascii="Times New Roman" w:hAnsi="Times New Roman" w:cs="Times New Roman"/>
                <w:sz w:val="24"/>
                <w:szCs w:val="24"/>
              </w:rPr>
              <w:t xml:space="preserve">a </w:t>
            </w:r>
            <w:r w:rsidR="00380150" w:rsidRPr="00380150">
              <w:rPr>
                <w:rFonts w:ascii="Times New Roman" w:hAnsi="Times New Roman" w:cs="Times New Roman"/>
                <w:sz w:val="24"/>
                <w:szCs w:val="24"/>
              </w:rPr>
              <w:t xml:space="preserve">atsavināšanai, bet ne ilgāk kā līdz </w:t>
            </w:r>
            <w:r w:rsidR="00380150">
              <w:rPr>
                <w:rFonts w:ascii="Times New Roman" w:hAnsi="Times New Roman" w:cs="Times New Roman"/>
                <w:sz w:val="24"/>
                <w:szCs w:val="24"/>
              </w:rPr>
              <w:t>11</w:t>
            </w:r>
            <w:r w:rsidR="00380150" w:rsidRPr="00380150">
              <w:rPr>
                <w:rFonts w:ascii="Times New Roman" w:hAnsi="Times New Roman" w:cs="Times New Roman"/>
                <w:sz w:val="24"/>
                <w:szCs w:val="24"/>
              </w:rPr>
              <w:t>.0</w:t>
            </w:r>
            <w:r w:rsidR="00380150">
              <w:rPr>
                <w:rFonts w:ascii="Times New Roman" w:hAnsi="Times New Roman" w:cs="Times New Roman"/>
                <w:sz w:val="24"/>
                <w:szCs w:val="24"/>
              </w:rPr>
              <w:t>7</w:t>
            </w:r>
            <w:r w:rsidR="00380150" w:rsidRPr="00380150">
              <w:rPr>
                <w:rFonts w:ascii="Times New Roman" w:hAnsi="Times New Roman" w:cs="Times New Roman"/>
                <w:sz w:val="24"/>
                <w:szCs w:val="24"/>
              </w:rPr>
              <w:t>.202</w:t>
            </w:r>
            <w:r w:rsidR="00380150">
              <w:rPr>
                <w:rFonts w:ascii="Times New Roman" w:hAnsi="Times New Roman" w:cs="Times New Roman"/>
                <w:sz w:val="24"/>
                <w:szCs w:val="24"/>
              </w:rPr>
              <w:t>0</w:t>
            </w:r>
            <w:r w:rsidR="00380150" w:rsidRPr="00380150">
              <w:rPr>
                <w:rFonts w:ascii="Times New Roman" w:hAnsi="Times New Roman" w:cs="Times New Roman"/>
                <w:sz w:val="24"/>
                <w:szCs w:val="24"/>
              </w:rPr>
              <w:t>.</w:t>
            </w:r>
          </w:p>
          <w:p w14:paraId="54313F5F" w14:textId="5CB56447" w:rsidR="007D3135" w:rsidRDefault="007F187C" w:rsidP="007D3135">
            <w:pPr>
              <w:pStyle w:val="ListParagraph"/>
              <w:numPr>
                <w:ilvl w:val="0"/>
                <w:numId w:val="6"/>
              </w:numPr>
              <w:spacing w:after="0" w:line="240" w:lineRule="auto"/>
              <w:ind w:left="118" w:firstLine="118"/>
              <w:jc w:val="both"/>
              <w:rPr>
                <w:rFonts w:ascii="Times New Roman" w:hAnsi="Times New Roman" w:cs="Times New Roman"/>
                <w:sz w:val="24"/>
                <w:szCs w:val="24"/>
              </w:rPr>
            </w:pPr>
            <w:r w:rsidRPr="007D3135">
              <w:rPr>
                <w:rFonts w:ascii="Times New Roman" w:hAnsi="Times New Roman" w:cs="Times New Roman"/>
                <w:sz w:val="24"/>
                <w:szCs w:val="24"/>
              </w:rPr>
              <w:t xml:space="preserve">24.04.2017. noslēgts dzīvojamās telpas īres līgums Nr. 3/1-3-17-16/965, ar 07.01.2020. grozījumiem līgumā par </w:t>
            </w:r>
            <w:r w:rsidR="004E651A" w:rsidRPr="004E651A">
              <w:rPr>
                <w:rFonts w:ascii="Times New Roman" w:hAnsi="Times New Roman" w:cs="Times New Roman"/>
                <w:sz w:val="24"/>
                <w:szCs w:val="24"/>
              </w:rPr>
              <w:t>nekustamā īpašuma (ēkas) ar kadastra apzīmējumu 1700 033 0227 001 telpu grupas 1700 033 0227 001 00</w:t>
            </w:r>
            <w:r w:rsidR="004E651A">
              <w:rPr>
                <w:rFonts w:ascii="Times New Roman" w:hAnsi="Times New Roman" w:cs="Times New Roman"/>
                <w:sz w:val="24"/>
                <w:szCs w:val="24"/>
              </w:rPr>
              <w:t>4</w:t>
            </w:r>
            <w:r w:rsidR="004E651A" w:rsidRPr="004E651A">
              <w:rPr>
                <w:rFonts w:ascii="Times New Roman" w:hAnsi="Times New Roman" w:cs="Times New Roman"/>
                <w:sz w:val="24"/>
                <w:szCs w:val="24"/>
              </w:rPr>
              <w:t xml:space="preserve"> trešā stāva dzīvojam</w:t>
            </w:r>
            <w:r w:rsidR="0001483F">
              <w:rPr>
                <w:rFonts w:ascii="Times New Roman" w:hAnsi="Times New Roman" w:cs="Times New Roman"/>
                <w:sz w:val="24"/>
                <w:szCs w:val="24"/>
              </w:rPr>
              <w:t>o</w:t>
            </w:r>
            <w:r w:rsidR="004E651A" w:rsidRPr="004E651A">
              <w:rPr>
                <w:rFonts w:ascii="Times New Roman" w:hAnsi="Times New Roman" w:cs="Times New Roman"/>
                <w:sz w:val="24"/>
                <w:szCs w:val="24"/>
              </w:rPr>
              <w:t xml:space="preserve"> telp</w:t>
            </w:r>
            <w:r w:rsidR="0001483F">
              <w:rPr>
                <w:rFonts w:ascii="Times New Roman" w:hAnsi="Times New Roman" w:cs="Times New Roman"/>
                <w:sz w:val="24"/>
                <w:szCs w:val="24"/>
              </w:rPr>
              <w:t>u</w:t>
            </w:r>
            <w:r w:rsidR="004E651A" w:rsidRPr="004E651A">
              <w:rPr>
                <w:rFonts w:ascii="Times New Roman" w:hAnsi="Times New Roman" w:cs="Times New Roman"/>
                <w:sz w:val="24"/>
                <w:szCs w:val="24"/>
              </w:rPr>
              <w:t xml:space="preserve"> Nr.</w:t>
            </w:r>
            <w:r w:rsidR="00F20FE2">
              <w:rPr>
                <w:rFonts w:ascii="Times New Roman" w:hAnsi="Times New Roman" w:cs="Times New Roman"/>
                <w:sz w:val="24"/>
                <w:szCs w:val="24"/>
              </w:rPr>
              <w:t>4 (dzīvoklis)</w:t>
            </w:r>
            <w:r w:rsidR="004E651A" w:rsidRPr="004E651A">
              <w:rPr>
                <w:rFonts w:ascii="Times New Roman" w:hAnsi="Times New Roman" w:cs="Times New Roman"/>
                <w:sz w:val="24"/>
                <w:szCs w:val="24"/>
              </w:rPr>
              <w:t xml:space="preserve"> </w:t>
            </w:r>
            <w:r w:rsidR="007D3135" w:rsidRPr="007D3135">
              <w:rPr>
                <w:rFonts w:ascii="Times New Roman" w:hAnsi="Times New Roman" w:cs="Times New Roman"/>
                <w:sz w:val="24"/>
                <w:szCs w:val="24"/>
              </w:rPr>
              <w:t>l</w:t>
            </w:r>
            <w:r w:rsidRPr="007D3135">
              <w:rPr>
                <w:rFonts w:ascii="Times New Roman" w:hAnsi="Times New Roman" w:cs="Times New Roman"/>
                <w:sz w:val="24"/>
                <w:szCs w:val="24"/>
              </w:rPr>
              <w:t>ietošanu. Līgums noslēgts uz laiku līdz nekustamā īpašuma atsavināšanai, bet ne ilgāk kā līdz 28.03.2023.</w:t>
            </w:r>
          </w:p>
          <w:p w14:paraId="02F4CBF1" w14:textId="41F2079B" w:rsidR="007F187C" w:rsidRDefault="007F187C" w:rsidP="007D3135">
            <w:pPr>
              <w:spacing w:after="0" w:line="240" w:lineRule="auto"/>
              <w:ind w:left="119" w:firstLine="720"/>
              <w:jc w:val="both"/>
              <w:rPr>
                <w:rFonts w:ascii="Times New Roman" w:hAnsi="Times New Roman" w:cs="Times New Roman"/>
                <w:sz w:val="24"/>
                <w:szCs w:val="24"/>
              </w:rPr>
            </w:pPr>
            <w:r w:rsidRPr="007D3135">
              <w:rPr>
                <w:rFonts w:ascii="Times New Roman" w:hAnsi="Times New Roman" w:cs="Times New Roman"/>
                <w:sz w:val="24"/>
                <w:szCs w:val="24"/>
              </w:rPr>
              <w:t>VNĪ ir noslēgti divi dzīvojamo māju uzturēšanas un apsaimniekoš</w:t>
            </w:r>
            <w:r w:rsidR="007D3135" w:rsidRPr="007D3135">
              <w:rPr>
                <w:rFonts w:ascii="Times New Roman" w:hAnsi="Times New Roman" w:cs="Times New Roman"/>
                <w:sz w:val="24"/>
                <w:szCs w:val="24"/>
              </w:rPr>
              <w:t>a</w:t>
            </w:r>
            <w:r w:rsidRPr="007D3135">
              <w:rPr>
                <w:rFonts w:ascii="Times New Roman" w:hAnsi="Times New Roman" w:cs="Times New Roman"/>
                <w:sz w:val="24"/>
                <w:szCs w:val="24"/>
              </w:rPr>
              <w:t>nas līgumi ar dzīvokļa</w:t>
            </w:r>
            <w:r w:rsidR="0044321B">
              <w:rPr>
                <w:rFonts w:ascii="Times New Roman" w:hAnsi="Times New Roman" w:cs="Times New Roman"/>
                <w:sz w:val="24"/>
                <w:szCs w:val="24"/>
              </w:rPr>
              <w:t xml:space="preserve"> īpašuma</w:t>
            </w:r>
            <w:r w:rsidRPr="007D3135">
              <w:rPr>
                <w:rFonts w:ascii="Times New Roman" w:hAnsi="Times New Roman" w:cs="Times New Roman"/>
                <w:sz w:val="24"/>
                <w:szCs w:val="24"/>
              </w:rPr>
              <w:t xml:space="preserve"> Nr. </w:t>
            </w:r>
            <w:r w:rsidR="006E5C27">
              <w:rPr>
                <w:rFonts w:ascii="Times New Roman" w:hAnsi="Times New Roman" w:cs="Times New Roman"/>
                <w:sz w:val="24"/>
                <w:szCs w:val="24"/>
              </w:rPr>
              <w:t>3a</w:t>
            </w:r>
            <w:r w:rsidRPr="007D3135">
              <w:rPr>
                <w:rFonts w:ascii="Times New Roman" w:hAnsi="Times New Roman" w:cs="Times New Roman"/>
                <w:sz w:val="24"/>
                <w:szCs w:val="24"/>
              </w:rPr>
              <w:t xml:space="preserve"> un dzīvok</w:t>
            </w:r>
            <w:r w:rsidR="007D3135" w:rsidRPr="007D3135">
              <w:rPr>
                <w:rFonts w:ascii="Times New Roman" w:hAnsi="Times New Roman" w:cs="Times New Roman"/>
                <w:sz w:val="24"/>
                <w:szCs w:val="24"/>
              </w:rPr>
              <w:t>ļa</w:t>
            </w:r>
            <w:r w:rsidR="006E5C27">
              <w:rPr>
                <w:rFonts w:ascii="Times New Roman" w:hAnsi="Times New Roman" w:cs="Times New Roman"/>
                <w:sz w:val="24"/>
                <w:szCs w:val="24"/>
              </w:rPr>
              <w:t xml:space="preserve"> </w:t>
            </w:r>
            <w:r w:rsidR="0044321B">
              <w:rPr>
                <w:rFonts w:ascii="Times New Roman" w:hAnsi="Times New Roman" w:cs="Times New Roman"/>
                <w:sz w:val="24"/>
                <w:szCs w:val="24"/>
              </w:rPr>
              <w:t xml:space="preserve">īpašuma </w:t>
            </w:r>
            <w:r w:rsidR="006E5C27">
              <w:rPr>
                <w:rFonts w:ascii="Times New Roman" w:hAnsi="Times New Roman" w:cs="Times New Roman"/>
                <w:sz w:val="24"/>
                <w:szCs w:val="24"/>
              </w:rPr>
              <w:t xml:space="preserve">Nr.5 </w:t>
            </w:r>
            <w:r w:rsidRPr="007D3135">
              <w:rPr>
                <w:rFonts w:ascii="Times New Roman" w:hAnsi="Times New Roman" w:cs="Times New Roman"/>
                <w:sz w:val="24"/>
                <w:szCs w:val="24"/>
              </w:rPr>
              <w:t>īpašniekiem</w:t>
            </w:r>
            <w:r w:rsidR="007D3135" w:rsidRPr="007D3135">
              <w:rPr>
                <w:rFonts w:ascii="Times New Roman" w:hAnsi="Times New Roman" w:cs="Times New Roman"/>
                <w:sz w:val="24"/>
                <w:szCs w:val="24"/>
              </w:rPr>
              <w:t>. Līgum</w:t>
            </w:r>
            <w:r w:rsidR="006E5C27">
              <w:rPr>
                <w:rFonts w:ascii="Times New Roman" w:hAnsi="Times New Roman" w:cs="Times New Roman"/>
                <w:sz w:val="24"/>
                <w:szCs w:val="24"/>
              </w:rPr>
              <w:t xml:space="preserve">u </w:t>
            </w:r>
            <w:r w:rsidR="007D3135" w:rsidRPr="007D3135">
              <w:rPr>
                <w:rFonts w:ascii="Times New Roman" w:hAnsi="Times New Roman" w:cs="Times New Roman"/>
                <w:sz w:val="24"/>
                <w:szCs w:val="24"/>
              </w:rPr>
              <w:t xml:space="preserve">darbības laiks </w:t>
            </w:r>
            <w:r w:rsidR="006E5C27">
              <w:rPr>
                <w:rFonts w:ascii="Times New Roman" w:hAnsi="Times New Roman" w:cs="Times New Roman"/>
                <w:sz w:val="24"/>
                <w:szCs w:val="24"/>
              </w:rPr>
              <w:t>2099.gads.</w:t>
            </w:r>
          </w:p>
          <w:p w14:paraId="7D1A8C0A" w14:textId="79FA59E3" w:rsidR="0044321B" w:rsidRDefault="00B834AC" w:rsidP="007D3135">
            <w:pPr>
              <w:spacing w:after="0" w:line="240" w:lineRule="auto"/>
              <w:ind w:left="119"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Saskaņā ar </w:t>
            </w:r>
            <w:r w:rsidR="003B1AC4" w:rsidRPr="001066FE">
              <w:rPr>
                <w:rFonts w:ascii="Times New Roman" w:hAnsi="Times New Roman" w:cs="Times New Roman"/>
                <w:sz w:val="24"/>
                <w:szCs w:val="24"/>
              </w:rPr>
              <w:t>likuma “</w:t>
            </w:r>
            <w:r w:rsidR="000B52C1" w:rsidRPr="001066FE">
              <w:rPr>
                <w:rFonts w:ascii="Times New Roman" w:hAnsi="Times New Roman" w:cs="Times New Roman"/>
                <w:sz w:val="24"/>
                <w:szCs w:val="24"/>
              </w:rPr>
              <w:t>Par valsts un pašvaldību dzīvojamo māju privatizāciju</w:t>
            </w:r>
            <w:r w:rsidR="003B1AC4" w:rsidRPr="001066FE">
              <w:rPr>
                <w:rFonts w:ascii="Times New Roman" w:hAnsi="Times New Roman" w:cs="Times New Roman"/>
                <w:sz w:val="24"/>
                <w:szCs w:val="24"/>
              </w:rPr>
              <w:t>”</w:t>
            </w:r>
            <w:r w:rsidR="00C779F9" w:rsidRPr="001066FE">
              <w:rPr>
                <w:rFonts w:ascii="Times New Roman" w:hAnsi="Times New Roman" w:cs="Times New Roman"/>
                <w:sz w:val="24"/>
                <w:szCs w:val="24"/>
              </w:rPr>
              <w:t xml:space="preserve"> </w:t>
            </w:r>
            <w:r w:rsidR="003B1AC4" w:rsidRPr="79FA59E3">
              <w:rPr>
                <w:rFonts w:ascii="Times New Roman" w:eastAsia="Times New Roman" w:hAnsi="Times New Roman" w:cs="Times New Roman"/>
                <w:sz w:val="24"/>
                <w:szCs w:val="24"/>
              </w:rPr>
              <w:t>50</w:t>
            </w:r>
            <w:r w:rsidR="79FA59E3" w:rsidRPr="79FA59E3">
              <w:rPr>
                <w:rFonts w:ascii="Times New Roman" w:eastAsia="Times New Roman" w:hAnsi="Times New Roman" w:cs="Times New Roman"/>
                <w:sz w:val="24"/>
                <w:szCs w:val="24"/>
              </w:rPr>
              <w:t xml:space="preserve">. </w:t>
            </w:r>
            <w:r w:rsidR="003B1AC4" w:rsidRPr="79FA59E3">
              <w:rPr>
                <w:rFonts w:ascii="Times New Roman" w:eastAsia="Times New Roman" w:hAnsi="Times New Roman" w:cs="Times New Roman"/>
                <w:sz w:val="24"/>
                <w:szCs w:val="24"/>
              </w:rPr>
              <w:t xml:space="preserve">panta </w:t>
            </w:r>
            <w:r w:rsidR="00044E7E" w:rsidRPr="001066FE">
              <w:rPr>
                <w:rFonts w:ascii="Times New Roman" w:hAnsi="Times New Roman" w:cs="Times New Roman"/>
                <w:sz w:val="24"/>
                <w:szCs w:val="24"/>
              </w:rPr>
              <w:t>septī</w:t>
            </w:r>
            <w:r w:rsidR="001066FE">
              <w:rPr>
                <w:rFonts w:ascii="Times New Roman" w:hAnsi="Times New Roman" w:cs="Times New Roman"/>
                <w:sz w:val="24"/>
                <w:szCs w:val="24"/>
              </w:rPr>
              <w:t>t</w:t>
            </w:r>
            <w:r w:rsidR="001066FE" w:rsidRPr="001066FE">
              <w:rPr>
                <w:rFonts w:ascii="Times New Roman" w:hAnsi="Times New Roman" w:cs="Times New Roman"/>
                <w:sz w:val="24"/>
                <w:szCs w:val="24"/>
              </w:rPr>
              <w:t xml:space="preserve">o daļu, </w:t>
            </w:r>
            <w:r w:rsidR="00D565F9">
              <w:rPr>
                <w:rFonts w:ascii="Times New Roman" w:hAnsi="Times New Roman" w:cs="Times New Roman"/>
                <w:sz w:val="24"/>
                <w:szCs w:val="24"/>
              </w:rPr>
              <w:t>v</w:t>
            </w:r>
            <w:r w:rsidR="009B3D2B" w:rsidRPr="009B3D2B">
              <w:rPr>
                <w:rFonts w:ascii="Times New Roman" w:hAnsi="Times New Roman" w:cs="Times New Roman"/>
                <w:sz w:val="24"/>
                <w:szCs w:val="24"/>
              </w:rPr>
              <w:t>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r w:rsidR="00D57C95">
              <w:rPr>
                <w:rFonts w:ascii="Times New Roman" w:hAnsi="Times New Roman" w:cs="Times New Roman"/>
                <w:sz w:val="24"/>
                <w:szCs w:val="24"/>
              </w:rPr>
              <w:t>.</w:t>
            </w:r>
          </w:p>
          <w:p w14:paraId="1F124B59" w14:textId="19E81D48" w:rsidR="00B834AC" w:rsidRPr="0088519B" w:rsidRDefault="000E4E8C" w:rsidP="00AC0B2F">
            <w:pPr>
              <w:spacing w:after="0" w:line="240" w:lineRule="auto"/>
              <w:ind w:left="119" w:firstLine="720"/>
              <w:jc w:val="both"/>
              <w:rPr>
                <w:rFonts w:ascii="Times New Roman" w:hAnsi="Times New Roman" w:cs="Times New Roman"/>
                <w:sz w:val="24"/>
                <w:szCs w:val="24"/>
              </w:rPr>
            </w:pPr>
            <w:r w:rsidRPr="0088519B">
              <w:rPr>
                <w:rFonts w:ascii="Times New Roman" w:hAnsi="Times New Roman" w:cs="Times New Roman"/>
                <w:sz w:val="24"/>
                <w:szCs w:val="24"/>
              </w:rPr>
              <w:t xml:space="preserve">Kopā ar dzīvojamās mājas neprivatizēto daļu pašvaldībai var tikt nodots arī šā likuma </w:t>
            </w:r>
            <w:hyperlink r:id="rId11" w:anchor="p50" w:history="1">
              <w:r w:rsidRPr="008203A2">
                <w:rPr>
                  <w:rFonts w:ascii="Times New Roman" w:hAnsi="Times New Roman" w:cs="Times New Roman"/>
                  <w:sz w:val="24"/>
                  <w:szCs w:val="24"/>
                </w:rPr>
                <w:t>50.panta</w:t>
              </w:r>
            </w:hyperlink>
            <w:r w:rsidRPr="0088519B">
              <w:rPr>
                <w:rFonts w:ascii="Times New Roman" w:hAnsi="Times New Roman" w:cs="Times New Roman"/>
                <w:sz w:val="24"/>
                <w:szCs w:val="24"/>
              </w:rPr>
              <w:t xml:space="preserve"> septītajā daļā minētais pienākums pārvaldīt un apsaimniekot dzīvojamo māju līdz tās pārvaldīšanas tiesību nodošanai dzīvokļu īpašnieku sabiedrībai vai ar dzīvokļu īpašnieku savstarpēju līgumu pilnvarotai personai, ja par to ir panākta vienošanās ar attiecīgo republikas pilsētas vai novada pašvaldību.</w:t>
            </w:r>
          </w:p>
          <w:p w14:paraId="1424A407" w14:textId="7CB30496" w:rsidR="008F30E7" w:rsidRPr="000907E3" w:rsidRDefault="00326E29" w:rsidP="007D6648">
            <w:pPr>
              <w:spacing w:after="0" w:line="240" w:lineRule="auto"/>
              <w:ind w:left="119" w:firstLine="720"/>
              <w:jc w:val="both"/>
              <w:rPr>
                <w:rFonts w:ascii="Times New Roman" w:hAnsi="Times New Roman" w:cs="Times New Roman"/>
                <w:sz w:val="24"/>
                <w:szCs w:val="24"/>
              </w:rPr>
            </w:pPr>
            <w:r w:rsidRPr="004B5C10">
              <w:rPr>
                <w:rFonts w:ascii="Times New Roman" w:hAnsi="Times New Roman" w:cs="Times New Roman"/>
                <w:sz w:val="24"/>
                <w:szCs w:val="24"/>
              </w:rPr>
              <w:t xml:space="preserve">VNĪ </w:t>
            </w:r>
            <w:r w:rsidR="005D2F13" w:rsidRPr="005D2F13">
              <w:rPr>
                <w:rFonts w:ascii="Times New Roman" w:hAnsi="Times New Roman" w:cs="Times New Roman"/>
                <w:sz w:val="24"/>
                <w:szCs w:val="24"/>
              </w:rPr>
              <w:t xml:space="preserve">24.02.2020. </w:t>
            </w:r>
            <w:r w:rsidR="005D2F13">
              <w:rPr>
                <w:rFonts w:ascii="Times New Roman" w:hAnsi="Times New Roman" w:cs="Times New Roman"/>
                <w:sz w:val="24"/>
                <w:szCs w:val="24"/>
              </w:rPr>
              <w:t xml:space="preserve">no Liepājas pilsētas </w:t>
            </w:r>
            <w:r w:rsidR="00D71E6C">
              <w:rPr>
                <w:rFonts w:ascii="Times New Roman" w:hAnsi="Times New Roman" w:cs="Times New Roman"/>
                <w:sz w:val="24"/>
                <w:szCs w:val="24"/>
              </w:rPr>
              <w:t xml:space="preserve">pašvaldības </w:t>
            </w:r>
            <w:r w:rsidR="001B15ED">
              <w:rPr>
                <w:rFonts w:ascii="Times New Roman" w:hAnsi="Times New Roman" w:cs="Times New Roman"/>
                <w:sz w:val="24"/>
                <w:szCs w:val="24"/>
              </w:rPr>
              <w:t xml:space="preserve">administrācijas ir saņēmusi vēstuli </w:t>
            </w:r>
            <w:r w:rsidR="005D2F13" w:rsidRPr="005D2F13">
              <w:rPr>
                <w:rFonts w:ascii="Times New Roman" w:hAnsi="Times New Roman" w:cs="Times New Roman"/>
                <w:sz w:val="24"/>
                <w:szCs w:val="24"/>
              </w:rPr>
              <w:t>Nr.</w:t>
            </w:r>
            <w:r w:rsidR="001B15ED">
              <w:rPr>
                <w:rFonts w:ascii="Times New Roman" w:hAnsi="Times New Roman" w:cs="Times New Roman"/>
                <w:sz w:val="24"/>
                <w:szCs w:val="24"/>
              </w:rPr>
              <w:t> </w:t>
            </w:r>
            <w:r w:rsidR="005D2F13" w:rsidRPr="005D2F13">
              <w:rPr>
                <w:rFonts w:ascii="Times New Roman" w:hAnsi="Times New Roman" w:cs="Times New Roman"/>
                <w:sz w:val="24"/>
                <w:szCs w:val="24"/>
              </w:rPr>
              <w:t>533/2.1.4</w:t>
            </w:r>
            <w:r w:rsidR="003F7FF3">
              <w:rPr>
                <w:rFonts w:ascii="Times New Roman" w:hAnsi="Times New Roman" w:cs="Times New Roman"/>
                <w:sz w:val="24"/>
                <w:szCs w:val="24"/>
              </w:rPr>
              <w:t xml:space="preserve">, kurā </w:t>
            </w:r>
            <w:r w:rsidR="003F7FF3" w:rsidRPr="003F7FF3">
              <w:rPr>
                <w:rFonts w:ascii="Times New Roman" w:hAnsi="Times New Roman" w:cs="Times New Roman"/>
                <w:sz w:val="24"/>
                <w:szCs w:val="24"/>
              </w:rPr>
              <w:t>Liepājas pilsētas pašvaldība apliecina gatavību pārņemt dzīvojamās mājas pārvaldīšanas un apsaimniekošanas pienākumu</w:t>
            </w:r>
            <w:r w:rsidR="00B96630">
              <w:rPr>
                <w:rFonts w:ascii="Times New Roman" w:hAnsi="Times New Roman" w:cs="Times New Roman"/>
                <w:sz w:val="24"/>
                <w:szCs w:val="24"/>
              </w:rPr>
              <w:t>.</w:t>
            </w:r>
            <w:r w:rsidR="003F7FF3" w:rsidRPr="003F7FF3">
              <w:rPr>
                <w:rFonts w:ascii="Times New Roman" w:hAnsi="Times New Roman" w:cs="Times New Roman"/>
                <w:sz w:val="24"/>
                <w:szCs w:val="24"/>
              </w:rPr>
              <w:t xml:space="preserve"> </w:t>
            </w:r>
            <w:r w:rsidR="00921BB1" w:rsidRPr="0088519B">
              <w:rPr>
                <w:rFonts w:ascii="Times New Roman" w:hAnsi="Times New Roman" w:cs="Times New Roman"/>
                <w:sz w:val="24"/>
                <w:szCs w:val="24"/>
              </w:rPr>
              <w:t>Ņemot vērā iepriekš minēto, vienlaicīgi ar nekustamo īpašumu nodošanu Liepājas pašvaldības īpašumā, pašvaldībai tiek nodots pienākums pārvaldīt un apsaimniekot dzīvojamo māju līdz tās pārvaldīšanas tiesību nodošanai dzīvokļu īpašnieku sabiedrībai vai ar dzīvokļu īpašnieku savstarpēju līgumu pilnvarotai personai.</w:t>
            </w:r>
          </w:p>
          <w:p w14:paraId="76BFE7B9" w14:textId="4857F02E" w:rsidR="006A1F7A" w:rsidRPr="007B3260" w:rsidRDefault="006A1F7A" w:rsidP="006A1F7A">
            <w:pPr>
              <w:spacing w:after="0" w:line="240" w:lineRule="auto"/>
              <w:ind w:firstLine="720"/>
              <w:jc w:val="both"/>
              <w:rPr>
                <w:rFonts w:ascii="Times New Roman" w:hAnsi="Times New Roman" w:cs="Times New Roman"/>
                <w:sz w:val="24"/>
                <w:szCs w:val="24"/>
              </w:rPr>
            </w:pPr>
            <w:r w:rsidRPr="007B3260">
              <w:rPr>
                <w:rFonts w:ascii="Times New Roman" w:hAnsi="Times New Roman" w:cs="Times New Roman"/>
                <w:sz w:val="24"/>
                <w:szCs w:val="24"/>
              </w:rPr>
              <w:t xml:space="preserve">VNĪ ir spēkā </w:t>
            </w:r>
            <w:r w:rsidR="00707EC3">
              <w:rPr>
                <w:rFonts w:ascii="Times New Roman" w:hAnsi="Times New Roman" w:cs="Times New Roman"/>
                <w:sz w:val="24"/>
                <w:szCs w:val="24"/>
              </w:rPr>
              <w:t>6</w:t>
            </w:r>
            <w:r w:rsidR="00A542BF" w:rsidRPr="007B3260">
              <w:rPr>
                <w:rFonts w:ascii="Times New Roman" w:hAnsi="Times New Roman" w:cs="Times New Roman"/>
                <w:sz w:val="24"/>
                <w:szCs w:val="24"/>
              </w:rPr>
              <w:t xml:space="preserve"> </w:t>
            </w:r>
            <w:r w:rsidRPr="007B3260">
              <w:rPr>
                <w:rFonts w:ascii="Times New Roman" w:hAnsi="Times New Roman" w:cs="Times New Roman"/>
                <w:sz w:val="24"/>
                <w:szCs w:val="24"/>
              </w:rPr>
              <w:t>telpu nomas līgumi</w:t>
            </w:r>
            <w:r w:rsidR="00A542BF" w:rsidRPr="007B3260">
              <w:rPr>
                <w:rFonts w:ascii="Times New Roman" w:hAnsi="Times New Roman" w:cs="Times New Roman"/>
                <w:sz w:val="24"/>
                <w:szCs w:val="24"/>
              </w:rPr>
              <w:t xml:space="preserve"> un</w:t>
            </w:r>
            <w:r w:rsidRPr="007B3260">
              <w:rPr>
                <w:rFonts w:ascii="Times New Roman" w:hAnsi="Times New Roman" w:cs="Times New Roman"/>
                <w:sz w:val="24"/>
                <w:szCs w:val="24"/>
              </w:rPr>
              <w:t xml:space="preserve"> </w:t>
            </w:r>
            <w:r w:rsidR="00A542BF" w:rsidRPr="007B3260">
              <w:rPr>
                <w:rFonts w:ascii="Times New Roman" w:hAnsi="Times New Roman" w:cs="Times New Roman"/>
                <w:sz w:val="24"/>
                <w:szCs w:val="24"/>
              </w:rPr>
              <w:t>2</w:t>
            </w:r>
            <w:r w:rsidRPr="007B3260">
              <w:rPr>
                <w:rFonts w:ascii="Times New Roman" w:hAnsi="Times New Roman" w:cs="Times New Roman"/>
                <w:sz w:val="24"/>
                <w:szCs w:val="24"/>
              </w:rPr>
              <w:t xml:space="preserve"> reklāmas/</w:t>
            </w:r>
            <w:proofErr w:type="spellStart"/>
            <w:r w:rsidRPr="007B3260">
              <w:rPr>
                <w:rFonts w:ascii="Times New Roman" w:hAnsi="Times New Roman" w:cs="Times New Roman"/>
                <w:sz w:val="24"/>
                <w:szCs w:val="24"/>
              </w:rPr>
              <w:t>izkārtnes</w:t>
            </w:r>
            <w:proofErr w:type="spellEnd"/>
            <w:r w:rsidRPr="007B3260">
              <w:rPr>
                <w:rFonts w:ascii="Times New Roman" w:hAnsi="Times New Roman" w:cs="Times New Roman"/>
                <w:sz w:val="24"/>
                <w:szCs w:val="24"/>
              </w:rPr>
              <w:t xml:space="preserve"> laukumu nomas līgumi</w:t>
            </w:r>
            <w:r w:rsidR="00A542BF" w:rsidRPr="007B3260">
              <w:rPr>
                <w:rFonts w:ascii="Times New Roman" w:hAnsi="Times New Roman" w:cs="Times New Roman"/>
                <w:sz w:val="24"/>
                <w:szCs w:val="24"/>
              </w:rPr>
              <w:t>:</w:t>
            </w:r>
          </w:p>
          <w:p w14:paraId="1B329360" w14:textId="227135DF" w:rsidR="0022629D" w:rsidRPr="000D6ED3" w:rsidRDefault="00A542BF" w:rsidP="00D57754">
            <w:pPr>
              <w:pStyle w:val="ListParagraph"/>
              <w:numPr>
                <w:ilvl w:val="0"/>
                <w:numId w:val="8"/>
              </w:numPr>
              <w:spacing w:after="0" w:line="240" w:lineRule="auto"/>
              <w:ind w:left="0" w:firstLine="720"/>
              <w:jc w:val="both"/>
              <w:rPr>
                <w:rFonts w:ascii="Times New Roman" w:hAnsi="Times New Roman" w:cs="Times New Roman"/>
                <w:sz w:val="24"/>
                <w:szCs w:val="24"/>
              </w:rPr>
            </w:pPr>
            <w:r w:rsidRPr="0022629D">
              <w:rPr>
                <w:rFonts w:ascii="Times New Roman" w:hAnsi="Times New Roman" w:cs="Times New Roman"/>
                <w:sz w:val="24"/>
                <w:szCs w:val="24"/>
              </w:rPr>
              <w:t>07.05.2018. noslēgts telpu nomas līgums Nr.</w:t>
            </w:r>
            <w:r w:rsidR="00707EC3" w:rsidRPr="0022629D">
              <w:rPr>
                <w:rFonts w:ascii="Times New Roman" w:hAnsi="Times New Roman" w:cs="Times New Roman"/>
                <w:sz w:val="24"/>
                <w:szCs w:val="24"/>
              </w:rPr>
              <w:t> </w:t>
            </w:r>
            <w:r w:rsidRPr="0022629D">
              <w:rPr>
                <w:rFonts w:ascii="Times New Roman" w:hAnsi="Times New Roman" w:cs="Times New Roman"/>
                <w:sz w:val="24"/>
                <w:szCs w:val="24"/>
              </w:rPr>
              <w:t>3/1-2-18-36/933 ar SIA “</w:t>
            </w:r>
            <w:r w:rsidR="0083553E" w:rsidRPr="0022629D">
              <w:rPr>
                <w:rFonts w:ascii="Times New Roman" w:hAnsi="Times New Roman" w:cs="Times New Roman"/>
                <w:sz w:val="24"/>
                <w:szCs w:val="24"/>
              </w:rPr>
              <w:t>IB SERVISS”</w:t>
            </w:r>
            <w:r w:rsidR="00854CBE" w:rsidRPr="0022629D">
              <w:rPr>
                <w:rFonts w:ascii="Times New Roman" w:hAnsi="Times New Roman" w:cs="Times New Roman"/>
                <w:sz w:val="24"/>
                <w:szCs w:val="24"/>
              </w:rPr>
              <w:t xml:space="preserve"> </w:t>
            </w:r>
            <w:r w:rsidR="0083553E" w:rsidRPr="0022629D">
              <w:rPr>
                <w:rFonts w:ascii="Times New Roman" w:hAnsi="Times New Roman" w:cs="Times New Roman"/>
                <w:sz w:val="24"/>
                <w:szCs w:val="24"/>
              </w:rPr>
              <w:t xml:space="preserve">par pirmā stāva </w:t>
            </w:r>
            <w:r w:rsidR="0083553E" w:rsidRPr="0022629D">
              <w:rPr>
                <w:rFonts w:ascii="Times New Roman" w:hAnsi="Times New Roman" w:cs="Times New Roman"/>
                <w:sz w:val="24"/>
                <w:szCs w:val="24"/>
              </w:rPr>
              <w:lastRenderedPageBreak/>
              <w:t xml:space="preserve">telpu izmantošanu </w:t>
            </w:r>
            <w:r w:rsidR="00854CBE" w:rsidRPr="0022629D">
              <w:rPr>
                <w:rFonts w:ascii="Times New Roman" w:hAnsi="Times New Roman" w:cs="Times New Roman"/>
                <w:sz w:val="24"/>
                <w:szCs w:val="24"/>
              </w:rPr>
              <w:t xml:space="preserve">noliktavas vajadzībām. </w:t>
            </w:r>
            <w:r w:rsidR="0083553E" w:rsidRPr="0022629D">
              <w:rPr>
                <w:rFonts w:ascii="Times New Roman" w:hAnsi="Times New Roman" w:cs="Times New Roman"/>
                <w:sz w:val="24"/>
                <w:szCs w:val="24"/>
              </w:rPr>
              <w:t>Līgums ir spēkā līdz 30.04.2023</w:t>
            </w:r>
            <w:r w:rsidR="00854CBE" w:rsidRPr="0022629D">
              <w:rPr>
                <w:rFonts w:ascii="Times New Roman" w:hAnsi="Times New Roman" w:cs="Times New Roman"/>
                <w:sz w:val="24"/>
                <w:szCs w:val="24"/>
              </w:rPr>
              <w:t>.;</w:t>
            </w:r>
          </w:p>
          <w:p w14:paraId="329CB26A" w14:textId="1CF238F0" w:rsidR="006A1F7A" w:rsidRPr="001066FE" w:rsidRDefault="00854CBE" w:rsidP="007E4452">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2)  29.03.2017. noslēgts telpu nomas līgums Nr.</w:t>
            </w:r>
            <w:r w:rsidR="00707EC3" w:rsidRPr="001066FE">
              <w:rPr>
                <w:rFonts w:ascii="Times New Roman" w:hAnsi="Times New Roman" w:cs="Times New Roman"/>
                <w:sz w:val="24"/>
                <w:szCs w:val="24"/>
              </w:rPr>
              <w:t> </w:t>
            </w:r>
            <w:r w:rsidRPr="001066FE">
              <w:rPr>
                <w:rFonts w:ascii="Times New Roman" w:hAnsi="Times New Roman" w:cs="Times New Roman"/>
                <w:sz w:val="24"/>
                <w:szCs w:val="24"/>
              </w:rPr>
              <w:t>3/1-3-17-36/769 ar SIA “IB SERVISS” par pirmā stāva telpu izmantošanu tirdzniecības un biroja vajadzībām. Līgums ir spēkā līdz 27.02.2023.;</w:t>
            </w:r>
          </w:p>
          <w:p w14:paraId="2C794D3F" w14:textId="2DDFC92D" w:rsidR="00854CBE" w:rsidRPr="001066FE" w:rsidRDefault="00854CBE" w:rsidP="007E4452">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3) 13.10.2016. noslēgts telpu nomas līgums </w:t>
            </w:r>
            <w:proofErr w:type="spellStart"/>
            <w:r w:rsidRPr="001066FE">
              <w:rPr>
                <w:rFonts w:ascii="Times New Roman" w:hAnsi="Times New Roman" w:cs="Times New Roman"/>
                <w:sz w:val="24"/>
                <w:szCs w:val="24"/>
              </w:rPr>
              <w:t>Nr</w:t>
            </w:r>
            <w:proofErr w:type="spellEnd"/>
            <w:r w:rsidRPr="001066FE">
              <w:rPr>
                <w:rFonts w:ascii="Times New Roman" w:hAnsi="Times New Roman" w:cs="Times New Roman"/>
                <w:sz w:val="24"/>
                <w:szCs w:val="24"/>
              </w:rPr>
              <w:t xml:space="preserve"> </w:t>
            </w:r>
            <w:r w:rsidR="00707EC3" w:rsidRPr="001066FE">
              <w:rPr>
                <w:rFonts w:ascii="Times New Roman" w:hAnsi="Times New Roman" w:cs="Times New Roman"/>
                <w:sz w:val="24"/>
                <w:szCs w:val="24"/>
              </w:rPr>
              <w:t> </w:t>
            </w:r>
            <w:r w:rsidRPr="001066FE">
              <w:rPr>
                <w:rFonts w:ascii="Times New Roman" w:hAnsi="Times New Roman" w:cs="Times New Roman"/>
                <w:sz w:val="24"/>
                <w:szCs w:val="24"/>
              </w:rPr>
              <w:t xml:space="preserve">3/1-3-16-36/2358 ar </w:t>
            </w:r>
            <w:proofErr w:type="spellStart"/>
            <w:r w:rsidRPr="001066FE">
              <w:rPr>
                <w:rFonts w:ascii="Times New Roman" w:hAnsi="Times New Roman" w:cs="Times New Roman"/>
                <w:sz w:val="24"/>
                <w:szCs w:val="24"/>
              </w:rPr>
              <w:t>Compensa</w:t>
            </w:r>
            <w:proofErr w:type="spellEnd"/>
            <w:r w:rsidRPr="001066FE">
              <w:rPr>
                <w:rFonts w:ascii="Times New Roman" w:hAnsi="Times New Roman" w:cs="Times New Roman"/>
                <w:sz w:val="24"/>
                <w:szCs w:val="24"/>
              </w:rPr>
              <w:t xml:space="preserve"> </w:t>
            </w:r>
            <w:proofErr w:type="spellStart"/>
            <w:r w:rsidRPr="001066FE">
              <w:rPr>
                <w:rFonts w:ascii="Times New Roman" w:hAnsi="Times New Roman" w:cs="Times New Roman"/>
                <w:sz w:val="24"/>
                <w:szCs w:val="24"/>
              </w:rPr>
              <w:t>Life</w:t>
            </w:r>
            <w:proofErr w:type="spellEnd"/>
            <w:r w:rsidRPr="001066FE">
              <w:rPr>
                <w:rFonts w:ascii="Times New Roman" w:hAnsi="Times New Roman" w:cs="Times New Roman"/>
                <w:sz w:val="24"/>
                <w:szCs w:val="24"/>
              </w:rPr>
              <w:t xml:space="preserve"> </w:t>
            </w:r>
            <w:proofErr w:type="spellStart"/>
            <w:r w:rsidRPr="001066FE">
              <w:rPr>
                <w:rFonts w:ascii="Times New Roman" w:hAnsi="Times New Roman" w:cs="Times New Roman"/>
                <w:sz w:val="24"/>
                <w:szCs w:val="24"/>
              </w:rPr>
              <w:t>Vienna</w:t>
            </w:r>
            <w:proofErr w:type="spellEnd"/>
            <w:r w:rsidRPr="001066FE">
              <w:rPr>
                <w:rFonts w:ascii="Times New Roman" w:hAnsi="Times New Roman" w:cs="Times New Roman"/>
                <w:sz w:val="24"/>
                <w:szCs w:val="24"/>
              </w:rPr>
              <w:t xml:space="preserve"> Insurance </w:t>
            </w:r>
            <w:proofErr w:type="spellStart"/>
            <w:r w:rsidRPr="001066FE">
              <w:rPr>
                <w:rFonts w:ascii="Times New Roman" w:hAnsi="Times New Roman" w:cs="Times New Roman"/>
                <w:sz w:val="24"/>
                <w:szCs w:val="24"/>
              </w:rPr>
              <w:t>Group</w:t>
            </w:r>
            <w:proofErr w:type="spellEnd"/>
            <w:r w:rsidRPr="001066FE">
              <w:rPr>
                <w:rFonts w:ascii="Times New Roman" w:hAnsi="Times New Roman" w:cs="Times New Roman"/>
                <w:sz w:val="24"/>
                <w:szCs w:val="24"/>
              </w:rPr>
              <w:t xml:space="preserve"> SE Latvijas filiāle par pirmā stāva telpu izmantošanu biroja vajadzībām. Līgums ir spēkā līdz 2</w:t>
            </w:r>
            <w:r w:rsidR="007B3260" w:rsidRPr="001066FE">
              <w:rPr>
                <w:rFonts w:ascii="Times New Roman" w:hAnsi="Times New Roman" w:cs="Times New Roman"/>
                <w:sz w:val="24"/>
                <w:szCs w:val="24"/>
              </w:rPr>
              <w:t>8.09.2022</w:t>
            </w:r>
            <w:r w:rsidRPr="001066FE">
              <w:rPr>
                <w:rFonts w:ascii="Times New Roman" w:hAnsi="Times New Roman" w:cs="Times New Roman"/>
                <w:sz w:val="24"/>
                <w:szCs w:val="24"/>
              </w:rPr>
              <w:t>.;</w:t>
            </w:r>
          </w:p>
          <w:p w14:paraId="364D4DB9" w14:textId="77777777" w:rsidR="009057EA" w:rsidRDefault="00707EC3" w:rsidP="009057EA">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4) 16.06.2015. noslēgts telpu nomas līgums </w:t>
            </w:r>
            <w:proofErr w:type="spellStart"/>
            <w:r w:rsidRPr="001066FE">
              <w:rPr>
                <w:rFonts w:ascii="Times New Roman" w:hAnsi="Times New Roman" w:cs="Times New Roman"/>
                <w:sz w:val="24"/>
                <w:szCs w:val="24"/>
              </w:rPr>
              <w:t>Nr</w:t>
            </w:r>
            <w:proofErr w:type="spellEnd"/>
            <w:r w:rsidRPr="001066FE">
              <w:rPr>
                <w:rFonts w:ascii="Times New Roman" w:hAnsi="Times New Roman" w:cs="Times New Roman"/>
                <w:sz w:val="24"/>
                <w:szCs w:val="24"/>
              </w:rPr>
              <w:t xml:space="preserve">  3/1-3-15-36/1815 ar Valsts valodas centru par otrā stāva telpu izmantošanu biroja vajadzībām. Līgums ir spēkā līdz 15.06.2020.;</w:t>
            </w:r>
          </w:p>
          <w:p w14:paraId="13A5028E" w14:textId="5012DABB" w:rsidR="006B0026" w:rsidRDefault="006B0026" w:rsidP="00436683">
            <w:pPr>
              <w:spacing w:after="0" w:line="240" w:lineRule="auto"/>
              <w:ind w:firstLine="720"/>
              <w:jc w:val="both"/>
              <w:rPr>
                <w:rFonts w:ascii="Times New Roman" w:hAnsi="Times New Roman" w:cs="Times New Roman"/>
                <w:sz w:val="24"/>
                <w:szCs w:val="24"/>
              </w:rPr>
            </w:pPr>
            <w:r w:rsidRPr="006B0026">
              <w:rPr>
                <w:rFonts w:ascii="Times New Roman" w:hAnsi="Times New Roman" w:cs="Times New Roman"/>
                <w:sz w:val="24"/>
                <w:szCs w:val="24"/>
              </w:rPr>
              <w:t xml:space="preserve">Valsts valodas centrs </w:t>
            </w:r>
            <w:r>
              <w:rPr>
                <w:rFonts w:ascii="Times New Roman" w:hAnsi="Times New Roman" w:cs="Times New Roman"/>
                <w:sz w:val="24"/>
                <w:szCs w:val="24"/>
              </w:rPr>
              <w:t>ar 21.02.2020</w:t>
            </w:r>
            <w:r w:rsidR="009057EA">
              <w:rPr>
                <w:rFonts w:ascii="Times New Roman" w:hAnsi="Times New Roman" w:cs="Times New Roman"/>
                <w:sz w:val="24"/>
                <w:szCs w:val="24"/>
              </w:rPr>
              <w:t xml:space="preserve">. </w:t>
            </w:r>
            <w:r w:rsidR="009057EA" w:rsidRPr="009057EA">
              <w:rPr>
                <w:rFonts w:ascii="Times New Roman" w:hAnsi="Times New Roman" w:cs="Times New Roman"/>
                <w:sz w:val="24"/>
                <w:szCs w:val="24"/>
              </w:rPr>
              <w:t>vēstuli Nr. 1-4.2/51</w:t>
            </w:r>
            <w:r w:rsidR="009057EA">
              <w:rPr>
                <w:rFonts w:ascii="Times New Roman" w:hAnsi="Times New Roman" w:cs="Times New Roman"/>
                <w:sz w:val="24"/>
                <w:szCs w:val="24"/>
              </w:rPr>
              <w:t xml:space="preserve"> ir informējis </w:t>
            </w:r>
            <w:r w:rsidR="007A70B8">
              <w:rPr>
                <w:rFonts w:ascii="Times New Roman" w:hAnsi="Times New Roman" w:cs="Times New Roman"/>
                <w:sz w:val="24"/>
                <w:szCs w:val="24"/>
              </w:rPr>
              <w:t>VNĪ</w:t>
            </w:r>
            <w:r w:rsidR="00436683">
              <w:rPr>
                <w:rFonts w:ascii="Times New Roman" w:hAnsi="Times New Roman" w:cs="Times New Roman"/>
                <w:sz w:val="24"/>
                <w:szCs w:val="24"/>
              </w:rPr>
              <w:t>, ka</w:t>
            </w:r>
            <w:r w:rsidRPr="006B0026">
              <w:rPr>
                <w:rFonts w:ascii="Times New Roman" w:hAnsi="Times New Roman" w:cs="Times New Roman"/>
                <w:sz w:val="24"/>
                <w:szCs w:val="24"/>
              </w:rPr>
              <w:t xml:space="preserve"> arī pēc nekustamā īpašuma Liepājā, Kungu ielā 2, nodošanas </w:t>
            </w:r>
            <w:r w:rsidR="009C0636">
              <w:rPr>
                <w:rFonts w:ascii="Times New Roman" w:hAnsi="Times New Roman" w:cs="Times New Roman"/>
                <w:sz w:val="24"/>
                <w:szCs w:val="24"/>
              </w:rPr>
              <w:t xml:space="preserve">Liepājas pilsētas </w:t>
            </w:r>
            <w:r w:rsidRPr="006B0026">
              <w:rPr>
                <w:rFonts w:ascii="Times New Roman" w:hAnsi="Times New Roman" w:cs="Times New Roman"/>
                <w:sz w:val="24"/>
                <w:szCs w:val="24"/>
              </w:rPr>
              <w:t>pašvaldībai vēlas saglabāt nomas attiecības š</w:t>
            </w:r>
            <w:r w:rsidR="00847658">
              <w:rPr>
                <w:rFonts w:ascii="Times New Roman" w:hAnsi="Times New Roman" w:cs="Times New Roman"/>
                <w:sz w:val="24"/>
                <w:szCs w:val="24"/>
              </w:rPr>
              <w:t>ā</w:t>
            </w:r>
            <w:r w:rsidRPr="006B0026">
              <w:rPr>
                <w:rFonts w:ascii="Times New Roman" w:hAnsi="Times New Roman" w:cs="Times New Roman"/>
                <w:sz w:val="24"/>
                <w:szCs w:val="24"/>
              </w:rPr>
              <w:t xml:space="preserve"> īpašuma telpās.</w:t>
            </w:r>
          </w:p>
          <w:p w14:paraId="20770355" w14:textId="7D2B0025" w:rsidR="007D6648" w:rsidRPr="003F7FF3" w:rsidRDefault="00847658" w:rsidP="007D66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47658">
              <w:rPr>
                <w:rFonts w:ascii="Times New Roman" w:hAnsi="Times New Roman" w:cs="Times New Roman"/>
                <w:sz w:val="24"/>
                <w:szCs w:val="24"/>
              </w:rPr>
              <w:t xml:space="preserve">Liepājas pilsētas pašvaldības administrācijas </w:t>
            </w:r>
            <w:r>
              <w:rPr>
                <w:rFonts w:ascii="Times New Roman" w:hAnsi="Times New Roman" w:cs="Times New Roman"/>
                <w:sz w:val="24"/>
                <w:szCs w:val="24"/>
              </w:rPr>
              <w:t xml:space="preserve">ar </w:t>
            </w:r>
            <w:r w:rsidR="00BB6103">
              <w:rPr>
                <w:rFonts w:ascii="Times New Roman" w:hAnsi="Times New Roman" w:cs="Times New Roman"/>
                <w:sz w:val="24"/>
                <w:szCs w:val="24"/>
              </w:rPr>
              <w:t xml:space="preserve"> </w:t>
            </w:r>
            <w:r w:rsidRPr="00847658">
              <w:rPr>
                <w:rFonts w:ascii="Times New Roman" w:hAnsi="Times New Roman" w:cs="Times New Roman"/>
                <w:sz w:val="24"/>
                <w:szCs w:val="24"/>
              </w:rPr>
              <w:t>24.02.2020. vēstuli Nr. 533/2.1.4</w:t>
            </w:r>
            <w:r>
              <w:rPr>
                <w:rFonts w:ascii="Times New Roman" w:hAnsi="Times New Roman" w:cs="Times New Roman"/>
                <w:sz w:val="24"/>
                <w:szCs w:val="24"/>
              </w:rPr>
              <w:t xml:space="preserve"> ir</w:t>
            </w:r>
            <w:r w:rsidR="00BE5C70">
              <w:rPr>
                <w:rFonts w:ascii="Times New Roman" w:hAnsi="Times New Roman" w:cs="Times New Roman"/>
                <w:sz w:val="24"/>
                <w:szCs w:val="24"/>
              </w:rPr>
              <w:t xml:space="preserve"> apliecinājusi, ka </w:t>
            </w:r>
            <w:r w:rsidR="006F1061">
              <w:rPr>
                <w:rFonts w:ascii="Times New Roman" w:hAnsi="Times New Roman" w:cs="Times New Roman"/>
                <w:sz w:val="24"/>
                <w:szCs w:val="24"/>
              </w:rPr>
              <w:t xml:space="preserve">Liepājas pilsētas pašvaldība </w:t>
            </w:r>
            <w:r w:rsidR="007D6648" w:rsidRPr="003F7FF3">
              <w:rPr>
                <w:rFonts w:ascii="Times New Roman" w:hAnsi="Times New Roman" w:cs="Times New Roman"/>
                <w:sz w:val="24"/>
                <w:szCs w:val="24"/>
              </w:rPr>
              <w:t>neizmant</w:t>
            </w:r>
            <w:r w:rsidR="006F1061">
              <w:rPr>
                <w:rFonts w:ascii="Times New Roman" w:hAnsi="Times New Roman" w:cs="Times New Roman"/>
                <w:sz w:val="24"/>
                <w:szCs w:val="24"/>
              </w:rPr>
              <w:t>os</w:t>
            </w:r>
            <w:r w:rsidR="007D6648" w:rsidRPr="003F7FF3">
              <w:rPr>
                <w:rFonts w:ascii="Times New Roman" w:hAnsi="Times New Roman" w:cs="Times New Roman"/>
                <w:sz w:val="24"/>
                <w:szCs w:val="24"/>
              </w:rPr>
              <w:t xml:space="preserve"> Civillikuma 2174.pantā paredzētās tiesības un pēc pārņemšanas 2015.gada 16.jūnijā noslēgtais telpu nomas līgums ar Valsts valodu centru tiks saglabāts, ievērojot tajā noteikto nomas termiņu.</w:t>
            </w:r>
          </w:p>
          <w:p w14:paraId="2341379A" w14:textId="5C42CC87" w:rsidR="00707EC3" w:rsidRDefault="00707EC3" w:rsidP="00707EC3">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5)</w:t>
            </w:r>
            <w:r w:rsidRPr="007B3260">
              <w:rPr>
                <w:rFonts w:ascii="Times New Roman" w:hAnsi="Times New Roman" w:cs="Times New Roman"/>
                <w:sz w:val="24"/>
                <w:szCs w:val="24"/>
              </w:rPr>
              <w:t> </w:t>
            </w:r>
            <w:r w:rsidR="00F7783E">
              <w:rPr>
                <w:rFonts w:ascii="Times New Roman" w:hAnsi="Times New Roman" w:cs="Times New Roman"/>
                <w:sz w:val="24"/>
                <w:szCs w:val="24"/>
              </w:rPr>
              <w:t xml:space="preserve">07.08.2019. </w:t>
            </w:r>
            <w:r w:rsidR="00F7783E" w:rsidRPr="00F7783E">
              <w:rPr>
                <w:rFonts w:ascii="Times New Roman" w:hAnsi="Times New Roman" w:cs="Times New Roman"/>
                <w:sz w:val="24"/>
                <w:szCs w:val="24"/>
              </w:rPr>
              <w:t xml:space="preserve">noslēgts telpu nomas līgums </w:t>
            </w:r>
            <w:proofErr w:type="spellStart"/>
            <w:r w:rsidR="00F7783E" w:rsidRPr="00F7783E">
              <w:rPr>
                <w:rFonts w:ascii="Times New Roman" w:hAnsi="Times New Roman" w:cs="Times New Roman"/>
                <w:sz w:val="24"/>
                <w:szCs w:val="24"/>
              </w:rPr>
              <w:t>Nr</w:t>
            </w:r>
            <w:proofErr w:type="spellEnd"/>
            <w:r w:rsidR="00F7783E">
              <w:rPr>
                <w:rFonts w:ascii="Times New Roman" w:hAnsi="Times New Roman" w:cs="Times New Roman"/>
                <w:sz w:val="24"/>
                <w:szCs w:val="24"/>
              </w:rPr>
              <w:t> </w:t>
            </w:r>
            <w:proofErr w:type="spellStart"/>
            <w:r w:rsidR="00F7783E">
              <w:rPr>
                <w:rFonts w:ascii="Times New Roman" w:hAnsi="Times New Roman" w:cs="Times New Roman"/>
                <w:sz w:val="24"/>
                <w:szCs w:val="24"/>
              </w:rPr>
              <w:t>IeN</w:t>
            </w:r>
            <w:proofErr w:type="spellEnd"/>
            <w:r w:rsidR="00F7783E">
              <w:rPr>
                <w:rFonts w:ascii="Times New Roman" w:hAnsi="Times New Roman" w:cs="Times New Roman"/>
                <w:sz w:val="24"/>
                <w:szCs w:val="24"/>
              </w:rPr>
              <w:t>/2019/2174</w:t>
            </w:r>
            <w:r w:rsidR="00F7783E" w:rsidRPr="00F7783E">
              <w:rPr>
                <w:rFonts w:ascii="Times New Roman" w:hAnsi="Times New Roman" w:cs="Times New Roman"/>
                <w:sz w:val="24"/>
                <w:szCs w:val="24"/>
              </w:rPr>
              <w:t xml:space="preserve"> ar </w:t>
            </w:r>
            <w:r w:rsidR="00F7783E">
              <w:rPr>
                <w:rFonts w:ascii="Times New Roman" w:hAnsi="Times New Roman" w:cs="Times New Roman"/>
                <w:sz w:val="24"/>
                <w:szCs w:val="24"/>
              </w:rPr>
              <w:t>SIA “</w:t>
            </w:r>
            <w:proofErr w:type="spellStart"/>
            <w:r w:rsidR="00F7783E">
              <w:rPr>
                <w:rFonts w:ascii="Times New Roman" w:hAnsi="Times New Roman" w:cs="Times New Roman"/>
                <w:sz w:val="24"/>
                <w:szCs w:val="24"/>
              </w:rPr>
              <w:t>Euro</w:t>
            </w:r>
            <w:proofErr w:type="spellEnd"/>
            <w:r w:rsidR="00F7783E">
              <w:rPr>
                <w:rFonts w:ascii="Times New Roman" w:hAnsi="Times New Roman" w:cs="Times New Roman"/>
                <w:sz w:val="24"/>
                <w:szCs w:val="24"/>
              </w:rPr>
              <w:t xml:space="preserve"> tulkojumi un finanses”</w:t>
            </w:r>
            <w:r w:rsidR="00F7783E" w:rsidRPr="00F7783E">
              <w:rPr>
                <w:rFonts w:ascii="Times New Roman" w:hAnsi="Times New Roman" w:cs="Times New Roman"/>
                <w:sz w:val="24"/>
                <w:szCs w:val="24"/>
              </w:rPr>
              <w:t xml:space="preserve"> par otrā stāva telpu izmantošanu biroja vajadzībām. Līgums ir spēkā līdz </w:t>
            </w:r>
            <w:r w:rsidR="00F7783E">
              <w:rPr>
                <w:rFonts w:ascii="Times New Roman" w:hAnsi="Times New Roman" w:cs="Times New Roman"/>
                <w:sz w:val="24"/>
                <w:szCs w:val="24"/>
              </w:rPr>
              <w:t>25</w:t>
            </w:r>
            <w:r w:rsidR="00F7783E" w:rsidRPr="00F7783E">
              <w:rPr>
                <w:rFonts w:ascii="Times New Roman" w:hAnsi="Times New Roman" w:cs="Times New Roman"/>
                <w:sz w:val="24"/>
                <w:szCs w:val="24"/>
              </w:rPr>
              <w:t>.0</w:t>
            </w:r>
            <w:r w:rsidR="00F7783E">
              <w:rPr>
                <w:rFonts w:ascii="Times New Roman" w:hAnsi="Times New Roman" w:cs="Times New Roman"/>
                <w:sz w:val="24"/>
                <w:szCs w:val="24"/>
              </w:rPr>
              <w:t>7</w:t>
            </w:r>
            <w:r w:rsidR="00F7783E" w:rsidRPr="00F7783E">
              <w:rPr>
                <w:rFonts w:ascii="Times New Roman" w:hAnsi="Times New Roman" w:cs="Times New Roman"/>
                <w:sz w:val="24"/>
                <w:szCs w:val="24"/>
              </w:rPr>
              <w:t>.2020.;</w:t>
            </w:r>
          </w:p>
          <w:p w14:paraId="64E37B31" w14:textId="7A43350A" w:rsidR="00F7783E" w:rsidRPr="001066FE" w:rsidRDefault="00F7783E" w:rsidP="00F7783E">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6) 16.07.2018. noslēgts telpu nomas līgums </w:t>
            </w:r>
            <w:proofErr w:type="spellStart"/>
            <w:r w:rsidRPr="001066FE">
              <w:rPr>
                <w:rFonts w:ascii="Times New Roman" w:hAnsi="Times New Roman" w:cs="Times New Roman"/>
                <w:sz w:val="24"/>
                <w:szCs w:val="24"/>
              </w:rPr>
              <w:t>Nr</w:t>
            </w:r>
            <w:proofErr w:type="spellEnd"/>
            <w:r w:rsidRPr="001066FE">
              <w:rPr>
                <w:rFonts w:ascii="Times New Roman" w:hAnsi="Times New Roman" w:cs="Times New Roman"/>
                <w:sz w:val="24"/>
                <w:szCs w:val="24"/>
              </w:rPr>
              <w:t xml:space="preserve">  3/1-2-18-36/1434 ar SIA “J.P. birojs” par otrā stāva telpu izmantošanu biroja vajadzībām. Līgums ir spēkā līdz 18.06.2024.;</w:t>
            </w:r>
          </w:p>
          <w:p w14:paraId="656B685F" w14:textId="1BB38BD4" w:rsidR="00707EC3" w:rsidRPr="007B3260" w:rsidRDefault="00F7783E" w:rsidP="00707E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w:t>
            </w:r>
            <w:r w:rsidR="00707EC3">
              <w:rPr>
                <w:rFonts w:ascii="Times New Roman" w:hAnsi="Times New Roman" w:cs="Times New Roman"/>
                <w:sz w:val="24"/>
                <w:szCs w:val="24"/>
              </w:rPr>
              <w:t>12</w:t>
            </w:r>
            <w:r w:rsidR="00707EC3" w:rsidRPr="007B3260">
              <w:rPr>
                <w:rFonts w:ascii="Times New Roman" w:hAnsi="Times New Roman" w:cs="Times New Roman"/>
                <w:sz w:val="24"/>
                <w:szCs w:val="24"/>
              </w:rPr>
              <w:t>.05.201</w:t>
            </w:r>
            <w:r w:rsidR="00707EC3">
              <w:rPr>
                <w:rFonts w:ascii="Times New Roman" w:hAnsi="Times New Roman" w:cs="Times New Roman"/>
                <w:sz w:val="24"/>
                <w:szCs w:val="24"/>
              </w:rPr>
              <w:t>7</w:t>
            </w:r>
            <w:r w:rsidR="00707EC3" w:rsidRPr="007B3260">
              <w:rPr>
                <w:rFonts w:ascii="Times New Roman" w:hAnsi="Times New Roman" w:cs="Times New Roman"/>
                <w:sz w:val="24"/>
                <w:szCs w:val="24"/>
              </w:rPr>
              <w:t xml:space="preserve">. noslēgts </w:t>
            </w:r>
            <w:r w:rsidR="00707EC3" w:rsidRPr="00707EC3">
              <w:rPr>
                <w:rFonts w:ascii="Times New Roman" w:hAnsi="Times New Roman" w:cs="Times New Roman"/>
                <w:sz w:val="24"/>
                <w:szCs w:val="24"/>
              </w:rPr>
              <w:t>reklāmas/</w:t>
            </w:r>
            <w:proofErr w:type="spellStart"/>
            <w:r w:rsidR="00707EC3" w:rsidRPr="00707EC3">
              <w:rPr>
                <w:rFonts w:ascii="Times New Roman" w:hAnsi="Times New Roman" w:cs="Times New Roman"/>
                <w:sz w:val="24"/>
                <w:szCs w:val="24"/>
              </w:rPr>
              <w:t>izkārtnes</w:t>
            </w:r>
            <w:proofErr w:type="spellEnd"/>
            <w:r w:rsidR="00707EC3" w:rsidRPr="00707EC3">
              <w:rPr>
                <w:rFonts w:ascii="Times New Roman" w:hAnsi="Times New Roman" w:cs="Times New Roman"/>
                <w:sz w:val="24"/>
                <w:szCs w:val="24"/>
              </w:rPr>
              <w:t xml:space="preserve"> laukum</w:t>
            </w:r>
            <w:r w:rsidR="00707EC3">
              <w:rPr>
                <w:rFonts w:ascii="Times New Roman" w:hAnsi="Times New Roman" w:cs="Times New Roman"/>
                <w:sz w:val="24"/>
                <w:szCs w:val="24"/>
              </w:rPr>
              <w:t>a</w:t>
            </w:r>
            <w:r w:rsidR="00707EC3" w:rsidRPr="00707EC3">
              <w:rPr>
                <w:rFonts w:ascii="Times New Roman" w:hAnsi="Times New Roman" w:cs="Times New Roman"/>
                <w:sz w:val="24"/>
                <w:szCs w:val="24"/>
              </w:rPr>
              <w:t xml:space="preserve"> nomas līgum</w:t>
            </w:r>
            <w:r w:rsidR="00707EC3">
              <w:rPr>
                <w:rFonts w:ascii="Times New Roman" w:hAnsi="Times New Roman" w:cs="Times New Roman"/>
                <w:sz w:val="24"/>
                <w:szCs w:val="24"/>
              </w:rPr>
              <w:t>s</w:t>
            </w:r>
            <w:r w:rsidR="00707EC3" w:rsidRPr="00707EC3">
              <w:rPr>
                <w:rFonts w:ascii="Times New Roman" w:hAnsi="Times New Roman" w:cs="Times New Roman"/>
                <w:sz w:val="24"/>
                <w:szCs w:val="24"/>
              </w:rPr>
              <w:t xml:space="preserve"> </w:t>
            </w:r>
            <w:r w:rsidR="00707EC3" w:rsidRPr="007B3260">
              <w:rPr>
                <w:rFonts w:ascii="Times New Roman" w:hAnsi="Times New Roman" w:cs="Times New Roman"/>
                <w:sz w:val="24"/>
                <w:szCs w:val="24"/>
              </w:rPr>
              <w:t>Nr.</w:t>
            </w:r>
            <w:r w:rsidR="00707EC3">
              <w:rPr>
                <w:rFonts w:ascii="Times New Roman" w:hAnsi="Times New Roman" w:cs="Times New Roman"/>
                <w:sz w:val="24"/>
                <w:szCs w:val="24"/>
              </w:rPr>
              <w:t> </w:t>
            </w:r>
            <w:r w:rsidR="00707EC3" w:rsidRPr="007B3260">
              <w:rPr>
                <w:rFonts w:ascii="Times New Roman" w:hAnsi="Times New Roman" w:cs="Times New Roman"/>
                <w:sz w:val="24"/>
                <w:szCs w:val="24"/>
              </w:rPr>
              <w:t>3/1</w:t>
            </w:r>
            <w:r w:rsidR="00707EC3">
              <w:rPr>
                <w:rFonts w:ascii="Times New Roman" w:hAnsi="Times New Roman" w:cs="Times New Roman"/>
                <w:sz w:val="24"/>
                <w:szCs w:val="24"/>
              </w:rPr>
              <w:t>-3</w:t>
            </w:r>
            <w:r w:rsidR="00707EC3" w:rsidRPr="007B3260">
              <w:rPr>
                <w:rFonts w:ascii="Times New Roman" w:hAnsi="Times New Roman" w:cs="Times New Roman"/>
                <w:sz w:val="24"/>
                <w:szCs w:val="24"/>
              </w:rPr>
              <w:t>-1</w:t>
            </w:r>
            <w:r w:rsidR="00707EC3">
              <w:rPr>
                <w:rFonts w:ascii="Times New Roman" w:hAnsi="Times New Roman" w:cs="Times New Roman"/>
                <w:sz w:val="24"/>
                <w:szCs w:val="24"/>
              </w:rPr>
              <w:t>7</w:t>
            </w:r>
            <w:r w:rsidR="00707EC3" w:rsidRPr="007B3260">
              <w:rPr>
                <w:rFonts w:ascii="Times New Roman" w:hAnsi="Times New Roman" w:cs="Times New Roman"/>
                <w:sz w:val="24"/>
                <w:szCs w:val="24"/>
              </w:rPr>
              <w:t>-3</w:t>
            </w:r>
            <w:r w:rsidR="00707EC3">
              <w:rPr>
                <w:rFonts w:ascii="Times New Roman" w:hAnsi="Times New Roman" w:cs="Times New Roman"/>
                <w:sz w:val="24"/>
                <w:szCs w:val="24"/>
              </w:rPr>
              <w:t>3</w:t>
            </w:r>
            <w:r w:rsidR="00707EC3" w:rsidRPr="007B3260">
              <w:rPr>
                <w:rFonts w:ascii="Times New Roman" w:hAnsi="Times New Roman" w:cs="Times New Roman"/>
                <w:sz w:val="24"/>
                <w:szCs w:val="24"/>
              </w:rPr>
              <w:t>/</w:t>
            </w:r>
            <w:r w:rsidR="00707EC3">
              <w:rPr>
                <w:rFonts w:ascii="Times New Roman" w:hAnsi="Times New Roman" w:cs="Times New Roman"/>
                <w:sz w:val="24"/>
                <w:szCs w:val="24"/>
              </w:rPr>
              <w:t>1155</w:t>
            </w:r>
            <w:r w:rsidR="00707EC3" w:rsidRPr="007B3260">
              <w:rPr>
                <w:rFonts w:ascii="Times New Roman" w:hAnsi="Times New Roman" w:cs="Times New Roman"/>
                <w:sz w:val="24"/>
                <w:szCs w:val="24"/>
              </w:rPr>
              <w:t xml:space="preserve"> ar SIA “IB SERVISS” par </w:t>
            </w:r>
            <w:r w:rsidR="00707EC3">
              <w:rPr>
                <w:rFonts w:ascii="Times New Roman" w:hAnsi="Times New Roman" w:cs="Times New Roman"/>
                <w:sz w:val="24"/>
                <w:szCs w:val="24"/>
              </w:rPr>
              <w:t xml:space="preserve">reklāmas </w:t>
            </w:r>
            <w:proofErr w:type="spellStart"/>
            <w:r w:rsidR="00707EC3">
              <w:rPr>
                <w:rFonts w:ascii="Times New Roman" w:hAnsi="Times New Roman" w:cs="Times New Roman"/>
                <w:sz w:val="24"/>
                <w:szCs w:val="24"/>
              </w:rPr>
              <w:t>izkārtnes</w:t>
            </w:r>
            <w:proofErr w:type="spellEnd"/>
            <w:r w:rsidR="00707EC3">
              <w:rPr>
                <w:rFonts w:ascii="Times New Roman" w:hAnsi="Times New Roman" w:cs="Times New Roman"/>
                <w:sz w:val="24"/>
                <w:szCs w:val="24"/>
              </w:rPr>
              <w:t xml:space="preserve"> izvietošanu uz ēkas fasādes. </w:t>
            </w:r>
            <w:r w:rsidR="00707EC3" w:rsidRPr="007B3260">
              <w:rPr>
                <w:rFonts w:ascii="Times New Roman" w:hAnsi="Times New Roman" w:cs="Times New Roman"/>
                <w:sz w:val="24"/>
                <w:szCs w:val="24"/>
              </w:rPr>
              <w:t xml:space="preserve">Līgums ir spēkā līdz </w:t>
            </w:r>
            <w:r w:rsidR="00707EC3">
              <w:rPr>
                <w:rFonts w:ascii="Times New Roman" w:hAnsi="Times New Roman" w:cs="Times New Roman"/>
                <w:sz w:val="24"/>
                <w:szCs w:val="24"/>
              </w:rPr>
              <w:t>27</w:t>
            </w:r>
            <w:r w:rsidR="00707EC3" w:rsidRPr="007B3260">
              <w:rPr>
                <w:rFonts w:ascii="Times New Roman" w:hAnsi="Times New Roman" w:cs="Times New Roman"/>
                <w:sz w:val="24"/>
                <w:szCs w:val="24"/>
              </w:rPr>
              <w:t>.0</w:t>
            </w:r>
            <w:r w:rsidR="00707EC3">
              <w:rPr>
                <w:rFonts w:ascii="Times New Roman" w:hAnsi="Times New Roman" w:cs="Times New Roman"/>
                <w:sz w:val="24"/>
                <w:szCs w:val="24"/>
              </w:rPr>
              <w:t>2.</w:t>
            </w:r>
            <w:r w:rsidR="00707EC3" w:rsidRPr="007B3260">
              <w:rPr>
                <w:rFonts w:ascii="Times New Roman" w:hAnsi="Times New Roman" w:cs="Times New Roman"/>
                <w:sz w:val="24"/>
                <w:szCs w:val="24"/>
              </w:rPr>
              <w:t>2023.;</w:t>
            </w:r>
          </w:p>
          <w:p w14:paraId="1D2E1567" w14:textId="553A1A43" w:rsidR="00707EC3" w:rsidRPr="001066FE" w:rsidRDefault="00F7783E" w:rsidP="00F7783E">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8) </w:t>
            </w:r>
            <w:r w:rsidR="00707EC3" w:rsidRPr="001066FE">
              <w:rPr>
                <w:rFonts w:ascii="Times New Roman" w:hAnsi="Times New Roman" w:cs="Times New Roman"/>
                <w:sz w:val="24"/>
                <w:szCs w:val="24"/>
              </w:rPr>
              <w:t xml:space="preserve">20.02.2017. noslēgts </w:t>
            </w:r>
            <w:r w:rsidR="00707EC3" w:rsidRPr="00707EC3">
              <w:rPr>
                <w:rFonts w:ascii="Times New Roman" w:hAnsi="Times New Roman" w:cs="Times New Roman"/>
                <w:sz w:val="24"/>
                <w:szCs w:val="24"/>
              </w:rPr>
              <w:t>reklāmas/</w:t>
            </w:r>
            <w:proofErr w:type="spellStart"/>
            <w:r w:rsidR="00707EC3" w:rsidRPr="00707EC3">
              <w:rPr>
                <w:rFonts w:ascii="Times New Roman" w:hAnsi="Times New Roman" w:cs="Times New Roman"/>
                <w:sz w:val="24"/>
                <w:szCs w:val="24"/>
              </w:rPr>
              <w:t>izkārtnes</w:t>
            </w:r>
            <w:proofErr w:type="spellEnd"/>
            <w:r w:rsidR="00707EC3" w:rsidRPr="00707EC3">
              <w:rPr>
                <w:rFonts w:ascii="Times New Roman" w:hAnsi="Times New Roman" w:cs="Times New Roman"/>
                <w:sz w:val="24"/>
                <w:szCs w:val="24"/>
              </w:rPr>
              <w:t xml:space="preserve"> laukum</w:t>
            </w:r>
            <w:r w:rsidR="00707EC3">
              <w:rPr>
                <w:rFonts w:ascii="Times New Roman" w:hAnsi="Times New Roman" w:cs="Times New Roman"/>
                <w:sz w:val="24"/>
                <w:szCs w:val="24"/>
              </w:rPr>
              <w:t>a</w:t>
            </w:r>
            <w:r w:rsidR="00707EC3" w:rsidRPr="00707EC3">
              <w:rPr>
                <w:rFonts w:ascii="Times New Roman" w:hAnsi="Times New Roman" w:cs="Times New Roman"/>
                <w:sz w:val="24"/>
                <w:szCs w:val="24"/>
              </w:rPr>
              <w:t xml:space="preserve"> nomas līgum</w:t>
            </w:r>
            <w:r w:rsidR="00707EC3">
              <w:rPr>
                <w:rFonts w:ascii="Times New Roman" w:hAnsi="Times New Roman" w:cs="Times New Roman"/>
                <w:sz w:val="24"/>
                <w:szCs w:val="24"/>
              </w:rPr>
              <w:t>s</w:t>
            </w:r>
            <w:r w:rsidR="00707EC3" w:rsidRPr="001066FE">
              <w:rPr>
                <w:rFonts w:ascii="Times New Roman" w:hAnsi="Times New Roman" w:cs="Times New Roman"/>
                <w:sz w:val="24"/>
                <w:szCs w:val="24"/>
              </w:rPr>
              <w:t xml:space="preserve"> </w:t>
            </w:r>
            <w:proofErr w:type="spellStart"/>
            <w:r w:rsidR="00707EC3" w:rsidRPr="001066FE">
              <w:rPr>
                <w:rFonts w:ascii="Times New Roman" w:hAnsi="Times New Roman" w:cs="Times New Roman"/>
                <w:sz w:val="24"/>
                <w:szCs w:val="24"/>
              </w:rPr>
              <w:t>Nr</w:t>
            </w:r>
            <w:proofErr w:type="spellEnd"/>
            <w:r w:rsidR="00707EC3" w:rsidRPr="001066FE">
              <w:rPr>
                <w:rFonts w:ascii="Times New Roman" w:hAnsi="Times New Roman" w:cs="Times New Roman"/>
                <w:sz w:val="24"/>
                <w:szCs w:val="24"/>
              </w:rPr>
              <w:t xml:space="preserve">  3/1-3-17-33/440 ar </w:t>
            </w:r>
            <w:proofErr w:type="spellStart"/>
            <w:r w:rsidR="00707EC3" w:rsidRPr="001066FE">
              <w:rPr>
                <w:rFonts w:ascii="Times New Roman" w:hAnsi="Times New Roman" w:cs="Times New Roman"/>
                <w:sz w:val="24"/>
                <w:szCs w:val="24"/>
              </w:rPr>
              <w:t>Compensa</w:t>
            </w:r>
            <w:proofErr w:type="spellEnd"/>
            <w:r w:rsidR="00707EC3" w:rsidRPr="001066FE">
              <w:rPr>
                <w:rFonts w:ascii="Times New Roman" w:hAnsi="Times New Roman" w:cs="Times New Roman"/>
                <w:sz w:val="24"/>
                <w:szCs w:val="24"/>
              </w:rPr>
              <w:t xml:space="preserve"> </w:t>
            </w:r>
            <w:proofErr w:type="spellStart"/>
            <w:r w:rsidR="00707EC3" w:rsidRPr="001066FE">
              <w:rPr>
                <w:rFonts w:ascii="Times New Roman" w:hAnsi="Times New Roman" w:cs="Times New Roman"/>
                <w:sz w:val="24"/>
                <w:szCs w:val="24"/>
              </w:rPr>
              <w:t>Life</w:t>
            </w:r>
            <w:proofErr w:type="spellEnd"/>
            <w:r w:rsidR="00707EC3" w:rsidRPr="001066FE">
              <w:rPr>
                <w:rFonts w:ascii="Times New Roman" w:hAnsi="Times New Roman" w:cs="Times New Roman"/>
                <w:sz w:val="24"/>
                <w:szCs w:val="24"/>
              </w:rPr>
              <w:t xml:space="preserve"> </w:t>
            </w:r>
            <w:proofErr w:type="spellStart"/>
            <w:r w:rsidR="00707EC3" w:rsidRPr="001066FE">
              <w:rPr>
                <w:rFonts w:ascii="Times New Roman" w:hAnsi="Times New Roman" w:cs="Times New Roman"/>
                <w:sz w:val="24"/>
                <w:szCs w:val="24"/>
              </w:rPr>
              <w:t>Vienna</w:t>
            </w:r>
            <w:proofErr w:type="spellEnd"/>
            <w:r w:rsidR="00707EC3" w:rsidRPr="001066FE">
              <w:rPr>
                <w:rFonts w:ascii="Times New Roman" w:hAnsi="Times New Roman" w:cs="Times New Roman"/>
                <w:sz w:val="24"/>
                <w:szCs w:val="24"/>
              </w:rPr>
              <w:t xml:space="preserve"> Insurance </w:t>
            </w:r>
            <w:proofErr w:type="spellStart"/>
            <w:r w:rsidR="00707EC3" w:rsidRPr="001066FE">
              <w:rPr>
                <w:rFonts w:ascii="Times New Roman" w:hAnsi="Times New Roman" w:cs="Times New Roman"/>
                <w:sz w:val="24"/>
                <w:szCs w:val="24"/>
              </w:rPr>
              <w:t>Group</w:t>
            </w:r>
            <w:proofErr w:type="spellEnd"/>
            <w:r w:rsidR="00707EC3" w:rsidRPr="001066FE">
              <w:rPr>
                <w:rFonts w:ascii="Times New Roman" w:hAnsi="Times New Roman" w:cs="Times New Roman"/>
                <w:sz w:val="24"/>
                <w:szCs w:val="24"/>
              </w:rPr>
              <w:t xml:space="preserve"> SE Latvijas filiāli par reklāmas kastes un reklāmas </w:t>
            </w:r>
            <w:proofErr w:type="spellStart"/>
            <w:r w:rsidR="00707EC3" w:rsidRPr="001066FE">
              <w:rPr>
                <w:rFonts w:ascii="Times New Roman" w:hAnsi="Times New Roman" w:cs="Times New Roman"/>
                <w:sz w:val="24"/>
                <w:szCs w:val="24"/>
              </w:rPr>
              <w:t>izkārtnes</w:t>
            </w:r>
            <w:proofErr w:type="spellEnd"/>
            <w:r w:rsidR="00707EC3" w:rsidRPr="001066FE">
              <w:rPr>
                <w:rFonts w:ascii="Times New Roman" w:hAnsi="Times New Roman" w:cs="Times New Roman"/>
                <w:sz w:val="24"/>
                <w:szCs w:val="24"/>
              </w:rPr>
              <w:t xml:space="preserve"> izvietošanu uz ēkas fasādes. Līgums ir spēkā līdz 28.09.2022.</w:t>
            </w:r>
          </w:p>
          <w:p w14:paraId="4D99E4F2" w14:textId="41535EA8" w:rsidR="006A1F7A" w:rsidRDefault="006A1F7A" w:rsidP="006A1F7A">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 xml:space="preserve">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w:t>
            </w:r>
            <w:r w:rsidRPr="00BA7535">
              <w:rPr>
                <w:rFonts w:ascii="Times New Roman" w:hAnsi="Times New Roman" w:cs="Times New Roman"/>
                <w:sz w:val="24"/>
                <w:szCs w:val="24"/>
              </w:rPr>
              <w:lastRenderedPageBreak/>
              <w:t>iepriekš minēto, atsavinot</w:t>
            </w:r>
            <w:r w:rsidR="00D253EF" w:rsidRPr="00BA7535">
              <w:rPr>
                <w:rFonts w:ascii="Times New Roman" w:hAnsi="Times New Roman" w:cs="Times New Roman"/>
                <w:sz w:val="24"/>
                <w:szCs w:val="24"/>
              </w:rPr>
              <w:t>/</w:t>
            </w:r>
            <w:r w:rsidR="00F7783E" w:rsidRPr="00BA7535">
              <w:rPr>
                <w:rFonts w:ascii="Times New Roman" w:hAnsi="Times New Roman" w:cs="Times New Roman"/>
                <w:sz w:val="24"/>
                <w:szCs w:val="24"/>
              </w:rPr>
              <w:t xml:space="preserve">nododot </w:t>
            </w:r>
            <w:r w:rsidRPr="00BA7535">
              <w:rPr>
                <w:rFonts w:ascii="Times New Roman" w:hAnsi="Times New Roman" w:cs="Times New Roman"/>
                <w:sz w:val="24"/>
                <w:szCs w:val="24"/>
              </w:rPr>
              <w:t>valsts nekustamo</w:t>
            </w:r>
            <w:r w:rsidR="00D253EF" w:rsidRPr="00BA7535">
              <w:rPr>
                <w:rFonts w:ascii="Times New Roman" w:hAnsi="Times New Roman" w:cs="Times New Roman"/>
                <w:sz w:val="24"/>
                <w:szCs w:val="24"/>
              </w:rPr>
              <w:t>s</w:t>
            </w:r>
            <w:r w:rsidRPr="00BA7535">
              <w:rPr>
                <w:rFonts w:ascii="Times New Roman" w:hAnsi="Times New Roman" w:cs="Times New Roman"/>
                <w:sz w:val="24"/>
                <w:szCs w:val="24"/>
              </w:rPr>
              <w:t xml:space="preserve"> īpašumu</w:t>
            </w:r>
            <w:r w:rsidR="00D253EF" w:rsidRPr="00BA7535">
              <w:rPr>
                <w:rFonts w:ascii="Times New Roman" w:hAnsi="Times New Roman" w:cs="Times New Roman"/>
                <w:sz w:val="24"/>
                <w:szCs w:val="24"/>
              </w:rPr>
              <w:t>s</w:t>
            </w:r>
            <w:r w:rsidR="00F7783E" w:rsidRPr="00BA7535">
              <w:rPr>
                <w:rFonts w:ascii="Times New Roman" w:hAnsi="Times New Roman" w:cs="Times New Roman"/>
                <w:sz w:val="24"/>
                <w:szCs w:val="24"/>
              </w:rPr>
              <w:t xml:space="preserve"> Liepājas pilsētas pašvaldībai</w:t>
            </w:r>
            <w:r w:rsidR="00D253EF" w:rsidRPr="00BA7535">
              <w:rPr>
                <w:rFonts w:ascii="Times New Roman" w:hAnsi="Times New Roman" w:cs="Times New Roman"/>
                <w:sz w:val="24"/>
                <w:szCs w:val="24"/>
              </w:rPr>
              <w:t xml:space="preserve"> īpašumā</w:t>
            </w:r>
            <w:r w:rsidRPr="00BA7535">
              <w:rPr>
                <w:rFonts w:ascii="Times New Roman" w:hAnsi="Times New Roman" w:cs="Times New Roman"/>
                <w:sz w:val="24"/>
                <w:szCs w:val="24"/>
              </w:rPr>
              <w:t xml:space="preserve">, </w:t>
            </w:r>
            <w:r w:rsidR="00D253EF" w:rsidRPr="00BA7535">
              <w:rPr>
                <w:rFonts w:ascii="Times New Roman" w:hAnsi="Times New Roman" w:cs="Times New Roman"/>
                <w:sz w:val="24"/>
                <w:szCs w:val="24"/>
              </w:rPr>
              <w:t>pašvaldībai</w:t>
            </w:r>
            <w:r w:rsidRPr="00BA7535">
              <w:rPr>
                <w:rFonts w:ascii="Times New Roman" w:hAnsi="Times New Roman" w:cs="Times New Roman"/>
                <w:sz w:val="24"/>
                <w:szCs w:val="24"/>
              </w:rPr>
              <w:t xml:space="preserve"> nebūs saistoši starp VNĪ un privātpersonām noslēgtie telpu nomas līgumi un reklāmas/</w:t>
            </w:r>
            <w:proofErr w:type="spellStart"/>
            <w:r w:rsidRPr="00BA7535">
              <w:rPr>
                <w:rFonts w:ascii="Times New Roman" w:hAnsi="Times New Roman" w:cs="Times New Roman"/>
                <w:sz w:val="24"/>
                <w:szCs w:val="24"/>
              </w:rPr>
              <w:t>izkārtnes</w:t>
            </w:r>
            <w:proofErr w:type="spellEnd"/>
            <w:r w:rsidRPr="00BA7535">
              <w:rPr>
                <w:rFonts w:ascii="Times New Roman" w:hAnsi="Times New Roman" w:cs="Times New Roman"/>
                <w:sz w:val="24"/>
                <w:szCs w:val="24"/>
              </w:rPr>
              <w:t xml:space="preserve"> laukumu nomas līgumi</w:t>
            </w:r>
            <w:r w:rsidR="009006E7">
              <w:rPr>
                <w:rFonts w:ascii="Times New Roman" w:hAnsi="Times New Roman" w:cs="Times New Roman"/>
                <w:sz w:val="24"/>
                <w:szCs w:val="24"/>
              </w:rPr>
              <w:t xml:space="preserve">, izņemot </w:t>
            </w:r>
            <w:r w:rsidR="00596AFD" w:rsidRPr="001066FE">
              <w:rPr>
                <w:rFonts w:ascii="Times New Roman" w:hAnsi="Times New Roman" w:cs="Times New Roman"/>
                <w:sz w:val="24"/>
                <w:szCs w:val="24"/>
              </w:rPr>
              <w:t>16.06.2015. noslēgt</w:t>
            </w:r>
            <w:r w:rsidR="0006628C">
              <w:rPr>
                <w:rFonts w:ascii="Times New Roman" w:hAnsi="Times New Roman" w:cs="Times New Roman"/>
                <w:sz w:val="24"/>
                <w:szCs w:val="24"/>
              </w:rPr>
              <w:t>ais</w:t>
            </w:r>
            <w:r w:rsidR="00596AFD" w:rsidRPr="001066FE">
              <w:rPr>
                <w:rFonts w:ascii="Times New Roman" w:hAnsi="Times New Roman" w:cs="Times New Roman"/>
                <w:sz w:val="24"/>
                <w:szCs w:val="24"/>
              </w:rPr>
              <w:t xml:space="preserve"> telpu nomas līgums </w:t>
            </w:r>
            <w:proofErr w:type="spellStart"/>
            <w:r w:rsidR="00596AFD" w:rsidRPr="001066FE">
              <w:rPr>
                <w:rFonts w:ascii="Times New Roman" w:hAnsi="Times New Roman" w:cs="Times New Roman"/>
                <w:sz w:val="24"/>
                <w:szCs w:val="24"/>
              </w:rPr>
              <w:t>Nr</w:t>
            </w:r>
            <w:proofErr w:type="spellEnd"/>
            <w:r w:rsidR="00596AFD" w:rsidRPr="001066FE">
              <w:rPr>
                <w:rFonts w:ascii="Times New Roman" w:hAnsi="Times New Roman" w:cs="Times New Roman"/>
                <w:sz w:val="24"/>
                <w:szCs w:val="24"/>
              </w:rPr>
              <w:t xml:space="preserve">  3/1-3-15-36/1815 ar Valsts valodas centru</w:t>
            </w:r>
            <w:r w:rsidR="0006628C">
              <w:rPr>
                <w:rFonts w:ascii="Times New Roman" w:hAnsi="Times New Roman" w:cs="Times New Roman"/>
                <w:sz w:val="24"/>
                <w:szCs w:val="24"/>
              </w:rPr>
              <w:t>.</w:t>
            </w:r>
          </w:p>
          <w:p w14:paraId="23F0F19B" w14:textId="77777777" w:rsidR="006A1F7A" w:rsidRPr="00BA7535" w:rsidRDefault="006A1F7A" w:rsidP="006A1F7A">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 xml:space="preserve">Atbilstoši Civillikuma 2140.pantam nepieciešamie un derīgie izdevumi, ko nomnieks vai īrnieks taisījis lietai, iznomātājam vai izīrētājam jāatlīdzina viņam pēc vispārējiem noteikumiem par izdevumu atlīdzību (866. un </w:t>
            </w:r>
            <w:proofErr w:type="spellStart"/>
            <w:r w:rsidRPr="00BA7535">
              <w:rPr>
                <w:rFonts w:ascii="Times New Roman" w:hAnsi="Times New Roman" w:cs="Times New Roman"/>
                <w:sz w:val="24"/>
                <w:szCs w:val="24"/>
              </w:rPr>
              <w:t>turpm.p</w:t>
            </w:r>
            <w:proofErr w:type="spellEnd"/>
            <w:r w:rsidRPr="00BA7535">
              <w:rPr>
                <w:rFonts w:ascii="Times New Roman" w:hAnsi="Times New Roman" w:cs="Times New Roman"/>
                <w:sz w:val="24"/>
                <w:szCs w:val="24"/>
              </w:rPr>
              <w:t>.).</w:t>
            </w:r>
            <w:r w:rsidRPr="001066FE">
              <w:rPr>
                <w:rFonts w:ascii="Times New Roman" w:hAnsi="Times New Roman" w:cs="Times New Roman"/>
                <w:sz w:val="24"/>
                <w:szCs w:val="24"/>
              </w:rPr>
              <w:t xml:space="preserve"> </w:t>
            </w:r>
            <w:r w:rsidRPr="00BA7535">
              <w:rPr>
                <w:rFonts w:ascii="Times New Roman" w:hAnsi="Times New Roman" w:cs="Times New Roman"/>
                <w:sz w:val="24"/>
                <w:szCs w:val="24"/>
              </w:rPr>
              <w:t>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w:t>
            </w:r>
            <w:r w:rsidRPr="001066FE">
              <w:rPr>
                <w:rFonts w:ascii="Times New Roman" w:hAnsi="Times New Roman" w:cs="Times New Roman"/>
                <w:sz w:val="24"/>
                <w:szCs w:val="24"/>
              </w:rPr>
              <w:t>sk. Civillikuma komentāri: Lietas; Valdījums; Tiesības uz svešu lietu. Rīga, 1998, 28.lpp</w:t>
            </w:r>
            <w:r w:rsidRPr="00BA7535">
              <w:rPr>
                <w:rFonts w:ascii="Times New Roman" w:hAnsi="Times New Roman" w:cs="Times New Roman"/>
                <w:sz w:val="24"/>
                <w:szCs w:val="24"/>
              </w:rPr>
              <w:t>.).</w:t>
            </w:r>
          </w:p>
          <w:p w14:paraId="6D718B0B" w14:textId="71310907" w:rsidR="006A1F7A" w:rsidRPr="00BA7535" w:rsidRDefault="00D253EF" w:rsidP="006A1F7A">
            <w:pPr>
              <w:spacing w:after="0" w:line="240" w:lineRule="auto"/>
              <w:ind w:firstLine="720"/>
              <w:jc w:val="both"/>
              <w:rPr>
                <w:rFonts w:ascii="Times New Roman" w:hAnsi="Times New Roman" w:cs="Times New Roman"/>
                <w:sz w:val="24"/>
                <w:szCs w:val="24"/>
              </w:rPr>
            </w:pPr>
            <w:r w:rsidRPr="00BA7535">
              <w:rPr>
                <w:rFonts w:ascii="Times New Roman" w:hAnsi="Times New Roman" w:cs="Times New Roman"/>
                <w:sz w:val="24"/>
                <w:szCs w:val="24"/>
              </w:rPr>
              <w:t>T</w:t>
            </w:r>
            <w:r w:rsidR="006A1F7A" w:rsidRPr="00BA7535">
              <w:rPr>
                <w:rFonts w:ascii="Times New Roman" w:hAnsi="Times New Roman" w:cs="Times New Roman"/>
                <w:sz w:val="24"/>
                <w:szCs w:val="24"/>
              </w:rPr>
              <w:t>elpu nomas līgumos ir noteikts, ka līgums var tikt izbeigts pirms termiņa jebkurā laikā, neatlīdzinot nekādus zaudējumus saistībā ar līguma pirmstermiņa izbeigšan</w:t>
            </w:r>
            <w:r w:rsidR="00955811">
              <w:rPr>
                <w:rFonts w:ascii="Times New Roman" w:hAnsi="Times New Roman" w:cs="Times New Roman"/>
                <w:sz w:val="24"/>
                <w:szCs w:val="24"/>
              </w:rPr>
              <w:t>u</w:t>
            </w:r>
            <w:r w:rsidR="006A1F7A" w:rsidRPr="00BA7535">
              <w:rPr>
                <w:rFonts w:ascii="Times New Roman" w:hAnsi="Times New Roman" w:cs="Times New Roman"/>
                <w:sz w:val="24"/>
                <w:szCs w:val="24"/>
              </w:rPr>
              <w:t xml:space="preserve"> un neatlīdzinot nomnieka taisītos izdevumus </w:t>
            </w:r>
            <w:r w:rsidR="00575189">
              <w:rPr>
                <w:rFonts w:ascii="Times New Roman" w:hAnsi="Times New Roman" w:cs="Times New Roman"/>
                <w:sz w:val="24"/>
                <w:szCs w:val="24"/>
              </w:rPr>
              <w:t>t</w:t>
            </w:r>
            <w:r w:rsidR="006A1F7A" w:rsidRPr="00BA7535">
              <w:rPr>
                <w:rFonts w:ascii="Times New Roman" w:hAnsi="Times New Roman" w:cs="Times New Roman"/>
                <w:sz w:val="24"/>
                <w:szCs w:val="24"/>
              </w:rPr>
              <w:t xml:space="preserve">elpās, piemēram, ja nomnieks neveic maksājumus, izveidojies nomas parāds; ja pārkāpj citus līgumā noteiktos nosacījumus. Atlīdzina nomniekam </w:t>
            </w:r>
            <w:r w:rsidR="000609EF">
              <w:rPr>
                <w:rFonts w:ascii="Times New Roman" w:hAnsi="Times New Roman" w:cs="Times New Roman"/>
                <w:sz w:val="24"/>
                <w:szCs w:val="24"/>
              </w:rPr>
              <w:t>t</w:t>
            </w:r>
            <w:r w:rsidR="006A1F7A" w:rsidRPr="00BA7535">
              <w:rPr>
                <w:rFonts w:ascii="Times New Roman" w:hAnsi="Times New Roman" w:cs="Times New Roman"/>
                <w:sz w:val="24"/>
                <w:szCs w:val="24"/>
              </w:rPr>
              <w:t xml:space="preserve">elpām taisītos nepieciešamos un derīgos izdevumus, ievērojot Civillikumu un līguma noteikumus, ja </w:t>
            </w:r>
            <w:r w:rsidR="000609EF">
              <w:rPr>
                <w:rFonts w:ascii="Times New Roman" w:hAnsi="Times New Roman" w:cs="Times New Roman"/>
                <w:sz w:val="24"/>
                <w:szCs w:val="24"/>
              </w:rPr>
              <w:t>t</w:t>
            </w:r>
            <w:r w:rsidR="006A1F7A" w:rsidRPr="00BA7535">
              <w:rPr>
                <w:rFonts w:ascii="Times New Roman" w:hAnsi="Times New Roman" w:cs="Times New Roman"/>
                <w:sz w:val="24"/>
                <w:szCs w:val="24"/>
              </w:rPr>
              <w:t xml:space="preserve">elpas iznomātājam nepieciešamas sabiedrisko vajadzību nodrošināšanai vai normatīvajos aktos noteikto publisko funkciju veikšanai. </w:t>
            </w:r>
          </w:p>
          <w:p w14:paraId="37F006A1" w14:textId="77777777" w:rsidR="006A1F7A" w:rsidRPr="00BA7535" w:rsidRDefault="006A1F7A" w:rsidP="006A1F7A">
            <w:pPr>
              <w:spacing w:after="0" w:line="240" w:lineRule="auto"/>
              <w:ind w:firstLine="720"/>
              <w:jc w:val="both"/>
              <w:rPr>
                <w:rFonts w:ascii="Times New Roman" w:hAnsi="Times New Roman" w:cs="Times New Roman"/>
                <w:sz w:val="24"/>
                <w:szCs w:val="24"/>
              </w:rPr>
            </w:pPr>
            <w:r w:rsidRPr="00BA7535">
              <w:rPr>
                <w:rFonts w:ascii="Times New Roman" w:hAnsi="Times New Roman" w:cs="Times New Roman"/>
                <w:sz w:val="24"/>
                <w:szCs w:val="24"/>
              </w:rPr>
              <w:t>Visos reklāmas/</w:t>
            </w:r>
            <w:proofErr w:type="spellStart"/>
            <w:r w:rsidRPr="00BA7535">
              <w:rPr>
                <w:rFonts w:ascii="Times New Roman" w:hAnsi="Times New Roman" w:cs="Times New Roman"/>
                <w:sz w:val="24"/>
                <w:szCs w:val="24"/>
              </w:rPr>
              <w:t>izkārtnes</w:t>
            </w:r>
            <w:proofErr w:type="spellEnd"/>
            <w:r w:rsidRPr="00BA7535">
              <w:rPr>
                <w:rFonts w:ascii="Times New Roman" w:hAnsi="Times New Roman" w:cs="Times New Roman"/>
                <w:sz w:val="24"/>
                <w:szCs w:val="24"/>
              </w:rPr>
              <w:t xml:space="preserve"> laukumu nomas līgumos tiek paredzēts, ka līgums var tikt izbeigts pirms termiņa jebkurā laikā, neatlīdzinot nekādus zaudējumus saistībā ar līguma pirms termiņa izbeigšanos, ja netiek ievēroti maksājumi un citi līgumā ietvertie nosacījumi. Ja tiek izbeigts pušu starpā noslēgtais nekustamā īpašuma telpu noma līgums, reklāmas/</w:t>
            </w:r>
            <w:proofErr w:type="spellStart"/>
            <w:r w:rsidRPr="00BA7535">
              <w:rPr>
                <w:rFonts w:ascii="Times New Roman" w:hAnsi="Times New Roman" w:cs="Times New Roman"/>
                <w:sz w:val="24"/>
                <w:szCs w:val="24"/>
              </w:rPr>
              <w:t>izkārtnes</w:t>
            </w:r>
            <w:proofErr w:type="spellEnd"/>
            <w:r w:rsidRPr="00BA7535">
              <w:rPr>
                <w:rFonts w:ascii="Times New Roman" w:hAnsi="Times New Roman" w:cs="Times New Roman"/>
                <w:sz w:val="24"/>
                <w:szCs w:val="24"/>
              </w:rPr>
              <w:t xml:space="preserve"> laukumu nomas līgums izbeidzas automātiski, neparedzot nekādas papildus vienošanās.</w:t>
            </w:r>
          </w:p>
          <w:p w14:paraId="0E3B1C0B" w14:textId="5C12AEFF" w:rsidR="006A1F7A" w:rsidRDefault="006A1F7A" w:rsidP="006A1F7A">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 xml:space="preserve">Ievērojot iepriekš minēto, VNĪ rakstiski informēs nomniekus </w:t>
            </w:r>
            <w:r w:rsidR="00BA7535" w:rsidRPr="00BA7535">
              <w:rPr>
                <w:rFonts w:ascii="Times New Roman" w:hAnsi="Times New Roman" w:cs="Times New Roman"/>
                <w:sz w:val="24"/>
                <w:szCs w:val="24"/>
              </w:rPr>
              <w:t xml:space="preserve">par nekustamo īpašumu nodošanu Liepājas pilsētas pašvaldības īpašumā, </w:t>
            </w:r>
            <w:r w:rsidRPr="00BA7535">
              <w:rPr>
                <w:rFonts w:ascii="Times New Roman" w:hAnsi="Times New Roman" w:cs="Times New Roman"/>
                <w:sz w:val="24"/>
                <w:szCs w:val="24"/>
              </w:rPr>
              <w:t xml:space="preserve">un katrā atsevišķā gadījumā vērtēs pienākumu atlīdzināt nomniekam telpām taisītos nepieciešamos un derīgos izdevumus, ievērojot Civillikumu un konkrētā līguma noteikumus. </w:t>
            </w:r>
          </w:p>
          <w:p w14:paraId="620C6BFD" w14:textId="77777777" w:rsidR="00BB7C7B" w:rsidRPr="001066FE" w:rsidRDefault="00BB7C7B" w:rsidP="00BB7C7B">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Atbilstoši Atsavināšanas likuma 45.panta pirmajai daļai, valsts dzīvojamo māju, kā arī dzīvokļa īpašumu vispirms piedāvā nodot tās pašvaldības īpašumā, kuras administratīvajā teritorijā atrodas attiecīgā valsts dzīvojamā māja vai dzīvokļa īpašums. Ja pašvaldības dome pieņem lēmumu par valsts dzīvojamās mājas vai dzīvokļa </w:t>
            </w:r>
            <w:r w:rsidRPr="001066FE">
              <w:rPr>
                <w:rFonts w:ascii="Times New Roman" w:hAnsi="Times New Roman" w:cs="Times New Roman"/>
                <w:sz w:val="24"/>
                <w:szCs w:val="24"/>
              </w:rPr>
              <w:lastRenderedPageBreak/>
              <w:t>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14:paraId="74F6A84C" w14:textId="29BAA4B1" w:rsidR="008E12CB" w:rsidRDefault="001C1427" w:rsidP="008E12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VNĪ </w:t>
            </w:r>
            <w:r w:rsidR="00744508" w:rsidRPr="001066FE">
              <w:rPr>
                <w:rFonts w:ascii="Times New Roman" w:hAnsi="Times New Roman" w:cs="Times New Roman"/>
                <w:sz w:val="24"/>
                <w:szCs w:val="24"/>
              </w:rPr>
              <w:t xml:space="preserve">Īpašumu izvērtēšanas komisija </w:t>
            </w:r>
            <w:sdt>
              <w:sdtPr>
                <w:rPr>
                  <w:rFonts w:ascii="Times New Roman" w:hAnsi="Times New Roman" w:cs="Times New Roman"/>
                  <w:sz w:val="24"/>
                  <w:szCs w:val="24"/>
                </w:rPr>
                <w:alias w:val="dateYear2"/>
                <w:tag w:val="Main"/>
                <w:id w:val="76691525"/>
                <w:placeholder>
                  <w:docPart w:val="7D6F0742BFB64254ADDF56F59F8A1760"/>
                </w:placeholder>
              </w:sdtPr>
              <w:sdtEndPr/>
              <w:sdtContent>
                <w:r w:rsidR="008E12CB" w:rsidRPr="00376475">
                  <w:rPr>
                    <w:rFonts w:ascii="Times New Roman" w:hAnsi="Times New Roman" w:cs="Times New Roman"/>
                    <w:sz w:val="24"/>
                    <w:szCs w:val="24"/>
                  </w:rPr>
                  <w:t>2019</w:t>
                </w:r>
              </w:sdtContent>
            </w:sdt>
            <w:r w:rsidR="008E12CB" w:rsidRPr="00376475">
              <w:rPr>
                <w:rFonts w:ascii="Times New Roman" w:hAnsi="Times New Roman" w:cs="Times New Roman"/>
                <w:sz w:val="24"/>
                <w:szCs w:val="24"/>
              </w:rPr>
              <w:t>.</w:t>
            </w:r>
            <w:r w:rsidR="008E12CB">
              <w:rPr>
                <w:rFonts w:ascii="Times New Roman" w:hAnsi="Times New Roman" w:cs="Times New Roman"/>
                <w:sz w:val="24"/>
                <w:szCs w:val="24"/>
              </w:rPr>
              <w:t> </w:t>
            </w:r>
            <w:r w:rsidR="008E12CB" w:rsidRPr="00376475">
              <w:rPr>
                <w:rFonts w:ascii="Times New Roman" w:hAnsi="Times New Roman" w:cs="Times New Roman"/>
                <w:sz w:val="24"/>
                <w:szCs w:val="24"/>
              </w:rPr>
              <w:t xml:space="preserve">gada </w:t>
            </w:r>
            <w:sdt>
              <w:sdtPr>
                <w:rPr>
                  <w:rFonts w:ascii="Times New Roman" w:hAnsi="Times New Roman" w:cs="Times New Roman"/>
                  <w:sz w:val="24"/>
                  <w:szCs w:val="24"/>
                </w:rPr>
                <w:alias w:val="dateDate2"/>
                <w:tag w:val="Main"/>
                <w:id w:val="76691526"/>
                <w:placeholder>
                  <w:docPart w:val="7D6F0742BFB64254ADDF56F59F8A1760"/>
                </w:placeholder>
              </w:sdtPr>
              <w:sdtEndPr/>
              <w:sdtContent>
                <w:r w:rsidR="008E12CB" w:rsidRPr="00376475">
                  <w:rPr>
                    <w:rFonts w:ascii="Times New Roman" w:hAnsi="Times New Roman" w:cs="Times New Roman"/>
                    <w:sz w:val="24"/>
                    <w:szCs w:val="24"/>
                  </w:rPr>
                  <w:t>21</w:t>
                </w:r>
              </w:sdtContent>
            </w:sdt>
            <w:r w:rsidR="008E12CB" w:rsidRPr="00376475">
              <w:rPr>
                <w:rFonts w:ascii="Times New Roman" w:hAnsi="Times New Roman" w:cs="Times New Roman"/>
                <w:sz w:val="24"/>
                <w:szCs w:val="24"/>
              </w:rPr>
              <w:t>.</w:t>
            </w:r>
            <w:r w:rsidR="008E12CB">
              <w:rPr>
                <w:rFonts w:ascii="Times New Roman" w:hAnsi="Times New Roman" w:cs="Times New Roman"/>
                <w:sz w:val="24"/>
                <w:szCs w:val="24"/>
              </w:rPr>
              <w:t> februārī</w:t>
            </w:r>
            <w:r w:rsidR="008E12CB" w:rsidRPr="001066FE">
              <w:rPr>
                <w:rFonts w:ascii="Times New Roman" w:hAnsi="Times New Roman" w:cs="Times New Roman"/>
                <w:sz w:val="24"/>
                <w:szCs w:val="24"/>
              </w:rPr>
              <w:t xml:space="preserve"> </w:t>
            </w:r>
            <w:r w:rsidR="00744508" w:rsidRPr="001066FE">
              <w:rPr>
                <w:rFonts w:ascii="Times New Roman" w:hAnsi="Times New Roman" w:cs="Times New Roman"/>
                <w:sz w:val="24"/>
                <w:szCs w:val="24"/>
              </w:rPr>
              <w:t>(prot. Nr.IZKP-19/</w:t>
            </w:r>
            <w:r w:rsidR="008E12CB" w:rsidRPr="001066FE">
              <w:rPr>
                <w:rFonts w:ascii="Times New Roman" w:hAnsi="Times New Roman" w:cs="Times New Roman"/>
                <w:sz w:val="24"/>
                <w:szCs w:val="24"/>
              </w:rPr>
              <w:t>8-7</w:t>
            </w:r>
            <w:r w:rsidR="00744508" w:rsidRPr="001066FE">
              <w:rPr>
                <w:rFonts w:ascii="Times New Roman" w:hAnsi="Times New Roman" w:cs="Times New Roman"/>
                <w:sz w:val="24"/>
                <w:szCs w:val="24"/>
              </w:rPr>
              <w:t xml:space="preserve">) ir lēmusi aicināt </w:t>
            </w:r>
            <w:r w:rsidR="008E12CB" w:rsidRPr="001066FE">
              <w:rPr>
                <w:rFonts w:ascii="Times New Roman" w:hAnsi="Times New Roman" w:cs="Times New Roman"/>
                <w:sz w:val="24"/>
                <w:szCs w:val="24"/>
              </w:rPr>
              <w:t>Liepājas</w:t>
            </w:r>
            <w:r w:rsidR="00744508" w:rsidRPr="001066FE">
              <w:rPr>
                <w:rFonts w:ascii="Times New Roman" w:hAnsi="Times New Roman" w:cs="Times New Roman"/>
                <w:sz w:val="24"/>
                <w:szCs w:val="24"/>
              </w:rPr>
              <w:t xml:space="preserve"> </w:t>
            </w:r>
            <w:r w:rsidR="008E12CB" w:rsidRPr="001066FE">
              <w:rPr>
                <w:rFonts w:ascii="Times New Roman" w:hAnsi="Times New Roman" w:cs="Times New Roman"/>
                <w:sz w:val="24"/>
                <w:szCs w:val="24"/>
              </w:rPr>
              <w:t>pilsētas</w:t>
            </w:r>
            <w:r w:rsidR="00744508" w:rsidRPr="001066FE">
              <w:rPr>
                <w:rFonts w:ascii="Times New Roman" w:hAnsi="Times New Roman" w:cs="Times New Roman"/>
                <w:sz w:val="24"/>
                <w:szCs w:val="24"/>
              </w:rPr>
              <w:t xml:space="preserve"> pašvaldību pārņemt bez atlīdzības pašvaldības īpašumā </w:t>
            </w:r>
            <w:r w:rsidR="008E12CB" w:rsidRPr="001066FE">
              <w:rPr>
                <w:rFonts w:ascii="Times New Roman" w:hAnsi="Times New Roman" w:cs="Times New Roman"/>
                <w:sz w:val="24"/>
                <w:szCs w:val="24"/>
              </w:rPr>
              <w:t>valsts dzīvokļu īpašumus Kungu ielā 2, Liepājā, pašvaldības funkcijas - palīdzības sniegšanai dzīvokļa jautājumu risināšanā likumā "Par palīdzību dzīvokļa jautājumu risināšanā" noteiktajos gadījumos – nodrošināšanai.</w:t>
            </w:r>
            <w:r w:rsidR="00BA7535" w:rsidRPr="001066FE">
              <w:rPr>
                <w:rFonts w:ascii="Times New Roman" w:hAnsi="Times New Roman" w:cs="Times New Roman"/>
                <w:sz w:val="24"/>
                <w:szCs w:val="24"/>
              </w:rPr>
              <w:t xml:space="preserve"> </w:t>
            </w:r>
            <w:r w:rsidR="008E12CB" w:rsidRPr="001066FE">
              <w:rPr>
                <w:rFonts w:ascii="Times New Roman" w:hAnsi="Times New Roman" w:cs="Times New Roman"/>
                <w:sz w:val="24"/>
                <w:szCs w:val="24"/>
              </w:rPr>
              <w:t>Pēc Liepājas pilsētas pašvaldības lēmuma saņemšanas, noteiktā kārtībā sagatavot un virzīt izskatīšanai Ministru kabineta rīkojuma projektu par nekustamo īpašumu nodošanu bez atlīdzības Liepājas pilsētas pašvaldībai īpašumā pašvaldības lēmumā minētās autonomās funkcijas nodrošināšanai.</w:t>
            </w:r>
          </w:p>
          <w:p w14:paraId="3253ADA9" w14:textId="53B7A998" w:rsidR="00CB4B52" w:rsidRDefault="008E12CB" w:rsidP="008E12CB">
            <w:pPr>
              <w:spacing w:after="0" w:line="240" w:lineRule="auto"/>
              <w:ind w:firstLine="720"/>
              <w:jc w:val="both"/>
              <w:rPr>
                <w:rFonts w:ascii="Times New Roman" w:hAnsi="Times New Roman" w:cs="Times New Roman"/>
                <w:sz w:val="24"/>
                <w:szCs w:val="24"/>
              </w:rPr>
            </w:pPr>
            <w:r w:rsidRPr="001066FE">
              <w:rPr>
                <w:rFonts w:ascii="Times New Roman" w:hAnsi="Times New Roman" w:cs="Times New Roman"/>
                <w:sz w:val="24"/>
                <w:szCs w:val="24"/>
              </w:rPr>
              <w:t xml:space="preserve">Ņemot vērā Liepājas pilsētas domes 17.10.2019. sēdes lēmumu Nr.392 (protokols Nr.12, 20.§) „Par dzīvokļa īpašumu Kungu ielā 2, Liepājā”, ir sagatavots attiecīgs Ministru kabineta rīkojuma projekts, kas paredz valsts dzīvokļu īpašumus nodot Liepājas pilsētas pašvaldības īpašumā likuma “Par pašvaldībām” 15.panta pirmās daļas </w:t>
            </w:r>
            <w:r w:rsidR="00044AA3">
              <w:rPr>
                <w:rFonts w:ascii="Times New Roman" w:hAnsi="Times New Roman" w:cs="Times New Roman"/>
                <w:sz w:val="24"/>
                <w:szCs w:val="24"/>
              </w:rPr>
              <w:t>4.</w:t>
            </w:r>
            <w:r w:rsidR="00264135">
              <w:rPr>
                <w:rFonts w:ascii="Times New Roman" w:hAnsi="Times New Roman" w:cs="Times New Roman"/>
                <w:sz w:val="24"/>
                <w:szCs w:val="24"/>
              </w:rPr>
              <w:t>un 9.</w:t>
            </w:r>
            <w:r w:rsidR="00044AA3">
              <w:rPr>
                <w:rFonts w:ascii="Times New Roman" w:hAnsi="Times New Roman" w:cs="Times New Roman"/>
                <w:sz w:val="24"/>
                <w:szCs w:val="24"/>
              </w:rPr>
              <w:t>p</w:t>
            </w:r>
            <w:r w:rsidR="00F407CE">
              <w:rPr>
                <w:rFonts w:ascii="Times New Roman" w:hAnsi="Times New Roman" w:cs="Times New Roman"/>
                <w:sz w:val="24"/>
                <w:szCs w:val="24"/>
              </w:rPr>
              <w:t xml:space="preserve">unktā </w:t>
            </w:r>
            <w:r w:rsidR="00F407CE" w:rsidRPr="00F407CE">
              <w:rPr>
                <w:rFonts w:ascii="Times New Roman" w:hAnsi="Times New Roman" w:cs="Times New Roman"/>
                <w:sz w:val="24"/>
                <w:szCs w:val="24"/>
              </w:rPr>
              <w:t>minēt</w:t>
            </w:r>
            <w:r w:rsidR="00264135">
              <w:rPr>
                <w:rFonts w:ascii="Times New Roman" w:hAnsi="Times New Roman" w:cs="Times New Roman"/>
                <w:sz w:val="24"/>
                <w:szCs w:val="24"/>
              </w:rPr>
              <w:t>o</w:t>
            </w:r>
            <w:r w:rsidR="00F407CE" w:rsidRPr="00F407CE">
              <w:rPr>
                <w:rFonts w:ascii="Times New Roman" w:hAnsi="Times New Roman" w:cs="Times New Roman"/>
                <w:sz w:val="24"/>
                <w:szCs w:val="24"/>
              </w:rPr>
              <w:t xml:space="preserve"> autonom</w:t>
            </w:r>
            <w:r w:rsidR="00264135">
              <w:rPr>
                <w:rFonts w:ascii="Times New Roman" w:hAnsi="Times New Roman" w:cs="Times New Roman"/>
                <w:sz w:val="24"/>
                <w:szCs w:val="24"/>
              </w:rPr>
              <w:t>o</w:t>
            </w:r>
            <w:r w:rsidR="00F407CE" w:rsidRPr="00F407CE">
              <w:rPr>
                <w:rFonts w:ascii="Times New Roman" w:hAnsi="Times New Roman" w:cs="Times New Roman"/>
                <w:sz w:val="24"/>
                <w:szCs w:val="24"/>
              </w:rPr>
              <w:t xml:space="preserve"> funkcij</w:t>
            </w:r>
            <w:r w:rsidR="00264135">
              <w:rPr>
                <w:rFonts w:ascii="Times New Roman" w:hAnsi="Times New Roman" w:cs="Times New Roman"/>
                <w:sz w:val="24"/>
                <w:szCs w:val="24"/>
              </w:rPr>
              <w:t>u</w:t>
            </w:r>
            <w:r w:rsidR="00CB4B52">
              <w:rPr>
                <w:rFonts w:ascii="Times New Roman" w:hAnsi="Times New Roman" w:cs="Times New Roman"/>
                <w:sz w:val="24"/>
                <w:szCs w:val="24"/>
              </w:rPr>
              <w:t xml:space="preserve"> nodrošināšanai.</w:t>
            </w:r>
          </w:p>
          <w:p w14:paraId="526EBB0B" w14:textId="45E2A1DC" w:rsidR="004655F9" w:rsidRDefault="00372113" w:rsidP="004655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Liepājas pilsētas </w:t>
            </w:r>
            <w:r w:rsidR="00303C1A">
              <w:rPr>
                <w:rFonts w:ascii="Times New Roman" w:hAnsi="Times New Roman" w:cs="Times New Roman"/>
                <w:sz w:val="24"/>
                <w:szCs w:val="24"/>
              </w:rPr>
              <w:t>domes lēmumā ir norādīts</w:t>
            </w:r>
            <w:r w:rsidR="00683430">
              <w:rPr>
                <w:rFonts w:ascii="Times New Roman" w:hAnsi="Times New Roman" w:cs="Times New Roman"/>
                <w:sz w:val="24"/>
                <w:szCs w:val="24"/>
              </w:rPr>
              <w:t xml:space="preserve">, ka </w:t>
            </w:r>
            <w:r w:rsidR="00323D28">
              <w:rPr>
                <w:rFonts w:ascii="Times New Roman" w:hAnsi="Times New Roman" w:cs="Times New Roman"/>
                <w:sz w:val="24"/>
                <w:szCs w:val="24"/>
              </w:rPr>
              <w:t xml:space="preserve">viedokli </w:t>
            </w:r>
            <w:r w:rsidR="002843B7">
              <w:rPr>
                <w:rFonts w:ascii="Times New Roman" w:hAnsi="Times New Roman" w:cs="Times New Roman"/>
                <w:sz w:val="24"/>
                <w:szCs w:val="24"/>
              </w:rPr>
              <w:t xml:space="preserve">par nekustamā īpašuma </w:t>
            </w:r>
            <w:r w:rsidR="00331AA5">
              <w:rPr>
                <w:rFonts w:ascii="Times New Roman" w:hAnsi="Times New Roman" w:cs="Times New Roman"/>
                <w:sz w:val="24"/>
                <w:szCs w:val="24"/>
              </w:rPr>
              <w:t>Kungu ielā 2, Liepājā,</w:t>
            </w:r>
            <w:r w:rsidR="00061D49">
              <w:rPr>
                <w:rFonts w:ascii="Times New Roman" w:hAnsi="Times New Roman" w:cs="Times New Roman"/>
                <w:sz w:val="24"/>
                <w:szCs w:val="24"/>
              </w:rPr>
              <w:t xml:space="preserve"> nepieciešamību paudusi arī </w:t>
            </w:r>
            <w:r w:rsidR="00761639">
              <w:rPr>
                <w:rFonts w:ascii="Times New Roman" w:hAnsi="Times New Roman" w:cs="Times New Roman"/>
                <w:sz w:val="24"/>
                <w:szCs w:val="24"/>
              </w:rPr>
              <w:t>Liepājas pilsētas</w:t>
            </w:r>
            <w:r w:rsidR="00D64BD4">
              <w:rPr>
                <w:rFonts w:ascii="Times New Roman" w:hAnsi="Times New Roman" w:cs="Times New Roman"/>
                <w:sz w:val="24"/>
                <w:szCs w:val="24"/>
              </w:rPr>
              <w:t xml:space="preserve"> pašvaldības iest</w:t>
            </w:r>
            <w:r w:rsidR="008639F2">
              <w:rPr>
                <w:rFonts w:ascii="Times New Roman" w:hAnsi="Times New Roman" w:cs="Times New Roman"/>
                <w:sz w:val="24"/>
                <w:szCs w:val="24"/>
              </w:rPr>
              <w:t>āde</w:t>
            </w:r>
            <w:r w:rsidR="00331AA5">
              <w:rPr>
                <w:rFonts w:ascii="Times New Roman" w:hAnsi="Times New Roman" w:cs="Times New Roman"/>
                <w:sz w:val="24"/>
                <w:szCs w:val="24"/>
              </w:rPr>
              <w:t xml:space="preserve"> </w:t>
            </w:r>
            <w:r w:rsidR="008639F2">
              <w:rPr>
                <w:rFonts w:ascii="Times New Roman" w:hAnsi="Times New Roman" w:cs="Times New Roman"/>
                <w:sz w:val="24"/>
                <w:szCs w:val="24"/>
              </w:rPr>
              <w:t>“</w:t>
            </w:r>
            <w:r w:rsidR="00FF2E42">
              <w:rPr>
                <w:rFonts w:ascii="Times New Roman" w:hAnsi="Times New Roman" w:cs="Times New Roman"/>
                <w:sz w:val="24"/>
                <w:szCs w:val="24"/>
              </w:rPr>
              <w:t xml:space="preserve">Liepājas pilsētas </w:t>
            </w:r>
            <w:r w:rsidR="005A5C13">
              <w:rPr>
                <w:rFonts w:ascii="Times New Roman" w:hAnsi="Times New Roman" w:cs="Times New Roman"/>
                <w:sz w:val="24"/>
                <w:szCs w:val="24"/>
              </w:rPr>
              <w:t>Izglītības pārvalde</w:t>
            </w:r>
            <w:r w:rsidR="00015FE1">
              <w:rPr>
                <w:rFonts w:ascii="Times New Roman" w:hAnsi="Times New Roman" w:cs="Times New Roman"/>
                <w:sz w:val="24"/>
                <w:szCs w:val="24"/>
              </w:rPr>
              <w:t>”</w:t>
            </w:r>
            <w:r w:rsidR="008F0F4C">
              <w:rPr>
                <w:rFonts w:ascii="Times New Roman" w:hAnsi="Times New Roman" w:cs="Times New Roman"/>
                <w:sz w:val="24"/>
                <w:szCs w:val="24"/>
              </w:rPr>
              <w:t xml:space="preserve"> (turpmāk – Pārvalde)</w:t>
            </w:r>
            <w:r w:rsidR="00C43D97">
              <w:rPr>
                <w:rFonts w:ascii="Times New Roman" w:hAnsi="Times New Roman" w:cs="Times New Roman"/>
                <w:sz w:val="24"/>
                <w:szCs w:val="24"/>
              </w:rPr>
              <w:t xml:space="preserve">. </w:t>
            </w:r>
            <w:r w:rsidR="00CC21AA">
              <w:rPr>
                <w:rFonts w:ascii="Times New Roman" w:hAnsi="Times New Roman" w:cs="Times New Roman"/>
                <w:sz w:val="24"/>
                <w:szCs w:val="24"/>
              </w:rPr>
              <w:t>Pārvaldes</w:t>
            </w:r>
            <w:r w:rsidR="00105053">
              <w:rPr>
                <w:rFonts w:ascii="Times New Roman" w:hAnsi="Times New Roman" w:cs="Times New Roman"/>
                <w:sz w:val="24"/>
                <w:szCs w:val="24"/>
              </w:rPr>
              <w:t xml:space="preserve"> </w:t>
            </w:r>
            <w:r w:rsidR="00CC21AA">
              <w:rPr>
                <w:rFonts w:ascii="Times New Roman" w:hAnsi="Times New Roman" w:cs="Times New Roman"/>
                <w:sz w:val="24"/>
                <w:szCs w:val="24"/>
              </w:rPr>
              <w:t>ieskatā</w:t>
            </w:r>
            <w:r w:rsidR="005D618E">
              <w:rPr>
                <w:rFonts w:ascii="Times New Roman" w:hAnsi="Times New Roman" w:cs="Times New Roman"/>
                <w:sz w:val="24"/>
                <w:szCs w:val="24"/>
              </w:rPr>
              <w:t>,</w:t>
            </w:r>
            <w:r w:rsidR="00105053">
              <w:rPr>
                <w:rFonts w:ascii="Times New Roman" w:hAnsi="Times New Roman" w:cs="Times New Roman"/>
                <w:sz w:val="24"/>
                <w:szCs w:val="24"/>
              </w:rPr>
              <w:t xml:space="preserve"> nekus</w:t>
            </w:r>
            <w:r w:rsidR="00114A19">
              <w:rPr>
                <w:rFonts w:ascii="Times New Roman" w:hAnsi="Times New Roman" w:cs="Times New Roman"/>
                <w:sz w:val="24"/>
                <w:szCs w:val="24"/>
              </w:rPr>
              <w:t>tam</w:t>
            </w:r>
            <w:r w:rsidR="000D490F">
              <w:rPr>
                <w:rFonts w:ascii="Times New Roman" w:hAnsi="Times New Roman" w:cs="Times New Roman"/>
                <w:sz w:val="24"/>
                <w:szCs w:val="24"/>
              </w:rPr>
              <w:t xml:space="preserve">ais īpašums </w:t>
            </w:r>
            <w:r w:rsidR="009E6C01">
              <w:rPr>
                <w:rFonts w:ascii="Times New Roman" w:hAnsi="Times New Roman" w:cs="Times New Roman"/>
                <w:sz w:val="24"/>
                <w:szCs w:val="24"/>
              </w:rPr>
              <w:t>būtu izmantojama arī izglītības pakalpojumu nodrošināšanai</w:t>
            </w:r>
            <w:r w:rsidR="00D820DB">
              <w:rPr>
                <w:rFonts w:ascii="Times New Roman" w:hAnsi="Times New Roman" w:cs="Times New Roman"/>
                <w:sz w:val="24"/>
                <w:szCs w:val="24"/>
              </w:rPr>
              <w:t>, kā pozitīvus argumentus minot</w:t>
            </w:r>
            <w:r w:rsidR="00DF5310">
              <w:rPr>
                <w:rFonts w:ascii="Times New Roman" w:hAnsi="Times New Roman" w:cs="Times New Roman"/>
                <w:sz w:val="24"/>
                <w:szCs w:val="24"/>
              </w:rPr>
              <w:t xml:space="preserve"> nekustamā īpašuma atrašan</w:t>
            </w:r>
            <w:r w:rsidR="00AE236C">
              <w:rPr>
                <w:rFonts w:ascii="Times New Roman" w:hAnsi="Times New Roman" w:cs="Times New Roman"/>
                <w:sz w:val="24"/>
                <w:szCs w:val="24"/>
              </w:rPr>
              <w:t>ās vietu un ēkas infrastruktūru</w:t>
            </w:r>
            <w:r w:rsidR="00080166">
              <w:rPr>
                <w:rFonts w:ascii="Times New Roman" w:hAnsi="Times New Roman" w:cs="Times New Roman"/>
                <w:sz w:val="24"/>
                <w:szCs w:val="24"/>
              </w:rPr>
              <w:t>, kas ir pielāgojama izglītības funkcijas īstenoš</w:t>
            </w:r>
            <w:r w:rsidR="00D979C5">
              <w:rPr>
                <w:rFonts w:ascii="Times New Roman" w:hAnsi="Times New Roman" w:cs="Times New Roman"/>
                <w:sz w:val="24"/>
                <w:szCs w:val="24"/>
              </w:rPr>
              <w:t>anai.</w:t>
            </w:r>
            <w:r w:rsidR="00E97A9C">
              <w:rPr>
                <w:rFonts w:ascii="Times New Roman" w:hAnsi="Times New Roman" w:cs="Times New Roman"/>
                <w:sz w:val="24"/>
                <w:szCs w:val="24"/>
              </w:rPr>
              <w:t xml:space="preserve"> Liepājas pilsētas </w:t>
            </w:r>
            <w:r w:rsidR="00AB7FFC">
              <w:rPr>
                <w:rFonts w:ascii="Times New Roman" w:hAnsi="Times New Roman" w:cs="Times New Roman"/>
                <w:sz w:val="24"/>
                <w:szCs w:val="24"/>
              </w:rPr>
              <w:t xml:space="preserve">dome, izvērtējot </w:t>
            </w:r>
            <w:r w:rsidR="008F0F4C">
              <w:rPr>
                <w:rFonts w:ascii="Times New Roman" w:hAnsi="Times New Roman" w:cs="Times New Roman"/>
                <w:sz w:val="24"/>
                <w:szCs w:val="24"/>
              </w:rPr>
              <w:t>P</w:t>
            </w:r>
            <w:r w:rsidR="00944766">
              <w:rPr>
                <w:rFonts w:ascii="Times New Roman" w:hAnsi="Times New Roman" w:cs="Times New Roman"/>
                <w:sz w:val="24"/>
                <w:szCs w:val="24"/>
              </w:rPr>
              <w:t xml:space="preserve">ārvaldes </w:t>
            </w:r>
            <w:r w:rsidR="006272EB">
              <w:rPr>
                <w:rFonts w:ascii="Times New Roman" w:hAnsi="Times New Roman" w:cs="Times New Roman"/>
                <w:sz w:val="24"/>
                <w:szCs w:val="24"/>
              </w:rPr>
              <w:t xml:space="preserve">attīstības ieceres saistībā </w:t>
            </w:r>
            <w:r w:rsidR="009854B5">
              <w:rPr>
                <w:rFonts w:ascii="Times New Roman" w:hAnsi="Times New Roman" w:cs="Times New Roman"/>
                <w:sz w:val="24"/>
                <w:szCs w:val="24"/>
              </w:rPr>
              <w:t xml:space="preserve">ar Zinātnes </w:t>
            </w:r>
            <w:r w:rsidR="00B578C7">
              <w:rPr>
                <w:rFonts w:ascii="Times New Roman" w:hAnsi="Times New Roman" w:cs="Times New Roman"/>
                <w:sz w:val="24"/>
                <w:szCs w:val="24"/>
              </w:rPr>
              <w:t xml:space="preserve">un </w:t>
            </w:r>
            <w:r w:rsidR="0007084E">
              <w:rPr>
                <w:rFonts w:ascii="Times New Roman" w:hAnsi="Times New Roman" w:cs="Times New Roman"/>
                <w:sz w:val="24"/>
                <w:szCs w:val="24"/>
              </w:rPr>
              <w:t>izglītības inovāciju</w:t>
            </w:r>
            <w:r w:rsidR="00D4029D">
              <w:rPr>
                <w:rFonts w:ascii="Times New Roman" w:hAnsi="Times New Roman" w:cs="Times New Roman"/>
                <w:sz w:val="24"/>
                <w:szCs w:val="24"/>
              </w:rPr>
              <w:t xml:space="preserve"> centra jauno pakalpojumu</w:t>
            </w:r>
            <w:r w:rsidR="003F488F">
              <w:rPr>
                <w:rFonts w:ascii="Times New Roman" w:hAnsi="Times New Roman" w:cs="Times New Roman"/>
                <w:sz w:val="24"/>
                <w:szCs w:val="24"/>
              </w:rPr>
              <w:t xml:space="preserve"> </w:t>
            </w:r>
            <w:r w:rsidR="00D4029D">
              <w:rPr>
                <w:rFonts w:ascii="Times New Roman" w:hAnsi="Times New Roman" w:cs="Times New Roman"/>
                <w:sz w:val="24"/>
                <w:szCs w:val="24"/>
              </w:rPr>
              <w:t>- nodarbīb</w:t>
            </w:r>
            <w:r w:rsidR="00F04692">
              <w:rPr>
                <w:rFonts w:ascii="Times New Roman" w:hAnsi="Times New Roman" w:cs="Times New Roman"/>
                <w:sz w:val="24"/>
                <w:szCs w:val="24"/>
              </w:rPr>
              <w:t>u</w:t>
            </w:r>
            <w:r w:rsidR="00D4029D">
              <w:rPr>
                <w:rFonts w:ascii="Times New Roman" w:hAnsi="Times New Roman" w:cs="Times New Roman"/>
                <w:sz w:val="24"/>
                <w:szCs w:val="24"/>
              </w:rPr>
              <w:t>, radošo darbnīcu</w:t>
            </w:r>
            <w:r w:rsidR="00F04692">
              <w:rPr>
                <w:rFonts w:ascii="Times New Roman" w:hAnsi="Times New Roman" w:cs="Times New Roman"/>
                <w:sz w:val="24"/>
                <w:szCs w:val="24"/>
              </w:rPr>
              <w:t xml:space="preserve"> un citu aktivitāšu </w:t>
            </w:r>
            <w:r w:rsidR="008370B2">
              <w:rPr>
                <w:rFonts w:ascii="Times New Roman" w:hAnsi="Times New Roman" w:cs="Times New Roman"/>
                <w:sz w:val="24"/>
                <w:szCs w:val="24"/>
              </w:rPr>
              <w:t>plān</w:t>
            </w:r>
            <w:r w:rsidR="00900837">
              <w:rPr>
                <w:rFonts w:ascii="Times New Roman" w:hAnsi="Times New Roman" w:cs="Times New Roman"/>
                <w:sz w:val="24"/>
                <w:szCs w:val="24"/>
              </w:rPr>
              <w:t>o</w:t>
            </w:r>
            <w:r w:rsidR="008370B2">
              <w:rPr>
                <w:rFonts w:ascii="Times New Roman" w:hAnsi="Times New Roman" w:cs="Times New Roman"/>
                <w:sz w:val="24"/>
                <w:szCs w:val="24"/>
              </w:rPr>
              <w:t>šanu un īstenošanu</w:t>
            </w:r>
            <w:r w:rsidR="00C90BC2">
              <w:rPr>
                <w:rFonts w:ascii="Times New Roman" w:hAnsi="Times New Roman" w:cs="Times New Roman"/>
                <w:sz w:val="24"/>
                <w:szCs w:val="24"/>
              </w:rPr>
              <w:t xml:space="preserve"> </w:t>
            </w:r>
            <w:r w:rsidR="008370B2">
              <w:rPr>
                <w:rFonts w:ascii="Times New Roman" w:hAnsi="Times New Roman" w:cs="Times New Roman"/>
                <w:sz w:val="24"/>
                <w:szCs w:val="24"/>
              </w:rPr>
              <w:t xml:space="preserve">- </w:t>
            </w:r>
            <w:r w:rsidR="00900837">
              <w:rPr>
                <w:rFonts w:ascii="Times New Roman" w:hAnsi="Times New Roman" w:cs="Times New Roman"/>
                <w:sz w:val="24"/>
                <w:szCs w:val="24"/>
              </w:rPr>
              <w:t>nepieciešams ar</w:t>
            </w:r>
            <w:r w:rsidR="00C90BC2">
              <w:rPr>
                <w:rFonts w:ascii="Times New Roman" w:hAnsi="Times New Roman" w:cs="Times New Roman"/>
                <w:sz w:val="24"/>
                <w:szCs w:val="24"/>
              </w:rPr>
              <w:t>ī</w:t>
            </w:r>
            <w:r w:rsidR="00900837">
              <w:rPr>
                <w:rFonts w:ascii="Times New Roman" w:hAnsi="Times New Roman" w:cs="Times New Roman"/>
                <w:sz w:val="24"/>
                <w:szCs w:val="24"/>
              </w:rPr>
              <w:t xml:space="preserve"> plašākas telpas to nodroš</w:t>
            </w:r>
            <w:r w:rsidR="009D7E4A">
              <w:rPr>
                <w:rFonts w:ascii="Times New Roman" w:hAnsi="Times New Roman" w:cs="Times New Roman"/>
                <w:sz w:val="24"/>
                <w:szCs w:val="24"/>
              </w:rPr>
              <w:t xml:space="preserve">ināšanai, </w:t>
            </w:r>
            <w:r w:rsidR="0026771E">
              <w:rPr>
                <w:rFonts w:ascii="Times New Roman" w:hAnsi="Times New Roman" w:cs="Times New Roman"/>
                <w:sz w:val="24"/>
                <w:szCs w:val="24"/>
              </w:rPr>
              <w:t xml:space="preserve">ir secinājusi, ka </w:t>
            </w:r>
            <w:r w:rsidR="00BA2DE7">
              <w:rPr>
                <w:rFonts w:ascii="Times New Roman" w:hAnsi="Times New Roman" w:cs="Times New Roman"/>
                <w:sz w:val="24"/>
                <w:szCs w:val="24"/>
              </w:rPr>
              <w:t xml:space="preserve">valsts </w:t>
            </w:r>
            <w:r w:rsidR="0026771E">
              <w:rPr>
                <w:rFonts w:ascii="Times New Roman" w:hAnsi="Times New Roman" w:cs="Times New Roman"/>
                <w:sz w:val="24"/>
                <w:szCs w:val="24"/>
              </w:rPr>
              <w:t>nekustamais īpašums</w:t>
            </w:r>
            <w:r w:rsidR="00BA2DE7">
              <w:rPr>
                <w:rFonts w:ascii="Times New Roman" w:hAnsi="Times New Roman" w:cs="Times New Roman"/>
                <w:sz w:val="24"/>
                <w:szCs w:val="24"/>
              </w:rPr>
              <w:t xml:space="preserve"> Kungu ielā 2, Liepājā,</w:t>
            </w:r>
            <w:r w:rsidR="0026771E">
              <w:rPr>
                <w:rFonts w:ascii="Times New Roman" w:hAnsi="Times New Roman" w:cs="Times New Roman"/>
                <w:sz w:val="24"/>
                <w:szCs w:val="24"/>
              </w:rPr>
              <w:t xml:space="preserve"> būtu piemērots minēto aktivitāšu īstenoša</w:t>
            </w:r>
            <w:r w:rsidR="00CA0036">
              <w:rPr>
                <w:rFonts w:ascii="Times New Roman" w:hAnsi="Times New Roman" w:cs="Times New Roman"/>
                <w:sz w:val="24"/>
                <w:szCs w:val="24"/>
              </w:rPr>
              <w:t>nai.</w:t>
            </w:r>
            <w:r w:rsidR="0056332E">
              <w:rPr>
                <w:rFonts w:ascii="Times New Roman" w:hAnsi="Times New Roman" w:cs="Times New Roman"/>
                <w:sz w:val="24"/>
                <w:szCs w:val="24"/>
              </w:rPr>
              <w:t xml:space="preserve"> Ņemot vērā iepriekš minēto, Liepājas pilsētas dome ir lēmusi, nekustamo īpašu</w:t>
            </w:r>
            <w:r w:rsidR="008A12FB">
              <w:rPr>
                <w:rFonts w:ascii="Times New Roman" w:hAnsi="Times New Roman" w:cs="Times New Roman"/>
                <w:sz w:val="24"/>
                <w:szCs w:val="24"/>
              </w:rPr>
              <w:t>mu pēc p</w:t>
            </w:r>
            <w:r w:rsidR="0045333C">
              <w:rPr>
                <w:rFonts w:ascii="Times New Roman" w:hAnsi="Times New Roman" w:cs="Times New Roman"/>
                <w:sz w:val="24"/>
                <w:szCs w:val="24"/>
              </w:rPr>
              <w:t xml:space="preserve">ārņemšanas </w:t>
            </w:r>
            <w:r w:rsidR="0028652F">
              <w:rPr>
                <w:rFonts w:ascii="Times New Roman" w:hAnsi="Times New Roman" w:cs="Times New Roman"/>
                <w:sz w:val="24"/>
                <w:szCs w:val="24"/>
              </w:rPr>
              <w:t>bez at</w:t>
            </w:r>
            <w:r w:rsidR="00F210BF">
              <w:rPr>
                <w:rFonts w:ascii="Times New Roman" w:hAnsi="Times New Roman" w:cs="Times New Roman"/>
                <w:sz w:val="24"/>
                <w:szCs w:val="24"/>
              </w:rPr>
              <w:t xml:space="preserve">līdzības </w:t>
            </w:r>
            <w:r w:rsidR="00285DED">
              <w:rPr>
                <w:rFonts w:ascii="Times New Roman" w:hAnsi="Times New Roman" w:cs="Times New Roman"/>
                <w:sz w:val="24"/>
                <w:szCs w:val="24"/>
              </w:rPr>
              <w:t xml:space="preserve">pašvaldības izmantot arī </w:t>
            </w:r>
            <w:r w:rsidR="00661678" w:rsidRPr="00661678">
              <w:rPr>
                <w:rFonts w:ascii="Times New Roman" w:hAnsi="Times New Roman" w:cs="Times New Roman"/>
                <w:sz w:val="24"/>
                <w:szCs w:val="24"/>
              </w:rPr>
              <w:t>likuma “Par pašvaldībām” 15.panta pirmās daļas 4.</w:t>
            </w:r>
            <w:r w:rsidR="00661678">
              <w:rPr>
                <w:rFonts w:ascii="Times New Roman" w:hAnsi="Times New Roman" w:cs="Times New Roman"/>
                <w:sz w:val="24"/>
                <w:szCs w:val="24"/>
              </w:rPr>
              <w:t>punktā</w:t>
            </w:r>
            <w:r w:rsidR="00661678" w:rsidRPr="00661678">
              <w:rPr>
                <w:rFonts w:ascii="Times New Roman" w:hAnsi="Times New Roman" w:cs="Times New Roman"/>
                <w:sz w:val="24"/>
                <w:szCs w:val="24"/>
              </w:rPr>
              <w:t xml:space="preserve"> minēt</w:t>
            </w:r>
            <w:r w:rsidR="00661678">
              <w:rPr>
                <w:rFonts w:ascii="Times New Roman" w:hAnsi="Times New Roman" w:cs="Times New Roman"/>
                <w:sz w:val="24"/>
                <w:szCs w:val="24"/>
              </w:rPr>
              <w:t>ās</w:t>
            </w:r>
            <w:r w:rsidR="00661678" w:rsidRPr="00661678">
              <w:rPr>
                <w:rFonts w:ascii="Times New Roman" w:hAnsi="Times New Roman" w:cs="Times New Roman"/>
                <w:sz w:val="24"/>
                <w:szCs w:val="24"/>
              </w:rPr>
              <w:t xml:space="preserve"> autonom</w:t>
            </w:r>
            <w:r w:rsidR="00661678">
              <w:rPr>
                <w:rFonts w:ascii="Times New Roman" w:hAnsi="Times New Roman" w:cs="Times New Roman"/>
                <w:sz w:val="24"/>
                <w:szCs w:val="24"/>
              </w:rPr>
              <w:t>ās</w:t>
            </w:r>
            <w:r w:rsidR="00661678" w:rsidRPr="00661678">
              <w:rPr>
                <w:rFonts w:ascii="Times New Roman" w:hAnsi="Times New Roman" w:cs="Times New Roman"/>
                <w:sz w:val="24"/>
                <w:szCs w:val="24"/>
              </w:rPr>
              <w:t xml:space="preserve"> funkcij</w:t>
            </w:r>
            <w:r w:rsidR="00661678">
              <w:rPr>
                <w:rFonts w:ascii="Times New Roman" w:hAnsi="Times New Roman" w:cs="Times New Roman"/>
                <w:sz w:val="24"/>
                <w:szCs w:val="24"/>
              </w:rPr>
              <w:t>as</w:t>
            </w:r>
            <w:r w:rsidR="00F407CE">
              <w:rPr>
                <w:rFonts w:ascii="Times New Roman" w:hAnsi="Times New Roman" w:cs="Times New Roman"/>
                <w:sz w:val="24"/>
                <w:szCs w:val="24"/>
              </w:rPr>
              <w:t xml:space="preserve"> -</w:t>
            </w:r>
            <w:r w:rsidR="00CE3A43" w:rsidRPr="008203A2">
              <w:rPr>
                <w:rFonts w:ascii="Times New Roman" w:hAnsi="Times New Roman" w:cs="Times New Roman"/>
                <w:sz w:val="24"/>
                <w:szCs w:val="24"/>
              </w:rPr>
              <w:t xml:space="preserve"> </w:t>
            </w:r>
            <w:r w:rsidR="00CE3A43" w:rsidRPr="00661678">
              <w:rPr>
                <w:rFonts w:ascii="Times New Roman" w:hAnsi="Times New Roman" w:cs="Times New Roman"/>
                <w:i/>
                <w:iCs/>
                <w:sz w:val="24"/>
                <w:szCs w:val="24"/>
              </w:rPr>
              <w:t xml:space="preserve">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w:t>
            </w:r>
            <w:r w:rsidR="00CE3A43" w:rsidRPr="00661678">
              <w:rPr>
                <w:rFonts w:ascii="Times New Roman" w:hAnsi="Times New Roman" w:cs="Times New Roman"/>
                <w:i/>
                <w:iCs/>
                <w:sz w:val="24"/>
                <w:szCs w:val="24"/>
              </w:rPr>
              <w:lastRenderedPageBreak/>
              <w:t>audzināšanas iestādēm un izglītības atbalsta iestādēm u.c.)</w:t>
            </w:r>
            <w:r w:rsidR="005638B5" w:rsidRPr="00661678">
              <w:rPr>
                <w:rFonts w:ascii="Times New Roman" w:hAnsi="Times New Roman" w:cs="Times New Roman"/>
                <w:i/>
                <w:iCs/>
                <w:sz w:val="24"/>
                <w:szCs w:val="24"/>
              </w:rPr>
              <w:t xml:space="preserve"> </w:t>
            </w:r>
            <w:r w:rsidR="005638B5" w:rsidRPr="00661678">
              <w:rPr>
                <w:rFonts w:ascii="Times New Roman" w:hAnsi="Times New Roman" w:cs="Times New Roman"/>
                <w:sz w:val="24"/>
                <w:szCs w:val="24"/>
              </w:rPr>
              <w:t>nodrošināšanai</w:t>
            </w:r>
            <w:r w:rsidR="00967765">
              <w:rPr>
                <w:rFonts w:ascii="Times New Roman" w:hAnsi="Times New Roman" w:cs="Times New Roman"/>
                <w:sz w:val="24"/>
                <w:szCs w:val="24"/>
              </w:rPr>
              <w:t>.</w:t>
            </w:r>
          </w:p>
          <w:p w14:paraId="49CC6BF7" w14:textId="727A8840" w:rsidR="00B01120" w:rsidRPr="00135C1C" w:rsidRDefault="00B01120" w:rsidP="004873C3">
            <w:pPr>
              <w:spacing w:after="0" w:line="240" w:lineRule="auto"/>
              <w:ind w:firstLine="720"/>
              <w:jc w:val="both"/>
              <w:rPr>
                <w:rFonts w:ascii="Times New Roman" w:hAnsi="Times New Roman" w:cs="Times New Roman"/>
                <w:sz w:val="24"/>
                <w:szCs w:val="24"/>
              </w:rPr>
            </w:pPr>
            <w:r w:rsidRPr="00135C1C">
              <w:rPr>
                <w:rFonts w:ascii="Times New Roman" w:hAnsi="Times New Roman" w:cs="Times New Roman"/>
                <w:sz w:val="24"/>
                <w:szCs w:val="24"/>
              </w:rPr>
              <w:t>VNĪ ir saņēmusi Liepājas pilsētas pašvaldības iestādes “Nekustamā īpašuma pārvalde“ 22.04.2020.</w:t>
            </w:r>
            <w:r w:rsidR="004655F9" w:rsidRPr="00135C1C">
              <w:rPr>
                <w:rFonts w:ascii="Times New Roman" w:hAnsi="Times New Roman" w:cs="Times New Roman"/>
                <w:sz w:val="24"/>
                <w:szCs w:val="24"/>
              </w:rPr>
              <w:t xml:space="preserve"> </w:t>
            </w:r>
            <w:r w:rsidRPr="00135C1C">
              <w:rPr>
                <w:rFonts w:ascii="Times New Roman" w:hAnsi="Times New Roman" w:cs="Times New Roman"/>
                <w:sz w:val="24"/>
                <w:szCs w:val="24"/>
              </w:rPr>
              <w:t>vēstuli Nr. 682/1.10. ar detalizētāku informāciju par nekustamā īpašuma Kungu ielā 2, Liepājā, plānoto izmantošanu.</w:t>
            </w:r>
            <w:r w:rsidR="004873C3" w:rsidRPr="00135C1C">
              <w:rPr>
                <w:rFonts w:ascii="Times New Roman" w:hAnsi="Times New Roman" w:cs="Times New Roman"/>
                <w:sz w:val="24"/>
                <w:szCs w:val="24"/>
              </w:rPr>
              <w:t xml:space="preserve"> </w:t>
            </w:r>
            <w:r w:rsidRPr="00135C1C">
              <w:rPr>
                <w:rFonts w:ascii="Times New Roman" w:hAnsi="Times New Roman" w:cs="Times New Roman"/>
                <w:sz w:val="24"/>
                <w:szCs w:val="24"/>
              </w:rPr>
              <w:t xml:space="preserve">Liepājas pilsētas pašvaldība informē, ka nekustamo īpašumu Kungu ielā 2, </w:t>
            </w:r>
            <w:proofErr w:type="spellStart"/>
            <w:r w:rsidRPr="00135C1C">
              <w:rPr>
                <w:rFonts w:ascii="Times New Roman" w:hAnsi="Times New Roman" w:cs="Times New Roman"/>
                <w:sz w:val="24"/>
                <w:szCs w:val="24"/>
              </w:rPr>
              <w:t>Liepājā</w:t>
            </w:r>
            <w:r w:rsidR="004873C3" w:rsidRPr="00135C1C">
              <w:rPr>
                <w:rFonts w:ascii="Times New Roman" w:hAnsi="Times New Roman" w:cs="Times New Roman"/>
                <w:sz w:val="24"/>
                <w:szCs w:val="24"/>
              </w:rPr>
              <w:t>t</w:t>
            </w:r>
            <w:proofErr w:type="spellEnd"/>
            <w:r w:rsidR="004873C3" w:rsidRPr="00135C1C">
              <w:rPr>
                <w:rFonts w:ascii="Times New Roman" w:hAnsi="Times New Roman" w:cs="Times New Roman"/>
                <w:sz w:val="24"/>
                <w:szCs w:val="24"/>
              </w:rPr>
              <w:t>,</w:t>
            </w:r>
            <w:r w:rsidRPr="00135C1C">
              <w:rPr>
                <w:rFonts w:ascii="Times New Roman" w:hAnsi="Times New Roman" w:cs="Times New Roman"/>
                <w:sz w:val="24"/>
                <w:szCs w:val="24"/>
              </w:rPr>
              <w:t xml:space="preserve"> plānots izmantot pašvaldības autonomo funkciju - sniegt palīdzību iedzīvotājiem dzīvokļa jautājuma risināšanā un gādāt par iedzīvotāju izglītību realizēšanai.</w:t>
            </w:r>
            <w:r w:rsidR="00367F5D" w:rsidRPr="00135C1C">
              <w:rPr>
                <w:rFonts w:ascii="Times New Roman" w:hAnsi="Times New Roman" w:cs="Times New Roman"/>
                <w:sz w:val="24"/>
                <w:szCs w:val="24"/>
              </w:rPr>
              <w:t xml:space="preserve"> </w:t>
            </w:r>
            <w:r w:rsidRPr="00135C1C">
              <w:rPr>
                <w:rFonts w:ascii="Times New Roman" w:hAnsi="Times New Roman" w:cs="Times New Roman"/>
                <w:sz w:val="24"/>
                <w:szCs w:val="24"/>
              </w:rPr>
              <w:t>Normatīvie akti noteic, ka pašvaldības īpašumā vai valdījumā esoša dzīvojamā telpa tikai un vienīgi izīrējama likumā "Par palīdzību dzīvokļa jautājumu risināšanā" noteiktajā kārtībā, tādējādi tiek izslēgta dzīvokļa īpašumu izmantošana saimnieciskajai darbībai.</w:t>
            </w:r>
          </w:p>
          <w:p w14:paraId="169B070C" w14:textId="4A6597BD" w:rsidR="00B01120" w:rsidRPr="00B64084" w:rsidRDefault="00B01120" w:rsidP="004873C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64084">
              <w:rPr>
                <w:rFonts w:ascii="Times New Roman" w:hAnsi="Times New Roman" w:cs="Times New Roman"/>
                <w:sz w:val="24"/>
                <w:szCs w:val="24"/>
              </w:rPr>
              <w:t>Attiecībā uz neapdzīvojamo telpu izmantošanu pašvaldības funkcijai gādāt par iedzīvotāju izglītību, plānotās darbības norādītas Liepājas pilsētas domes lēmumā. Liepājas pilsētas pašvaldība plāno attīstīt Zinātnes un izglītības inovāciju centru, kas realizē STEM izglītības programmas, īstenojot izglītojoši zinātniskas nodarbības un šīs telpas tam ir atbilstošas, turklāt esošās Zinātnes un izglītības inovāciju centra telpas ir nepietiekamas noslogojuma dēļ, ka arī tās atrodas ārpus pilsētas centra. Ņemot vērā augstāk minēto, Liepājas pilsētas pašvaldība apliecina, ka daļa no dzīvokļa īpašumiem tiks pielāgota palīdzības sniegšanai dzīvokļa jautājuma risināšanā, daļa izglītības programmu īstenošanai, dzīvokļa īpašumi netiks izmantoti saimnieciskajai darbībai</w:t>
            </w:r>
            <w:r w:rsidR="007223FC">
              <w:rPr>
                <w:rFonts w:ascii="Times New Roman" w:hAnsi="Times New Roman" w:cs="Times New Roman"/>
                <w:sz w:val="24"/>
                <w:szCs w:val="24"/>
              </w:rPr>
              <w:t xml:space="preserve">, </w:t>
            </w:r>
            <w:r w:rsidR="00B64084" w:rsidRPr="007223FC">
              <w:rPr>
                <w:rFonts w:ascii="Times New Roman" w:hAnsi="Times New Roman" w:cs="Times New Roman"/>
                <w:sz w:val="24"/>
                <w:szCs w:val="24"/>
              </w:rPr>
              <w:t>netiks iznomāti, izņemot likumā "Par palīdzību dzīvokļa jautājumu risināšanā" noteiktajā kārtībā</w:t>
            </w:r>
            <w:r w:rsidR="007223FC" w:rsidRPr="007223FC">
              <w:rPr>
                <w:rFonts w:ascii="Times New Roman" w:hAnsi="Times New Roman" w:cs="Times New Roman"/>
                <w:sz w:val="24"/>
                <w:szCs w:val="24"/>
              </w:rPr>
              <w:t>.</w:t>
            </w:r>
          </w:p>
          <w:p w14:paraId="0A24344B" w14:textId="0F7A246F" w:rsidR="00894C55" w:rsidRPr="00661678" w:rsidRDefault="00E3348E" w:rsidP="00661678">
            <w:pPr>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894C55" w:rsidRPr="00F55192" w14:paraId="3B085D43" w14:textId="77777777" w:rsidTr="79FA59E3">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73"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173"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894C55" w:rsidRPr="00F55192" w14:paraId="5B7BE9C6" w14:textId="77777777" w:rsidTr="79FA59E3">
        <w:tc>
          <w:tcPr>
            <w:tcW w:w="254"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73"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173"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62AE3937" w:rsidR="00A9006E" w:rsidRPr="00F55192" w:rsidRDefault="00BA7535"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Liepājas pilsētas pašvaldības iedzīvotāji, kuriem nepieciešami palīdzība </w:t>
            </w:r>
            <w:r w:rsidRPr="00BA7535">
              <w:rPr>
                <w:rFonts w:ascii="Times New Roman" w:eastAsia="Times New Roman" w:hAnsi="Times New Roman" w:cs="Times New Roman"/>
                <w:sz w:val="24"/>
                <w:szCs w:val="24"/>
                <w:lang w:eastAsia="lv-LV"/>
              </w:rPr>
              <w:t>dzīvokļa jautājumu risināšanā likumā "Par palīdzību dzīvokļa jautājumu risināšanā" noteiktajos gadījumos</w:t>
            </w:r>
            <w:r w:rsidR="00532504">
              <w:rPr>
                <w:rFonts w:ascii="Times New Roman" w:eastAsia="Times New Roman" w:hAnsi="Times New Roman" w:cs="Times New Roman"/>
                <w:sz w:val="24"/>
                <w:szCs w:val="24"/>
                <w:lang w:eastAsia="lv-LV"/>
              </w:rPr>
              <w:t>,</w:t>
            </w:r>
            <w:r w:rsidR="00755414">
              <w:rPr>
                <w:rFonts w:ascii="Times New Roman" w:eastAsia="Times New Roman" w:hAnsi="Times New Roman" w:cs="Times New Roman"/>
                <w:sz w:val="24"/>
                <w:szCs w:val="24"/>
                <w:lang w:eastAsia="lv-LV"/>
              </w:rPr>
              <w:t xml:space="preserve"> </w:t>
            </w:r>
            <w:r w:rsidR="00E303BA">
              <w:rPr>
                <w:rFonts w:ascii="Times New Roman" w:eastAsia="Times New Roman" w:hAnsi="Times New Roman" w:cs="Times New Roman"/>
                <w:sz w:val="24"/>
                <w:szCs w:val="24"/>
                <w:lang w:eastAsia="lv-LV"/>
              </w:rPr>
              <w:t xml:space="preserve">un </w:t>
            </w:r>
            <w:r w:rsidR="00532504">
              <w:rPr>
                <w:rFonts w:ascii="Times New Roman" w:eastAsia="Times New Roman" w:hAnsi="Times New Roman" w:cs="Times New Roman"/>
                <w:sz w:val="24"/>
                <w:szCs w:val="24"/>
                <w:lang w:eastAsia="lv-LV"/>
              </w:rPr>
              <w:t>citi</w:t>
            </w:r>
            <w:r w:rsidR="00E303BA">
              <w:rPr>
                <w:rFonts w:ascii="Times New Roman" w:eastAsia="Times New Roman" w:hAnsi="Times New Roman" w:cs="Times New Roman"/>
                <w:sz w:val="24"/>
                <w:szCs w:val="24"/>
                <w:lang w:eastAsia="lv-LV"/>
              </w:rPr>
              <w:t xml:space="preserve"> </w:t>
            </w:r>
            <w:r w:rsidR="00532504">
              <w:rPr>
                <w:rFonts w:ascii="Times New Roman" w:eastAsia="Times New Roman" w:hAnsi="Times New Roman" w:cs="Times New Roman"/>
                <w:sz w:val="24"/>
                <w:szCs w:val="24"/>
                <w:lang w:eastAsia="lv-LV"/>
              </w:rPr>
              <w:t xml:space="preserve">pašvaldības </w:t>
            </w:r>
            <w:r w:rsidR="00991799">
              <w:rPr>
                <w:rFonts w:ascii="Times New Roman" w:eastAsia="Times New Roman" w:hAnsi="Times New Roman" w:cs="Times New Roman"/>
                <w:sz w:val="24"/>
                <w:szCs w:val="24"/>
                <w:lang w:eastAsia="lv-LV"/>
              </w:rPr>
              <w:t>iedzīvotāji, izmantojot</w:t>
            </w:r>
            <w:r w:rsidR="00E45B59">
              <w:rPr>
                <w:rFonts w:ascii="Times New Roman" w:eastAsia="Times New Roman" w:hAnsi="Times New Roman" w:cs="Times New Roman"/>
                <w:sz w:val="24"/>
                <w:szCs w:val="24"/>
                <w:lang w:eastAsia="lv-LV"/>
              </w:rPr>
              <w:t xml:space="preserve"> sniegtos </w:t>
            </w:r>
            <w:r w:rsidR="00D213F0">
              <w:rPr>
                <w:rFonts w:ascii="Times New Roman" w:eastAsia="Times New Roman" w:hAnsi="Times New Roman" w:cs="Times New Roman"/>
                <w:sz w:val="24"/>
                <w:szCs w:val="24"/>
                <w:lang w:eastAsia="lv-LV"/>
              </w:rPr>
              <w:t>izglītības pakalpojumus</w:t>
            </w:r>
            <w:r w:rsidR="006C45F3">
              <w:rPr>
                <w:rFonts w:ascii="Times New Roman" w:eastAsia="Times New Roman" w:hAnsi="Times New Roman" w:cs="Times New Roman"/>
                <w:sz w:val="24"/>
                <w:szCs w:val="24"/>
                <w:lang w:eastAsia="lv-LV"/>
              </w:rPr>
              <w:t>, kas tiks nodrošināti nekustamajā īpašumā.</w:t>
            </w:r>
            <w:r w:rsidR="00991799">
              <w:rPr>
                <w:rFonts w:ascii="Times New Roman" w:eastAsia="Times New Roman" w:hAnsi="Times New Roman" w:cs="Times New Roman"/>
                <w:sz w:val="24"/>
                <w:szCs w:val="24"/>
                <w:lang w:eastAsia="lv-LV"/>
              </w:rPr>
              <w:t xml:space="preserve"> </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A92390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4B184AF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120C4C0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66DE07B8"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5171B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BA7535">
              <w:rPr>
                <w:rFonts w:ascii="Times New Roman" w:eastAsia="Times New Roman" w:hAnsi="Times New Roman" w:cs="Times New Roman"/>
                <w:sz w:val="24"/>
                <w:szCs w:val="24"/>
                <w:lang w:eastAsia="lv-LV"/>
              </w:rPr>
              <w:t>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322F8D14"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BA753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F212B5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BA753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6. Detalizēts ieņēmumu un </w:t>
            </w:r>
            <w:r w:rsidRPr="00F55192">
              <w:rPr>
                <w:rFonts w:ascii="Times New Roman" w:eastAsia="Calibri" w:hAnsi="Times New Roman" w:cs="Times New Roman"/>
                <w:sz w:val="24"/>
                <w:szCs w:val="24"/>
                <w:lang w:eastAsia="lv-LV"/>
              </w:rPr>
              <w:lastRenderedPageBreak/>
              <w:t>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1FF2F024"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BA7535">
              <w:rPr>
                <w:rFonts w:ascii="Times New Roman" w:eastAsia="Times New Roman" w:hAnsi="Times New Roman" w:cs="Times New Roman"/>
                <w:sz w:val="24"/>
                <w:szCs w:val="24"/>
                <w:lang w:eastAsia="lv-LV"/>
              </w:rPr>
              <w:t>Liepājas</w:t>
            </w:r>
            <w:r w:rsidRPr="00F55192">
              <w:rPr>
                <w:rFonts w:ascii="Times New Roman" w:eastAsia="Times New Roman" w:hAnsi="Times New Roman" w:cs="Times New Roman"/>
                <w:sz w:val="24"/>
                <w:szCs w:val="24"/>
                <w:lang w:eastAsia="lv-LV"/>
              </w:rPr>
              <w:t xml:space="preserve"> </w:t>
            </w:r>
            <w:r w:rsidR="00BA7535">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vārda, </w:t>
            </w:r>
            <w:r w:rsidR="000B483D">
              <w:rPr>
                <w:rFonts w:ascii="Times New Roman" w:eastAsia="Times New Roman" w:hAnsi="Times New Roman" w:cs="Times New Roman"/>
                <w:sz w:val="24"/>
                <w:szCs w:val="24"/>
                <w:lang w:eastAsia="lv-LV"/>
              </w:rPr>
              <w:t>kā arī atmaksājot</w:t>
            </w:r>
            <w:r w:rsidR="00D3148A">
              <w:rPr>
                <w:rFonts w:ascii="Times New Roman" w:eastAsia="Times New Roman" w:hAnsi="Times New Roman" w:cs="Times New Roman"/>
                <w:sz w:val="24"/>
                <w:szCs w:val="24"/>
                <w:lang w:eastAsia="lv-LV"/>
              </w:rPr>
              <w:t xml:space="preserve"> VNĪ </w:t>
            </w:r>
            <w:r w:rsidR="00B63876">
              <w:rPr>
                <w:rFonts w:ascii="Times New Roman" w:eastAsia="Times New Roman" w:hAnsi="Times New Roman" w:cs="Times New Roman"/>
                <w:sz w:val="24"/>
                <w:szCs w:val="24"/>
                <w:lang w:eastAsia="lv-LV"/>
              </w:rPr>
              <w:t xml:space="preserve">dzīvojamās mājas Kungu ielā 2, </w:t>
            </w:r>
            <w:r w:rsidR="005C24C4">
              <w:rPr>
                <w:rFonts w:ascii="Times New Roman" w:eastAsia="Times New Roman" w:hAnsi="Times New Roman" w:cs="Times New Roman"/>
                <w:sz w:val="24"/>
                <w:szCs w:val="24"/>
                <w:lang w:eastAsia="lv-LV"/>
              </w:rPr>
              <w:t>L</w:t>
            </w:r>
            <w:r w:rsidR="00B63876">
              <w:rPr>
                <w:rFonts w:ascii="Times New Roman" w:eastAsia="Times New Roman" w:hAnsi="Times New Roman" w:cs="Times New Roman"/>
                <w:sz w:val="24"/>
                <w:szCs w:val="24"/>
                <w:lang w:eastAsia="lv-LV"/>
              </w:rPr>
              <w:t xml:space="preserve">iepājā, </w:t>
            </w:r>
            <w:r w:rsidR="005C24C4">
              <w:rPr>
                <w:rFonts w:ascii="Times New Roman" w:eastAsia="Times New Roman" w:hAnsi="Times New Roman" w:cs="Times New Roman"/>
                <w:sz w:val="24"/>
                <w:szCs w:val="24"/>
                <w:lang w:eastAsia="lv-LV"/>
              </w:rPr>
              <w:t xml:space="preserve">sadales </w:t>
            </w:r>
            <w:r w:rsidR="003E043E">
              <w:rPr>
                <w:rFonts w:ascii="Times New Roman" w:eastAsia="Times New Roman" w:hAnsi="Times New Roman" w:cs="Times New Roman"/>
                <w:sz w:val="24"/>
                <w:szCs w:val="24"/>
                <w:lang w:eastAsia="lv-LV"/>
              </w:rPr>
              <w:t xml:space="preserve">dzīvokļu </w:t>
            </w:r>
            <w:r w:rsidR="008223CE">
              <w:rPr>
                <w:rFonts w:ascii="Times New Roman" w:eastAsia="Times New Roman" w:hAnsi="Times New Roman" w:cs="Times New Roman"/>
                <w:sz w:val="24"/>
                <w:szCs w:val="24"/>
                <w:lang w:eastAsia="lv-LV"/>
              </w:rPr>
              <w:t xml:space="preserve">īpašumos radušos </w:t>
            </w:r>
            <w:r w:rsidR="0046230E">
              <w:rPr>
                <w:rFonts w:ascii="Times New Roman" w:eastAsia="Times New Roman" w:hAnsi="Times New Roman" w:cs="Times New Roman"/>
                <w:sz w:val="24"/>
                <w:szCs w:val="24"/>
                <w:lang w:eastAsia="lv-LV"/>
              </w:rPr>
              <w:t xml:space="preserve">izdevumus 831.71 </w:t>
            </w:r>
            <w:proofErr w:type="spellStart"/>
            <w:r w:rsidR="0046230E" w:rsidRPr="0046230E">
              <w:rPr>
                <w:rFonts w:ascii="Times New Roman" w:eastAsia="Times New Roman" w:hAnsi="Times New Roman" w:cs="Times New Roman"/>
                <w:i/>
                <w:iCs/>
                <w:sz w:val="24"/>
                <w:szCs w:val="24"/>
                <w:lang w:eastAsia="lv-LV"/>
              </w:rPr>
              <w:t>euro</w:t>
            </w:r>
            <w:proofErr w:type="spellEnd"/>
            <w:r w:rsidR="0046230E">
              <w:rPr>
                <w:rFonts w:ascii="Times New Roman" w:eastAsia="Times New Roman" w:hAnsi="Times New Roman" w:cs="Times New Roman"/>
                <w:sz w:val="24"/>
                <w:szCs w:val="24"/>
                <w:lang w:eastAsia="lv-LV"/>
              </w:rPr>
              <w:t xml:space="preserve"> apmērā</w:t>
            </w:r>
            <w:r w:rsidR="007D3546">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kurus </w:t>
            </w:r>
            <w:r w:rsidR="007D3546">
              <w:rPr>
                <w:rFonts w:ascii="Times New Roman" w:eastAsia="Times New Roman" w:hAnsi="Times New Roman" w:cs="Times New Roman"/>
                <w:sz w:val="24"/>
                <w:szCs w:val="24"/>
                <w:lang w:eastAsia="lv-LV"/>
              </w:rPr>
              <w:t>pašvaldība</w:t>
            </w:r>
            <w:r w:rsidRPr="00F55192">
              <w:rPr>
                <w:rFonts w:ascii="Times New Roman" w:eastAsia="Times New Roman" w:hAnsi="Times New Roman" w:cs="Times New Roman"/>
                <w:sz w:val="24"/>
                <w:szCs w:val="24"/>
                <w:lang w:eastAsia="lv-LV"/>
              </w:rPr>
              <w:t xml:space="preserve"> segs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w:t>
            </w:r>
            <w:r w:rsidRPr="00F55192">
              <w:rPr>
                <w:rFonts w:ascii="Times New Roman" w:eastAsia="Times New Roman" w:hAnsi="Times New Roman" w:cs="Times New Roman"/>
                <w:sz w:val="24"/>
                <w:szCs w:val="24"/>
                <w:lang w:eastAsia="lv-LV"/>
              </w:rPr>
              <w:lastRenderedPageBreak/>
              <w:t xml:space="preserve">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187394DE"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 (</w:t>
            </w:r>
            <w:r w:rsidR="00072CC2">
              <w:rPr>
                <w:rFonts w:ascii="Times New Roman" w:eastAsia="Times New Roman" w:hAnsi="Times New Roman" w:cs="Times New Roman"/>
                <w:sz w:val="24"/>
                <w:szCs w:val="24"/>
                <w:lang w:eastAsia="lv-LV"/>
              </w:rPr>
              <w:t xml:space="preserve">VNĪ) </w:t>
            </w:r>
            <w:r w:rsidRPr="00F55192">
              <w:rPr>
                <w:rFonts w:ascii="Times New Roman" w:eastAsia="Times New Roman" w:hAnsi="Times New Roman" w:cs="Times New Roman"/>
                <w:sz w:val="24"/>
                <w:szCs w:val="24"/>
                <w:lang w:eastAsia="lv-LV"/>
              </w:rPr>
              <w:t xml:space="preserve">un </w:t>
            </w:r>
            <w:r w:rsidR="00BA7535">
              <w:rPr>
                <w:rFonts w:ascii="Times New Roman" w:eastAsia="Times New Roman" w:hAnsi="Times New Roman" w:cs="Times New Roman"/>
                <w:sz w:val="24"/>
                <w:szCs w:val="24"/>
                <w:lang w:eastAsia="lv-LV"/>
              </w:rPr>
              <w:t>Liepājas</w:t>
            </w:r>
            <w:r w:rsidRPr="00F55192">
              <w:rPr>
                <w:rFonts w:ascii="Times New Roman" w:eastAsia="Times New Roman" w:hAnsi="Times New Roman" w:cs="Times New Roman"/>
                <w:sz w:val="24"/>
                <w:szCs w:val="24"/>
                <w:lang w:eastAsia="lv-LV"/>
              </w:rPr>
              <w:t xml:space="preserve"> </w:t>
            </w:r>
            <w:r w:rsidR="00BA7535">
              <w:rPr>
                <w:rFonts w:ascii="Times New Roman" w:eastAsia="Times New Roman" w:hAnsi="Times New Roman" w:cs="Times New Roman"/>
                <w:sz w:val="24"/>
                <w:szCs w:val="24"/>
                <w:lang w:eastAsia="lv-LV"/>
              </w:rPr>
              <w:t xml:space="preserve">pilsētas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204A8971" w14:textId="0085702E" w:rsidR="00BB6103" w:rsidRDefault="00BB6103" w:rsidP="00015F8A">
      <w:pPr>
        <w:spacing w:after="0" w:line="240" w:lineRule="auto"/>
        <w:rPr>
          <w:rFonts w:ascii="Times New Roman" w:hAnsi="Times New Roman" w:cs="Times New Roman"/>
          <w:sz w:val="24"/>
          <w:szCs w:val="24"/>
          <w:lang w:eastAsia="lv-LV"/>
        </w:rPr>
      </w:pPr>
    </w:p>
    <w:p w14:paraId="1A2D3635" w14:textId="53854A26" w:rsidR="002274FB" w:rsidRDefault="002274FB"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F72BDB8" w14:textId="6333300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3DC7937B" w14:textId="2C719BF8"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D793B1C" w14:textId="4EDD559F"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C2A944C" w14:textId="2887F1CA"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C867" w14:textId="77777777" w:rsidR="00DD4CE4" w:rsidRDefault="00DD4CE4" w:rsidP="00894C55">
      <w:pPr>
        <w:spacing w:after="0" w:line="240" w:lineRule="auto"/>
      </w:pPr>
      <w:r>
        <w:separator/>
      </w:r>
    </w:p>
  </w:endnote>
  <w:endnote w:type="continuationSeparator" w:id="0">
    <w:p w14:paraId="14FCA923" w14:textId="77777777" w:rsidR="00DD4CE4" w:rsidRDefault="00DD4CE4" w:rsidP="00894C55">
      <w:pPr>
        <w:spacing w:after="0" w:line="240" w:lineRule="auto"/>
      </w:pPr>
      <w:r>
        <w:continuationSeparator/>
      </w:r>
    </w:p>
  </w:endnote>
  <w:endnote w:type="continuationNotice" w:id="1">
    <w:p w14:paraId="3406EBD8" w14:textId="77777777" w:rsidR="00DD4CE4" w:rsidRDefault="00DD4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524226F0"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7F1D80">
      <w:rPr>
        <w:rFonts w:ascii="Times New Roman" w:hAnsi="Times New Roman" w:cs="Times New Roman"/>
        <w:sz w:val="20"/>
        <w:szCs w:val="20"/>
      </w:rPr>
      <w:t>13</w:t>
    </w:r>
    <w:r w:rsidR="00454F8E">
      <w:rPr>
        <w:rFonts w:ascii="Times New Roman" w:hAnsi="Times New Roman" w:cs="Times New Roman"/>
        <w:sz w:val="20"/>
        <w:szCs w:val="20"/>
      </w:rPr>
      <w:t>05</w:t>
    </w:r>
    <w:r w:rsidR="00BA7535">
      <w:rPr>
        <w:rFonts w:ascii="Times New Roman" w:hAnsi="Times New Roman" w:cs="Times New Roman"/>
        <w:sz w:val="20"/>
        <w:szCs w:val="20"/>
      </w:rPr>
      <w:t>20</w:t>
    </w:r>
    <w:r>
      <w:rPr>
        <w:rFonts w:ascii="Times New Roman" w:hAnsi="Times New Roman" w:cs="Times New Roman"/>
        <w:sz w:val="20"/>
        <w:szCs w:val="20"/>
      </w:rPr>
      <w:t>_</w:t>
    </w:r>
    <w:r w:rsidR="00BA7535">
      <w:rPr>
        <w:rFonts w:ascii="Times New Roman" w:hAnsi="Times New Roman" w:cs="Times New Roman"/>
        <w:sz w:val="20"/>
        <w:szCs w:val="20"/>
      </w:rPr>
      <w:t>Kungu2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37B51FB9" w:rsidR="004E5EFF" w:rsidRPr="00D45D2F" w:rsidRDefault="00D45D2F" w:rsidP="00D45D2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7F1D80">
      <w:rPr>
        <w:rFonts w:ascii="Times New Roman" w:hAnsi="Times New Roman" w:cs="Times New Roman"/>
        <w:sz w:val="20"/>
        <w:szCs w:val="20"/>
      </w:rPr>
      <w:t>13</w:t>
    </w:r>
    <w:r w:rsidR="00454F8E">
      <w:rPr>
        <w:rFonts w:ascii="Times New Roman" w:hAnsi="Times New Roman" w:cs="Times New Roman"/>
        <w:sz w:val="20"/>
        <w:szCs w:val="20"/>
      </w:rPr>
      <w:t>05</w:t>
    </w:r>
    <w:r w:rsidR="00BA7535">
      <w:rPr>
        <w:rFonts w:ascii="Times New Roman" w:hAnsi="Times New Roman" w:cs="Times New Roman"/>
        <w:sz w:val="20"/>
        <w:szCs w:val="20"/>
      </w:rPr>
      <w:t>20</w:t>
    </w:r>
    <w:r>
      <w:rPr>
        <w:rFonts w:ascii="Times New Roman" w:hAnsi="Times New Roman" w:cs="Times New Roman"/>
        <w:sz w:val="20"/>
        <w:szCs w:val="20"/>
      </w:rPr>
      <w:t>_</w:t>
    </w:r>
    <w:r w:rsidR="00BA7535">
      <w:rPr>
        <w:rFonts w:ascii="Times New Roman" w:hAnsi="Times New Roman" w:cs="Times New Roman"/>
        <w:sz w:val="20"/>
        <w:szCs w:val="20"/>
      </w:rPr>
      <w:t>Kungu2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83BA6" w14:textId="77777777" w:rsidR="00DD4CE4" w:rsidRDefault="00DD4CE4" w:rsidP="00894C55">
      <w:pPr>
        <w:spacing w:after="0" w:line="240" w:lineRule="auto"/>
      </w:pPr>
      <w:r>
        <w:separator/>
      </w:r>
    </w:p>
  </w:footnote>
  <w:footnote w:type="continuationSeparator" w:id="0">
    <w:p w14:paraId="7029A898" w14:textId="77777777" w:rsidR="00DD4CE4" w:rsidRDefault="00DD4CE4" w:rsidP="00894C55">
      <w:pPr>
        <w:spacing w:after="0" w:line="240" w:lineRule="auto"/>
      </w:pPr>
      <w:r>
        <w:continuationSeparator/>
      </w:r>
    </w:p>
  </w:footnote>
  <w:footnote w:type="continuationNotice" w:id="1">
    <w:p w14:paraId="6DB432D0" w14:textId="77777777" w:rsidR="00DD4CE4" w:rsidRDefault="00DD4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246AD514"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6EBD">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1"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07227"/>
    <w:rsid w:val="00010004"/>
    <w:rsid w:val="00012058"/>
    <w:rsid w:val="0001483F"/>
    <w:rsid w:val="00015911"/>
    <w:rsid w:val="00015F8A"/>
    <w:rsid w:val="00015FE1"/>
    <w:rsid w:val="00017330"/>
    <w:rsid w:val="00022F1A"/>
    <w:rsid w:val="00024801"/>
    <w:rsid w:val="000248B5"/>
    <w:rsid w:val="00024AE1"/>
    <w:rsid w:val="000278F6"/>
    <w:rsid w:val="000347A7"/>
    <w:rsid w:val="0003505A"/>
    <w:rsid w:val="000369A3"/>
    <w:rsid w:val="000379B7"/>
    <w:rsid w:val="00042EA9"/>
    <w:rsid w:val="0004413E"/>
    <w:rsid w:val="00044AA3"/>
    <w:rsid w:val="00044E7E"/>
    <w:rsid w:val="00046847"/>
    <w:rsid w:val="00046A28"/>
    <w:rsid w:val="000609EF"/>
    <w:rsid w:val="00061D49"/>
    <w:rsid w:val="00064735"/>
    <w:rsid w:val="0006628C"/>
    <w:rsid w:val="0007084E"/>
    <w:rsid w:val="00071947"/>
    <w:rsid w:val="00072CC2"/>
    <w:rsid w:val="000768B9"/>
    <w:rsid w:val="00080166"/>
    <w:rsid w:val="00080E9E"/>
    <w:rsid w:val="00082A57"/>
    <w:rsid w:val="000856BF"/>
    <w:rsid w:val="00085822"/>
    <w:rsid w:val="00086560"/>
    <w:rsid w:val="00087ACE"/>
    <w:rsid w:val="000907E3"/>
    <w:rsid w:val="00091369"/>
    <w:rsid w:val="000A0221"/>
    <w:rsid w:val="000B3E2E"/>
    <w:rsid w:val="000B4105"/>
    <w:rsid w:val="000B483D"/>
    <w:rsid w:val="000B5205"/>
    <w:rsid w:val="000B52C1"/>
    <w:rsid w:val="000B5720"/>
    <w:rsid w:val="000B76F8"/>
    <w:rsid w:val="000C0CB6"/>
    <w:rsid w:val="000C3296"/>
    <w:rsid w:val="000C492C"/>
    <w:rsid w:val="000C6FAA"/>
    <w:rsid w:val="000D207B"/>
    <w:rsid w:val="000D2EB4"/>
    <w:rsid w:val="000D490F"/>
    <w:rsid w:val="000D6C29"/>
    <w:rsid w:val="000D6D1C"/>
    <w:rsid w:val="000D6ED3"/>
    <w:rsid w:val="000D7919"/>
    <w:rsid w:val="000D7A08"/>
    <w:rsid w:val="000E1E4A"/>
    <w:rsid w:val="000E2C2A"/>
    <w:rsid w:val="000E3ABE"/>
    <w:rsid w:val="000E4E8C"/>
    <w:rsid w:val="000E6EB3"/>
    <w:rsid w:val="000F0444"/>
    <w:rsid w:val="000F795C"/>
    <w:rsid w:val="00101E10"/>
    <w:rsid w:val="00105053"/>
    <w:rsid w:val="00105538"/>
    <w:rsid w:val="001066FE"/>
    <w:rsid w:val="00106E81"/>
    <w:rsid w:val="00110079"/>
    <w:rsid w:val="00110830"/>
    <w:rsid w:val="00112EC4"/>
    <w:rsid w:val="00114A19"/>
    <w:rsid w:val="00115862"/>
    <w:rsid w:val="00115946"/>
    <w:rsid w:val="0012558A"/>
    <w:rsid w:val="00125879"/>
    <w:rsid w:val="001338BA"/>
    <w:rsid w:val="00133EC8"/>
    <w:rsid w:val="001356C0"/>
    <w:rsid w:val="00135C1C"/>
    <w:rsid w:val="00135EF1"/>
    <w:rsid w:val="001368C1"/>
    <w:rsid w:val="0014423E"/>
    <w:rsid w:val="00145CC3"/>
    <w:rsid w:val="001559F2"/>
    <w:rsid w:val="0016486A"/>
    <w:rsid w:val="00166B4B"/>
    <w:rsid w:val="00170D0A"/>
    <w:rsid w:val="0017336B"/>
    <w:rsid w:val="0017511C"/>
    <w:rsid w:val="00176150"/>
    <w:rsid w:val="00176228"/>
    <w:rsid w:val="00180623"/>
    <w:rsid w:val="00180B78"/>
    <w:rsid w:val="001846C4"/>
    <w:rsid w:val="00185017"/>
    <w:rsid w:val="00192BDD"/>
    <w:rsid w:val="00193904"/>
    <w:rsid w:val="0019539A"/>
    <w:rsid w:val="001955B5"/>
    <w:rsid w:val="001A2964"/>
    <w:rsid w:val="001A5E18"/>
    <w:rsid w:val="001B1305"/>
    <w:rsid w:val="001B15ED"/>
    <w:rsid w:val="001B1CB0"/>
    <w:rsid w:val="001B3B58"/>
    <w:rsid w:val="001B6E6D"/>
    <w:rsid w:val="001C1427"/>
    <w:rsid w:val="001C2C17"/>
    <w:rsid w:val="001C3563"/>
    <w:rsid w:val="001D2708"/>
    <w:rsid w:val="001D7651"/>
    <w:rsid w:val="001F174D"/>
    <w:rsid w:val="002021E7"/>
    <w:rsid w:val="00202F0E"/>
    <w:rsid w:val="00203D28"/>
    <w:rsid w:val="00206DCA"/>
    <w:rsid w:val="00210121"/>
    <w:rsid w:val="002101A4"/>
    <w:rsid w:val="00213584"/>
    <w:rsid w:val="002261F5"/>
    <w:rsid w:val="0022629D"/>
    <w:rsid w:val="002274FB"/>
    <w:rsid w:val="00227AB2"/>
    <w:rsid w:val="00231F11"/>
    <w:rsid w:val="0023423D"/>
    <w:rsid w:val="0023473B"/>
    <w:rsid w:val="00235FC5"/>
    <w:rsid w:val="00240839"/>
    <w:rsid w:val="00240A68"/>
    <w:rsid w:val="002418AF"/>
    <w:rsid w:val="00243426"/>
    <w:rsid w:val="002447DB"/>
    <w:rsid w:val="00245324"/>
    <w:rsid w:val="002463EF"/>
    <w:rsid w:val="002571A4"/>
    <w:rsid w:val="00263059"/>
    <w:rsid w:val="00263EA2"/>
    <w:rsid w:val="00264135"/>
    <w:rsid w:val="00267505"/>
    <w:rsid w:val="0026771E"/>
    <w:rsid w:val="00276F7B"/>
    <w:rsid w:val="00281159"/>
    <w:rsid w:val="00281452"/>
    <w:rsid w:val="002833BE"/>
    <w:rsid w:val="002843B7"/>
    <w:rsid w:val="00285DED"/>
    <w:rsid w:val="0028652F"/>
    <w:rsid w:val="002968DE"/>
    <w:rsid w:val="002A1867"/>
    <w:rsid w:val="002A3115"/>
    <w:rsid w:val="002A5FC6"/>
    <w:rsid w:val="002B2206"/>
    <w:rsid w:val="002B4CC0"/>
    <w:rsid w:val="002B4ED4"/>
    <w:rsid w:val="002B78D2"/>
    <w:rsid w:val="002C19AE"/>
    <w:rsid w:val="002C33F3"/>
    <w:rsid w:val="002C4910"/>
    <w:rsid w:val="002C49EE"/>
    <w:rsid w:val="002D15DF"/>
    <w:rsid w:val="002E2F01"/>
    <w:rsid w:val="002E7190"/>
    <w:rsid w:val="002F163E"/>
    <w:rsid w:val="002F44E0"/>
    <w:rsid w:val="00303AF7"/>
    <w:rsid w:val="00303C1A"/>
    <w:rsid w:val="003104EC"/>
    <w:rsid w:val="00311022"/>
    <w:rsid w:val="00313A7E"/>
    <w:rsid w:val="00315051"/>
    <w:rsid w:val="00320FC3"/>
    <w:rsid w:val="00323D28"/>
    <w:rsid w:val="00324CDE"/>
    <w:rsid w:val="00326E29"/>
    <w:rsid w:val="003300F4"/>
    <w:rsid w:val="003302A5"/>
    <w:rsid w:val="0033109D"/>
    <w:rsid w:val="00331AA5"/>
    <w:rsid w:val="00334DBC"/>
    <w:rsid w:val="00336984"/>
    <w:rsid w:val="003424B9"/>
    <w:rsid w:val="003469A1"/>
    <w:rsid w:val="0034730F"/>
    <w:rsid w:val="0035115A"/>
    <w:rsid w:val="003525A0"/>
    <w:rsid w:val="00361858"/>
    <w:rsid w:val="00364B32"/>
    <w:rsid w:val="0036726F"/>
    <w:rsid w:val="00367331"/>
    <w:rsid w:val="00367F5D"/>
    <w:rsid w:val="00370552"/>
    <w:rsid w:val="00372113"/>
    <w:rsid w:val="0037254C"/>
    <w:rsid w:val="00375572"/>
    <w:rsid w:val="00375691"/>
    <w:rsid w:val="003758CE"/>
    <w:rsid w:val="00380150"/>
    <w:rsid w:val="0038252A"/>
    <w:rsid w:val="00382BE1"/>
    <w:rsid w:val="00387231"/>
    <w:rsid w:val="00387BC3"/>
    <w:rsid w:val="003920F4"/>
    <w:rsid w:val="003A0959"/>
    <w:rsid w:val="003A1245"/>
    <w:rsid w:val="003A5FE9"/>
    <w:rsid w:val="003B0A76"/>
    <w:rsid w:val="003B0BF9"/>
    <w:rsid w:val="003B1AC4"/>
    <w:rsid w:val="003C071C"/>
    <w:rsid w:val="003C2B69"/>
    <w:rsid w:val="003D30B8"/>
    <w:rsid w:val="003E043E"/>
    <w:rsid w:val="003E0791"/>
    <w:rsid w:val="003E2281"/>
    <w:rsid w:val="003E38BF"/>
    <w:rsid w:val="003E6374"/>
    <w:rsid w:val="003F1CD3"/>
    <w:rsid w:val="003F28AC"/>
    <w:rsid w:val="003F2A6A"/>
    <w:rsid w:val="003F34F4"/>
    <w:rsid w:val="003F3E3A"/>
    <w:rsid w:val="003F488F"/>
    <w:rsid w:val="003F578C"/>
    <w:rsid w:val="003F7FF3"/>
    <w:rsid w:val="00405940"/>
    <w:rsid w:val="004104D1"/>
    <w:rsid w:val="004121A8"/>
    <w:rsid w:val="00413F7B"/>
    <w:rsid w:val="00423AC2"/>
    <w:rsid w:val="00426E5A"/>
    <w:rsid w:val="0043308C"/>
    <w:rsid w:val="0043497F"/>
    <w:rsid w:val="00436683"/>
    <w:rsid w:val="00441241"/>
    <w:rsid w:val="0044321B"/>
    <w:rsid w:val="004454FE"/>
    <w:rsid w:val="00446171"/>
    <w:rsid w:val="00446C0E"/>
    <w:rsid w:val="00447FBB"/>
    <w:rsid w:val="00452C92"/>
    <w:rsid w:val="0045333C"/>
    <w:rsid w:val="00454F8E"/>
    <w:rsid w:val="004570B7"/>
    <w:rsid w:val="00461A2A"/>
    <w:rsid w:val="0046230E"/>
    <w:rsid w:val="00462868"/>
    <w:rsid w:val="00464891"/>
    <w:rsid w:val="004655F9"/>
    <w:rsid w:val="004668F2"/>
    <w:rsid w:val="00467906"/>
    <w:rsid w:val="00471F27"/>
    <w:rsid w:val="0047377F"/>
    <w:rsid w:val="004748C5"/>
    <w:rsid w:val="00475732"/>
    <w:rsid w:val="00475B8C"/>
    <w:rsid w:val="00475BFB"/>
    <w:rsid w:val="00481379"/>
    <w:rsid w:val="004816E5"/>
    <w:rsid w:val="004848EC"/>
    <w:rsid w:val="00484A15"/>
    <w:rsid w:val="004873C3"/>
    <w:rsid w:val="0048776E"/>
    <w:rsid w:val="00494093"/>
    <w:rsid w:val="00497B49"/>
    <w:rsid w:val="004A0218"/>
    <w:rsid w:val="004A3652"/>
    <w:rsid w:val="004A5590"/>
    <w:rsid w:val="004B0B1B"/>
    <w:rsid w:val="004B570F"/>
    <w:rsid w:val="004B5C10"/>
    <w:rsid w:val="004B7867"/>
    <w:rsid w:val="004C2334"/>
    <w:rsid w:val="004C550D"/>
    <w:rsid w:val="004C5D60"/>
    <w:rsid w:val="004C7005"/>
    <w:rsid w:val="004D175F"/>
    <w:rsid w:val="004D2AB4"/>
    <w:rsid w:val="004D45F7"/>
    <w:rsid w:val="004D7A04"/>
    <w:rsid w:val="004E3A33"/>
    <w:rsid w:val="004E5EFF"/>
    <w:rsid w:val="004E651A"/>
    <w:rsid w:val="004E6D79"/>
    <w:rsid w:val="004F0450"/>
    <w:rsid w:val="004F08BA"/>
    <w:rsid w:val="004F2B8F"/>
    <w:rsid w:val="004F2F36"/>
    <w:rsid w:val="004F4588"/>
    <w:rsid w:val="004F59F8"/>
    <w:rsid w:val="004F685F"/>
    <w:rsid w:val="004F6F24"/>
    <w:rsid w:val="0050178F"/>
    <w:rsid w:val="0050230E"/>
    <w:rsid w:val="005028E7"/>
    <w:rsid w:val="00505FDF"/>
    <w:rsid w:val="00506E44"/>
    <w:rsid w:val="005130B9"/>
    <w:rsid w:val="005134E6"/>
    <w:rsid w:val="0051397A"/>
    <w:rsid w:val="00517A36"/>
    <w:rsid w:val="00517B4D"/>
    <w:rsid w:val="00520A51"/>
    <w:rsid w:val="0053122B"/>
    <w:rsid w:val="00532504"/>
    <w:rsid w:val="00533EC3"/>
    <w:rsid w:val="00540032"/>
    <w:rsid w:val="005440D6"/>
    <w:rsid w:val="00545D40"/>
    <w:rsid w:val="00552B40"/>
    <w:rsid w:val="00555DFE"/>
    <w:rsid w:val="005564DB"/>
    <w:rsid w:val="00560298"/>
    <w:rsid w:val="0056332E"/>
    <w:rsid w:val="005638B5"/>
    <w:rsid w:val="005704AC"/>
    <w:rsid w:val="005706C8"/>
    <w:rsid w:val="005726CE"/>
    <w:rsid w:val="00575189"/>
    <w:rsid w:val="00577140"/>
    <w:rsid w:val="00582000"/>
    <w:rsid w:val="00583290"/>
    <w:rsid w:val="00583F72"/>
    <w:rsid w:val="0058407A"/>
    <w:rsid w:val="005933F6"/>
    <w:rsid w:val="005943AE"/>
    <w:rsid w:val="00596AFD"/>
    <w:rsid w:val="005A2DC4"/>
    <w:rsid w:val="005A3DB3"/>
    <w:rsid w:val="005A453C"/>
    <w:rsid w:val="005A59C5"/>
    <w:rsid w:val="005A5C13"/>
    <w:rsid w:val="005A6AA6"/>
    <w:rsid w:val="005B07F8"/>
    <w:rsid w:val="005B2063"/>
    <w:rsid w:val="005B4F91"/>
    <w:rsid w:val="005B7D69"/>
    <w:rsid w:val="005C24C4"/>
    <w:rsid w:val="005C61D9"/>
    <w:rsid w:val="005C75F5"/>
    <w:rsid w:val="005D1453"/>
    <w:rsid w:val="005D1538"/>
    <w:rsid w:val="005D2F13"/>
    <w:rsid w:val="005D5E3D"/>
    <w:rsid w:val="005D618E"/>
    <w:rsid w:val="005E1EA6"/>
    <w:rsid w:val="005E603F"/>
    <w:rsid w:val="005E7901"/>
    <w:rsid w:val="005F1304"/>
    <w:rsid w:val="005F4D79"/>
    <w:rsid w:val="00620816"/>
    <w:rsid w:val="00621A92"/>
    <w:rsid w:val="00621B57"/>
    <w:rsid w:val="006257C3"/>
    <w:rsid w:val="00626DF0"/>
    <w:rsid w:val="006272EB"/>
    <w:rsid w:val="00631462"/>
    <w:rsid w:val="00635381"/>
    <w:rsid w:val="00635C5E"/>
    <w:rsid w:val="00640059"/>
    <w:rsid w:val="006444EC"/>
    <w:rsid w:val="0064602C"/>
    <w:rsid w:val="0065778A"/>
    <w:rsid w:val="00657C36"/>
    <w:rsid w:val="00661678"/>
    <w:rsid w:val="0066589A"/>
    <w:rsid w:val="006703A3"/>
    <w:rsid w:val="00670B90"/>
    <w:rsid w:val="006717F8"/>
    <w:rsid w:val="00674FF3"/>
    <w:rsid w:val="006830DE"/>
    <w:rsid w:val="00683430"/>
    <w:rsid w:val="006868F9"/>
    <w:rsid w:val="00694288"/>
    <w:rsid w:val="00694454"/>
    <w:rsid w:val="00697EC1"/>
    <w:rsid w:val="006A04D6"/>
    <w:rsid w:val="006A090C"/>
    <w:rsid w:val="006A1F7A"/>
    <w:rsid w:val="006A4715"/>
    <w:rsid w:val="006A53CC"/>
    <w:rsid w:val="006A6C03"/>
    <w:rsid w:val="006B0026"/>
    <w:rsid w:val="006B2289"/>
    <w:rsid w:val="006B30AD"/>
    <w:rsid w:val="006B3487"/>
    <w:rsid w:val="006B4C40"/>
    <w:rsid w:val="006B4FBB"/>
    <w:rsid w:val="006C023D"/>
    <w:rsid w:val="006C2007"/>
    <w:rsid w:val="006C2A1C"/>
    <w:rsid w:val="006C3006"/>
    <w:rsid w:val="006C45F3"/>
    <w:rsid w:val="006C69D1"/>
    <w:rsid w:val="006D0683"/>
    <w:rsid w:val="006D0B11"/>
    <w:rsid w:val="006D0E89"/>
    <w:rsid w:val="006D49CB"/>
    <w:rsid w:val="006D5568"/>
    <w:rsid w:val="006D576C"/>
    <w:rsid w:val="006D659B"/>
    <w:rsid w:val="006E1081"/>
    <w:rsid w:val="006E1A78"/>
    <w:rsid w:val="006E2687"/>
    <w:rsid w:val="006E4D39"/>
    <w:rsid w:val="006E5C27"/>
    <w:rsid w:val="006E6E8D"/>
    <w:rsid w:val="006E6F98"/>
    <w:rsid w:val="006F0609"/>
    <w:rsid w:val="006F0630"/>
    <w:rsid w:val="006F1061"/>
    <w:rsid w:val="006F1412"/>
    <w:rsid w:val="006F6BC4"/>
    <w:rsid w:val="00702A6B"/>
    <w:rsid w:val="00707EC3"/>
    <w:rsid w:val="00712233"/>
    <w:rsid w:val="007122D5"/>
    <w:rsid w:val="007123D1"/>
    <w:rsid w:val="007135D7"/>
    <w:rsid w:val="00713FFD"/>
    <w:rsid w:val="00715049"/>
    <w:rsid w:val="00716847"/>
    <w:rsid w:val="00720585"/>
    <w:rsid w:val="007223FC"/>
    <w:rsid w:val="00727F1F"/>
    <w:rsid w:val="0073130A"/>
    <w:rsid w:val="007343B9"/>
    <w:rsid w:val="007346B3"/>
    <w:rsid w:val="007348CC"/>
    <w:rsid w:val="00736DA5"/>
    <w:rsid w:val="007416F7"/>
    <w:rsid w:val="007425F3"/>
    <w:rsid w:val="00744508"/>
    <w:rsid w:val="00750E99"/>
    <w:rsid w:val="00751398"/>
    <w:rsid w:val="00752D1E"/>
    <w:rsid w:val="00752E74"/>
    <w:rsid w:val="00755414"/>
    <w:rsid w:val="00761639"/>
    <w:rsid w:val="00762252"/>
    <w:rsid w:val="00763D53"/>
    <w:rsid w:val="00765EB3"/>
    <w:rsid w:val="00771240"/>
    <w:rsid w:val="00773AF6"/>
    <w:rsid w:val="007807C1"/>
    <w:rsid w:val="0078778E"/>
    <w:rsid w:val="00790664"/>
    <w:rsid w:val="007910FE"/>
    <w:rsid w:val="00791670"/>
    <w:rsid w:val="00793841"/>
    <w:rsid w:val="007944D8"/>
    <w:rsid w:val="00794A81"/>
    <w:rsid w:val="00795F71"/>
    <w:rsid w:val="007A27CD"/>
    <w:rsid w:val="007A4199"/>
    <w:rsid w:val="007A70B8"/>
    <w:rsid w:val="007B09D0"/>
    <w:rsid w:val="007B3260"/>
    <w:rsid w:val="007B3D35"/>
    <w:rsid w:val="007B4793"/>
    <w:rsid w:val="007B5204"/>
    <w:rsid w:val="007B5595"/>
    <w:rsid w:val="007B6FF1"/>
    <w:rsid w:val="007B7AB0"/>
    <w:rsid w:val="007C25DF"/>
    <w:rsid w:val="007C28A8"/>
    <w:rsid w:val="007C5A85"/>
    <w:rsid w:val="007C60AB"/>
    <w:rsid w:val="007D0E8D"/>
    <w:rsid w:val="007D2190"/>
    <w:rsid w:val="007D3135"/>
    <w:rsid w:val="007D3546"/>
    <w:rsid w:val="007D4D32"/>
    <w:rsid w:val="007D5B1A"/>
    <w:rsid w:val="007D5F69"/>
    <w:rsid w:val="007D6648"/>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6E31"/>
    <w:rsid w:val="007F7C64"/>
    <w:rsid w:val="00800250"/>
    <w:rsid w:val="00801159"/>
    <w:rsid w:val="00806131"/>
    <w:rsid w:val="00806210"/>
    <w:rsid w:val="00811AD1"/>
    <w:rsid w:val="008120F2"/>
    <w:rsid w:val="00815AFC"/>
    <w:rsid w:val="00816C11"/>
    <w:rsid w:val="008203A2"/>
    <w:rsid w:val="008223CE"/>
    <w:rsid w:val="00825557"/>
    <w:rsid w:val="00830AF9"/>
    <w:rsid w:val="00833909"/>
    <w:rsid w:val="0083553E"/>
    <w:rsid w:val="008370B2"/>
    <w:rsid w:val="00842052"/>
    <w:rsid w:val="00842FE6"/>
    <w:rsid w:val="00843E9D"/>
    <w:rsid w:val="008451C6"/>
    <w:rsid w:val="0084674D"/>
    <w:rsid w:val="00847658"/>
    <w:rsid w:val="00847D1C"/>
    <w:rsid w:val="00854CBE"/>
    <w:rsid w:val="00863113"/>
    <w:rsid w:val="008639F2"/>
    <w:rsid w:val="00864CCB"/>
    <w:rsid w:val="008651B7"/>
    <w:rsid w:val="008664C7"/>
    <w:rsid w:val="00866A57"/>
    <w:rsid w:val="00867023"/>
    <w:rsid w:val="008671B0"/>
    <w:rsid w:val="008719F2"/>
    <w:rsid w:val="00873777"/>
    <w:rsid w:val="008740B6"/>
    <w:rsid w:val="008776C1"/>
    <w:rsid w:val="0088027D"/>
    <w:rsid w:val="008812ED"/>
    <w:rsid w:val="008837D0"/>
    <w:rsid w:val="008846B9"/>
    <w:rsid w:val="008848BA"/>
    <w:rsid w:val="008848EC"/>
    <w:rsid w:val="00885128"/>
    <w:rsid w:val="0088519B"/>
    <w:rsid w:val="008874F8"/>
    <w:rsid w:val="00890CBF"/>
    <w:rsid w:val="00890F2C"/>
    <w:rsid w:val="008947BC"/>
    <w:rsid w:val="00894C55"/>
    <w:rsid w:val="0089503C"/>
    <w:rsid w:val="0089569B"/>
    <w:rsid w:val="008A12FB"/>
    <w:rsid w:val="008A2841"/>
    <w:rsid w:val="008A4493"/>
    <w:rsid w:val="008A5ACC"/>
    <w:rsid w:val="008A69AB"/>
    <w:rsid w:val="008A7330"/>
    <w:rsid w:val="008B06D8"/>
    <w:rsid w:val="008B2D32"/>
    <w:rsid w:val="008B31B1"/>
    <w:rsid w:val="008B5C70"/>
    <w:rsid w:val="008B611A"/>
    <w:rsid w:val="008C1386"/>
    <w:rsid w:val="008C3AF3"/>
    <w:rsid w:val="008C5359"/>
    <w:rsid w:val="008D6CE3"/>
    <w:rsid w:val="008D729F"/>
    <w:rsid w:val="008D7340"/>
    <w:rsid w:val="008E12CB"/>
    <w:rsid w:val="008E36FA"/>
    <w:rsid w:val="008E5CED"/>
    <w:rsid w:val="008E6E55"/>
    <w:rsid w:val="008F0F4C"/>
    <w:rsid w:val="008F2036"/>
    <w:rsid w:val="008F30E7"/>
    <w:rsid w:val="008F44CC"/>
    <w:rsid w:val="008F6EBD"/>
    <w:rsid w:val="0090048B"/>
    <w:rsid w:val="009006E7"/>
    <w:rsid w:val="00900837"/>
    <w:rsid w:val="009053C9"/>
    <w:rsid w:val="009057EA"/>
    <w:rsid w:val="00907337"/>
    <w:rsid w:val="009107B9"/>
    <w:rsid w:val="009121A9"/>
    <w:rsid w:val="00915FE9"/>
    <w:rsid w:val="00916383"/>
    <w:rsid w:val="00916448"/>
    <w:rsid w:val="009166F1"/>
    <w:rsid w:val="009171D7"/>
    <w:rsid w:val="00920E7A"/>
    <w:rsid w:val="00921001"/>
    <w:rsid w:val="00921BB1"/>
    <w:rsid w:val="00921C6E"/>
    <w:rsid w:val="00922853"/>
    <w:rsid w:val="00924478"/>
    <w:rsid w:val="00926D4A"/>
    <w:rsid w:val="009272DB"/>
    <w:rsid w:val="00930809"/>
    <w:rsid w:val="009322FC"/>
    <w:rsid w:val="00932757"/>
    <w:rsid w:val="00936DE7"/>
    <w:rsid w:val="009401CE"/>
    <w:rsid w:val="00943B85"/>
    <w:rsid w:val="00943C42"/>
    <w:rsid w:val="00943DD2"/>
    <w:rsid w:val="009440E9"/>
    <w:rsid w:val="00944766"/>
    <w:rsid w:val="00944B2E"/>
    <w:rsid w:val="009469DF"/>
    <w:rsid w:val="00947949"/>
    <w:rsid w:val="00950BF7"/>
    <w:rsid w:val="009515EA"/>
    <w:rsid w:val="0095190A"/>
    <w:rsid w:val="00953A23"/>
    <w:rsid w:val="0095516A"/>
    <w:rsid w:val="00955811"/>
    <w:rsid w:val="00956744"/>
    <w:rsid w:val="00957818"/>
    <w:rsid w:val="00957D3A"/>
    <w:rsid w:val="009608DC"/>
    <w:rsid w:val="00960B97"/>
    <w:rsid w:val="00961F1C"/>
    <w:rsid w:val="00962C93"/>
    <w:rsid w:val="00967765"/>
    <w:rsid w:val="00971DDE"/>
    <w:rsid w:val="00973700"/>
    <w:rsid w:val="00975091"/>
    <w:rsid w:val="009773A5"/>
    <w:rsid w:val="009776A4"/>
    <w:rsid w:val="00977962"/>
    <w:rsid w:val="00980359"/>
    <w:rsid w:val="009827ED"/>
    <w:rsid w:val="00982E53"/>
    <w:rsid w:val="009834B7"/>
    <w:rsid w:val="009854B5"/>
    <w:rsid w:val="009862C9"/>
    <w:rsid w:val="00986C80"/>
    <w:rsid w:val="00990155"/>
    <w:rsid w:val="00991799"/>
    <w:rsid w:val="009921D0"/>
    <w:rsid w:val="0099625A"/>
    <w:rsid w:val="00996630"/>
    <w:rsid w:val="009A0A69"/>
    <w:rsid w:val="009A2626"/>
    <w:rsid w:val="009A2654"/>
    <w:rsid w:val="009A35B1"/>
    <w:rsid w:val="009A3E79"/>
    <w:rsid w:val="009A600F"/>
    <w:rsid w:val="009B2E56"/>
    <w:rsid w:val="009B3D2B"/>
    <w:rsid w:val="009B3FA6"/>
    <w:rsid w:val="009B502D"/>
    <w:rsid w:val="009B5943"/>
    <w:rsid w:val="009C0636"/>
    <w:rsid w:val="009C2C88"/>
    <w:rsid w:val="009C6772"/>
    <w:rsid w:val="009D0A52"/>
    <w:rsid w:val="009D43AC"/>
    <w:rsid w:val="009D7514"/>
    <w:rsid w:val="009D7662"/>
    <w:rsid w:val="009D7E4A"/>
    <w:rsid w:val="009E0B64"/>
    <w:rsid w:val="009E6C01"/>
    <w:rsid w:val="009F274D"/>
    <w:rsid w:val="009F4F24"/>
    <w:rsid w:val="00A00775"/>
    <w:rsid w:val="00A0174C"/>
    <w:rsid w:val="00A0368B"/>
    <w:rsid w:val="00A03D63"/>
    <w:rsid w:val="00A05AB2"/>
    <w:rsid w:val="00A05E1F"/>
    <w:rsid w:val="00A11BCC"/>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51F13"/>
    <w:rsid w:val="00A542BF"/>
    <w:rsid w:val="00A5586D"/>
    <w:rsid w:val="00A5674B"/>
    <w:rsid w:val="00A6073E"/>
    <w:rsid w:val="00A61A09"/>
    <w:rsid w:val="00A628A8"/>
    <w:rsid w:val="00A62F8F"/>
    <w:rsid w:val="00A63D9A"/>
    <w:rsid w:val="00A75507"/>
    <w:rsid w:val="00A80A87"/>
    <w:rsid w:val="00A80CF1"/>
    <w:rsid w:val="00A814C7"/>
    <w:rsid w:val="00A83178"/>
    <w:rsid w:val="00A8490C"/>
    <w:rsid w:val="00A9006E"/>
    <w:rsid w:val="00A93DDF"/>
    <w:rsid w:val="00A94057"/>
    <w:rsid w:val="00A97033"/>
    <w:rsid w:val="00A97884"/>
    <w:rsid w:val="00AA4496"/>
    <w:rsid w:val="00AA53FE"/>
    <w:rsid w:val="00AA5590"/>
    <w:rsid w:val="00AA665C"/>
    <w:rsid w:val="00AB2356"/>
    <w:rsid w:val="00AB3F90"/>
    <w:rsid w:val="00AB5C8D"/>
    <w:rsid w:val="00AB6151"/>
    <w:rsid w:val="00AB7B66"/>
    <w:rsid w:val="00AB7FFC"/>
    <w:rsid w:val="00AC0072"/>
    <w:rsid w:val="00AC0B2F"/>
    <w:rsid w:val="00AC5E73"/>
    <w:rsid w:val="00AD5FB2"/>
    <w:rsid w:val="00AD6A40"/>
    <w:rsid w:val="00AD7A56"/>
    <w:rsid w:val="00AE236C"/>
    <w:rsid w:val="00AE30DD"/>
    <w:rsid w:val="00AE4BA7"/>
    <w:rsid w:val="00AE5567"/>
    <w:rsid w:val="00AE6869"/>
    <w:rsid w:val="00AE7041"/>
    <w:rsid w:val="00AF2E95"/>
    <w:rsid w:val="00AF46DF"/>
    <w:rsid w:val="00B01120"/>
    <w:rsid w:val="00B0497A"/>
    <w:rsid w:val="00B06D50"/>
    <w:rsid w:val="00B1279C"/>
    <w:rsid w:val="00B2165C"/>
    <w:rsid w:val="00B40B87"/>
    <w:rsid w:val="00B416B4"/>
    <w:rsid w:val="00B42301"/>
    <w:rsid w:val="00B50CEB"/>
    <w:rsid w:val="00B5268B"/>
    <w:rsid w:val="00B5715E"/>
    <w:rsid w:val="00B578C7"/>
    <w:rsid w:val="00B611DD"/>
    <w:rsid w:val="00B63164"/>
    <w:rsid w:val="00B63876"/>
    <w:rsid w:val="00B64084"/>
    <w:rsid w:val="00B642BA"/>
    <w:rsid w:val="00B6681F"/>
    <w:rsid w:val="00B6687C"/>
    <w:rsid w:val="00B769DF"/>
    <w:rsid w:val="00B76FD7"/>
    <w:rsid w:val="00B81079"/>
    <w:rsid w:val="00B834AC"/>
    <w:rsid w:val="00B835BA"/>
    <w:rsid w:val="00B84451"/>
    <w:rsid w:val="00B912D5"/>
    <w:rsid w:val="00B92462"/>
    <w:rsid w:val="00B964FD"/>
    <w:rsid w:val="00B96630"/>
    <w:rsid w:val="00B96645"/>
    <w:rsid w:val="00B96652"/>
    <w:rsid w:val="00B97B9A"/>
    <w:rsid w:val="00B97DB3"/>
    <w:rsid w:val="00BA1922"/>
    <w:rsid w:val="00BA20AA"/>
    <w:rsid w:val="00BA2DE7"/>
    <w:rsid w:val="00BA7535"/>
    <w:rsid w:val="00BA75E2"/>
    <w:rsid w:val="00BA7FD7"/>
    <w:rsid w:val="00BB259C"/>
    <w:rsid w:val="00BB42C2"/>
    <w:rsid w:val="00BB5818"/>
    <w:rsid w:val="00BB5C70"/>
    <w:rsid w:val="00BB6103"/>
    <w:rsid w:val="00BB7C7B"/>
    <w:rsid w:val="00BC5D94"/>
    <w:rsid w:val="00BC786E"/>
    <w:rsid w:val="00BD0D88"/>
    <w:rsid w:val="00BD2190"/>
    <w:rsid w:val="00BD4348"/>
    <w:rsid w:val="00BD4425"/>
    <w:rsid w:val="00BD6AAB"/>
    <w:rsid w:val="00BD74FB"/>
    <w:rsid w:val="00BE5BA0"/>
    <w:rsid w:val="00BE5C70"/>
    <w:rsid w:val="00BF0730"/>
    <w:rsid w:val="00BF098C"/>
    <w:rsid w:val="00BF2013"/>
    <w:rsid w:val="00BF5F44"/>
    <w:rsid w:val="00BF77A5"/>
    <w:rsid w:val="00C02514"/>
    <w:rsid w:val="00C05A86"/>
    <w:rsid w:val="00C063A3"/>
    <w:rsid w:val="00C11FE1"/>
    <w:rsid w:val="00C13095"/>
    <w:rsid w:val="00C13E83"/>
    <w:rsid w:val="00C15D4A"/>
    <w:rsid w:val="00C167D9"/>
    <w:rsid w:val="00C204CE"/>
    <w:rsid w:val="00C22D7A"/>
    <w:rsid w:val="00C25014"/>
    <w:rsid w:val="00C255C2"/>
    <w:rsid w:val="00C25B49"/>
    <w:rsid w:val="00C26B81"/>
    <w:rsid w:val="00C2747B"/>
    <w:rsid w:val="00C30B4D"/>
    <w:rsid w:val="00C3459E"/>
    <w:rsid w:val="00C34E23"/>
    <w:rsid w:val="00C35CFF"/>
    <w:rsid w:val="00C41E53"/>
    <w:rsid w:val="00C42917"/>
    <w:rsid w:val="00C43D97"/>
    <w:rsid w:val="00C44B8C"/>
    <w:rsid w:val="00C45324"/>
    <w:rsid w:val="00C52AF4"/>
    <w:rsid w:val="00C74A00"/>
    <w:rsid w:val="00C75769"/>
    <w:rsid w:val="00C77668"/>
    <w:rsid w:val="00C779F9"/>
    <w:rsid w:val="00C8148A"/>
    <w:rsid w:val="00C81781"/>
    <w:rsid w:val="00C81A14"/>
    <w:rsid w:val="00C837AD"/>
    <w:rsid w:val="00C8797F"/>
    <w:rsid w:val="00C90BC2"/>
    <w:rsid w:val="00C93351"/>
    <w:rsid w:val="00C94734"/>
    <w:rsid w:val="00C97CE2"/>
    <w:rsid w:val="00C97D19"/>
    <w:rsid w:val="00CA0036"/>
    <w:rsid w:val="00CA0819"/>
    <w:rsid w:val="00CA307E"/>
    <w:rsid w:val="00CA7BF7"/>
    <w:rsid w:val="00CB0938"/>
    <w:rsid w:val="00CB1610"/>
    <w:rsid w:val="00CB1F07"/>
    <w:rsid w:val="00CB4B52"/>
    <w:rsid w:val="00CB6D2B"/>
    <w:rsid w:val="00CB6F74"/>
    <w:rsid w:val="00CC023D"/>
    <w:rsid w:val="00CC20F0"/>
    <w:rsid w:val="00CC21AA"/>
    <w:rsid w:val="00CC3D44"/>
    <w:rsid w:val="00CC4BB0"/>
    <w:rsid w:val="00CC5638"/>
    <w:rsid w:val="00CD4434"/>
    <w:rsid w:val="00CE1271"/>
    <w:rsid w:val="00CE3A43"/>
    <w:rsid w:val="00CE410D"/>
    <w:rsid w:val="00CE4357"/>
    <w:rsid w:val="00CE5657"/>
    <w:rsid w:val="00CF3D6A"/>
    <w:rsid w:val="00CF6A43"/>
    <w:rsid w:val="00CF6EDB"/>
    <w:rsid w:val="00D133F8"/>
    <w:rsid w:val="00D15158"/>
    <w:rsid w:val="00D213F0"/>
    <w:rsid w:val="00D2335A"/>
    <w:rsid w:val="00D253EF"/>
    <w:rsid w:val="00D30A89"/>
    <w:rsid w:val="00D30E82"/>
    <w:rsid w:val="00D3148A"/>
    <w:rsid w:val="00D3383B"/>
    <w:rsid w:val="00D338F7"/>
    <w:rsid w:val="00D339F1"/>
    <w:rsid w:val="00D37C1A"/>
    <w:rsid w:val="00D4025D"/>
    <w:rsid w:val="00D4029D"/>
    <w:rsid w:val="00D41556"/>
    <w:rsid w:val="00D41977"/>
    <w:rsid w:val="00D433B2"/>
    <w:rsid w:val="00D43E63"/>
    <w:rsid w:val="00D44A00"/>
    <w:rsid w:val="00D44D70"/>
    <w:rsid w:val="00D44F34"/>
    <w:rsid w:val="00D45D2F"/>
    <w:rsid w:val="00D507AE"/>
    <w:rsid w:val="00D55F16"/>
    <w:rsid w:val="00D565F9"/>
    <w:rsid w:val="00D57754"/>
    <w:rsid w:val="00D57C95"/>
    <w:rsid w:val="00D60020"/>
    <w:rsid w:val="00D60B43"/>
    <w:rsid w:val="00D62C6D"/>
    <w:rsid w:val="00D637F1"/>
    <w:rsid w:val="00D64BD4"/>
    <w:rsid w:val="00D71E6C"/>
    <w:rsid w:val="00D72289"/>
    <w:rsid w:val="00D731FE"/>
    <w:rsid w:val="00D76A28"/>
    <w:rsid w:val="00D77EA0"/>
    <w:rsid w:val="00D80853"/>
    <w:rsid w:val="00D820DB"/>
    <w:rsid w:val="00D82CFA"/>
    <w:rsid w:val="00D8477E"/>
    <w:rsid w:val="00D85DAA"/>
    <w:rsid w:val="00D8707C"/>
    <w:rsid w:val="00D94EBC"/>
    <w:rsid w:val="00D957CA"/>
    <w:rsid w:val="00D979C5"/>
    <w:rsid w:val="00DA5DD8"/>
    <w:rsid w:val="00DB1D03"/>
    <w:rsid w:val="00DB2F06"/>
    <w:rsid w:val="00DB3B4E"/>
    <w:rsid w:val="00DB764A"/>
    <w:rsid w:val="00DC6184"/>
    <w:rsid w:val="00DC6BF6"/>
    <w:rsid w:val="00DC703D"/>
    <w:rsid w:val="00DD2257"/>
    <w:rsid w:val="00DD48B6"/>
    <w:rsid w:val="00DD4CE4"/>
    <w:rsid w:val="00DD5E99"/>
    <w:rsid w:val="00DD5FCF"/>
    <w:rsid w:val="00DD66A7"/>
    <w:rsid w:val="00DD7E7A"/>
    <w:rsid w:val="00DE4570"/>
    <w:rsid w:val="00DE5B82"/>
    <w:rsid w:val="00DE7E54"/>
    <w:rsid w:val="00DF3B8C"/>
    <w:rsid w:val="00DF49A7"/>
    <w:rsid w:val="00DF5310"/>
    <w:rsid w:val="00DF6462"/>
    <w:rsid w:val="00DF6A00"/>
    <w:rsid w:val="00E0548E"/>
    <w:rsid w:val="00E10723"/>
    <w:rsid w:val="00E11982"/>
    <w:rsid w:val="00E11C35"/>
    <w:rsid w:val="00E159A0"/>
    <w:rsid w:val="00E15B81"/>
    <w:rsid w:val="00E17CE7"/>
    <w:rsid w:val="00E21470"/>
    <w:rsid w:val="00E222BD"/>
    <w:rsid w:val="00E24662"/>
    <w:rsid w:val="00E252E6"/>
    <w:rsid w:val="00E26B8C"/>
    <w:rsid w:val="00E303BA"/>
    <w:rsid w:val="00E30742"/>
    <w:rsid w:val="00E31D7B"/>
    <w:rsid w:val="00E32173"/>
    <w:rsid w:val="00E3348E"/>
    <w:rsid w:val="00E33E1A"/>
    <w:rsid w:val="00E35E4E"/>
    <w:rsid w:val="00E36DDE"/>
    <w:rsid w:val="00E3716B"/>
    <w:rsid w:val="00E40821"/>
    <w:rsid w:val="00E4112B"/>
    <w:rsid w:val="00E4197E"/>
    <w:rsid w:val="00E459BE"/>
    <w:rsid w:val="00E45B59"/>
    <w:rsid w:val="00E47D6A"/>
    <w:rsid w:val="00E5028F"/>
    <w:rsid w:val="00E54CC2"/>
    <w:rsid w:val="00E54D16"/>
    <w:rsid w:val="00E602CC"/>
    <w:rsid w:val="00E638A8"/>
    <w:rsid w:val="00E72B7A"/>
    <w:rsid w:val="00E73968"/>
    <w:rsid w:val="00E759B1"/>
    <w:rsid w:val="00E7774A"/>
    <w:rsid w:val="00E83242"/>
    <w:rsid w:val="00E834FD"/>
    <w:rsid w:val="00E854EF"/>
    <w:rsid w:val="00E90C01"/>
    <w:rsid w:val="00E97A9C"/>
    <w:rsid w:val="00E97C4B"/>
    <w:rsid w:val="00EA486E"/>
    <w:rsid w:val="00EB1482"/>
    <w:rsid w:val="00EB2DCB"/>
    <w:rsid w:val="00EB4908"/>
    <w:rsid w:val="00EB565E"/>
    <w:rsid w:val="00EB7004"/>
    <w:rsid w:val="00EB7B0D"/>
    <w:rsid w:val="00EC2C7C"/>
    <w:rsid w:val="00EC4D51"/>
    <w:rsid w:val="00EC60F5"/>
    <w:rsid w:val="00EC613A"/>
    <w:rsid w:val="00ED2B33"/>
    <w:rsid w:val="00ED3B0B"/>
    <w:rsid w:val="00ED6604"/>
    <w:rsid w:val="00EE3B9E"/>
    <w:rsid w:val="00EE5505"/>
    <w:rsid w:val="00EE6FAF"/>
    <w:rsid w:val="00EF0937"/>
    <w:rsid w:val="00EF3DA3"/>
    <w:rsid w:val="00EF62A3"/>
    <w:rsid w:val="00EF6980"/>
    <w:rsid w:val="00F028C2"/>
    <w:rsid w:val="00F02F8F"/>
    <w:rsid w:val="00F034D0"/>
    <w:rsid w:val="00F04692"/>
    <w:rsid w:val="00F05BCC"/>
    <w:rsid w:val="00F06D87"/>
    <w:rsid w:val="00F10194"/>
    <w:rsid w:val="00F139AC"/>
    <w:rsid w:val="00F150D4"/>
    <w:rsid w:val="00F151E9"/>
    <w:rsid w:val="00F1772B"/>
    <w:rsid w:val="00F20FE2"/>
    <w:rsid w:val="00F210BF"/>
    <w:rsid w:val="00F22ABE"/>
    <w:rsid w:val="00F22C87"/>
    <w:rsid w:val="00F26F52"/>
    <w:rsid w:val="00F270A9"/>
    <w:rsid w:val="00F366A7"/>
    <w:rsid w:val="00F40301"/>
    <w:rsid w:val="00F407CE"/>
    <w:rsid w:val="00F40822"/>
    <w:rsid w:val="00F40B02"/>
    <w:rsid w:val="00F4245F"/>
    <w:rsid w:val="00F43B0C"/>
    <w:rsid w:val="00F463FD"/>
    <w:rsid w:val="00F50436"/>
    <w:rsid w:val="00F5368B"/>
    <w:rsid w:val="00F546DD"/>
    <w:rsid w:val="00F55192"/>
    <w:rsid w:val="00F57B0C"/>
    <w:rsid w:val="00F60410"/>
    <w:rsid w:val="00F66785"/>
    <w:rsid w:val="00F66EFD"/>
    <w:rsid w:val="00F76963"/>
    <w:rsid w:val="00F7783E"/>
    <w:rsid w:val="00F8066E"/>
    <w:rsid w:val="00F81403"/>
    <w:rsid w:val="00F83B8C"/>
    <w:rsid w:val="00F8715C"/>
    <w:rsid w:val="00F8773B"/>
    <w:rsid w:val="00F87E8D"/>
    <w:rsid w:val="00F911AA"/>
    <w:rsid w:val="00F91775"/>
    <w:rsid w:val="00F92524"/>
    <w:rsid w:val="00F929D9"/>
    <w:rsid w:val="00F971A1"/>
    <w:rsid w:val="00FA0B6F"/>
    <w:rsid w:val="00FA48DC"/>
    <w:rsid w:val="00FA5527"/>
    <w:rsid w:val="00FB097A"/>
    <w:rsid w:val="00FB2A21"/>
    <w:rsid w:val="00FC0893"/>
    <w:rsid w:val="00FC265C"/>
    <w:rsid w:val="00FD1EF8"/>
    <w:rsid w:val="00FD29B7"/>
    <w:rsid w:val="00FE06F6"/>
    <w:rsid w:val="00FE2892"/>
    <w:rsid w:val="00FE308A"/>
    <w:rsid w:val="00FE332C"/>
    <w:rsid w:val="00FE3590"/>
    <w:rsid w:val="00FE3C88"/>
    <w:rsid w:val="00FE5ED0"/>
    <w:rsid w:val="00FF2E42"/>
    <w:rsid w:val="00FF4235"/>
    <w:rsid w:val="00FF42EA"/>
    <w:rsid w:val="00FF53E4"/>
    <w:rsid w:val="00FF7670"/>
    <w:rsid w:val="00FF7D46"/>
    <w:rsid w:val="79FA5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semiHidden/>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57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F0742BFB64254ADDF56F59F8A1760"/>
        <w:category>
          <w:name w:val="General"/>
          <w:gallery w:val="placeholder"/>
        </w:category>
        <w:types>
          <w:type w:val="bbPlcHdr"/>
        </w:types>
        <w:behaviors>
          <w:behavior w:val="content"/>
        </w:behaviors>
        <w:guid w:val="{2A7CB0FB-496B-4D15-B72E-7CE2195F183B}"/>
      </w:docPartPr>
      <w:docPartBody>
        <w:p w:rsidR="003B4441" w:rsidRDefault="00340D6E" w:rsidP="00340D6E">
          <w:pPr>
            <w:pStyle w:val="7D6F0742BFB64254ADDF56F59F8A1760"/>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E"/>
    <w:rsid w:val="00014302"/>
    <w:rsid w:val="00274E67"/>
    <w:rsid w:val="00335AFC"/>
    <w:rsid w:val="00340D6E"/>
    <w:rsid w:val="00346FFE"/>
    <w:rsid w:val="003B4441"/>
    <w:rsid w:val="00452477"/>
    <w:rsid w:val="005A411E"/>
    <w:rsid w:val="006C2D38"/>
    <w:rsid w:val="00927B66"/>
    <w:rsid w:val="00B04439"/>
    <w:rsid w:val="00BE0695"/>
    <w:rsid w:val="00C06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D6E"/>
    <w:rPr>
      <w:color w:val="808080"/>
    </w:rPr>
  </w:style>
  <w:style w:type="paragraph" w:customStyle="1" w:styleId="7D6F0742BFB64254ADDF56F59F8A1760">
    <w:name w:val="7D6F0742BFB64254ADDF56F59F8A1760"/>
    <w:rsid w:val="0034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Vita Bružas, VNĪ</Vad_x012b_t_x0101_js>
    <TAP xmlns="8a8406e0-fd3e-4c97-9c6b-df4e1c510b77">39</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C441A437-5ECC-43E6-A0D5-33C736E6E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AA6D0413-FF89-4363-B334-B6D3683D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17349</Words>
  <Characters>9889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MK rīkojuma projekta "Par valsts nekustamo īpašumu nodošanu Liepājas pilsētas pašvaldības īpašumā"anotācija</vt:lpstr>
    </vt:vector>
  </TitlesOfParts>
  <Company>Finanšu ministrija (VAS "Valsts nekustamie īpašumi")</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nodošanu Liepājas pilsētas pašvaldības īpašumā"anotācija</dc:title>
  <dc:subject>Anotācija</dc:subject>
  <dc:creator>Vita Bružas, VNĪ</dc:creator>
  <dc:description>Liga.Rozenberga@vni.lv; tālr.67024608</dc:description>
  <cp:lastModifiedBy>Inguna Dancīte</cp:lastModifiedBy>
  <cp:revision>2</cp:revision>
  <cp:lastPrinted>2020-01-14T08:51:00Z</cp:lastPrinted>
  <dcterms:created xsi:type="dcterms:W3CDTF">2020-05-18T06:15:00Z</dcterms:created>
  <dcterms:modified xsi:type="dcterms:W3CDTF">2020-05-18T06:15:00Z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