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79E85" w14:textId="5656C509" w:rsidR="005A0CE5" w:rsidRPr="00FC6F8C" w:rsidRDefault="005A0CE5" w:rsidP="00C44760">
      <w:pPr>
        <w:spacing w:after="0" w:line="240" w:lineRule="auto"/>
        <w:rPr>
          <w:rFonts w:ascii="Times New Roman" w:eastAsia="Times New Roman" w:hAnsi="Times New Roman" w:cs="Times New Roman"/>
          <w:i/>
          <w:iCs/>
          <w:sz w:val="28"/>
          <w:szCs w:val="28"/>
          <w:lang w:eastAsia="lv-LV"/>
        </w:rPr>
      </w:pPr>
    </w:p>
    <w:p w14:paraId="59D1BDD0" w14:textId="77777777" w:rsidR="00C44760" w:rsidRPr="00FC6F8C" w:rsidRDefault="00C44760" w:rsidP="00C44760">
      <w:pPr>
        <w:spacing w:after="0" w:line="240" w:lineRule="auto"/>
        <w:rPr>
          <w:rFonts w:ascii="Times New Roman" w:eastAsia="Times New Roman" w:hAnsi="Times New Roman" w:cs="Times New Roman"/>
          <w:i/>
          <w:iCs/>
          <w:sz w:val="28"/>
          <w:szCs w:val="28"/>
          <w:lang w:eastAsia="lv-LV"/>
        </w:rPr>
      </w:pPr>
    </w:p>
    <w:p w14:paraId="2018932C" w14:textId="67CBD41A" w:rsidR="00C44760" w:rsidRPr="00FC6F8C" w:rsidRDefault="00C44760" w:rsidP="00EC1B09">
      <w:pPr>
        <w:tabs>
          <w:tab w:val="left" w:pos="6663"/>
        </w:tabs>
        <w:spacing w:after="0" w:line="240" w:lineRule="auto"/>
        <w:rPr>
          <w:rFonts w:ascii="Times New Roman" w:hAnsi="Times New Roman"/>
          <w:sz w:val="28"/>
          <w:szCs w:val="28"/>
        </w:rPr>
      </w:pPr>
      <w:r w:rsidRPr="00FC6F8C">
        <w:rPr>
          <w:rFonts w:ascii="Times New Roman" w:hAnsi="Times New Roman"/>
          <w:sz w:val="28"/>
          <w:szCs w:val="28"/>
        </w:rPr>
        <w:t xml:space="preserve">2020. gada </w:t>
      </w:r>
      <w:r w:rsidR="00CE6106">
        <w:rPr>
          <w:rFonts w:ascii="Times New Roman" w:eastAsia="Times New Roman" w:hAnsi="Times New Roman" w:cs="Times New Roman"/>
          <w:sz w:val="28"/>
          <w:szCs w:val="28"/>
        </w:rPr>
        <w:t>30. aprīlī</w:t>
      </w:r>
      <w:r w:rsidRPr="00FC6F8C">
        <w:rPr>
          <w:rFonts w:ascii="Times New Roman" w:hAnsi="Times New Roman"/>
          <w:sz w:val="28"/>
          <w:szCs w:val="28"/>
        </w:rPr>
        <w:tab/>
        <w:t>Rīkojums Nr.</w:t>
      </w:r>
      <w:r w:rsidR="00CE6106">
        <w:rPr>
          <w:rFonts w:ascii="Times New Roman" w:hAnsi="Times New Roman"/>
          <w:sz w:val="28"/>
          <w:szCs w:val="28"/>
        </w:rPr>
        <w:t> 234</w:t>
      </w:r>
    </w:p>
    <w:p w14:paraId="69D2C830" w14:textId="62AD19C2" w:rsidR="00C44760" w:rsidRPr="00FC6F8C" w:rsidRDefault="00C44760" w:rsidP="00EC1B09">
      <w:pPr>
        <w:tabs>
          <w:tab w:val="left" w:pos="6663"/>
        </w:tabs>
        <w:spacing w:after="0" w:line="240" w:lineRule="auto"/>
        <w:rPr>
          <w:rFonts w:ascii="Times New Roman" w:hAnsi="Times New Roman"/>
          <w:sz w:val="28"/>
          <w:szCs w:val="28"/>
        </w:rPr>
      </w:pPr>
      <w:r w:rsidRPr="00FC6F8C">
        <w:rPr>
          <w:rFonts w:ascii="Times New Roman" w:hAnsi="Times New Roman"/>
          <w:sz w:val="28"/>
          <w:szCs w:val="28"/>
        </w:rPr>
        <w:t>Rīgā</w:t>
      </w:r>
      <w:r w:rsidRPr="00FC6F8C">
        <w:rPr>
          <w:rFonts w:ascii="Times New Roman" w:hAnsi="Times New Roman"/>
          <w:sz w:val="28"/>
          <w:szCs w:val="28"/>
        </w:rPr>
        <w:tab/>
        <w:t>(prot. Nr. </w:t>
      </w:r>
      <w:r w:rsidR="00CE6106">
        <w:rPr>
          <w:rFonts w:ascii="Times New Roman" w:hAnsi="Times New Roman"/>
          <w:sz w:val="28"/>
          <w:szCs w:val="28"/>
        </w:rPr>
        <w:t>28</w:t>
      </w:r>
      <w:r w:rsidRPr="00FC6F8C">
        <w:rPr>
          <w:rFonts w:ascii="Times New Roman" w:hAnsi="Times New Roman"/>
          <w:sz w:val="28"/>
          <w:szCs w:val="28"/>
        </w:rPr>
        <w:t> </w:t>
      </w:r>
      <w:r w:rsidR="00CE6106">
        <w:rPr>
          <w:rFonts w:ascii="Times New Roman" w:hAnsi="Times New Roman"/>
          <w:sz w:val="28"/>
          <w:szCs w:val="28"/>
        </w:rPr>
        <w:t>28</w:t>
      </w:r>
      <w:bookmarkStart w:id="0" w:name="_GoBack"/>
      <w:bookmarkEnd w:id="0"/>
      <w:r w:rsidRPr="00FC6F8C">
        <w:rPr>
          <w:rFonts w:ascii="Times New Roman" w:hAnsi="Times New Roman"/>
          <w:sz w:val="28"/>
          <w:szCs w:val="28"/>
        </w:rPr>
        <w:t>. §)</w:t>
      </w:r>
    </w:p>
    <w:p w14:paraId="6349F478" w14:textId="606865DC" w:rsidR="004003D5" w:rsidRPr="00FC6F8C" w:rsidRDefault="004003D5" w:rsidP="00CB6435">
      <w:pPr>
        <w:spacing w:after="0" w:line="240" w:lineRule="auto"/>
        <w:ind w:firstLine="301"/>
        <w:rPr>
          <w:rFonts w:ascii="Times New Roman" w:eastAsia="Times New Roman" w:hAnsi="Times New Roman" w:cs="Times New Roman"/>
          <w:sz w:val="28"/>
          <w:szCs w:val="28"/>
          <w:lang w:eastAsia="lv-LV"/>
        </w:rPr>
      </w:pPr>
    </w:p>
    <w:p w14:paraId="357A1DBC" w14:textId="77777777" w:rsidR="00B3244E" w:rsidRPr="00FC6F8C" w:rsidRDefault="00D52EB5" w:rsidP="00CB6435">
      <w:pPr>
        <w:spacing w:after="0" w:line="240" w:lineRule="auto"/>
        <w:jc w:val="center"/>
        <w:outlineLvl w:val="2"/>
        <w:rPr>
          <w:rFonts w:ascii="Times New Roman" w:eastAsia="Times New Roman" w:hAnsi="Times New Roman" w:cs="Times New Roman"/>
          <w:b/>
          <w:bCs/>
          <w:sz w:val="28"/>
          <w:szCs w:val="28"/>
          <w:lang w:eastAsia="lv-LV"/>
        </w:rPr>
      </w:pPr>
      <w:r w:rsidRPr="00FC6F8C">
        <w:rPr>
          <w:rFonts w:ascii="Times New Roman" w:eastAsia="Times New Roman" w:hAnsi="Times New Roman" w:cs="Times New Roman"/>
          <w:b/>
          <w:bCs/>
          <w:sz w:val="28"/>
          <w:szCs w:val="28"/>
          <w:lang w:eastAsia="lv-LV"/>
        </w:rPr>
        <w:t>Grozījumi Ministru kabineta 2018.</w:t>
      </w:r>
      <w:r w:rsidR="005A0CE5" w:rsidRPr="00FC6F8C">
        <w:rPr>
          <w:rFonts w:ascii="Times New Roman" w:eastAsia="Times New Roman" w:hAnsi="Times New Roman" w:cs="Times New Roman"/>
          <w:b/>
          <w:bCs/>
          <w:sz w:val="28"/>
          <w:szCs w:val="28"/>
          <w:lang w:eastAsia="lv-LV"/>
        </w:rPr>
        <w:t xml:space="preserve"> </w:t>
      </w:r>
      <w:r w:rsidRPr="00FC6F8C">
        <w:rPr>
          <w:rFonts w:ascii="Times New Roman" w:eastAsia="Times New Roman" w:hAnsi="Times New Roman" w:cs="Times New Roman"/>
          <w:b/>
          <w:bCs/>
          <w:sz w:val="28"/>
          <w:szCs w:val="28"/>
          <w:lang w:eastAsia="lv-LV"/>
        </w:rPr>
        <w:t>gada 12.</w:t>
      </w:r>
      <w:r w:rsidR="005A0CE5" w:rsidRPr="00FC6F8C">
        <w:rPr>
          <w:rFonts w:ascii="Times New Roman" w:eastAsia="Times New Roman" w:hAnsi="Times New Roman" w:cs="Times New Roman"/>
          <w:b/>
          <w:bCs/>
          <w:sz w:val="28"/>
          <w:szCs w:val="28"/>
          <w:lang w:eastAsia="lv-LV"/>
        </w:rPr>
        <w:t xml:space="preserve"> </w:t>
      </w:r>
      <w:r w:rsidRPr="00FC6F8C">
        <w:rPr>
          <w:rFonts w:ascii="Times New Roman" w:eastAsia="Times New Roman" w:hAnsi="Times New Roman" w:cs="Times New Roman"/>
          <w:b/>
          <w:bCs/>
          <w:sz w:val="28"/>
          <w:szCs w:val="28"/>
          <w:lang w:eastAsia="lv-LV"/>
        </w:rPr>
        <w:t>jūnija rīkojumā Nr.</w:t>
      </w:r>
      <w:r w:rsidR="005A0CE5" w:rsidRPr="00FC6F8C">
        <w:rPr>
          <w:rFonts w:ascii="Times New Roman" w:eastAsia="Times New Roman" w:hAnsi="Times New Roman" w:cs="Times New Roman"/>
          <w:b/>
          <w:bCs/>
          <w:sz w:val="28"/>
          <w:szCs w:val="28"/>
          <w:lang w:eastAsia="lv-LV"/>
        </w:rPr>
        <w:t xml:space="preserve"> </w:t>
      </w:r>
      <w:r w:rsidRPr="00FC6F8C">
        <w:rPr>
          <w:rFonts w:ascii="Times New Roman" w:eastAsia="Times New Roman" w:hAnsi="Times New Roman" w:cs="Times New Roman"/>
          <w:b/>
          <w:bCs/>
          <w:sz w:val="28"/>
          <w:szCs w:val="28"/>
          <w:lang w:eastAsia="lv-LV"/>
        </w:rPr>
        <w:t xml:space="preserve">267 </w:t>
      </w:r>
    </w:p>
    <w:p w14:paraId="251D523D" w14:textId="131F5E87" w:rsidR="004003D5" w:rsidRPr="00FC6F8C" w:rsidRDefault="00C44760" w:rsidP="00CB6435">
      <w:pPr>
        <w:spacing w:after="0" w:line="240" w:lineRule="auto"/>
        <w:jc w:val="center"/>
        <w:outlineLvl w:val="2"/>
        <w:rPr>
          <w:rFonts w:ascii="Times New Roman" w:eastAsia="Times New Roman" w:hAnsi="Times New Roman" w:cs="Times New Roman"/>
          <w:b/>
          <w:bCs/>
          <w:sz w:val="28"/>
          <w:szCs w:val="28"/>
          <w:lang w:eastAsia="lv-LV"/>
        </w:rPr>
      </w:pPr>
      <w:r w:rsidRPr="00FC6F8C">
        <w:rPr>
          <w:rFonts w:ascii="Times New Roman" w:eastAsia="Times New Roman" w:hAnsi="Times New Roman" w:cs="Times New Roman"/>
          <w:b/>
          <w:bCs/>
          <w:sz w:val="28"/>
          <w:szCs w:val="28"/>
          <w:lang w:eastAsia="lv-LV"/>
        </w:rPr>
        <w:t>"</w:t>
      </w:r>
      <w:r w:rsidR="00D52EB5" w:rsidRPr="00FC6F8C">
        <w:rPr>
          <w:rFonts w:ascii="Times New Roman" w:eastAsia="Times New Roman" w:hAnsi="Times New Roman" w:cs="Times New Roman"/>
          <w:b/>
          <w:bCs/>
          <w:sz w:val="28"/>
          <w:szCs w:val="28"/>
          <w:lang w:eastAsia="lv-LV"/>
        </w:rPr>
        <w:t>Par finansējumu Rīgas pils Konventa Pils laukumā 3, Rīgā, un Muzeju krātuvju kompleksa Pulka ielā 8, Rīgā, būvniecības projekta, nomas maksas, pārcelšanās un aprīkojuma iegādes izdevumu segšanai</w:t>
      </w:r>
      <w:r w:rsidRPr="00FC6F8C">
        <w:rPr>
          <w:rFonts w:ascii="Times New Roman" w:eastAsia="Times New Roman" w:hAnsi="Times New Roman" w:cs="Times New Roman"/>
          <w:b/>
          <w:bCs/>
          <w:sz w:val="28"/>
          <w:szCs w:val="28"/>
          <w:lang w:eastAsia="lv-LV"/>
        </w:rPr>
        <w:t>"</w:t>
      </w:r>
    </w:p>
    <w:p w14:paraId="21F5D0F2" w14:textId="6E5D9207" w:rsidR="00D52EB5" w:rsidRPr="00FC6F8C" w:rsidRDefault="00D52EB5" w:rsidP="00CB6435">
      <w:pPr>
        <w:spacing w:after="0" w:line="240" w:lineRule="auto"/>
        <w:jc w:val="center"/>
        <w:outlineLvl w:val="2"/>
        <w:rPr>
          <w:rFonts w:ascii="Times New Roman" w:eastAsia="Times New Roman" w:hAnsi="Times New Roman" w:cs="Times New Roman"/>
          <w:b/>
          <w:bCs/>
          <w:sz w:val="28"/>
          <w:szCs w:val="28"/>
          <w:lang w:eastAsia="lv-LV"/>
        </w:rPr>
      </w:pPr>
    </w:p>
    <w:p w14:paraId="2A920081" w14:textId="176D09EB" w:rsidR="00D52EB5" w:rsidRPr="00FC6F8C" w:rsidRDefault="00D52EB5" w:rsidP="00C44760">
      <w:pPr>
        <w:spacing w:after="0" w:line="240" w:lineRule="auto"/>
        <w:ind w:firstLine="720"/>
        <w:jc w:val="both"/>
        <w:outlineLvl w:val="2"/>
        <w:rPr>
          <w:rFonts w:ascii="Times New Roman" w:eastAsia="Times New Roman" w:hAnsi="Times New Roman" w:cs="Times New Roman"/>
          <w:sz w:val="28"/>
          <w:szCs w:val="28"/>
          <w:lang w:eastAsia="lv-LV"/>
        </w:rPr>
      </w:pPr>
      <w:r w:rsidRPr="00FC6F8C">
        <w:rPr>
          <w:rFonts w:ascii="Times New Roman" w:eastAsia="Times New Roman" w:hAnsi="Times New Roman" w:cs="Times New Roman"/>
          <w:sz w:val="28"/>
          <w:szCs w:val="28"/>
          <w:lang w:eastAsia="lv-LV"/>
        </w:rPr>
        <w:t>Izdarīt Ministru kabineta 2018.</w:t>
      </w:r>
      <w:r w:rsidR="00C44760" w:rsidRPr="00FC6F8C">
        <w:rPr>
          <w:rFonts w:ascii="Times New Roman" w:eastAsia="Times New Roman" w:hAnsi="Times New Roman" w:cs="Times New Roman"/>
          <w:sz w:val="28"/>
          <w:szCs w:val="28"/>
          <w:lang w:eastAsia="lv-LV"/>
        </w:rPr>
        <w:t> </w:t>
      </w:r>
      <w:r w:rsidRPr="00FC6F8C">
        <w:rPr>
          <w:rFonts w:ascii="Times New Roman" w:eastAsia="Times New Roman" w:hAnsi="Times New Roman" w:cs="Times New Roman"/>
          <w:sz w:val="28"/>
          <w:szCs w:val="28"/>
          <w:lang w:eastAsia="lv-LV"/>
        </w:rPr>
        <w:t>gada 12.</w:t>
      </w:r>
      <w:r w:rsidR="00C44760" w:rsidRPr="00FC6F8C">
        <w:rPr>
          <w:rFonts w:ascii="Times New Roman" w:eastAsia="Times New Roman" w:hAnsi="Times New Roman" w:cs="Times New Roman"/>
          <w:sz w:val="28"/>
          <w:szCs w:val="28"/>
          <w:lang w:eastAsia="lv-LV"/>
        </w:rPr>
        <w:t> </w:t>
      </w:r>
      <w:r w:rsidRPr="00FC6F8C">
        <w:rPr>
          <w:rFonts w:ascii="Times New Roman" w:eastAsia="Times New Roman" w:hAnsi="Times New Roman" w:cs="Times New Roman"/>
          <w:sz w:val="28"/>
          <w:szCs w:val="28"/>
          <w:lang w:eastAsia="lv-LV"/>
        </w:rPr>
        <w:t>jūnija rīkojumā Nr.</w:t>
      </w:r>
      <w:r w:rsidR="00C44760" w:rsidRPr="00FC6F8C">
        <w:rPr>
          <w:rFonts w:ascii="Times New Roman" w:eastAsia="Times New Roman" w:hAnsi="Times New Roman" w:cs="Times New Roman"/>
          <w:sz w:val="28"/>
          <w:szCs w:val="28"/>
          <w:lang w:eastAsia="lv-LV"/>
        </w:rPr>
        <w:t> </w:t>
      </w:r>
      <w:r w:rsidRPr="00FC6F8C">
        <w:rPr>
          <w:rFonts w:ascii="Times New Roman" w:eastAsia="Times New Roman" w:hAnsi="Times New Roman" w:cs="Times New Roman"/>
          <w:sz w:val="28"/>
          <w:szCs w:val="28"/>
          <w:lang w:eastAsia="lv-LV"/>
        </w:rPr>
        <w:t xml:space="preserve">267 </w:t>
      </w:r>
      <w:r w:rsidR="00C44760" w:rsidRPr="00FC6F8C">
        <w:rPr>
          <w:rFonts w:ascii="Times New Roman" w:eastAsia="Times New Roman" w:hAnsi="Times New Roman" w:cs="Times New Roman"/>
          <w:sz w:val="28"/>
          <w:szCs w:val="28"/>
          <w:lang w:eastAsia="lv-LV"/>
        </w:rPr>
        <w:t>"</w:t>
      </w:r>
      <w:r w:rsidRPr="00FC6F8C">
        <w:rPr>
          <w:rFonts w:ascii="Times New Roman" w:eastAsia="Times New Roman" w:hAnsi="Times New Roman" w:cs="Times New Roman"/>
          <w:sz w:val="28"/>
          <w:szCs w:val="28"/>
          <w:lang w:eastAsia="lv-LV"/>
        </w:rPr>
        <w:t>Par finansējumu Rīgas pils Konventa Pils laukumā 3, Rīgā, un Muzeju krātuvju kompleksa Pulka ielā 8, Rīgā, būvniecības projekta, nomas maksas, pārcelšanās un aprīkojuma iegādes izdevumu segšanai</w:t>
      </w:r>
      <w:r w:rsidR="00C44760" w:rsidRPr="00FC6F8C">
        <w:rPr>
          <w:rFonts w:ascii="Times New Roman" w:eastAsia="Times New Roman" w:hAnsi="Times New Roman" w:cs="Times New Roman"/>
          <w:sz w:val="28"/>
          <w:szCs w:val="28"/>
          <w:lang w:eastAsia="lv-LV"/>
        </w:rPr>
        <w:t>"</w:t>
      </w:r>
      <w:r w:rsidRPr="00FC6F8C">
        <w:rPr>
          <w:rFonts w:ascii="Times New Roman" w:eastAsia="Times New Roman" w:hAnsi="Times New Roman" w:cs="Times New Roman"/>
          <w:sz w:val="28"/>
          <w:szCs w:val="28"/>
          <w:lang w:eastAsia="lv-LV"/>
        </w:rPr>
        <w:t xml:space="preserve"> </w:t>
      </w:r>
      <w:proofErr w:type="gramStart"/>
      <w:r w:rsidRPr="00FC6F8C">
        <w:rPr>
          <w:rFonts w:ascii="Times New Roman" w:eastAsia="Times New Roman" w:hAnsi="Times New Roman" w:cs="Times New Roman"/>
          <w:sz w:val="28"/>
          <w:szCs w:val="28"/>
          <w:lang w:eastAsia="lv-LV"/>
        </w:rPr>
        <w:t>(</w:t>
      </w:r>
      <w:proofErr w:type="gramEnd"/>
      <w:r w:rsidRPr="00FC6F8C">
        <w:rPr>
          <w:rFonts w:ascii="Times New Roman" w:eastAsia="Times New Roman" w:hAnsi="Times New Roman" w:cs="Times New Roman"/>
          <w:sz w:val="28"/>
          <w:szCs w:val="28"/>
          <w:lang w:eastAsia="lv-LV"/>
        </w:rPr>
        <w:t>Latvijas Vēstnesis, 2018, 117., 205.</w:t>
      </w:r>
      <w:r w:rsidR="00C44760" w:rsidRPr="00FC6F8C">
        <w:rPr>
          <w:rFonts w:ascii="Times New Roman" w:eastAsia="Times New Roman" w:hAnsi="Times New Roman" w:cs="Times New Roman"/>
          <w:sz w:val="28"/>
          <w:szCs w:val="28"/>
          <w:lang w:eastAsia="lv-LV"/>
        </w:rPr>
        <w:t> </w:t>
      </w:r>
      <w:r w:rsidRPr="00FC6F8C">
        <w:rPr>
          <w:rFonts w:ascii="Times New Roman" w:eastAsia="Times New Roman" w:hAnsi="Times New Roman" w:cs="Times New Roman"/>
          <w:sz w:val="28"/>
          <w:szCs w:val="28"/>
          <w:lang w:eastAsia="lv-LV"/>
        </w:rPr>
        <w:t>nr.; 2019, 196.</w:t>
      </w:r>
      <w:r w:rsidR="00C44760" w:rsidRPr="00FC6F8C">
        <w:rPr>
          <w:rFonts w:ascii="Times New Roman" w:eastAsia="Times New Roman" w:hAnsi="Times New Roman" w:cs="Times New Roman"/>
          <w:sz w:val="28"/>
          <w:szCs w:val="28"/>
          <w:lang w:eastAsia="lv-LV"/>
        </w:rPr>
        <w:t> </w:t>
      </w:r>
      <w:r w:rsidRPr="00FC6F8C">
        <w:rPr>
          <w:rFonts w:ascii="Times New Roman" w:eastAsia="Times New Roman" w:hAnsi="Times New Roman" w:cs="Times New Roman"/>
          <w:sz w:val="28"/>
          <w:szCs w:val="28"/>
          <w:lang w:eastAsia="lv-LV"/>
        </w:rPr>
        <w:t>nr.) šādus grozījumus:</w:t>
      </w:r>
    </w:p>
    <w:p w14:paraId="71D5F200" w14:textId="1BB973B7" w:rsidR="00D52EB5" w:rsidRPr="00FC6F8C" w:rsidRDefault="00D52EB5" w:rsidP="00C44760">
      <w:pPr>
        <w:spacing w:after="0" w:line="240" w:lineRule="auto"/>
        <w:ind w:firstLine="720"/>
        <w:jc w:val="both"/>
        <w:outlineLvl w:val="2"/>
        <w:rPr>
          <w:rFonts w:ascii="Times New Roman" w:eastAsia="Times New Roman" w:hAnsi="Times New Roman" w:cs="Times New Roman"/>
          <w:sz w:val="28"/>
          <w:szCs w:val="28"/>
          <w:lang w:eastAsia="lv-LV"/>
        </w:rPr>
      </w:pPr>
    </w:p>
    <w:p w14:paraId="3499042E" w14:textId="1E3372BB" w:rsidR="00C62745" w:rsidRPr="00FC6F8C" w:rsidRDefault="005A0CE5" w:rsidP="00C44760">
      <w:pPr>
        <w:spacing w:after="0" w:line="240" w:lineRule="auto"/>
        <w:ind w:firstLine="720"/>
        <w:jc w:val="both"/>
        <w:outlineLvl w:val="2"/>
        <w:rPr>
          <w:rFonts w:ascii="Times New Roman" w:eastAsia="Times New Roman" w:hAnsi="Times New Roman" w:cs="Times New Roman"/>
          <w:sz w:val="28"/>
          <w:szCs w:val="28"/>
          <w:lang w:eastAsia="lv-LV"/>
        </w:rPr>
      </w:pPr>
      <w:r w:rsidRPr="00FC6F8C">
        <w:rPr>
          <w:rFonts w:ascii="Times New Roman" w:eastAsia="Times New Roman" w:hAnsi="Times New Roman" w:cs="Times New Roman"/>
          <w:sz w:val="28"/>
          <w:szCs w:val="28"/>
          <w:lang w:eastAsia="lv-LV"/>
        </w:rPr>
        <w:t xml:space="preserve">1. </w:t>
      </w:r>
      <w:r w:rsidR="00DF2A51" w:rsidRPr="00FC6F8C">
        <w:rPr>
          <w:rFonts w:ascii="Times New Roman" w:eastAsia="Times New Roman" w:hAnsi="Times New Roman" w:cs="Times New Roman"/>
          <w:sz w:val="28"/>
          <w:szCs w:val="28"/>
          <w:lang w:eastAsia="lv-LV"/>
        </w:rPr>
        <w:t>Svītrot 1.</w:t>
      </w:r>
      <w:r w:rsidRPr="00FC6F8C">
        <w:rPr>
          <w:rFonts w:ascii="Times New Roman" w:eastAsia="Times New Roman" w:hAnsi="Times New Roman" w:cs="Times New Roman"/>
          <w:sz w:val="28"/>
          <w:szCs w:val="28"/>
          <w:lang w:eastAsia="lv-LV"/>
        </w:rPr>
        <w:t xml:space="preserve"> </w:t>
      </w:r>
      <w:r w:rsidR="00DF2A51" w:rsidRPr="00FC6F8C">
        <w:rPr>
          <w:rFonts w:ascii="Times New Roman" w:eastAsia="Times New Roman" w:hAnsi="Times New Roman" w:cs="Times New Roman"/>
          <w:sz w:val="28"/>
          <w:szCs w:val="28"/>
          <w:lang w:eastAsia="lv-LV"/>
        </w:rPr>
        <w:t>punktu.</w:t>
      </w:r>
    </w:p>
    <w:p w14:paraId="1238F08C" w14:textId="77777777" w:rsidR="00DF2A51" w:rsidRPr="00FC6F8C" w:rsidRDefault="00DF2A51" w:rsidP="00C44760">
      <w:pPr>
        <w:pStyle w:val="ListParagraph"/>
        <w:spacing w:after="0" w:line="240" w:lineRule="auto"/>
        <w:ind w:left="0" w:firstLine="720"/>
        <w:jc w:val="both"/>
        <w:outlineLvl w:val="2"/>
        <w:rPr>
          <w:rFonts w:ascii="Times New Roman" w:eastAsia="Times New Roman" w:hAnsi="Times New Roman" w:cs="Times New Roman"/>
          <w:sz w:val="28"/>
          <w:szCs w:val="28"/>
          <w:lang w:eastAsia="lv-LV"/>
        </w:rPr>
      </w:pPr>
    </w:p>
    <w:p w14:paraId="188C3098" w14:textId="6427CA4E" w:rsidR="00DF2A51" w:rsidRPr="00FC6F8C" w:rsidRDefault="005A0CE5" w:rsidP="00C44760">
      <w:pPr>
        <w:spacing w:after="0" w:line="240" w:lineRule="auto"/>
        <w:ind w:firstLine="720"/>
        <w:jc w:val="both"/>
        <w:outlineLvl w:val="2"/>
        <w:rPr>
          <w:rFonts w:ascii="Times New Roman" w:eastAsia="Times New Roman" w:hAnsi="Times New Roman" w:cs="Times New Roman"/>
          <w:sz w:val="28"/>
          <w:szCs w:val="28"/>
          <w:lang w:eastAsia="lv-LV"/>
        </w:rPr>
      </w:pPr>
      <w:r w:rsidRPr="00FC6F8C">
        <w:rPr>
          <w:rFonts w:ascii="Times New Roman" w:eastAsia="Times New Roman" w:hAnsi="Times New Roman" w:cs="Times New Roman"/>
          <w:sz w:val="28"/>
          <w:szCs w:val="28"/>
          <w:lang w:eastAsia="lv-LV"/>
        </w:rPr>
        <w:t xml:space="preserve">2. </w:t>
      </w:r>
      <w:r w:rsidR="00DF2A51" w:rsidRPr="00FC6F8C">
        <w:rPr>
          <w:rFonts w:ascii="Times New Roman" w:eastAsia="Times New Roman" w:hAnsi="Times New Roman" w:cs="Times New Roman"/>
          <w:sz w:val="28"/>
          <w:szCs w:val="28"/>
          <w:lang w:eastAsia="lv-LV"/>
        </w:rPr>
        <w:t xml:space="preserve">Papildināt </w:t>
      </w:r>
      <w:r w:rsidR="00E470D6" w:rsidRPr="00FC6F8C">
        <w:rPr>
          <w:rFonts w:ascii="Times New Roman" w:eastAsia="Times New Roman" w:hAnsi="Times New Roman" w:cs="Times New Roman"/>
          <w:sz w:val="28"/>
          <w:szCs w:val="28"/>
          <w:lang w:eastAsia="lv-LV"/>
        </w:rPr>
        <w:t xml:space="preserve">rīkojumu </w:t>
      </w:r>
      <w:r w:rsidR="00DF2A51" w:rsidRPr="00FC6F8C">
        <w:rPr>
          <w:rFonts w:ascii="Times New Roman" w:eastAsia="Times New Roman" w:hAnsi="Times New Roman" w:cs="Times New Roman"/>
          <w:sz w:val="28"/>
          <w:szCs w:val="28"/>
          <w:lang w:eastAsia="lv-LV"/>
        </w:rPr>
        <w:t>ar 1.</w:t>
      </w:r>
      <w:r w:rsidR="00DF2A51" w:rsidRPr="00FC6F8C">
        <w:rPr>
          <w:rFonts w:ascii="Times New Roman" w:eastAsia="Times New Roman" w:hAnsi="Times New Roman" w:cs="Times New Roman"/>
          <w:sz w:val="28"/>
          <w:szCs w:val="28"/>
          <w:vertAlign w:val="superscript"/>
          <w:lang w:eastAsia="lv-LV"/>
        </w:rPr>
        <w:t>1</w:t>
      </w:r>
      <w:r w:rsidR="008D436C" w:rsidRPr="008D436C">
        <w:rPr>
          <w:rFonts w:ascii="Times New Roman" w:eastAsia="Times New Roman" w:hAnsi="Times New Roman" w:cs="Times New Roman"/>
          <w:sz w:val="28"/>
          <w:szCs w:val="28"/>
          <w:lang w:eastAsia="lv-LV"/>
        </w:rPr>
        <w:t> </w:t>
      </w:r>
      <w:r w:rsidR="00DF2A51" w:rsidRPr="00FC6F8C">
        <w:rPr>
          <w:rFonts w:ascii="Times New Roman" w:eastAsia="Times New Roman" w:hAnsi="Times New Roman" w:cs="Times New Roman"/>
          <w:sz w:val="28"/>
          <w:szCs w:val="28"/>
          <w:lang w:eastAsia="lv-LV"/>
        </w:rPr>
        <w:t>punktu šādā redakcijā:</w:t>
      </w:r>
    </w:p>
    <w:p w14:paraId="5C706D89" w14:textId="77777777" w:rsidR="00DF2A51" w:rsidRPr="00FC6F8C" w:rsidRDefault="00DF2A51" w:rsidP="00C44760">
      <w:pPr>
        <w:spacing w:after="0" w:line="240" w:lineRule="auto"/>
        <w:ind w:firstLine="720"/>
        <w:jc w:val="both"/>
        <w:outlineLvl w:val="2"/>
        <w:rPr>
          <w:rFonts w:ascii="Times New Roman" w:eastAsia="Times New Roman" w:hAnsi="Times New Roman" w:cs="Times New Roman"/>
          <w:sz w:val="28"/>
          <w:szCs w:val="28"/>
          <w:lang w:eastAsia="lv-LV"/>
        </w:rPr>
      </w:pPr>
    </w:p>
    <w:p w14:paraId="251B3C1D" w14:textId="5252BDA0" w:rsidR="00DF2A51" w:rsidRPr="00FC6F8C" w:rsidRDefault="00C44760" w:rsidP="00C44760">
      <w:pPr>
        <w:pStyle w:val="ListParagraph"/>
        <w:spacing w:after="0" w:line="240" w:lineRule="auto"/>
        <w:ind w:left="0" w:firstLine="720"/>
        <w:jc w:val="both"/>
        <w:outlineLvl w:val="2"/>
        <w:rPr>
          <w:rFonts w:ascii="Times New Roman" w:eastAsia="Times New Roman" w:hAnsi="Times New Roman" w:cs="Times New Roman"/>
          <w:sz w:val="28"/>
          <w:szCs w:val="28"/>
          <w:lang w:eastAsia="lv-LV"/>
        </w:rPr>
      </w:pPr>
      <w:r w:rsidRPr="00FC6F8C">
        <w:rPr>
          <w:rFonts w:ascii="Times New Roman" w:eastAsia="Times New Roman" w:hAnsi="Times New Roman" w:cs="Times New Roman"/>
          <w:sz w:val="28"/>
          <w:szCs w:val="28"/>
          <w:lang w:eastAsia="lv-LV"/>
        </w:rPr>
        <w:t>"</w:t>
      </w:r>
      <w:r w:rsidR="00E470D6" w:rsidRPr="00FC6F8C">
        <w:rPr>
          <w:rFonts w:ascii="Times New Roman" w:eastAsia="Times New Roman" w:hAnsi="Times New Roman" w:cs="Times New Roman"/>
          <w:sz w:val="28"/>
          <w:szCs w:val="28"/>
          <w:lang w:eastAsia="lv-LV"/>
        </w:rPr>
        <w:t>1.</w:t>
      </w:r>
      <w:r w:rsidR="00E470D6" w:rsidRPr="00FC6F8C">
        <w:rPr>
          <w:rFonts w:ascii="Times New Roman" w:eastAsia="Times New Roman" w:hAnsi="Times New Roman" w:cs="Times New Roman"/>
          <w:sz w:val="28"/>
          <w:szCs w:val="28"/>
          <w:vertAlign w:val="superscript"/>
          <w:lang w:eastAsia="lv-LV"/>
        </w:rPr>
        <w:t>1</w:t>
      </w:r>
      <w:r w:rsidR="00E470D6" w:rsidRPr="00FC6F8C">
        <w:rPr>
          <w:rFonts w:ascii="Times New Roman" w:eastAsia="Times New Roman" w:hAnsi="Times New Roman" w:cs="Times New Roman"/>
          <w:sz w:val="28"/>
          <w:szCs w:val="28"/>
          <w:lang w:eastAsia="lv-LV"/>
        </w:rPr>
        <w:t xml:space="preserve"> </w:t>
      </w:r>
      <w:r w:rsidR="00DF2A51" w:rsidRPr="00FC6F8C">
        <w:rPr>
          <w:rFonts w:ascii="Times New Roman" w:eastAsia="Times New Roman" w:hAnsi="Times New Roman" w:cs="Times New Roman"/>
          <w:sz w:val="28"/>
          <w:szCs w:val="28"/>
          <w:lang w:eastAsia="lv-LV"/>
        </w:rPr>
        <w:t xml:space="preserve">Paredzēt Finanšu ministrijas budžetā ilgtermiņa saistības </w:t>
      </w:r>
      <w:r w:rsidR="00DB01DC" w:rsidRPr="00FC6F8C">
        <w:rPr>
          <w:rFonts w:ascii="Times New Roman" w:eastAsia="Times New Roman" w:hAnsi="Times New Roman" w:cs="Times New Roman"/>
          <w:sz w:val="28"/>
          <w:szCs w:val="28"/>
          <w:lang w:eastAsia="lv-LV"/>
        </w:rPr>
        <w:t xml:space="preserve">pasākumam </w:t>
      </w:r>
      <w:r w:rsidRPr="00FC6F8C">
        <w:rPr>
          <w:rFonts w:ascii="Times New Roman" w:eastAsia="Times New Roman" w:hAnsi="Times New Roman" w:cs="Times New Roman"/>
          <w:sz w:val="28"/>
          <w:szCs w:val="28"/>
          <w:lang w:eastAsia="lv-LV"/>
        </w:rPr>
        <w:t>"</w:t>
      </w:r>
      <w:r w:rsidR="00DB01DC" w:rsidRPr="00FC6F8C">
        <w:rPr>
          <w:rFonts w:ascii="Times New Roman" w:eastAsia="Times New Roman" w:hAnsi="Times New Roman" w:cs="Times New Roman"/>
          <w:sz w:val="28"/>
          <w:szCs w:val="28"/>
          <w:lang w:eastAsia="lv-LV"/>
        </w:rPr>
        <w:t xml:space="preserve">Dotācija VAS </w:t>
      </w:r>
      <w:r w:rsidRPr="00FC6F8C">
        <w:rPr>
          <w:rFonts w:ascii="Times New Roman" w:eastAsia="Times New Roman" w:hAnsi="Times New Roman" w:cs="Times New Roman"/>
          <w:sz w:val="28"/>
          <w:szCs w:val="28"/>
          <w:lang w:eastAsia="lv-LV"/>
        </w:rPr>
        <w:t>"</w:t>
      </w:r>
      <w:r w:rsidR="00392DC7" w:rsidRPr="00FC6F8C">
        <w:rPr>
          <w:rFonts w:ascii="Times New Roman" w:eastAsia="Times New Roman" w:hAnsi="Times New Roman" w:cs="Times New Roman"/>
          <w:sz w:val="28"/>
          <w:szCs w:val="28"/>
          <w:lang w:eastAsia="lv-LV"/>
        </w:rPr>
        <w:t>Valsts nekustamie īpašumi</w:t>
      </w:r>
      <w:r w:rsidRPr="00FC6F8C">
        <w:rPr>
          <w:rFonts w:ascii="Times New Roman" w:eastAsia="Times New Roman" w:hAnsi="Times New Roman" w:cs="Times New Roman"/>
          <w:sz w:val="28"/>
          <w:szCs w:val="28"/>
          <w:lang w:eastAsia="lv-LV"/>
        </w:rPr>
        <w:t>"</w:t>
      </w:r>
      <w:r w:rsidR="00392DC7" w:rsidRPr="00FC6F8C">
        <w:rPr>
          <w:rFonts w:ascii="Times New Roman" w:eastAsia="Times New Roman" w:hAnsi="Times New Roman" w:cs="Times New Roman"/>
          <w:sz w:val="28"/>
          <w:szCs w:val="28"/>
          <w:lang w:eastAsia="lv-LV"/>
        </w:rPr>
        <w:t xml:space="preserve"> </w:t>
      </w:r>
      <w:r w:rsidR="00DF2A51" w:rsidRPr="00FC6F8C">
        <w:rPr>
          <w:rFonts w:ascii="Times New Roman" w:eastAsia="Times New Roman" w:hAnsi="Times New Roman" w:cs="Times New Roman"/>
          <w:sz w:val="28"/>
          <w:szCs w:val="28"/>
          <w:lang w:eastAsia="lv-LV"/>
        </w:rPr>
        <w:t xml:space="preserve">Rīgas pils </w:t>
      </w:r>
      <w:r w:rsidR="00392DC7" w:rsidRPr="00FC6F8C">
        <w:rPr>
          <w:rFonts w:ascii="Times New Roman" w:eastAsia="Times New Roman" w:hAnsi="Times New Roman" w:cs="Times New Roman"/>
          <w:sz w:val="28"/>
          <w:szCs w:val="28"/>
          <w:lang w:eastAsia="lv-LV"/>
        </w:rPr>
        <w:t xml:space="preserve">restaurācijai un rekonstrukcijai Rīgā, Pils laukumā 3 (būvniecības II kārtas – </w:t>
      </w:r>
      <w:r w:rsidR="00DF2A51" w:rsidRPr="00FC6F8C">
        <w:rPr>
          <w:rFonts w:ascii="Times New Roman" w:eastAsia="Times New Roman" w:hAnsi="Times New Roman" w:cs="Times New Roman"/>
          <w:sz w:val="28"/>
          <w:szCs w:val="28"/>
          <w:lang w:eastAsia="lv-LV"/>
        </w:rPr>
        <w:t>Konventa</w:t>
      </w:r>
      <w:r w:rsidR="00392DC7" w:rsidRPr="00FC6F8C">
        <w:rPr>
          <w:rFonts w:ascii="Times New Roman" w:eastAsia="Times New Roman" w:hAnsi="Times New Roman" w:cs="Times New Roman"/>
          <w:sz w:val="28"/>
          <w:szCs w:val="28"/>
          <w:lang w:eastAsia="lv-LV"/>
        </w:rPr>
        <w:t xml:space="preserve"> nodrošināšanai)</w:t>
      </w:r>
      <w:r w:rsidRPr="00FC6F8C">
        <w:rPr>
          <w:rFonts w:ascii="Times New Roman" w:eastAsia="Times New Roman" w:hAnsi="Times New Roman" w:cs="Times New Roman"/>
          <w:sz w:val="28"/>
          <w:szCs w:val="28"/>
          <w:lang w:eastAsia="lv-LV"/>
        </w:rPr>
        <w:t>"</w:t>
      </w:r>
      <w:r w:rsidR="00DF2A51" w:rsidRPr="00FC6F8C">
        <w:rPr>
          <w:rFonts w:ascii="Times New Roman" w:eastAsia="Times New Roman" w:hAnsi="Times New Roman" w:cs="Times New Roman"/>
          <w:sz w:val="28"/>
          <w:szCs w:val="28"/>
          <w:lang w:eastAsia="lv-LV"/>
        </w:rPr>
        <w:t xml:space="preserve"> restaurācijas un pārbūves darbu izdevumu segšanai valsts akciju sabiedrībai </w:t>
      </w:r>
      <w:r w:rsidRPr="00FC6F8C">
        <w:rPr>
          <w:rFonts w:ascii="Times New Roman" w:eastAsia="Times New Roman" w:hAnsi="Times New Roman" w:cs="Times New Roman"/>
          <w:sz w:val="28"/>
          <w:szCs w:val="28"/>
          <w:lang w:eastAsia="lv-LV"/>
        </w:rPr>
        <w:t>"</w:t>
      </w:r>
      <w:r w:rsidR="00DF2A51" w:rsidRPr="00FC6F8C">
        <w:rPr>
          <w:rFonts w:ascii="Times New Roman" w:eastAsia="Times New Roman" w:hAnsi="Times New Roman" w:cs="Times New Roman"/>
          <w:sz w:val="28"/>
          <w:szCs w:val="28"/>
          <w:lang w:eastAsia="lv-LV"/>
        </w:rPr>
        <w:t>Valsts nekustamie īpašumi</w:t>
      </w:r>
      <w:r w:rsidRPr="00FC6F8C">
        <w:rPr>
          <w:rFonts w:ascii="Times New Roman" w:eastAsia="Times New Roman" w:hAnsi="Times New Roman" w:cs="Times New Roman"/>
          <w:sz w:val="28"/>
          <w:szCs w:val="28"/>
          <w:lang w:eastAsia="lv-LV"/>
        </w:rPr>
        <w:t>"</w:t>
      </w:r>
      <w:r w:rsidR="00DF2A51" w:rsidRPr="00FC6F8C">
        <w:rPr>
          <w:rFonts w:ascii="Times New Roman" w:eastAsia="Times New Roman" w:hAnsi="Times New Roman" w:cs="Times New Roman"/>
          <w:sz w:val="28"/>
          <w:szCs w:val="28"/>
          <w:lang w:eastAsia="lv-LV"/>
        </w:rPr>
        <w:t xml:space="preserve"> 2020.</w:t>
      </w:r>
      <w:r w:rsidR="002D58FD" w:rsidRPr="00FC6F8C">
        <w:rPr>
          <w:rFonts w:ascii="Times New Roman" w:eastAsia="Times New Roman" w:hAnsi="Times New Roman" w:cs="Times New Roman"/>
          <w:sz w:val="28"/>
          <w:szCs w:val="28"/>
          <w:lang w:eastAsia="lv-LV"/>
        </w:rPr>
        <w:t> </w:t>
      </w:r>
      <w:r w:rsidR="00DF2A51" w:rsidRPr="00FC6F8C">
        <w:rPr>
          <w:rFonts w:ascii="Times New Roman" w:eastAsia="Times New Roman" w:hAnsi="Times New Roman" w:cs="Times New Roman"/>
          <w:sz w:val="28"/>
          <w:szCs w:val="28"/>
          <w:lang w:eastAsia="lv-LV"/>
        </w:rPr>
        <w:t>gadā 3 750 449</w:t>
      </w:r>
      <w:r w:rsidR="00DF2A51" w:rsidRPr="00FC6F8C">
        <w:rPr>
          <w:rFonts w:ascii="Times New Roman" w:eastAsia="Times New Roman" w:hAnsi="Times New Roman" w:cs="Times New Roman"/>
          <w:i/>
          <w:iCs/>
          <w:sz w:val="28"/>
          <w:szCs w:val="28"/>
          <w:lang w:eastAsia="lv-LV"/>
        </w:rPr>
        <w:t xml:space="preserve"> </w:t>
      </w:r>
      <w:proofErr w:type="spellStart"/>
      <w:r w:rsidR="00DF2A51" w:rsidRPr="00FC6F8C">
        <w:rPr>
          <w:rFonts w:ascii="Times New Roman" w:eastAsia="Times New Roman" w:hAnsi="Times New Roman" w:cs="Times New Roman"/>
          <w:i/>
          <w:iCs/>
          <w:sz w:val="28"/>
          <w:szCs w:val="28"/>
          <w:lang w:eastAsia="lv-LV"/>
        </w:rPr>
        <w:t>euro</w:t>
      </w:r>
      <w:proofErr w:type="spellEnd"/>
      <w:r w:rsidR="00DF2A51" w:rsidRPr="00FC6F8C">
        <w:rPr>
          <w:rFonts w:ascii="Times New Roman" w:eastAsia="Times New Roman" w:hAnsi="Times New Roman" w:cs="Times New Roman"/>
          <w:i/>
          <w:iCs/>
          <w:sz w:val="28"/>
          <w:szCs w:val="28"/>
          <w:lang w:eastAsia="lv-LV"/>
        </w:rPr>
        <w:t xml:space="preserve"> </w:t>
      </w:r>
      <w:r w:rsidR="00DF2A51" w:rsidRPr="00FC6F8C">
        <w:rPr>
          <w:rFonts w:ascii="Times New Roman" w:eastAsia="Times New Roman" w:hAnsi="Times New Roman" w:cs="Times New Roman"/>
          <w:sz w:val="28"/>
          <w:szCs w:val="28"/>
          <w:lang w:eastAsia="lv-LV"/>
        </w:rPr>
        <w:t>apmērā, 2021.</w:t>
      </w:r>
      <w:r w:rsidR="002D58FD" w:rsidRPr="00FC6F8C">
        <w:rPr>
          <w:rFonts w:ascii="Times New Roman" w:eastAsia="Times New Roman" w:hAnsi="Times New Roman" w:cs="Times New Roman"/>
          <w:sz w:val="28"/>
          <w:szCs w:val="28"/>
          <w:lang w:eastAsia="lv-LV"/>
        </w:rPr>
        <w:t> </w:t>
      </w:r>
      <w:r w:rsidR="00DF2A51" w:rsidRPr="00FC6F8C">
        <w:rPr>
          <w:rFonts w:ascii="Times New Roman" w:eastAsia="Times New Roman" w:hAnsi="Times New Roman" w:cs="Times New Roman"/>
          <w:sz w:val="28"/>
          <w:szCs w:val="28"/>
          <w:lang w:eastAsia="lv-LV"/>
        </w:rPr>
        <w:t>gadā 1 902</w:t>
      </w:r>
      <w:r w:rsidR="00B3244E" w:rsidRPr="00FC6F8C">
        <w:rPr>
          <w:rFonts w:ascii="Times New Roman" w:eastAsia="Times New Roman" w:hAnsi="Times New Roman" w:cs="Times New Roman"/>
          <w:sz w:val="28"/>
          <w:szCs w:val="28"/>
          <w:lang w:eastAsia="lv-LV"/>
        </w:rPr>
        <w:t> </w:t>
      </w:r>
      <w:r w:rsidR="00DF2A51" w:rsidRPr="00FC6F8C">
        <w:rPr>
          <w:rFonts w:ascii="Times New Roman" w:eastAsia="Times New Roman" w:hAnsi="Times New Roman" w:cs="Times New Roman"/>
          <w:sz w:val="28"/>
          <w:szCs w:val="28"/>
          <w:lang w:eastAsia="lv-LV"/>
        </w:rPr>
        <w:t xml:space="preserve">185 </w:t>
      </w:r>
      <w:proofErr w:type="spellStart"/>
      <w:r w:rsidR="00DF2A51" w:rsidRPr="00FC6F8C">
        <w:rPr>
          <w:rFonts w:ascii="Times New Roman" w:eastAsia="Times New Roman" w:hAnsi="Times New Roman" w:cs="Times New Roman"/>
          <w:i/>
          <w:iCs/>
          <w:sz w:val="28"/>
          <w:szCs w:val="28"/>
          <w:lang w:eastAsia="lv-LV"/>
        </w:rPr>
        <w:t>euro</w:t>
      </w:r>
      <w:proofErr w:type="spellEnd"/>
      <w:r w:rsidR="00DF2A51" w:rsidRPr="00FC6F8C">
        <w:rPr>
          <w:rFonts w:ascii="Times New Roman" w:eastAsia="Times New Roman" w:hAnsi="Times New Roman" w:cs="Times New Roman"/>
          <w:sz w:val="28"/>
          <w:szCs w:val="28"/>
          <w:lang w:eastAsia="lv-LV"/>
        </w:rPr>
        <w:t xml:space="preserve"> apmērā, 2022.</w:t>
      </w:r>
      <w:r w:rsidR="002D58FD" w:rsidRPr="00FC6F8C">
        <w:rPr>
          <w:rFonts w:ascii="Times New Roman" w:eastAsia="Times New Roman" w:hAnsi="Times New Roman" w:cs="Times New Roman"/>
          <w:sz w:val="28"/>
          <w:szCs w:val="28"/>
          <w:lang w:eastAsia="lv-LV"/>
        </w:rPr>
        <w:t> </w:t>
      </w:r>
      <w:r w:rsidR="00DF2A51" w:rsidRPr="00FC6F8C">
        <w:rPr>
          <w:rFonts w:ascii="Times New Roman" w:eastAsia="Times New Roman" w:hAnsi="Times New Roman" w:cs="Times New Roman"/>
          <w:sz w:val="28"/>
          <w:szCs w:val="28"/>
          <w:lang w:eastAsia="lv-LV"/>
        </w:rPr>
        <w:t xml:space="preserve">gadā 1 333 700 </w:t>
      </w:r>
      <w:proofErr w:type="spellStart"/>
      <w:r w:rsidR="00DF2A51" w:rsidRPr="00FC6F8C">
        <w:rPr>
          <w:rFonts w:ascii="Times New Roman" w:eastAsia="Times New Roman" w:hAnsi="Times New Roman" w:cs="Times New Roman"/>
          <w:i/>
          <w:iCs/>
          <w:sz w:val="28"/>
          <w:szCs w:val="28"/>
          <w:lang w:eastAsia="lv-LV"/>
        </w:rPr>
        <w:t>euro</w:t>
      </w:r>
      <w:proofErr w:type="spellEnd"/>
      <w:r w:rsidR="00DF2A51" w:rsidRPr="00FC6F8C">
        <w:rPr>
          <w:rFonts w:ascii="Times New Roman" w:eastAsia="Times New Roman" w:hAnsi="Times New Roman" w:cs="Times New Roman"/>
          <w:sz w:val="28"/>
          <w:szCs w:val="28"/>
          <w:lang w:eastAsia="lv-LV"/>
        </w:rPr>
        <w:t xml:space="preserve"> apmērā, 2023.</w:t>
      </w:r>
      <w:r w:rsidR="002D58FD" w:rsidRPr="00FC6F8C">
        <w:rPr>
          <w:rFonts w:ascii="Times New Roman" w:eastAsia="Times New Roman" w:hAnsi="Times New Roman" w:cs="Times New Roman"/>
          <w:sz w:val="28"/>
          <w:szCs w:val="28"/>
          <w:lang w:eastAsia="lv-LV"/>
        </w:rPr>
        <w:t> </w:t>
      </w:r>
      <w:r w:rsidR="00DF2A51" w:rsidRPr="00FC6F8C">
        <w:rPr>
          <w:rFonts w:ascii="Times New Roman" w:eastAsia="Times New Roman" w:hAnsi="Times New Roman" w:cs="Times New Roman"/>
          <w:sz w:val="28"/>
          <w:szCs w:val="28"/>
          <w:lang w:eastAsia="lv-LV"/>
        </w:rPr>
        <w:t>gadā 5 772 307</w:t>
      </w:r>
      <w:r w:rsidR="00B3244E" w:rsidRPr="00FC6F8C">
        <w:rPr>
          <w:rFonts w:ascii="Times New Roman" w:eastAsia="Times New Roman" w:hAnsi="Times New Roman" w:cs="Times New Roman"/>
          <w:sz w:val="28"/>
          <w:szCs w:val="28"/>
          <w:lang w:eastAsia="lv-LV"/>
        </w:rPr>
        <w:t> </w:t>
      </w:r>
      <w:proofErr w:type="spellStart"/>
      <w:r w:rsidR="00DF2A51" w:rsidRPr="00FC6F8C">
        <w:rPr>
          <w:rFonts w:ascii="Times New Roman" w:eastAsia="Times New Roman" w:hAnsi="Times New Roman" w:cs="Times New Roman"/>
          <w:i/>
          <w:iCs/>
          <w:sz w:val="28"/>
          <w:szCs w:val="28"/>
          <w:lang w:eastAsia="lv-LV"/>
        </w:rPr>
        <w:t>euro</w:t>
      </w:r>
      <w:proofErr w:type="spellEnd"/>
      <w:r w:rsidR="00DF2A51" w:rsidRPr="00FC6F8C">
        <w:rPr>
          <w:rFonts w:ascii="Times New Roman" w:eastAsia="Times New Roman" w:hAnsi="Times New Roman" w:cs="Times New Roman"/>
          <w:sz w:val="28"/>
          <w:szCs w:val="28"/>
          <w:lang w:eastAsia="lv-LV"/>
        </w:rPr>
        <w:t xml:space="preserve"> apmērā un</w:t>
      </w:r>
      <w:r w:rsidR="00C5070D" w:rsidRPr="00FC6F8C">
        <w:rPr>
          <w:rFonts w:ascii="Times New Roman" w:eastAsia="Times New Roman" w:hAnsi="Times New Roman" w:cs="Times New Roman"/>
          <w:sz w:val="28"/>
          <w:szCs w:val="28"/>
          <w:lang w:eastAsia="lv-LV"/>
        </w:rPr>
        <w:t xml:space="preserve"> 2024.</w:t>
      </w:r>
      <w:r w:rsidR="002D58FD" w:rsidRPr="00FC6F8C">
        <w:rPr>
          <w:rFonts w:ascii="Times New Roman" w:eastAsia="Times New Roman" w:hAnsi="Times New Roman" w:cs="Times New Roman"/>
          <w:sz w:val="28"/>
          <w:szCs w:val="28"/>
          <w:lang w:eastAsia="lv-LV"/>
        </w:rPr>
        <w:t> </w:t>
      </w:r>
      <w:r w:rsidR="00C5070D" w:rsidRPr="00FC6F8C">
        <w:rPr>
          <w:rFonts w:ascii="Times New Roman" w:eastAsia="Times New Roman" w:hAnsi="Times New Roman" w:cs="Times New Roman"/>
          <w:sz w:val="28"/>
          <w:szCs w:val="28"/>
          <w:lang w:eastAsia="lv-LV"/>
        </w:rPr>
        <w:t>gadā</w:t>
      </w:r>
      <w:r w:rsidR="00DF2A51" w:rsidRPr="00FC6F8C">
        <w:rPr>
          <w:rFonts w:ascii="Times New Roman" w:eastAsia="Times New Roman" w:hAnsi="Times New Roman" w:cs="Times New Roman"/>
          <w:sz w:val="28"/>
          <w:szCs w:val="28"/>
          <w:lang w:eastAsia="lv-LV"/>
        </w:rPr>
        <w:t xml:space="preserve"> 3 511 209 </w:t>
      </w:r>
      <w:proofErr w:type="spellStart"/>
      <w:r w:rsidR="00DF2A51" w:rsidRPr="00FC6F8C">
        <w:rPr>
          <w:rFonts w:ascii="Times New Roman" w:eastAsia="Times New Roman" w:hAnsi="Times New Roman" w:cs="Times New Roman"/>
          <w:i/>
          <w:iCs/>
          <w:sz w:val="28"/>
          <w:szCs w:val="28"/>
          <w:lang w:eastAsia="lv-LV"/>
        </w:rPr>
        <w:t>euro</w:t>
      </w:r>
      <w:proofErr w:type="spellEnd"/>
      <w:r w:rsidR="00DF2A51" w:rsidRPr="00FC6F8C">
        <w:rPr>
          <w:rFonts w:ascii="Times New Roman" w:eastAsia="Times New Roman" w:hAnsi="Times New Roman" w:cs="Times New Roman"/>
          <w:i/>
          <w:iCs/>
          <w:sz w:val="28"/>
          <w:szCs w:val="28"/>
          <w:lang w:eastAsia="lv-LV"/>
        </w:rPr>
        <w:t xml:space="preserve"> </w:t>
      </w:r>
      <w:r w:rsidR="00DF2A51" w:rsidRPr="00FC6F8C">
        <w:rPr>
          <w:rFonts w:ascii="Times New Roman" w:eastAsia="Times New Roman" w:hAnsi="Times New Roman" w:cs="Times New Roman"/>
          <w:sz w:val="28"/>
          <w:szCs w:val="28"/>
          <w:lang w:eastAsia="lv-LV"/>
        </w:rPr>
        <w:t>apmērā.</w:t>
      </w:r>
      <w:r w:rsidR="00392DC7" w:rsidRPr="00FC6F8C">
        <w:rPr>
          <w:rFonts w:ascii="Times New Roman" w:eastAsia="Times New Roman" w:hAnsi="Times New Roman" w:cs="Times New Roman"/>
          <w:sz w:val="28"/>
          <w:szCs w:val="28"/>
          <w:lang w:eastAsia="lv-LV"/>
        </w:rPr>
        <w:t xml:space="preserve"> Kopējais finansējuma apmērs, kas paredzēts būvniecības darbu izdevumu segšanai 2013.</w:t>
      </w:r>
      <w:r w:rsidR="005A0CE5" w:rsidRPr="00FC6F8C">
        <w:rPr>
          <w:rFonts w:ascii="Times New Roman" w:eastAsia="Times New Roman" w:hAnsi="Times New Roman" w:cs="Times New Roman"/>
          <w:sz w:val="28"/>
          <w:szCs w:val="28"/>
          <w:lang w:eastAsia="lv-LV"/>
        </w:rPr>
        <w:t>–</w:t>
      </w:r>
      <w:r w:rsidR="00392DC7" w:rsidRPr="00FC6F8C">
        <w:rPr>
          <w:rFonts w:ascii="Times New Roman" w:eastAsia="Times New Roman" w:hAnsi="Times New Roman" w:cs="Times New Roman"/>
          <w:sz w:val="28"/>
          <w:szCs w:val="28"/>
          <w:lang w:eastAsia="lv-LV"/>
        </w:rPr>
        <w:t>2024.</w:t>
      </w:r>
      <w:r w:rsidR="005A0CE5" w:rsidRPr="00FC6F8C">
        <w:rPr>
          <w:rFonts w:ascii="Times New Roman" w:eastAsia="Times New Roman" w:hAnsi="Times New Roman" w:cs="Times New Roman"/>
          <w:sz w:val="28"/>
          <w:szCs w:val="28"/>
          <w:lang w:eastAsia="lv-LV"/>
        </w:rPr>
        <w:t xml:space="preserve"> </w:t>
      </w:r>
      <w:r w:rsidR="00392DC7" w:rsidRPr="00FC6F8C">
        <w:rPr>
          <w:rFonts w:ascii="Times New Roman" w:eastAsia="Times New Roman" w:hAnsi="Times New Roman" w:cs="Times New Roman"/>
          <w:sz w:val="28"/>
          <w:szCs w:val="28"/>
          <w:lang w:eastAsia="lv-LV"/>
        </w:rPr>
        <w:t>gadā, ir 19 217 701</w:t>
      </w:r>
      <w:r w:rsidR="00392DC7" w:rsidRPr="00FC6F8C">
        <w:rPr>
          <w:rFonts w:ascii="Times New Roman" w:eastAsia="Times New Roman" w:hAnsi="Times New Roman" w:cs="Times New Roman"/>
          <w:i/>
          <w:iCs/>
          <w:sz w:val="28"/>
          <w:szCs w:val="28"/>
          <w:lang w:eastAsia="lv-LV"/>
        </w:rPr>
        <w:t xml:space="preserve"> </w:t>
      </w:r>
      <w:proofErr w:type="spellStart"/>
      <w:r w:rsidR="00392DC7" w:rsidRPr="00FC6F8C">
        <w:rPr>
          <w:rFonts w:ascii="Times New Roman" w:eastAsia="Times New Roman" w:hAnsi="Times New Roman" w:cs="Times New Roman"/>
          <w:i/>
          <w:iCs/>
          <w:sz w:val="28"/>
          <w:szCs w:val="28"/>
          <w:lang w:eastAsia="lv-LV"/>
        </w:rPr>
        <w:t>euro</w:t>
      </w:r>
      <w:proofErr w:type="spellEnd"/>
      <w:r w:rsidR="00392DC7" w:rsidRPr="00FC6F8C">
        <w:rPr>
          <w:rFonts w:ascii="Times New Roman" w:eastAsia="Times New Roman" w:hAnsi="Times New Roman" w:cs="Times New Roman"/>
          <w:sz w:val="28"/>
          <w:szCs w:val="28"/>
          <w:lang w:eastAsia="lv-LV"/>
        </w:rPr>
        <w:t>.</w:t>
      </w:r>
      <w:r w:rsidR="004C5D01">
        <w:rPr>
          <w:rFonts w:ascii="Times New Roman" w:eastAsia="Times New Roman" w:hAnsi="Times New Roman" w:cs="Times New Roman"/>
          <w:sz w:val="28"/>
          <w:szCs w:val="28"/>
          <w:lang w:eastAsia="lv-LV"/>
        </w:rPr>
        <w:t>"</w:t>
      </w:r>
    </w:p>
    <w:p w14:paraId="7DC4582E" w14:textId="77777777" w:rsidR="00DF2A51" w:rsidRPr="00FC6F8C" w:rsidRDefault="00DF2A51" w:rsidP="00C44760">
      <w:pPr>
        <w:pStyle w:val="ListParagraph"/>
        <w:spacing w:after="0" w:line="240" w:lineRule="auto"/>
        <w:ind w:left="0" w:firstLine="720"/>
        <w:jc w:val="both"/>
        <w:outlineLvl w:val="2"/>
        <w:rPr>
          <w:rFonts w:ascii="Times New Roman" w:eastAsia="Times New Roman" w:hAnsi="Times New Roman" w:cs="Times New Roman"/>
          <w:sz w:val="28"/>
          <w:szCs w:val="28"/>
          <w:lang w:eastAsia="lv-LV"/>
        </w:rPr>
      </w:pPr>
    </w:p>
    <w:p w14:paraId="062D20E3" w14:textId="42E1C576" w:rsidR="00DF2A51" w:rsidRPr="00FC6F8C" w:rsidRDefault="005A0CE5" w:rsidP="00C44760">
      <w:pPr>
        <w:spacing w:after="0" w:line="240" w:lineRule="auto"/>
        <w:ind w:firstLine="720"/>
        <w:jc w:val="both"/>
        <w:outlineLvl w:val="2"/>
        <w:rPr>
          <w:rFonts w:ascii="Times New Roman" w:eastAsia="Times New Roman" w:hAnsi="Times New Roman" w:cs="Times New Roman"/>
          <w:sz w:val="28"/>
          <w:szCs w:val="28"/>
          <w:lang w:eastAsia="lv-LV"/>
        </w:rPr>
      </w:pPr>
      <w:r w:rsidRPr="00FC6F8C">
        <w:rPr>
          <w:rFonts w:ascii="Times New Roman" w:eastAsia="Times New Roman" w:hAnsi="Times New Roman" w:cs="Times New Roman"/>
          <w:sz w:val="28"/>
          <w:szCs w:val="28"/>
          <w:lang w:eastAsia="lv-LV"/>
        </w:rPr>
        <w:t xml:space="preserve">3. Aizstāt </w:t>
      </w:r>
      <w:r w:rsidR="00DF2A51" w:rsidRPr="00FC6F8C">
        <w:rPr>
          <w:rFonts w:ascii="Times New Roman" w:eastAsia="Times New Roman" w:hAnsi="Times New Roman" w:cs="Times New Roman"/>
          <w:sz w:val="28"/>
          <w:szCs w:val="28"/>
          <w:lang w:eastAsia="lv-LV"/>
        </w:rPr>
        <w:t>4.</w:t>
      </w:r>
      <w:r w:rsidR="008D436C">
        <w:rPr>
          <w:rFonts w:ascii="Times New Roman" w:eastAsia="Times New Roman" w:hAnsi="Times New Roman" w:cs="Times New Roman"/>
          <w:sz w:val="28"/>
          <w:szCs w:val="28"/>
          <w:lang w:eastAsia="lv-LV"/>
        </w:rPr>
        <w:t> </w:t>
      </w:r>
      <w:r w:rsidR="00DF2A51" w:rsidRPr="00FC6F8C">
        <w:rPr>
          <w:rFonts w:ascii="Times New Roman" w:eastAsia="Times New Roman" w:hAnsi="Times New Roman" w:cs="Times New Roman"/>
          <w:sz w:val="28"/>
          <w:szCs w:val="28"/>
          <w:lang w:eastAsia="lv-LV"/>
        </w:rPr>
        <w:t xml:space="preserve">punktā skaitli un vārdu </w:t>
      </w:r>
      <w:r w:rsidR="00C44760" w:rsidRPr="00FC6F8C">
        <w:rPr>
          <w:rFonts w:ascii="Times New Roman" w:eastAsia="Times New Roman" w:hAnsi="Times New Roman" w:cs="Times New Roman"/>
          <w:sz w:val="28"/>
          <w:szCs w:val="28"/>
          <w:lang w:eastAsia="lv-LV"/>
        </w:rPr>
        <w:t>"</w:t>
      </w:r>
      <w:r w:rsidR="00DF2A51" w:rsidRPr="00FC6F8C">
        <w:rPr>
          <w:rFonts w:ascii="Times New Roman" w:eastAsia="Times New Roman" w:hAnsi="Times New Roman" w:cs="Times New Roman"/>
          <w:sz w:val="28"/>
          <w:szCs w:val="28"/>
          <w:lang w:eastAsia="lv-LV"/>
        </w:rPr>
        <w:t>1.</w:t>
      </w:r>
      <w:r w:rsidR="008D436C">
        <w:rPr>
          <w:rFonts w:ascii="Times New Roman" w:eastAsia="Times New Roman" w:hAnsi="Times New Roman" w:cs="Times New Roman"/>
          <w:sz w:val="28"/>
          <w:szCs w:val="28"/>
          <w:lang w:eastAsia="lv-LV"/>
        </w:rPr>
        <w:t> </w:t>
      </w:r>
      <w:r w:rsidR="00DF2A51" w:rsidRPr="00FC6F8C">
        <w:rPr>
          <w:rFonts w:ascii="Times New Roman" w:eastAsia="Times New Roman" w:hAnsi="Times New Roman" w:cs="Times New Roman"/>
          <w:sz w:val="28"/>
          <w:szCs w:val="28"/>
          <w:lang w:eastAsia="lv-LV"/>
        </w:rPr>
        <w:t>punktā</w:t>
      </w:r>
      <w:r w:rsidR="00C44760" w:rsidRPr="00FC6F8C">
        <w:rPr>
          <w:rFonts w:ascii="Times New Roman" w:eastAsia="Times New Roman" w:hAnsi="Times New Roman" w:cs="Times New Roman"/>
          <w:sz w:val="28"/>
          <w:szCs w:val="28"/>
          <w:lang w:eastAsia="lv-LV"/>
        </w:rPr>
        <w:t>"</w:t>
      </w:r>
      <w:r w:rsidR="00DF2A51" w:rsidRPr="00FC6F8C">
        <w:rPr>
          <w:rFonts w:ascii="Times New Roman" w:eastAsia="Times New Roman" w:hAnsi="Times New Roman" w:cs="Times New Roman"/>
          <w:sz w:val="28"/>
          <w:szCs w:val="28"/>
          <w:lang w:eastAsia="lv-LV"/>
        </w:rPr>
        <w:t xml:space="preserve"> ar skaitli un vārdu </w:t>
      </w:r>
      <w:r w:rsidR="00C44760" w:rsidRPr="00FC6F8C">
        <w:rPr>
          <w:rFonts w:ascii="Times New Roman" w:eastAsia="Times New Roman" w:hAnsi="Times New Roman" w:cs="Times New Roman"/>
          <w:sz w:val="28"/>
          <w:szCs w:val="28"/>
          <w:lang w:eastAsia="lv-LV"/>
        </w:rPr>
        <w:t>"</w:t>
      </w:r>
      <w:r w:rsidR="00DF2A51" w:rsidRPr="00FC6F8C">
        <w:rPr>
          <w:rFonts w:ascii="Times New Roman" w:eastAsia="Times New Roman" w:hAnsi="Times New Roman" w:cs="Times New Roman"/>
          <w:sz w:val="28"/>
          <w:szCs w:val="28"/>
          <w:lang w:eastAsia="lv-LV"/>
        </w:rPr>
        <w:t>1.</w:t>
      </w:r>
      <w:r w:rsidR="00DF2A51" w:rsidRPr="00FC6F8C">
        <w:rPr>
          <w:rFonts w:ascii="Times New Roman" w:eastAsia="Times New Roman" w:hAnsi="Times New Roman" w:cs="Times New Roman"/>
          <w:sz w:val="28"/>
          <w:szCs w:val="28"/>
          <w:vertAlign w:val="superscript"/>
          <w:lang w:eastAsia="lv-LV"/>
        </w:rPr>
        <w:t>1</w:t>
      </w:r>
      <w:r w:rsidR="00FC6F8C">
        <w:rPr>
          <w:rFonts w:ascii="Times New Roman" w:eastAsia="Times New Roman" w:hAnsi="Times New Roman" w:cs="Times New Roman"/>
          <w:sz w:val="28"/>
          <w:szCs w:val="28"/>
          <w:vertAlign w:val="superscript"/>
          <w:lang w:eastAsia="lv-LV"/>
        </w:rPr>
        <w:t> </w:t>
      </w:r>
      <w:r w:rsidR="00DF2A51" w:rsidRPr="00FC6F8C">
        <w:rPr>
          <w:rFonts w:ascii="Times New Roman" w:eastAsia="Times New Roman" w:hAnsi="Times New Roman" w:cs="Times New Roman"/>
          <w:sz w:val="28"/>
          <w:szCs w:val="28"/>
          <w:lang w:eastAsia="lv-LV"/>
        </w:rPr>
        <w:t>punktā</w:t>
      </w:r>
      <w:r w:rsidR="00C44760" w:rsidRPr="00FC6F8C">
        <w:rPr>
          <w:rFonts w:ascii="Times New Roman" w:eastAsia="Times New Roman" w:hAnsi="Times New Roman" w:cs="Times New Roman"/>
          <w:sz w:val="28"/>
          <w:szCs w:val="28"/>
          <w:lang w:eastAsia="lv-LV"/>
        </w:rPr>
        <w:t>"</w:t>
      </w:r>
      <w:r w:rsidR="00DF2A51" w:rsidRPr="00FC6F8C">
        <w:rPr>
          <w:rFonts w:ascii="Times New Roman" w:eastAsia="Times New Roman" w:hAnsi="Times New Roman" w:cs="Times New Roman"/>
          <w:sz w:val="28"/>
          <w:szCs w:val="28"/>
          <w:lang w:eastAsia="lv-LV"/>
        </w:rPr>
        <w:t>.</w:t>
      </w:r>
    </w:p>
    <w:p w14:paraId="2FF9D3E8" w14:textId="77777777" w:rsidR="00DF2A51" w:rsidRPr="00FC6F8C" w:rsidRDefault="00DF2A51" w:rsidP="00C44760">
      <w:pPr>
        <w:pStyle w:val="ListParagraph"/>
        <w:spacing w:after="0" w:line="240" w:lineRule="auto"/>
        <w:ind w:left="0" w:firstLine="720"/>
        <w:jc w:val="both"/>
        <w:outlineLvl w:val="2"/>
        <w:rPr>
          <w:rFonts w:ascii="Times New Roman" w:eastAsia="Times New Roman" w:hAnsi="Times New Roman" w:cs="Times New Roman"/>
          <w:sz w:val="28"/>
          <w:szCs w:val="28"/>
          <w:lang w:eastAsia="lv-LV"/>
        </w:rPr>
      </w:pPr>
    </w:p>
    <w:p w14:paraId="1BB38DCE" w14:textId="7AE2907C" w:rsidR="00CB6435" w:rsidRPr="00FC6F8C" w:rsidRDefault="00CB6435" w:rsidP="00C44760">
      <w:pPr>
        <w:spacing w:after="0" w:line="240" w:lineRule="auto"/>
        <w:ind w:firstLine="720"/>
        <w:jc w:val="both"/>
        <w:rPr>
          <w:rFonts w:ascii="Times New Roman" w:eastAsia="Times New Roman" w:hAnsi="Times New Roman" w:cs="Times New Roman"/>
          <w:sz w:val="28"/>
          <w:szCs w:val="28"/>
          <w:lang w:eastAsia="lv-LV"/>
        </w:rPr>
      </w:pPr>
    </w:p>
    <w:p w14:paraId="60CDE5FF" w14:textId="77777777" w:rsidR="00C44760" w:rsidRPr="00FC6F8C" w:rsidRDefault="00C44760" w:rsidP="00C44760">
      <w:pPr>
        <w:spacing w:after="0" w:line="240" w:lineRule="auto"/>
        <w:ind w:firstLine="720"/>
        <w:jc w:val="both"/>
        <w:rPr>
          <w:rFonts w:ascii="Times New Roman" w:eastAsia="Times New Roman" w:hAnsi="Times New Roman" w:cs="Times New Roman"/>
          <w:sz w:val="28"/>
          <w:szCs w:val="28"/>
          <w:lang w:eastAsia="lv-LV"/>
        </w:rPr>
      </w:pPr>
    </w:p>
    <w:p w14:paraId="360D1EC9" w14:textId="77777777" w:rsidR="00C44760" w:rsidRPr="00FC6F8C" w:rsidRDefault="00C44760" w:rsidP="00037EE9">
      <w:pPr>
        <w:pStyle w:val="Body"/>
        <w:tabs>
          <w:tab w:val="left" w:pos="6521"/>
        </w:tabs>
        <w:spacing w:after="0" w:line="240" w:lineRule="auto"/>
        <w:ind w:firstLine="709"/>
        <w:jc w:val="both"/>
        <w:rPr>
          <w:rFonts w:ascii="Times New Roman" w:hAnsi="Times New Roman"/>
          <w:color w:val="auto"/>
          <w:sz w:val="28"/>
          <w:lang w:val="de-DE"/>
        </w:rPr>
      </w:pPr>
      <w:r w:rsidRPr="00FC6F8C">
        <w:rPr>
          <w:rFonts w:ascii="Times New Roman" w:hAnsi="Times New Roman"/>
          <w:color w:val="auto"/>
          <w:sz w:val="28"/>
          <w:lang w:val="de-DE"/>
        </w:rPr>
        <w:t>Ministru prezidents</w:t>
      </w:r>
      <w:r w:rsidRPr="00FC6F8C">
        <w:rPr>
          <w:rFonts w:ascii="Times New Roman" w:hAnsi="Times New Roman"/>
          <w:color w:val="auto"/>
          <w:sz w:val="28"/>
          <w:lang w:val="de-DE"/>
        </w:rPr>
        <w:tab/>
      </w:r>
      <w:r w:rsidRPr="00FC6F8C">
        <w:rPr>
          <w:rFonts w:ascii="Times New Roman" w:eastAsia="Calibri" w:hAnsi="Times New Roman"/>
          <w:color w:val="auto"/>
          <w:sz w:val="28"/>
          <w:lang w:val="de-DE"/>
        </w:rPr>
        <w:t>A. </w:t>
      </w:r>
      <w:r w:rsidRPr="00FC6F8C">
        <w:rPr>
          <w:rFonts w:ascii="Times New Roman" w:hAnsi="Times New Roman"/>
          <w:color w:val="auto"/>
          <w:sz w:val="28"/>
          <w:lang w:val="de-DE"/>
        </w:rPr>
        <w:t>K. Kariņš</w:t>
      </w:r>
    </w:p>
    <w:p w14:paraId="3062E202" w14:textId="77777777" w:rsidR="00C44760" w:rsidRPr="00FC6F8C" w:rsidRDefault="00C44760" w:rsidP="00037EE9">
      <w:pPr>
        <w:pStyle w:val="Body"/>
        <w:spacing w:after="0" w:line="240" w:lineRule="auto"/>
        <w:ind w:firstLine="709"/>
        <w:jc w:val="both"/>
        <w:rPr>
          <w:rFonts w:ascii="Times New Roman" w:hAnsi="Times New Roman"/>
          <w:color w:val="auto"/>
          <w:sz w:val="28"/>
          <w:lang w:val="de-DE"/>
        </w:rPr>
      </w:pPr>
    </w:p>
    <w:p w14:paraId="5C852A29" w14:textId="77777777" w:rsidR="00C44760" w:rsidRPr="00FC6F8C" w:rsidRDefault="00C44760" w:rsidP="00037EE9">
      <w:pPr>
        <w:pStyle w:val="Body"/>
        <w:spacing w:after="0" w:line="240" w:lineRule="auto"/>
        <w:ind w:firstLine="709"/>
        <w:jc w:val="both"/>
        <w:rPr>
          <w:rFonts w:ascii="Times New Roman" w:hAnsi="Times New Roman"/>
          <w:color w:val="auto"/>
          <w:sz w:val="28"/>
          <w:lang w:val="de-DE"/>
        </w:rPr>
      </w:pPr>
    </w:p>
    <w:p w14:paraId="7BAF5303" w14:textId="77777777" w:rsidR="00C44760" w:rsidRPr="00FC6F8C" w:rsidRDefault="00C44760" w:rsidP="00037EE9">
      <w:pPr>
        <w:pStyle w:val="Body"/>
        <w:spacing w:after="0" w:line="240" w:lineRule="auto"/>
        <w:ind w:firstLine="709"/>
        <w:jc w:val="both"/>
        <w:rPr>
          <w:rFonts w:ascii="Times New Roman" w:hAnsi="Times New Roman"/>
          <w:color w:val="auto"/>
          <w:sz w:val="28"/>
          <w:lang w:val="de-DE"/>
        </w:rPr>
      </w:pPr>
    </w:p>
    <w:p w14:paraId="1AACD140" w14:textId="689A19F4" w:rsidR="00CB6435" w:rsidRPr="00FC6F8C" w:rsidRDefault="00C44760" w:rsidP="00C44760">
      <w:pPr>
        <w:pStyle w:val="Body"/>
        <w:tabs>
          <w:tab w:val="left" w:pos="6521"/>
        </w:tabs>
        <w:spacing w:after="0" w:line="240" w:lineRule="auto"/>
        <w:ind w:firstLine="709"/>
        <w:jc w:val="both"/>
        <w:rPr>
          <w:rFonts w:ascii="Times New Roman" w:hAnsi="Times New Roman"/>
          <w:color w:val="auto"/>
          <w:sz w:val="28"/>
          <w:lang w:val="de-DE"/>
        </w:rPr>
      </w:pPr>
      <w:r w:rsidRPr="00FC6F8C">
        <w:rPr>
          <w:rFonts w:ascii="Times New Roman" w:hAnsi="Times New Roman"/>
          <w:color w:val="auto"/>
          <w:sz w:val="28"/>
          <w:lang w:val="de-DE"/>
        </w:rPr>
        <w:t>Finanšu ministrs</w:t>
      </w:r>
      <w:r w:rsidRPr="00FC6F8C">
        <w:rPr>
          <w:rFonts w:ascii="Times New Roman" w:hAnsi="Times New Roman"/>
          <w:color w:val="auto"/>
          <w:sz w:val="28"/>
          <w:lang w:val="de-DE"/>
        </w:rPr>
        <w:tab/>
        <w:t>J. Reirs</w:t>
      </w:r>
    </w:p>
    <w:sectPr w:rsidR="00CB6435" w:rsidRPr="00FC6F8C" w:rsidSect="00C44760">
      <w:headerReference w:type="default" r:id="rId8"/>
      <w:footerReference w:type="default" r:id="rId9"/>
      <w:pgSz w:w="11906" w:h="16838" w:code="9"/>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D0970" w14:textId="77777777" w:rsidR="00887DEF" w:rsidRDefault="00887DEF" w:rsidP="00887DEF">
      <w:pPr>
        <w:spacing w:after="0" w:line="240" w:lineRule="auto"/>
      </w:pPr>
      <w:r>
        <w:separator/>
      </w:r>
    </w:p>
  </w:endnote>
  <w:endnote w:type="continuationSeparator" w:id="0">
    <w:p w14:paraId="70660641" w14:textId="77777777" w:rsidR="00887DEF" w:rsidRDefault="00887DEF" w:rsidP="0088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F557" w14:textId="01A01EFC" w:rsidR="00C44760" w:rsidRPr="00C44760" w:rsidRDefault="00C44760">
    <w:pPr>
      <w:pStyle w:val="Footer"/>
      <w:rPr>
        <w:rFonts w:ascii="Times New Roman" w:hAnsi="Times New Roman" w:cs="Times New Roman"/>
        <w:sz w:val="16"/>
        <w:szCs w:val="16"/>
      </w:rPr>
    </w:pPr>
    <w:r w:rsidRPr="00C44760">
      <w:rPr>
        <w:rFonts w:ascii="Times New Roman" w:hAnsi="Times New Roman" w:cs="Times New Roman"/>
        <w:sz w:val="16"/>
        <w:szCs w:val="16"/>
      </w:rPr>
      <w:t>R0676_0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C7D09" w14:textId="77777777" w:rsidR="00887DEF" w:rsidRDefault="00887DEF" w:rsidP="00887DEF">
      <w:pPr>
        <w:spacing w:after="0" w:line="240" w:lineRule="auto"/>
      </w:pPr>
      <w:r>
        <w:separator/>
      </w:r>
    </w:p>
  </w:footnote>
  <w:footnote w:type="continuationSeparator" w:id="0">
    <w:p w14:paraId="71D3EF11" w14:textId="77777777" w:rsidR="00887DEF" w:rsidRDefault="00887DEF" w:rsidP="00887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DE45" w14:textId="77777777" w:rsidR="00C44760" w:rsidRPr="003629D6" w:rsidRDefault="00C44760">
    <w:pPr>
      <w:pStyle w:val="Header"/>
    </w:pPr>
  </w:p>
  <w:p w14:paraId="6B873EE3" w14:textId="4A4EB49F" w:rsidR="00C44760" w:rsidRDefault="00C44760">
    <w:pPr>
      <w:pStyle w:val="Header"/>
    </w:pPr>
    <w:r>
      <w:rPr>
        <w:noProof/>
      </w:rPr>
      <w:drawing>
        <wp:inline distT="0" distB="0" distL="0" distR="0" wp14:anchorId="14634FD1" wp14:editId="40F9CD8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C5397"/>
    <w:multiLevelType w:val="hybridMultilevel"/>
    <w:tmpl w:val="2458B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DB1FD1"/>
    <w:multiLevelType w:val="hybridMultilevel"/>
    <w:tmpl w:val="66483820"/>
    <w:lvl w:ilvl="0" w:tplc="DE389D9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D5"/>
    <w:rsid w:val="00082A5C"/>
    <w:rsid w:val="001E4CC3"/>
    <w:rsid w:val="00265B52"/>
    <w:rsid w:val="002D58FD"/>
    <w:rsid w:val="00392DC7"/>
    <w:rsid w:val="004003D5"/>
    <w:rsid w:val="004C5D01"/>
    <w:rsid w:val="00586120"/>
    <w:rsid w:val="005A0CE5"/>
    <w:rsid w:val="006068DA"/>
    <w:rsid w:val="00662068"/>
    <w:rsid w:val="00702FCD"/>
    <w:rsid w:val="007047C7"/>
    <w:rsid w:val="00723D7C"/>
    <w:rsid w:val="00740ADE"/>
    <w:rsid w:val="00795FB6"/>
    <w:rsid w:val="00887DEF"/>
    <w:rsid w:val="008D436C"/>
    <w:rsid w:val="008E6BDA"/>
    <w:rsid w:val="00971049"/>
    <w:rsid w:val="009F006E"/>
    <w:rsid w:val="00B3244E"/>
    <w:rsid w:val="00BE6074"/>
    <w:rsid w:val="00C44760"/>
    <w:rsid w:val="00C5070D"/>
    <w:rsid w:val="00C62745"/>
    <w:rsid w:val="00CB6435"/>
    <w:rsid w:val="00CD5764"/>
    <w:rsid w:val="00CE6106"/>
    <w:rsid w:val="00D52EB5"/>
    <w:rsid w:val="00DB01DC"/>
    <w:rsid w:val="00DC46A9"/>
    <w:rsid w:val="00DF2A51"/>
    <w:rsid w:val="00E470D6"/>
    <w:rsid w:val="00E737D5"/>
    <w:rsid w:val="00ED6BE6"/>
    <w:rsid w:val="00F86014"/>
    <w:rsid w:val="00FC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A50519"/>
  <w15:chartTrackingRefBased/>
  <w15:docId w15:val="{0410D679-2CE5-4AB7-AA79-1B284E29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3D5"/>
    <w:pPr>
      <w:ind w:left="720"/>
      <w:contextualSpacing/>
    </w:pPr>
  </w:style>
  <w:style w:type="paragraph" w:styleId="Header">
    <w:name w:val="header"/>
    <w:basedOn w:val="Normal"/>
    <w:link w:val="HeaderChar"/>
    <w:uiPriority w:val="99"/>
    <w:unhideWhenUsed/>
    <w:rsid w:val="00DC46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46A9"/>
  </w:style>
  <w:style w:type="paragraph" w:styleId="Footer">
    <w:name w:val="footer"/>
    <w:basedOn w:val="Normal"/>
    <w:link w:val="FooterChar"/>
    <w:uiPriority w:val="99"/>
    <w:unhideWhenUsed/>
    <w:rsid w:val="00DC46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46A9"/>
  </w:style>
  <w:style w:type="paragraph" w:customStyle="1" w:styleId="Body">
    <w:name w:val="Body"/>
    <w:rsid w:val="00C44760"/>
    <w:pPr>
      <w:spacing w:after="200" w:line="276" w:lineRule="auto"/>
    </w:pPr>
    <w:rPr>
      <w:rFonts w:ascii="Calibri" w:eastAsia="Arial Unicode MS" w:hAnsi="Calibri" w:cs="Arial Unicode MS"/>
      <w:color w:val="000000"/>
      <w:u w:color="000000"/>
      <w:lang w:eastAsia="lv-LV"/>
    </w:rPr>
  </w:style>
  <w:style w:type="paragraph" w:styleId="BalloonText">
    <w:name w:val="Balloon Text"/>
    <w:basedOn w:val="Normal"/>
    <w:link w:val="BalloonTextChar"/>
    <w:uiPriority w:val="99"/>
    <w:semiHidden/>
    <w:unhideWhenUsed/>
    <w:rsid w:val="00B32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89428">
      <w:bodyDiv w:val="1"/>
      <w:marLeft w:val="0"/>
      <w:marRight w:val="0"/>
      <w:marTop w:val="0"/>
      <w:marBottom w:val="0"/>
      <w:divBdr>
        <w:top w:val="none" w:sz="0" w:space="0" w:color="auto"/>
        <w:left w:val="none" w:sz="0" w:space="0" w:color="auto"/>
        <w:bottom w:val="none" w:sz="0" w:space="0" w:color="auto"/>
        <w:right w:val="none" w:sz="0" w:space="0" w:color="auto"/>
      </w:divBdr>
      <w:divsChild>
        <w:div w:id="249581294">
          <w:marLeft w:val="0"/>
          <w:marRight w:val="0"/>
          <w:marTop w:val="0"/>
          <w:marBottom w:val="0"/>
          <w:divBdr>
            <w:top w:val="none" w:sz="0" w:space="0" w:color="auto"/>
            <w:left w:val="none" w:sz="0" w:space="0" w:color="auto"/>
            <w:bottom w:val="none" w:sz="0" w:space="0" w:color="auto"/>
            <w:right w:val="none" w:sz="0" w:space="0" w:color="auto"/>
          </w:divBdr>
          <w:divsChild>
            <w:div w:id="1569731841">
              <w:marLeft w:val="0"/>
              <w:marRight w:val="0"/>
              <w:marTop w:val="0"/>
              <w:marBottom w:val="0"/>
              <w:divBdr>
                <w:top w:val="none" w:sz="0" w:space="0" w:color="auto"/>
                <w:left w:val="none" w:sz="0" w:space="0" w:color="auto"/>
                <w:bottom w:val="none" w:sz="0" w:space="0" w:color="auto"/>
                <w:right w:val="none" w:sz="0" w:space="0" w:color="auto"/>
              </w:divBdr>
              <w:divsChild>
                <w:div w:id="1031341789">
                  <w:marLeft w:val="0"/>
                  <w:marRight w:val="0"/>
                  <w:marTop w:val="0"/>
                  <w:marBottom w:val="0"/>
                  <w:divBdr>
                    <w:top w:val="none" w:sz="0" w:space="0" w:color="auto"/>
                    <w:left w:val="none" w:sz="0" w:space="0" w:color="auto"/>
                    <w:bottom w:val="none" w:sz="0" w:space="0" w:color="auto"/>
                    <w:right w:val="none" w:sz="0" w:space="0" w:color="auto"/>
                  </w:divBdr>
                  <w:divsChild>
                    <w:div w:id="1085417980">
                      <w:marLeft w:val="0"/>
                      <w:marRight w:val="0"/>
                      <w:marTop w:val="0"/>
                      <w:marBottom w:val="0"/>
                      <w:divBdr>
                        <w:top w:val="none" w:sz="0" w:space="0" w:color="auto"/>
                        <w:left w:val="none" w:sz="0" w:space="0" w:color="auto"/>
                        <w:bottom w:val="none" w:sz="0" w:space="0" w:color="auto"/>
                        <w:right w:val="none" w:sz="0" w:space="0" w:color="auto"/>
                      </w:divBdr>
                      <w:divsChild>
                        <w:div w:id="1490511860">
                          <w:marLeft w:val="0"/>
                          <w:marRight w:val="0"/>
                          <w:marTop w:val="0"/>
                          <w:marBottom w:val="0"/>
                          <w:divBdr>
                            <w:top w:val="none" w:sz="0" w:space="0" w:color="auto"/>
                            <w:left w:val="none" w:sz="0" w:space="0" w:color="auto"/>
                            <w:bottom w:val="none" w:sz="0" w:space="0" w:color="auto"/>
                            <w:right w:val="none" w:sz="0" w:space="0" w:color="auto"/>
                          </w:divBdr>
                          <w:divsChild>
                            <w:div w:id="9678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9791D-59C0-4676-BB8B-0C9788F2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971</Words>
  <Characters>555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2018.gada 12.jūnija rīkojumā Nr.267 “Par finansējumu Rīgas pils Konventa Pils laukumā 3, Rīgā, un Muzeju krātuvju kompleksa Pulka ielā 8, Rīgā, būvniecības projekta, nomas maksas, pārcelšanās un aprīkojuma iegādes izdevumu segš</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12.jūnija rīkojumā Nr.267 “Par finansējumu Rīgas pils Konventa Pils laukumā 3, Rīgā, un Muzeju krātuvju kompleksa Pulka ielā 8, Rīgā, būvniecības projekta, nomas maksas, pārcelšanās un aprīkojuma iegādes izdevumu segšanai”</dc:title>
  <dc:subject/>
  <dc:creator>Jana Upeniece</dc:creator>
  <cp:keywords>MK rīkojuma projekts</cp:keywords>
  <dc:description>Jana.Upeniece@vni.lv</dc:description>
  <cp:lastModifiedBy>Leontine Babkina</cp:lastModifiedBy>
  <cp:revision>11</cp:revision>
  <cp:lastPrinted>2020-04-21T09:28:00Z</cp:lastPrinted>
  <dcterms:created xsi:type="dcterms:W3CDTF">2020-04-13T15:18:00Z</dcterms:created>
  <dcterms:modified xsi:type="dcterms:W3CDTF">2020-04-30T08:30:00Z</dcterms:modified>
</cp:coreProperties>
</file>