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DE4F5" w14:textId="77777777" w:rsidR="00547D24" w:rsidRDefault="00547D24" w:rsidP="00A81F12">
      <w:pPr>
        <w:tabs>
          <w:tab w:val="left" w:pos="6663"/>
        </w:tabs>
        <w:rPr>
          <w:sz w:val="28"/>
          <w:szCs w:val="28"/>
        </w:rPr>
      </w:pPr>
    </w:p>
    <w:p w14:paraId="16D974D5" w14:textId="77777777" w:rsidR="00547D24" w:rsidRDefault="00547D24" w:rsidP="00A81F12">
      <w:pPr>
        <w:tabs>
          <w:tab w:val="left" w:pos="6663"/>
        </w:tabs>
        <w:rPr>
          <w:sz w:val="28"/>
          <w:szCs w:val="28"/>
        </w:rPr>
      </w:pPr>
    </w:p>
    <w:p w14:paraId="20CCC205" w14:textId="77777777" w:rsidR="00547D24" w:rsidRDefault="00547D24" w:rsidP="00A81F12">
      <w:pPr>
        <w:tabs>
          <w:tab w:val="left" w:pos="6663"/>
        </w:tabs>
        <w:rPr>
          <w:sz w:val="28"/>
          <w:szCs w:val="28"/>
        </w:rPr>
      </w:pPr>
    </w:p>
    <w:p w14:paraId="5A3A073C" w14:textId="23D15A1E" w:rsidR="00547D24" w:rsidRPr="00A81F12" w:rsidRDefault="00547D24" w:rsidP="00A81F12">
      <w:pPr>
        <w:tabs>
          <w:tab w:val="left" w:pos="6663"/>
        </w:tabs>
        <w:rPr>
          <w:b/>
          <w:sz w:val="28"/>
          <w:szCs w:val="28"/>
        </w:rPr>
      </w:pPr>
      <w:r w:rsidRPr="00A81F12">
        <w:rPr>
          <w:sz w:val="28"/>
          <w:szCs w:val="28"/>
        </w:rPr>
        <w:t xml:space="preserve">2020. gada </w:t>
      </w:r>
      <w:r w:rsidR="000774E9">
        <w:rPr>
          <w:sz w:val="28"/>
          <w:szCs w:val="28"/>
        </w:rPr>
        <w:t>28. aprīlī</w:t>
      </w:r>
      <w:r w:rsidRPr="00A81F12">
        <w:rPr>
          <w:sz w:val="28"/>
          <w:szCs w:val="28"/>
        </w:rPr>
        <w:tab/>
        <w:t>Noteikumi Nr.</w:t>
      </w:r>
      <w:r w:rsidR="000774E9">
        <w:rPr>
          <w:sz w:val="28"/>
          <w:szCs w:val="28"/>
        </w:rPr>
        <w:t> 245</w:t>
      </w:r>
    </w:p>
    <w:p w14:paraId="7F348014" w14:textId="28FFF10D" w:rsidR="00547D24" w:rsidRPr="00A81F12" w:rsidRDefault="00547D24" w:rsidP="00A81F12">
      <w:pPr>
        <w:tabs>
          <w:tab w:val="left" w:pos="6663"/>
        </w:tabs>
        <w:rPr>
          <w:sz w:val="28"/>
          <w:szCs w:val="28"/>
        </w:rPr>
      </w:pPr>
      <w:r w:rsidRPr="00A81F12">
        <w:rPr>
          <w:sz w:val="28"/>
          <w:szCs w:val="28"/>
        </w:rPr>
        <w:t>Rīgā</w:t>
      </w:r>
      <w:r w:rsidRPr="00A81F12">
        <w:rPr>
          <w:sz w:val="28"/>
          <w:szCs w:val="28"/>
        </w:rPr>
        <w:tab/>
        <w:t>(prot.</w:t>
      </w:r>
      <w:r w:rsidR="00A863D0">
        <w:rPr>
          <w:sz w:val="28"/>
          <w:szCs w:val="28"/>
        </w:rPr>
        <w:t xml:space="preserve"> N</w:t>
      </w:r>
      <w:r w:rsidRPr="00A81F12">
        <w:rPr>
          <w:sz w:val="28"/>
          <w:szCs w:val="28"/>
        </w:rPr>
        <w:t>r.</w:t>
      </w:r>
      <w:r w:rsidR="000774E9">
        <w:rPr>
          <w:sz w:val="28"/>
          <w:szCs w:val="28"/>
        </w:rPr>
        <w:t> </w:t>
      </w:r>
      <w:r w:rsidR="00A863D0">
        <w:rPr>
          <w:sz w:val="28"/>
          <w:szCs w:val="28"/>
        </w:rPr>
        <w:t>28 29</w:t>
      </w:r>
      <w:r w:rsidRPr="00A81F12">
        <w:rPr>
          <w:sz w:val="28"/>
          <w:szCs w:val="28"/>
        </w:rPr>
        <w:t>. §)</w:t>
      </w:r>
    </w:p>
    <w:p w14:paraId="7CCB1A98" w14:textId="0F701749" w:rsidR="0034192D" w:rsidRPr="00AD6BF4" w:rsidRDefault="0034192D" w:rsidP="00547D24">
      <w:pPr>
        <w:rPr>
          <w:bCs/>
          <w:sz w:val="28"/>
          <w:szCs w:val="28"/>
        </w:rPr>
      </w:pPr>
      <w:bookmarkStart w:id="0" w:name="_GoBack"/>
      <w:bookmarkEnd w:id="0"/>
    </w:p>
    <w:p w14:paraId="310871AC" w14:textId="77777777" w:rsidR="00D2159A" w:rsidRPr="007C1A33" w:rsidRDefault="002214BB" w:rsidP="00547D24">
      <w:pPr>
        <w:jc w:val="center"/>
        <w:rPr>
          <w:b/>
          <w:sz w:val="28"/>
          <w:szCs w:val="28"/>
        </w:rPr>
      </w:pPr>
      <w:r w:rsidRPr="007C1A33">
        <w:rPr>
          <w:b/>
          <w:sz w:val="28"/>
          <w:szCs w:val="28"/>
        </w:rPr>
        <w:t>Noteikumi par sākuma termiņu reflektantu</w:t>
      </w:r>
      <w:r w:rsidR="00777272" w:rsidRPr="007C1A33">
        <w:rPr>
          <w:b/>
          <w:sz w:val="28"/>
          <w:szCs w:val="28"/>
        </w:rPr>
        <w:t xml:space="preserve"> </w:t>
      </w:r>
      <w:r w:rsidRPr="007C1A33">
        <w:rPr>
          <w:b/>
          <w:sz w:val="28"/>
          <w:szCs w:val="28"/>
        </w:rPr>
        <w:t>reģistrācijai un uzņemšanai</w:t>
      </w:r>
      <w:r w:rsidR="00232F80" w:rsidRPr="007C1A33">
        <w:rPr>
          <w:b/>
          <w:sz w:val="28"/>
          <w:szCs w:val="28"/>
        </w:rPr>
        <w:t xml:space="preserve"> </w:t>
      </w:r>
      <w:r w:rsidR="0059474D" w:rsidRPr="007C1A33">
        <w:rPr>
          <w:b/>
          <w:sz w:val="28"/>
          <w:szCs w:val="28"/>
        </w:rPr>
        <w:t>a</w:t>
      </w:r>
      <w:r w:rsidRPr="007C1A33">
        <w:rPr>
          <w:b/>
          <w:sz w:val="28"/>
          <w:szCs w:val="28"/>
        </w:rPr>
        <w:t>ugstskolās un koledžās 20</w:t>
      </w:r>
      <w:r w:rsidR="00C24915" w:rsidRPr="007C1A33">
        <w:rPr>
          <w:b/>
          <w:sz w:val="28"/>
          <w:szCs w:val="28"/>
        </w:rPr>
        <w:t>20</w:t>
      </w:r>
      <w:r w:rsidRPr="007C1A33">
        <w:rPr>
          <w:b/>
          <w:sz w:val="28"/>
          <w:szCs w:val="28"/>
        </w:rPr>
        <w:t>.</w:t>
      </w:r>
      <w:r w:rsidR="0058294E" w:rsidRPr="007C1A33">
        <w:rPr>
          <w:b/>
          <w:sz w:val="28"/>
          <w:szCs w:val="28"/>
        </w:rPr>
        <w:t> </w:t>
      </w:r>
      <w:r w:rsidRPr="007C1A33">
        <w:rPr>
          <w:b/>
          <w:sz w:val="28"/>
          <w:szCs w:val="28"/>
        </w:rPr>
        <w:t>gadā</w:t>
      </w:r>
    </w:p>
    <w:p w14:paraId="310871AD" w14:textId="77777777" w:rsidR="005C321C" w:rsidRPr="007C1A33" w:rsidRDefault="005C321C" w:rsidP="00547D24">
      <w:pPr>
        <w:ind w:firstLine="720"/>
        <w:jc w:val="right"/>
        <w:rPr>
          <w:sz w:val="28"/>
          <w:szCs w:val="28"/>
        </w:rPr>
      </w:pPr>
    </w:p>
    <w:p w14:paraId="34FB1B4E" w14:textId="77777777" w:rsidR="00AD6BF4" w:rsidRDefault="002214BB" w:rsidP="00547D24">
      <w:pPr>
        <w:ind w:firstLine="720"/>
        <w:jc w:val="right"/>
        <w:rPr>
          <w:sz w:val="28"/>
          <w:szCs w:val="28"/>
        </w:rPr>
      </w:pPr>
      <w:r w:rsidRPr="0034192D">
        <w:rPr>
          <w:sz w:val="28"/>
          <w:szCs w:val="28"/>
        </w:rPr>
        <w:t>Izdoti saskaņā ar</w:t>
      </w:r>
      <w:r w:rsidR="00EF24B7" w:rsidRPr="0034192D">
        <w:rPr>
          <w:sz w:val="28"/>
          <w:szCs w:val="28"/>
        </w:rPr>
        <w:t xml:space="preserve"> </w:t>
      </w:r>
    </w:p>
    <w:p w14:paraId="310871AE" w14:textId="379D9F75" w:rsidR="002214BB" w:rsidRPr="0034192D" w:rsidRDefault="002214BB" w:rsidP="00547D24">
      <w:pPr>
        <w:ind w:firstLine="720"/>
        <w:jc w:val="right"/>
        <w:rPr>
          <w:sz w:val="28"/>
          <w:szCs w:val="28"/>
        </w:rPr>
      </w:pPr>
      <w:r w:rsidRPr="0034192D">
        <w:rPr>
          <w:sz w:val="28"/>
          <w:szCs w:val="28"/>
        </w:rPr>
        <w:t>Augstskolu likuma</w:t>
      </w:r>
    </w:p>
    <w:p w14:paraId="310871AF" w14:textId="77777777" w:rsidR="002214BB" w:rsidRPr="0034192D" w:rsidRDefault="002214BB" w:rsidP="00547D24">
      <w:pPr>
        <w:ind w:firstLine="720"/>
        <w:jc w:val="right"/>
        <w:rPr>
          <w:sz w:val="28"/>
          <w:szCs w:val="28"/>
        </w:rPr>
      </w:pPr>
      <w:r w:rsidRPr="0034192D">
        <w:rPr>
          <w:sz w:val="28"/>
          <w:szCs w:val="28"/>
        </w:rPr>
        <w:t>46.</w:t>
      </w:r>
      <w:r w:rsidR="005C321C" w:rsidRPr="0034192D">
        <w:rPr>
          <w:sz w:val="28"/>
          <w:szCs w:val="28"/>
        </w:rPr>
        <w:t> </w:t>
      </w:r>
      <w:r w:rsidRPr="0034192D">
        <w:rPr>
          <w:sz w:val="28"/>
          <w:szCs w:val="28"/>
        </w:rPr>
        <w:t>panta sesto daļu</w:t>
      </w:r>
    </w:p>
    <w:p w14:paraId="310871B0" w14:textId="77777777" w:rsidR="00370F08" w:rsidRPr="007C1A33" w:rsidRDefault="00370F08" w:rsidP="00547D24">
      <w:pPr>
        <w:ind w:firstLine="720"/>
        <w:jc w:val="both"/>
        <w:rPr>
          <w:sz w:val="28"/>
          <w:szCs w:val="28"/>
        </w:rPr>
      </w:pPr>
    </w:p>
    <w:p w14:paraId="310871B1" w14:textId="3563699F" w:rsidR="005C321C" w:rsidRPr="007C1A33" w:rsidRDefault="005C321C" w:rsidP="00547D24">
      <w:pPr>
        <w:ind w:firstLine="720"/>
        <w:jc w:val="both"/>
        <w:rPr>
          <w:sz w:val="28"/>
          <w:szCs w:val="28"/>
        </w:rPr>
      </w:pPr>
      <w:proofErr w:type="gramStart"/>
      <w:r w:rsidRPr="007C1A33">
        <w:rPr>
          <w:sz w:val="28"/>
          <w:szCs w:val="28"/>
        </w:rPr>
        <w:t>1.</w:t>
      </w:r>
      <w:r w:rsidR="00AD6BF4">
        <w:rPr>
          <w:sz w:val="28"/>
          <w:szCs w:val="28"/>
        </w:rPr>
        <w:t> </w:t>
      </w:r>
      <w:r w:rsidRPr="007C1A33">
        <w:rPr>
          <w:sz w:val="28"/>
          <w:szCs w:val="28"/>
        </w:rPr>
        <w:t>Noteikumi</w:t>
      </w:r>
      <w:proofErr w:type="gramEnd"/>
      <w:r w:rsidRPr="007C1A33">
        <w:rPr>
          <w:sz w:val="28"/>
          <w:szCs w:val="28"/>
        </w:rPr>
        <w:t xml:space="preserve"> nosaka sākuma termiņu 20</w:t>
      </w:r>
      <w:r w:rsidR="00C24915" w:rsidRPr="007C1A33">
        <w:rPr>
          <w:sz w:val="28"/>
          <w:szCs w:val="28"/>
        </w:rPr>
        <w:t>20</w:t>
      </w:r>
      <w:r w:rsidRPr="007C1A33">
        <w:rPr>
          <w:sz w:val="28"/>
          <w:szCs w:val="28"/>
        </w:rPr>
        <w:t>. gadā reflektantu reģistrācijai un uzņemšanai augstskolās un koledžās pirmajā gadā pēc vidējās izglītības iegūšanas.</w:t>
      </w:r>
    </w:p>
    <w:p w14:paraId="310871B2" w14:textId="77777777" w:rsidR="005C321C" w:rsidRPr="007C1A33" w:rsidRDefault="005C321C" w:rsidP="00547D24">
      <w:pPr>
        <w:ind w:firstLine="720"/>
        <w:jc w:val="both"/>
        <w:rPr>
          <w:sz w:val="28"/>
          <w:szCs w:val="28"/>
        </w:rPr>
      </w:pPr>
    </w:p>
    <w:p w14:paraId="310871B3" w14:textId="0C33781A" w:rsidR="005C321C" w:rsidRPr="007C1A33" w:rsidRDefault="005C321C" w:rsidP="00547D24">
      <w:pPr>
        <w:ind w:firstLine="720"/>
        <w:jc w:val="both"/>
        <w:rPr>
          <w:sz w:val="28"/>
          <w:szCs w:val="28"/>
        </w:rPr>
      </w:pPr>
      <w:bookmarkStart w:id="1" w:name="p2"/>
      <w:bookmarkStart w:id="2" w:name="p-508048"/>
      <w:bookmarkEnd w:id="1"/>
      <w:bookmarkEnd w:id="2"/>
      <w:proofErr w:type="gramStart"/>
      <w:r w:rsidRPr="007C1A33">
        <w:rPr>
          <w:sz w:val="28"/>
          <w:szCs w:val="28"/>
        </w:rPr>
        <w:t>2.</w:t>
      </w:r>
      <w:r w:rsidR="00AD6BF4">
        <w:rPr>
          <w:sz w:val="28"/>
          <w:szCs w:val="28"/>
        </w:rPr>
        <w:t> </w:t>
      </w:r>
      <w:r w:rsidRPr="007C1A33">
        <w:rPr>
          <w:sz w:val="28"/>
          <w:szCs w:val="28"/>
        </w:rPr>
        <w:t>Reflektantus</w:t>
      </w:r>
      <w:proofErr w:type="gramEnd"/>
      <w:r w:rsidRPr="007C1A33">
        <w:rPr>
          <w:sz w:val="28"/>
          <w:szCs w:val="28"/>
        </w:rPr>
        <w:t>, kuri ir ieguvuši vidējo izglītību ārzemēs un nepretendē uz studijām valsts finansētās studiju vietās vai studiju programmās, kurās ir noteikts studējošo skaita ierobežojums, pirmajā gadā pēc vidējās izglītības iegūšanas augstskolas un koledžas var sākt reģistrēt un uzņemt no 20</w:t>
      </w:r>
      <w:r w:rsidR="00C24915" w:rsidRPr="007C1A33">
        <w:rPr>
          <w:sz w:val="28"/>
          <w:szCs w:val="28"/>
        </w:rPr>
        <w:t>20</w:t>
      </w:r>
      <w:r w:rsidR="00D85EFF">
        <w:rPr>
          <w:sz w:val="28"/>
          <w:szCs w:val="28"/>
        </w:rPr>
        <w:t>. gada 29</w:t>
      </w:r>
      <w:r w:rsidRPr="007C1A33">
        <w:rPr>
          <w:sz w:val="28"/>
          <w:szCs w:val="28"/>
        </w:rPr>
        <w:t>.</w:t>
      </w:r>
      <w:r w:rsidR="00B149C3">
        <w:rPr>
          <w:sz w:val="28"/>
          <w:szCs w:val="28"/>
        </w:rPr>
        <w:t> </w:t>
      </w:r>
      <w:r w:rsidRPr="007C1A33">
        <w:rPr>
          <w:sz w:val="28"/>
          <w:szCs w:val="28"/>
        </w:rPr>
        <w:t>aprīļa.</w:t>
      </w:r>
    </w:p>
    <w:p w14:paraId="310871B4" w14:textId="77777777" w:rsidR="005C321C" w:rsidRPr="007C1A33" w:rsidRDefault="005C321C" w:rsidP="00547D24">
      <w:pPr>
        <w:ind w:firstLine="720"/>
        <w:jc w:val="both"/>
        <w:rPr>
          <w:sz w:val="28"/>
          <w:szCs w:val="28"/>
        </w:rPr>
      </w:pPr>
    </w:p>
    <w:p w14:paraId="310871B5" w14:textId="0A7737DD" w:rsidR="005C321C" w:rsidRPr="007C1A33" w:rsidRDefault="005C321C" w:rsidP="00547D24">
      <w:pPr>
        <w:ind w:firstLine="720"/>
        <w:jc w:val="both"/>
        <w:rPr>
          <w:sz w:val="28"/>
          <w:szCs w:val="28"/>
        </w:rPr>
      </w:pPr>
      <w:bookmarkStart w:id="3" w:name="p3"/>
      <w:bookmarkStart w:id="4" w:name="p-508049"/>
      <w:bookmarkEnd w:id="3"/>
      <w:bookmarkEnd w:id="4"/>
      <w:proofErr w:type="gramStart"/>
      <w:r w:rsidRPr="007C1A33">
        <w:rPr>
          <w:sz w:val="28"/>
          <w:szCs w:val="28"/>
        </w:rPr>
        <w:t>3.</w:t>
      </w:r>
      <w:r w:rsidR="00AD6BF4">
        <w:rPr>
          <w:sz w:val="28"/>
          <w:szCs w:val="28"/>
        </w:rPr>
        <w:t> </w:t>
      </w:r>
      <w:r w:rsidRPr="007C1A33">
        <w:rPr>
          <w:sz w:val="28"/>
          <w:szCs w:val="28"/>
        </w:rPr>
        <w:t>Reflektantus</w:t>
      </w:r>
      <w:proofErr w:type="gramEnd"/>
      <w:r w:rsidRPr="007C1A33">
        <w:rPr>
          <w:sz w:val="28"/>
          <w:szCs w:val="28"/>
        </w:rPr>
        <w:t>, kuri nav minēti šo noteikumu</w:t>
      </w:r>
      <w:r w:rsidR="00AD6BF4">
        <w:rPr>
          <w:sz w:val="28"/>
          <w:szCs w:val="28"/>
        </w:rPr>
        <w:t xml:space="preserve"> </w:t>
      </w:r>
      <w:hyperlink r:id="rId7" w:anchor="p2" w:tgtFrame="_blank" w:history="1">
        <w:r w:rsidRPr="007C1A33">
          <w:rPr>
            <w:rStyle w:val="Hyperlink"/>
            <w:color w:val="auto"/>
            <w:sz w:val="28"/>
            <w:szCs w:val="28"/>
            <w:u w:val="none"/>
          </w:rPr>
          <w:t>2. punktā</w:t>
        </w:r>
      </w:hyperlink>
      <w:r w:rsidRPr="007C1A33">
        <w:rPr>
          <w:sz w:val="28"/>
          <w:szCs w:val="28"/>
        </w:rPr>
        <w:t>, pirmajā gadā pēc vidējās izglītības iegūšanas augstskolas un koledžas var</w:t>
      </w:r>
      <w:r w:rsidR="00C24915" w:rsidRPr="007C1A33">
        <w:rPr>
          <w:sz w:val="28"/>
          <w:szCs w:val="28"/>
        </w:rPr>
        <w:t xml:space="preserve"> sākt reģistrēt un uzņemt no 2020</w:t>
      </w:r>
      <w:r w:rsidRPr="007C1A33">
        <w:rPr>
          <w:sz w:val="28"/>
          <w:szCs w:val="28"/>
        </w:rPr>
        <w:t>. gada 1. jūlija.</w:t>
      </w:r>
    </w:p>
    <w:p w14:paraId="310871B6" w14:textId="5F2A682D" w:rsidR="005C321C" w:rsidRDefault="005C321C" w:rsidP="00547D24">
      <w:pPr>
        <w:ind w:firstLine="720"/>
        <w:jc w:val="both"/>
        <w:rPr>
          <w:sz w:val="28"/>
          <w:szCs w:val="28"/>
        </w:rPr>
      </w:pPr>
    </w:p>
    <w:p w14:paraId="78EB814D" w14:textId="7DCC69F2" w:rsidR="00547D24" w:rsidRDefault="00547D24" w:rsidP="00547D24">
      <w:pPr>
        <w:ind w:firstLine="720"/>
        <w:jc w:val="both"/>
        <w:rPr>
          <w:sz w:val="28"/>
          <w:szCs w:val="28"/>
        </w:rPr>
      </w:pPr>
    </w:p>
    <w:p w14:paraId="2609563D" w14:textId="77777777" w:rsidR="00547D24" w:rsidRPr="007C1A33" w:rsidRDefault="00547D24" w:rsidP="00547D24">
      <w:pPr>
        <w:ind w:firstLine="720"/>
        <w:jc w:val="both"/>
        <w:rPr>
          <w:sz w:val="28"/>
          <w:szCs w:val="28"/>
        </w:rPr>
      </w:pPr>
    </w:p>
    <w:p w14:paraId="479E32D4" w14:textId="77777777" w:rsidR="00547D24" w:rsidRPr="00DE283C" w:rsidRDefault="00547D24" w:rsidP="00AD6BF4">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B10D97E" w14:textId="77777777" w:rsidR="00547D24" w:rsidRDefault="00547D24" w:rsidP="00AD6BF4">
      <w:pPr>
        <w:pStyle w:val="Body"/>
        <w:tabs>
          <w:tab w:val="left" w:pos="6946"/>
        </w:tabs>
        <w:spacing w:after="0" w:line="240" w:lineRule="auto"/>
        <w:ind w:firstLine="709"/>
        <w:jc w:val="both"/>
        <w:rPr>
          <w:rFonts w:ascii="Times New Roman" w:hAnsi="Times New Roman"/>
          <w:color w:val="auto"/>
          <w:sz w:val="28"/>
          <w:lang w:val="de-DE"/>
        </w:rPr>
      </w:pPr>
    </w:p>
    <w:p w14:paraId="70746E84" w14:textId="77777777" w:rsidR="00547D24" w:rsidRDefault="00547D24" w:rsidP="00AD6BF4">
      <w:pPr>
        <w:pStyle w:val="Body"/>
        <w:tabs>
          <w:tab w:val="left" w:pos="6946"/>
        </w:tabs>
        <w:spacing w:after="0" w:line="240" w:lineRule="auto"/>
        <w:ind w:firstLine="709"/>
        <w:jc w:val="both"/>
        <w:rPr>
          <w:rFonts w:ascii="Times New Roman" w:hAnsi="Times New Roman"/>
          <w:color w:val="auto"/>
          <w:sz w:val="28"/>
          <w:lang w:val="de-DE"/>
        </w:rPr>
      </w:pPr>
    </w:p>
    <w:p w14:paraId="3DC0C38D" w14:textId="77777777" w:rsidR="00547D24" w:rsidRDefault="00547D24" w:rsidP="00AD6BF4">
      <w:pPr>
        <w:pStyle w:val="Body"/>
        <w:tabs>
          <w:tab w:val="left" w:pos="6946"/>
        </w:tabs>
        <w:spacing w:after="0" w:line="240" w:lineRule="auto"/>
        <w:ind w:firstLine="709"/>
        <w:jc w:val="both"/>
        <w:rPr>
          <w:rFonts w:ascii="Times New Roman" w:hAnsi="Times New Roman"/>
          <w:color w:val="auto"/>
          <w:sz w:val="28"/>
          <w:lang w:val="de-DE"/>
        </w:rPr>
      </w:pPr>
    </w:p>
    <w:p w14:paraId="271ACCF8" w14:textId="77777777" w:rsidR="00547D24" w:rsidRPr="00DE283C" w:rsidRDefault="00547D24" w:rsidP="00AD6BF4">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547D24" w:rsidRPr="00DE283C" w:rsidSect="00547D24">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871C5" w14:textId="77777777" w:rsidR="005F00DC" w:rsidRDefault="005F00DC">
      <w:r>
        <w:separator/>
      </w:r>
    </w:p>
  </w:endnote>
  <w:endnote w:type="continuationSeparator" w:id="0">
    <w:p w14:paraId="310871C6" w14:textId="77777777" w:rsidR="005F00DC" w:rsidRDefault="005F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CC038" w14:textId="5924B1D9" w:rsidR="00547D24" w:rsidRPr="00547D24" w:rsidRDefault="00547D24">
    <w:pPr>
      <w:pStyle w:val="Footer"/>
      <w:rPr>
        <w:sz w:val="16"/>
        <w:szCs w:val="16"/>
      </w:rPr>
    </w:pPr>
    <w:r w:rsidRPr="00547D24">
      <w:rPr>
        <w:sz w:val="16"/>
        <w:szCs w:val="16"/>
      </w:rPr>
      <w:t>N0695_0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871C3" w14:textId="77777777" w:rsidR="005F00DC" w:rsidRDefault="005F00DC">
      <w:r>
        <w:separator/>
      </w:r>
    </w:p>
  </w:footnote>
  <w:footnote w:type="continuationSeparator" w:id="0">
    <w:p w14:paraId="310871C4" w14:textId="77777777" w:rsidR="005F00DC" w:rsidRDefault="005F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930F" w14:textId="77777777" w:rsidR="00547D24" w:rsidRPr="003629D6" w:rsidRDefault="00547D24">
    <w:pPr>
      <w:pStyle w:val="Header"/>
    </w:pPr>
  </w:p>
  <w:p w14:paraId="33A9E2A8" w14:textId="5A510436" w:rsidR="00547D24" w:rsidRDefault="00547D24">
    <w:pPr>
      <w:pStyle w:val="Header"/>
    </w:pPr>
    <w:r>
      <w:rPr>
        <w:noProof/>
      </w:rPr>
      <w:drawing>
        <wp:inline distT="0" distB="0" distL="0" distR="0" wp14:anchorId="72780E9E" wp14:editId="02D5ACC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4BB"/>
    <w:rsid w:val="00003F07"/>
    <w:rsid w:val="000104EC"/>
    <w:rsid w:val="00016AE2"/>
    <w:rsid w:val="00050A86"/>
    <w:rsid w:val="00050FCD"/>
    <w:rsid w:val="00052266"/>
    <w:rsid w:val="000613D2"/>
    <w:rsid w:val="00065B5C"/>
    <w:rsid w:val="00070883"/>
    <w:rsid w:val="000774E9"/>
    <w:rsid w:val="00083983"/>
    <w:rsid w:val="00087552"/>
    <w:rsid w:val="00093A51"/>
    <w:rsid w:val="00095642"/>
    <w:rsid w:val="000A09D2"/>
    <w:rsid w:val="000A5618"/>
    <w:rsid w:val="000C1D27"/>
    <w:rsid w:val="000D08AE"/>
    <w:rsid w:val="000E3F2B"/>
    <w:rsid w:val="000F1A18"/>
    <w:rsid w:val="00105ED4"/>
    <w:rsid w:val="00145D45"/>
    <w:rsid w:val="00163696"/>
    <w:rsid w:val="00172712"/>
    <w:rsid w:val="001A728E"/>
    <w:rsid w:val="001C7242"/>
    <w:rsid w:val="001F59DC"/>
    <w:rsid w:val="001F6128"/>
    <w:rsid w:val="001F690B"/>
    <w:rsid w:val="002214BB"/>
    <w:rsid w:val="00230173"/>
    <w:rsid w:val="00232F80"/>
    <w:rsid w:val="002503C6"/>
    <w:rsid w:val="00252B79"/>
    <w:rsid w:val="0029127B"/>
    <w:rsid w:val="00295456"/>
    <w:rsid w:val="002966AA"/>
    <w:rsid w:val="002A0478"/>
    <w:rsid w:val="002B6307"/>
    <w:rsid w:val="002C11F8"/>
    <w:rsid w:val="002C4318"/>
    <w:rsid w:val="002D007F"/>
    <w:rsid w:val="002D2803"/>
    <w:rsid w:val="002D4364"/>
    <w:rsid w:val="002E3BAE"/>
    <w:rsid w:val="002F162D"/>
    <w:rsid w:val="002F1E64"/>
    <w:rsid w:val="003052E1"/>
    <w:rsid w:val="00310A31"/>
    <w:rsid w:val="0032063B"/>
    <w:rsid w:val="0032120A"/>
    <w:rsid w:val="0034192D"/>
    <w:rsid w:val="003420CE"/>
    <w:rsid w:val="0034382A"/>
    <w:rsid w:val="003454A3"/>
    <w:rsid w:val="00370F08"/>
    <w:rsid w:val="00374645"/>
    <w:rsid w:val="00383DE3"/>
    <w:rsid w:val="0038423B"/>
    <w:rsid w:val="003A1540"/>
    <w:rsid w:val="003B5F0C"/>
    <w:rsid w:val="003C73FD"/>
    <w:rsid w:val="003E17CD"/>
    <w:rsid w:val="003E6EB7"/>
    <w:rsid w:val="0042253A"/>
    <w:rsid w:val="004470F8"/>
    <w:rsid w:val="00452733"/>
    <w:rsid w:val="004618CD"/>
    <w:rsid w:val="00470F71"/>
    <w:rsid w:val="004769A7"/>
    <w:rsid w:val="004863E4"/>
    <w:rsid w:val="00490165"/>
    <w:rsid w:val="004C650C"/>
    <w:rsid w:val="00530CC3"/>
    <w:rsid w:val="00543B55"/>
    <w:rsid w:val="00547D24"/>
    <w:rsid w:val="00555368"/>
    <w:rsid w:val="005710EE"/>
    <w:rsid w:val="00571C4F"/>
    <w:rsid w:val="00571E61"/>
    <w:rsid w:val="0058294E"/>
    <w:rsid w:val="0059474D"/>
    <w:rsid w:val="005B358E"/>
    <w:rsid w:val="005C019F"/>
    <w:rsid w:val="005C321C"/>
    <w:rsid w:val="005F00DC"/>
    <w:rsid w:val="005F23E4"/>
    <w:rsid w:val="006065C0"/>
    <w:rsid w:val="00617987"/>
    <w:rsid w:val="0062033B"/>
    <w:rsid w:val="006220A8"/>
    <w:rsid w:val="006304E3"/>
    <w:rsid w:val="006363E9"/>
    <w:rsid w:val="00646EF0"/>
    <w:rsid w:val="006511D2"/>
    <w:rsid w:val="00664149"/>
    <w:rsid w:val="006A1861"/>
    <w:rsid w:val="006A5469"/>
    <w:rsid w:val="006B0E2F"/>
    <w:rsid w:val="006B1D70"/>
    <w:rsid w:val="006C3446"/>
    <w:rsid w:val="006C6A38"/>
    <w:rsid w:val="006D421E"/>
    <w:rsid w:val="006E766C"/>
    <w:rsid w:val="00701346"/>
    <w:rsid w:val="00705975"/>
    <w:rsid w:val="00714B54"/>
    <w:rsid w:val="007418D1"/>
    <w:rsid w:val="00764D46"/>
    <w:rsid w:val="00773D53"/>
    <w:rsid w:val="00777272"/>
    <w:rsid w:val="00777AC5"/>
    <w:rsid w:val="00786873"/>
    <w:rsid w:val="00786924"/>
    <w:rsid w:val="007B68C7"/>
    <w:rsid w:val="007C1A33"/>
    <w:rsid w:val="007C2B43"/>
    <w:rsid w:val="007E5487"/>
    <w:rsid w:val="007E6A29"/>
    <w:rsid w:val="007F02F2"/>
    <w:rsid w:val="00804915"/>
    <w:rsid w:val="0080664E"/>
    <w:rsid w:val="00823D5C"/>
    <w:rsid w:val="00827B2A"/>
    <w:rsid w:val="00832BFC"/>
    <w:rsid w:val="0083344D"/>
    <w:rsid w:val="008507DA"/>
    <w:rsid w:val="00876D5B"/>
    <w:rsid w:val="00882935"/>
    <w:rsid w:val="008B2E73"/>
    <w:rsid w:val="008C35C1"/>
    <w:rsid w:val="008C7AD9"/>
    <w:rsid w:val="008E1F36"/>
    <w:rsid w:val="008F0F16"/>
    <w:rsid w:val="008F51DC"/>
    <w:rsid w:val="008F7B2D"/>
    <w:rsid w:val="0090327E"/>
    <w:rsid w:val="00941EE2"/>
    <w:rsid w:val="00960717"/>
    <w:rsid w:val="0098462E"/>
    <w:rsid w:val="00987ACE"/>
    <w:rsid w:val="00995125"/>
    <w:rsid w:val="0099525F"/>
    <w:rsid w:val="009A2C97"/>
    <w:rsid w:val="009B5252"/>
    <w:rsid w:val="009C5DF2"/>
    <w:rsid w:val="009D46C0"/>
    <w:rsid w:val="00A127B0"/>
    <w:rsid w:val="00A22578"/>
    <w:rsid w:val="00A27B77"/>
    <w:rsid w:val="00A44614"/>
    <w:rsid w:val="00A509DB"/>
    <w:rsid w:val="00A86159"/>
    <w:rsid w:val="00A863D0"/>
    <w:rsid w:val="00AD6BF4"/>
    <w:rsid w:val="00AE0D4B"/>
    <w:rsid w:val="00AE6246"/>
    <w:rsid w:val="00AF4E04"/>
    <w:rsid w:val="00B13226"/>
    <w:rsid w:val="00B149C3"/>
    <w:rsid w:val="00B14C79"/>
    <w:rsid w:val="00B277DD"/>
    <w:rsid w:val="00B33623"/>
    <w:rsid w:val="00B53C75"/>
    <w:rsid w:val="00B65E62"/>
    <w:rsid w:val="00B669D4"/>
    <w:rsid w:val="00B8069E"/>
    <w:rsid w:val="00B83FF5"/>
    <w:rsid w:val="00B91428"/>
    <w:rsid w:val="00B91C14"/>
    <w:rsid w:val="00BA6E3D"/>
    <w:rsid w:val="00BD6E03"/>
    <w:rsid w:val="00BE59D7"/>
    <w:rsid w:val="00C05B30"/>
    <w:rsid w:val="00C1121E"/>
    <w:rsid w:val="00C15561"/>
    <w:rsid w:val="00C21671"/>
    <w:rsid w:val="00C24915"/>
    <w:rsid w:val="00C47086"/>
    <w:rsid w:val="00C63744"/>
    <w:rsid w:val="00CA3F24"/>
    <w:rsid w:val="00CA6ADD"/>
    <w:rsid w:val="00CB7C02"/>
    <w:rsid w:val="00CD78C1"/>
    <w:rsid w:val="00CE3BC6"/>
    <w:rsid w:val="00CF2287"/>
    <w:rsid w:val="00D0329D"/>
    <w:rsid w:val="00D06F93"/>
    <w:rsid w:val="00D14D59"/>
    <w:rsid w:val="00D2159A"/>
    <w:rsid w:val="00D55101"/>
    <w:rsid w:val="00D76D49"/>
    <w:rsid w:val="00D77FBC"/>
    <w:rsid w:val="00D85EFF"/>
    <w:rsid w:val="00DD7412"/>
    <w:rsid w:val="00DD7F8C"/>
    <w:rsid w:val="00E11CD1"/>
    <w:rsid w:val="00E51B37"/>
    <w:rsid w:val="00E63726"/>
    <w:rsid w:val="00E665BD"/>
    <w:rsid w:val="00E66A33"/>
    <w:rsid w:val="00E81B6A"/>
    <w:rsid w:val="00E93076"/>
    <w:rsid w:val="00E956E1"/>
    <w:rsid w:val="00EA0ED4"/>
    <w:rsid w:val="00EA6422"/>
    <w:rsid w:val="00EB768F"/>
    <w:rsid w:val="00ED54FF"/>
    <w:rsid w:val="00ED7716"/>
    <w:rsid w:val="00EE09B1"/>
    <w:rsid w:val="00EE1AD6"/>
    <w:rsid w:val="00EF24B7"/>
    <w:rsid w:val="00F127DB"/>
    <w:rsid w:val="00F12FF2"/>
    <w:rsid w:val="00F17ABD"/>
    <w:rsid w:val="00F2133B"/>
    <w:rsid w:val="00F2737A"/>
    <w:rsid w:val="00F34AAE"/>
    <w:rsid w:val="00F51D58"/>
    <w:rsid w:val="00F61FDF"/>
    <w:rsid w:val="00F661AF"/>
    <w:rsid w:val="00F72EB1"/>
    <w:rsid w:val="00F82C21"/>
    <w:rsid w:val="00F91502"/>
    <w:rsid w:val="00FC15FA"/>
    <w:rsid w:val="00FC1C9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0871A2"/>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BalloonText">
    <w:name w:val="Balloon Text"/>
    <w:basedOn w:val="Normal"/>
    <w:link w:val="BalloonTextChar"/>
    <w:uiPriority w:val="99"/>
    <w:semiHidden/>
    <w:unhideWhenUsed/>
    <w:rsid w:val="00617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987"/>
    <w:rPr>
      <w:rFonts w:ascii="Segoe UI" w:hAnsi="Segoe UI" w:cs="Segoe UI"/>
      <w:sz w:val="18"/>
      <w:szCs w:val="18"/>
    </w:rPr>
  </w:style>
  <w:style w:type="paragraph" w:customStyle="1" w:styleId="Body">
    <w:name w:val="Body"/>
    <w:rsid w:val="00547D24"/>
    <w:pPr>
      <w:spacing w:after="200" w:line="276" w:lineRule="auto"/>
    </w:pPr>
    <w:rPr>
      <w:rFonts w:ascii="Calibri" w:eastAsia="Arial Unicode MS" w:hAnsi="Calibri" w:cs="Arial Unicode MS"/>
      <w:color w:val="000000"/>
      <w:sz w:val="22"/>
      <w:szCs w:val="22"/>
      <w:u w:color="000000"/>
    </w:rPr>
  </w:style>
  <w:style w:type="character" w:customStyle="1" w:styleId="HeaderChar">
    <w:name w:val="Header Char"/>
    <w:basedOn w:val="DefaultParagraphFont"/>
    <w:link w:val="Header"/>
    <w:uiPriority w:val="99"/>
    <w:rsid w:val="00547D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likumi.lv/doc.php?id=264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909</Characters>
  <Application>Microsoft Office Word</Application>
  <DocSecurity>0</DocSecurity>
  <Lines>7</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1045</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Inga Akmentiņa</dc:creator>
  <cp:keywords/>
  <dc:description/>
  <cp:lastModifiedBy>Leontine Babkina</cp:lastModifiedBy>
  <cp:revision>8</cp:revision>
  <cp:lastPrinted>2020-04-21T08:09:00Z</cp:lastPrinted>
  <dcterms:created xsi:type="dcterms:W3CDTF">2020-04-08T13:14:00Z</dcterms:created>
  <dcterms:modified xsi:type="dcterms:W3CDTF">2020-04-30T07:25:00Z</dcterms:modified>
</cp:coreProperties>
</file>