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AABE" w14:textId="77777777" w:rsidR="00C03A73" w:rsidRDefault="00C03A73" w:rsidP="00B42C17">
      <w:pPr>
        <w:ind w:firstLine="720"/>
        <w:jc w:val="right"/>
        <w:rPr>
          <w:sz w:val="28"/>
          <w:szCs w:val="28"/>
        </w:rPr>
      </w:pPr>
    </w:p>
    <w:p w14:paraId="7654CFCA" w14:textId="57EE5640" w:rsidR="00480085" w:rsidRPr="00DF5918" w:rsidRDefault="00480085" w:rsidP="00B42C17">
      <w:pPr>
        <w:ind w:firstLine="720"/>
        <w:jc w:val="right"/>
        <w:rPr>
          <w:sz w:val="28"/>
          <w:szCs w:val="28"/>
        </w:rPr>
      </w:pPr>
      <w:r w:rsidRPr="00DF5918">
        <w:rPr>
          <w:sz w:val="28"/>
          <w:szCs w:val="28"/>
        </w:rPr>
        <w:t>Likumprojekts</w:t>
      </w:r>
    </w:p>
    <w:p w14:paraId="2EB46BC6" w14:textId="77777777" w:rsidR="00F4306D" w:rsidRPr="00DF5918" w:rsidRDefault="00F4306D" w:rsidP="00480085">
      <w:pPr>
        <w:jc w:val="right"/>
        <w:rPr>
          <w:sz w:val="28"/>
          <w:szCs w:val="28"/>
        </w:rPr>
      </w:pPr>
    </w:p>
    <w:p w14:paraId="5A975A47" w14:textId="77777777" w:rsidR="00480085" w:rsidRPr="00DF5918" w:rsidRDefault="00480085" w:rsidP="00480085">
      <w:pPr>
        <w:jc w:val="center"/>
        <w:rPr>
          <w:b/>
          <w:sz w:val="28"/>
          <w:szCs w:val="28"/>
        </w:rPr>
      </w:pPr>
      <w:bookmarkStart w:id="0" w:name="OLE_LINK1"/>
      <w:bookmarkStart w:id="1" w:name="OLE_LINK2"/>
      <w:r w:rsidRPr="00DF5918">
        <w:rPr>
          <w:b/>
          <w:sz w:val="28"/>
          <w:szCs w:val="28"/>
        </w:rPr>
        <w:t>Grozījumi Epidemioloģiskās drošības likumā</w:t>
      </w:r>
    </w:p>
    <w:bookmarkEnd w:id="0"/>
    <w:bookmarkEnd w:id="1"/>
    <w:p w14:paraId="7B6F3D57" w14:textId="77777777" w:rsidR="00480085" w:rsidRPr="00DF5918" w:rsidRDefault="00480085" w:rsidP="00480085">
      <w:pPr>
        <w:rPr>
          <w:sz w:val="28"/>
          <w:szCs w:val="28"/>
        </w:rPr>
      </w:pPr>
    </w:p>
    <w:p w14:paraId="759133DB" w14:textId="4916C0C8" w:rsidR="00480085" w:rsidRPr="00DF5918" w:rsidRDefault="00480085" w:rsidP="00480085">
      <w:pPr>
        <w:ind w:firstLine="720"/>
        <w:jc w:val="both"/>
        <w:rPr>
          <w:sz w:val="28"/>
          <w:szCs w:val="28"/>
        </w:rPr>
      </w:pPr>
      <w:r w:rsidRPr="00DF5918">
        <w:rPr>
          <w:sz w:val="28"/>
          <w:szCs w:val="28"/>
        </w:rPr>
        <w:t xml:space="preserve">Izdarīt Epidemioloģiskās drošības likumā </w:t>
      </w:r>
      <w:proofErr w:type="gramStart"/>
      <w:r w:rsidRPr="00DF5918">
        <w:rPr>
          <w:sz w:val="28"/>
          <w:szCs w:val="28"/>
        </w:rPr>
        <w:t>(</w:t>
      </w:r>
      <w:proofErr w:type="gramEnd"/>
      <w:r w:rsidRPr="00DF5918">
        <w:rPr>
          <w:sz w:val="28"/>
          <w:szCs w:val="28"/>
        </w:rPr>
        <w:t>Latvijas Republikas Saeimas un Ministru Kabineta Ziņotājs, 1998,</w:t>
      </w:r>
      <w:r w:rsidR="00EF512F">
        <w:rPr>
          <w:sz w:val="28"/>
          <w:szCs w:val="28"/>
        </w:rPr>
        <w:t xml:space="preserve"> </w:t>
      </w:r>
      <w:r w:rsidRPr="00DF5918">
        <w:rPr>
          <w:sz w:val="28"/>
          <w:szCs w:val="28"/>
        </w:rPr>
        <w:t>3.</w:t>
      </w:r>
      <w:r w:rsidR="003A7213" w:rsidRPr="00DF5918">
        <w:rPr>
          <w:sz w:val="28"/>
          <w:szCs w:val="28"/>
        </w:rPr>
        <w:t> </w:t>
      </w:r>
      <w:r w:rsidRPr="00DF5918">
        <w:rPr>
          <w:sz w:val="28"/>
          <w:szCs w:val="28"/>
        </w:rPr>
        <w:t>nr.; 2000,</w:t>
      </w:r>
      <w:r w:rsidR="00EF512F">
        <w:rPr>
          <w:sz w:val="28"/>
          <w:szCs w:val="28"/>
        </w:rPr>
        <w:t xml:space="preserve"> </w:t>
      </w:r>
      <w:r w:rsidRPr="00DF5918">
        <w:rPr>
          <w:sz w:val="28"/>
          <w:szCs w:val="28"/>
        </w:rPr>
        <w:t>10.</w:t>
      </w:r>
      <w:r w:rsidR="003A7213" w:rsidRPr="00DF5918">
        <w:rPr>
          <w:sz w:val="28"/>
          <w:szCs w:val="28"/>
        </w:rPr>
        <w:t> </w:t>
      </w:r>
      <w:r w:rsidRPr="00DF5918">
        <w:rPr>
          <w:sz w:val="28"/>
          <w:szCs w:val="28"/>
        </w:rPr>
        <w:t>nr.; 2004,</w:t>
      </w:r>
      <w:r w:rsidR="00EF512F">
        <w:rPr>
          <w:sz w:val="28"/>
          <w:szCs w:val="28"/>
        </w:rPr>
        <w:t xml:space="preserve"> </w:t>
      </w:r>
      <w:r w:rsidRPr="00DF5918">
        <w:rPr>
          <w:sz w:val="28"/>
          <w:szCs w:val="28"/>
        </w:rPr>
        <w:t>5.,</w:t>
      </w:r>
      <w:r w:rsidR="00EF512F">
        <w:rPr>
          <w:sz w:val="28"/>
          <w:szCs w:val="28"/>
        </w:rPr>
        <w:t xml:space="preserve"> </w:t>
      </w:r>
      <w:r w:rsidRPr="00DF5918">
        <w:rPr>
          <w:sz w:val="28"/>
          <w:szCs w:val="28"/>
        </w:rPr>
        <w:t>10.</w:t>
      </w:r>
      <w:r w:rsidR="003A7213" w:rsidRPr="00DF5918">
        <w:rPr>
          <w:sz w:val="28"/>
          <w:szCs w:val="28"/>
        </w:rPr>
        <w:t> </w:t>
      </w:r>
      <w:r w:rsidRPr="00DF5918">
        <w:rPr>
          <w:sz w:val="28"/>
          <w:szCs w:val="28"/>
        </w:rPr>
        <w:t>nr.; 2006,</w:t>
      </w:r>
      <w:r w:rsidR="00EF512F">
        <w:rPr>
          <w:sz w:val="28"/>
          <w:szCs w:val="28"/>
        </w:rPr>
        <w:t xml:space="preserve"> </w:t>
      </w:r>
      <w:r w:rsidRPr="00DF5918">
        <w:rPr>
          <w:sz w:val="28"/>
          <w:szCs w:val="28"/>
        </w:rPr>
        <w:t>10.</w:t>
      </w:r>
      <w:r w:rsidR="003A7213" w:rsidRPr="00DF5918">
        <w:rPr>
          <w:sz w:val="28"/>
          <w:szCs w:val="28"/>
        </w:rPr>
        <w:t> </w:t>
      </w:r>
      <w:r w:rsidRPr="00DF5918">
        <w:rPr>
          <w:sz w:val="28"/>
          <w:szCs w:val="28"/>
        </w:rPr>
        <w:t>nr.; 2007,</w:t>
      </w:r>
      <w:r w:rsidR="00EF512F">
        <w:rPr>
          <w:sz w:val="28"/>
          <w:szCs w:val="28"/>
        </w:rPr>
        <w:t xml:space="preserve"> </w:t>
      </w:r>
      <w:r w:rsidRPr="00DF5918">
        <w:rPr>
          <w:sz w:val="28"/>
          <w:szCs w:val="28"/>
        </w:rPr>
        <w:t>14., 21.</w:t>
      </w:r>
      <w:r w:rsidR="003A7213" w:rsidRPr="00DF5918">
        <w:rPr>
          <w:sz w:val="28"/>
          <w:szCs w:val="28"/>
        </w:rPr>
        <w:t> </w:t>
      </w:r>
      <w:r w:rsidRPr="00DF5918">
        <w:rPr>
          <w:sz w:val="28"/>
          <w:szCs w:val="28"/>
        </w:rPr>
        <w:t>nr.; 2008,</w:t>
      </w:r>
      <w:r w:rsidR="00EF512F">
        <w:rPr>
          <w:sz w:val="28"/>
          <w:szCs w:val="28"/>
        </w:rPr>
        <w:t xml:space="preserve"> </w:t>
      </w:r>
      <w:r w:rsidRPr="00DF5918">
        <w:rPr>
          <w:sz w:val="28"/>
          <w:szCs w:val="28"/>
        </w:rPr>
        <w:t>11.</w:t>
      </w:r>
      <w:r w:rsidR="003A7213" w:rsidRPr="00DF5918">
        <w:rPr>
          <w:sz w:val="28"/>
          <w:szCs w:val="28"/>
        </w:rPr>
        <w:t> </w:t>
      </w:r>
      <w:r w:rsidRPr="00DF5918">
        <w:rPr>
          <w:sz w:val="28"/>
          <w:szCs w:val="28"/>
        </w:rPr>
        <w:t>nr.; 2009,</w:t>
      </w:r>
      <w:r w:rsidR="00EF512F">
        <w:rPr>
          <w:sz w:val="28"/>
          <w:szCs w:val="28"/>
        </w:rPr>
        <w:t xml:space="preserve"> </w:t>
      </w:r>
      <w:r w:rsidRPr="00DF5918">
        <w:rPr>
          <w:sz w:val="28"/>
          <w:szCs w:val="28"/>
        </w:rPr>
        <w:t>24.</w:t>
      </w:r>
      <w:r w:rsidR="003A7213" w:rsidRPr="00DF5918">
        <w:rPr>
          <w:sz w:val="28"/>
          <w:szCs w:val="28"/>
        </w:rPr>
        <w:t> </w:t>
      </w:r>
      <w:r w:rsidRPr="00DF5918">
        <w:rPr>
          <w:sz w:val="28"/>
          <w:szCs w:val="28"/>
        </w:rPr>
        <w:t>nr.; Latvijas Vēstnesis, 2009,</w:t>
      </w:r>
      <w:r w:rsidR="00EF512F">
        <w:rPr>
          <w:sz w:val="28"/>
          <w:szCs w:val="28"/>
        </w:rPr>
        <w:t xml:space="preserve"> </w:t>
      </w:r>
      <w:r w:rsidRPr="00DF5918">
        <w:rPr>
          <w:sz w:val="28"/>
          <w:szCs w:val="28"/>
        </w:rPr>
        <w:t>200.</w:t>
      </w:r>
      <w:r w:rsidR="003A7213" w:rsidRPr="00DF5918">
        <w:rPr>
          <w:sz w:val="28"/>
          <w:szCs w:val="28"/>
        </w:rPr>
        <w:t> </w:t>
      </w:r>
      <w:r w:rsidRPr="00DF5918">
        <w:rPr>
          <w:sz w:val="28"/>
          <w:szCs w:val="28"/>
        </w:rPr>
        <w:t>nr.; 2010,</w:t>
      </w:r>
      <w:r w:rsidR="00EF512F">
        <w:rPr>
          <w:sz w:val="28"/>
          <w:szCs w:val="28"/>
        </w:rPr>
        <w:t xml:space="preserve"> </w:t>
      </w:r>
      <w:r w:rsidRPr="00DF5918">
        <w:rPr>
          <w:sz w:val="28"/>
          <w:szCs w:val="28"/>
        </w:rPr>
        <w:t>105.</w:t>
      </w:r>
      <w:r w:rsidR="003A7213" w:rsidRPr="00DF5918">
        <w:rPr>
          <w:sz w:val="28"/>
          <w:szCs w:val="28"/>
        </w:rPr>
        <w:t> </w:t>
      </w:r>
      <w:r w:rsidRPr="00DF5918">
        <w:rPr>
          <w:sz w:val="28"/>
          <w:szCs w:val="28"/>
        </w:rPr>
        <w:t>nr.; 2012,</w:t>
      </w:r>
      <w:r w:rsidR="00EF512F">
        <w:rPr>
          <w:sz w:val="28"/>
          <w:szCs w:val="28"/>
        </w:rPr>
        <w:t xml:space="preserve"> </w:t>
      </w:r>
      <w:r w:rsidRPr="00DF5918">
        <w:rPr>
          <w:sz w:val="28"/>
          <w:szCs w:val="28"/>
        </w:rPr>
        <w:t>166.</w:t>
      </w:r>
      <w:r w:rsidR="003A7213" w:rsidRPr="00DF5918">
        <w:rPr>
          <w:sz w:val="28"/>
          <w:szCs w:val="28"/>
        </w:rPr>
        <w:t> </w:t>
      </w:r>
      <w:r w:rsidRPr="00DF5918">
        <w:rPr>
          <w:sz w:val="28"/>
          <w:szCs w:val="28"/>
        </w:rPr>
        <w:t>nr.; 2014,</w:t>
      </w:r>
      <w:r w:rsidR="00EF512F">
        <w:rPr>
          <w:sz w:val="28"/>
          <w:szCs w:val="28"/>
        </w:rPr>
        <w:t xml:space="preserve"> </w:t>
      </w:r>
      <w:r w:rsidRPr="00DF5918">
        <w:rPr>
          <w:sz w:val="28"/>
          <w:szCs w:val="28"/>
        </w:rPr>
        <w:t>225.</w:t>
      </w:r>
      <w:r w:rsidR="003A7213" w:rsidRPr="00DF5918">
        <w:rPr>
          <w:sz w:val="28"/>
          <w:szCs w:val="28"/>
        </w:rPr>
        <w:t> </w:t>
      </w:r>
      <w:r w:rsidRPr="00DF5918">
        <w:rPr>
          <w:sz w:val="28"/>
          <w:szCs w:val="28"/>
        </w:rPr>
        <w:t>nr.</w:t>
      </w:r>
      <w:r w:rsidR="007F43D0" w:rsidRPr="00DF5918">
        <w:rPr>
          <w:sz w:val="28"/>
          <w:szCs w:val="28"/>
        </w:rPr>
        <w:t>; 2018, 90. nr.; 2019, 225. nr.</w:t>
      </w:r>
      <w:r w:rsidRPr="00DF5918">
        <w:rPr>
          <w:sz w:val="28"/>
          <w:szCs w:val="28"/>
        </w:rPr>
        <w:t>) šādus grozījumus:</w:t>
      </w:r>
    </w:p>
    <w:p w14:paraId="5E7F3F22" w14:textId="77777777" w:rsidR="00BB7332" w:rsidRPr="00DF5918" w:rsidRDefault="00BB7332" w:rsidP="001B028D">
      <w:pPr>
        <w:rPr>
          <w:sz w:val="28"/>
          <w:szCs w:val="28"/>
        </w:rPr>
      </w:pPr>
    </w:p>
    <w:p w14:paraId="52A5EED1" w14:textId="01622A9C" w:rsidR="001471CF" w:rsidRDefault="006734DC" w:rsidP="006113C2">
      <w:pPr>
        <w:ind w:firstLine="720"/>
        <w:jc w:val="both"/>
        <w:rPr>
          <w:sz w:val="28"/>
          <w:szCs w:val="28"/>
        </w:rPr>
      </w:pPr>
      <w:r w:rsidRPr="00DF5918">
        <w:rPr>
          <w:sz w:val="28"/>
          <w:szCs w:val="28"/>
        </w:rPr>
        <w:t>1.</w:t>
      </w:r>
      <w:r w:rsidR="00915E00" w:rsidRPr="00DF5918">
        <w:rPr>
          <w:sz w:val="28"/>
          <w:szCs w:val="28"/>
        </w:rPr>
        <w:t> </w:t>
      </w:r>
      <w:r w:rsidR="006113C2" w:rsidRPr="00DF5918">
        <w:rPr>
          <w:sz w:val="28"/>
          <w:szCs w:val="28"/>
        </w:rPr>
        <w:t>Izteikt</w:t>
      </w:r>
      <w:r w:rsidR="006B558F">
        <w:rPr>
          <w:sz w:val="28"/>
          <w:szCs w:val="28"/>
        </w:rPr>
        <w:t xml:space="preserve"> </w:t>
      </w:r>
      <w:r w:rsidR="00E66D07" w:rsidRPr="00DF5918">
        <w:rPr>
          <w:sz w:val="28"/>
          <w:szCs w:val="28"/>
        </w:rPr>
        <w:t>1.</w:t>
      </w:r>
      <w:r w:rsidR="003A7213" w:rsidRPr="00DF5918">
        <w:rPr>
          <w:sz w:val="28"/>
          <w:szCs w:val="28"/>
        </w:rPr>
        <w:t> </w:t>
      </w:r>
      <w:r w:rsidR="00E66D07" w:rsidRPr="00DF5918">
        <w:rPr>
          <w:sz w:val="28"/>
          <w:szCs w:val="28"/>
        </w:rPr>
        <w:t>pant</w:t>
      </w:r>
      <w:r w:rsidR="006113C2">
        <w:rPr>
          <w:sz w:val="28"/>
          <w:szCs w:val="28"/>
        </w:rPr>
        <w:t xml:space="preserve">a </w:t>
      </w:r>
      <w:r w:rsidR="006B0DC3" w:rsidRPr="00DF5918">
        <w:rPr>
          <w:sz w:val="28"/>
          <w:szCs w:val="28"/>
        </w:rPr>
        <w:t>1</w:t>
      </w:r>
      <w:r w:rsidR="009977D4" w:rsidRPr="00DF5918">
        <w:rPr>
          <w:sz w:val="28"/>
          <w:szCs w:val="28"/>
        </w:rPr>
        <w:t>.</w:t>
      </w:r>
      <w:r w:rsidR="001471CF" w:rsidRPr="00DF5918">
        <w:rPr>
          <w:sz w:val="28"/>
          <w:szCs w:val="28"/>
        </w:rPr>
        <w:t> </w:t>
      </w:r>
      <w:r w:rsidR="009977D4" w:rsidRPr="00DF5918">
        <w:rPr>
          <w:sz w:val="28"/>
          <w:szCs w:val="28"/>
        </w:rPr>
        <w:t>punkt</w:t>
      </w:r>
      <w:r w:rsidR="001471CF" w:rsidRPr="00DF5918">
        <w:rPr>
          <w:sz w:val="28"/>
          <w:szCs w:val="28"/>
        </w:rPr>
        <w:t>u</w:t>
      </w:r>
      <w:r w:rsidR="006B558F">
        <w:rPr>
          <w:sz w:val="28"/>
          <w:szCs w:val="28"/>
        </w:rPr>
        <w:t xml:space="preserve"> </w:t>
      </w:r>
      <w:r w:rsidR="001471CF" w:rsidRPr="00DF5918">
        <w:rPr>
          <w:sz w:val="28"/>
          <w:szCs w:val="28"/>
        </w:rPr>
        <w:t>šādā redakcijā:</w:t>
      </w:r>
    </w:p>
    <w:p w14:paraId="42C79E3E" w14:textId="77777777" w:rsidR="00841AFE" w:rsidRPr="00DF5918" w:rsidRDefault="00841AFE" w:rsidP="006113C2">
      <w:pPr>
        <w:ind w:firstLine="720"/>
        <w:jc w:val="both"/>
        <w:rPr>
          <w:sz w:val="28"/>
          <w:szCs w:val="28"/>
        </w:rPr>
      </w:pPr>
    </w:p>
    <w:p w14:paraId="7F0E93F3" w14:textId="08EE96B2" w:rsidR="009977D4" w:rsidRPr="00DF5918" w:rsidRDefault="009977D4" w:rsidP="007F43D0">
      <w:pPr>
        <w:ind w:firstLine="720"/>
        <w:jc w:val="both"/>
        <w:rPr>
          <w:sz w:val="28"/>
          <w:szCs w:val="28"/>
        </w:rPr>
      </w:pPr>
      <w:r w:rsidRPr="00DF5918">
        <w:rPr>
          <w:sz w:val="28"/>
          <w:szCs w:val="28"/>
        </w:rPr>
        <w:t>"</w:t>
      </w:r>
      <w:r w:rsidR="001471CF" w:rsidRPr="00DF5918">
        <w:rPr>
          <w:sz w:val="28"/>
          <w:szCs w:val="28"/>
        </w:rPr>
        <w:t>1) </w:t>
      </w:r>
      <w:r w:rsidR="001471CF" w:rsidRPr="00EF512F">
        <w:rPr>
          <w:b/>
          <w:bCs/>
          <w:sz w:val="28"/>
          <w:szCs w:val="28"/>
        </w:rPr>
        <w:t>bīstamas infekcijas slimības</w:t>
      </w:r>
      <w:r w:rsidR="001471CF" w:rsidRPr="00DF5918">
        <w:rPr>
          <w:sz w:val="28"/>
          <w:szCs w:val="28"/>
        </w:rPr>
        <w:t xml:space="preserve"> – cilvēka infekcijas slimības un parazitārās slimības, kas sakarā ar to ļaundabīgo klīnisko norisi, spēju strauji izplatīties un efektīvu profilakses vai ārstniecības līdzekļu trūkumu apdraud sabiedrības veselību, kā arī var izraisīt starptautiska mēroga ārkārtēju sabiedrības veselības situāciju</w:t>
      </w:r>
      <w:r w:rsidR="006B0DC3" w:rsidRPr="00DF5918">
        <w:rPr>
          <w:sz w:val="28"/>
          <w:szCs w:val="28"/>
        </w:rPr>
        <w:t>;</w:t>
      </w:r>
      <w:r w:rsidRPr="00DF5918">
        <w:rPr>
          <w:sz w:val="28"/>
          <w:szCs w:val="28"/>
        </w:rPr>
        <w:t>"</w:t>
      </w:r>
      <w:r w:rsidR="00EF512F">
        <w:rPr>
          <w:sz w:val="28"/>
          <w:szCs w:val="28"/>
        </w:rPr>
        <w:t>.</w:t>
      </w:r>
    </w:p>
    <w:p w14:paraId="03FDCB0D" w14:textId="77777777" w:rsidR="00125F35" w:rsidRPr="00DF5918" w:rsidRDefault="00125F35" w:rsidP="00D52012">
      <w:pPr>
        <w:jc w:val="both"/>
        <w:rPr>
          <w:sz w:val="28"/>
          <w:szCs w:val="28"/>
        </w:rPr>
      </w:pPr>
    </w:p>
    <w:p w14:paraId="5317960F" w14:textId="50D6B519" w:rsidR="00C03A73" w:rsidRDefault="006F20F6" w:rsidP="00C03A73">
      <w:pPr>
        <w:ind w:firstLine="720"/>
        <w:jc w:val="both"/>
        <w:rPr>
          <w:sz w:val="28"/>
          <w:szCs w:val="28"/>
        </w:rPr>
      </w:pPr>
      <w:r w:rsidRPr="00DF5918">
        <w:rPr>
          <w:sz w:val="28"/>
          <w:szCs w:val="28"/>
        </w:rPr>
        <w:t>2. </w:t>
      </w:r>
      <w:r w:rsidR="00C03A73">
        <w:rPr>
          <w:sz w:val="28"/>
          <w:szCs w:val="28"/>
        </w:rPr>
        <w:t>I</w:t>
      </w:r>
      <w:r w:rsidR="00C03A73" w:rsidRPr="00DF5918">
        <w:rPr>
          <w:sz w:val="28"/>
          <w:szCs w:val="28"/>
        </w:rPr>
        <w:t>zteikt</w:t>
      </w:r>
      <w:r w:rsidR="00C03A73" w:rsidRPr="00DF5918">
        <w:rPr>
          <w:sz w:val="28"/>
          <w:szCs w:val="28"/>
        </w:rPr>
        <w:t xml:space="preserve"> </w:t>
      </w:r>
      <w:r w:rsidRPr="00DF5918">
        <w:rPr>
          <w:sz w:val="28"/>
          <w:szCs w:val="28"/>
        </w:rPr>
        <w:t>3. pant</w:t>
      </w:r>
      <w:r w:rsidR="00C03A73">
        <w:rPr>
          <w:sz w:val="28"/>
          <w:szCs w:val="28"/>
        </w:rPr>
        <w:t xml:space="preserve">a </w:t>
      </w:r>
      <w:r w:rsidR="00C03A73" w:rsidRPr="00DF5918">
        <w:rPr>
          <w:sz w:val="28"/>
          <w:szCs w:val="28"/>
        </w:rPr>
        <w:t>pirmās daļas 5. </w:t>
      </w:r>
      <w:r w:rsidR="00C03A73">
        <w:rPr>
          <w:sz w:val="28"/>
          <w:szCs w:val="28"/>
        </w:rPr>
        <w:t xml:space="preserve">un 6. punktu </w:t>
      </w:r>
      <w:r w:rsidR="00C03A73" w:rsidRPr="00DF5918">
        <w:rPr>
          <w:sz w:val="28"/>
          <w:szCs w:val="28"/>
        </w:rPr>
        <w:t>šādā redakcijā:</w:t>
      </w:r>
    </w:p>
    <w:p w14:paraId="4AE4A034" w14:textId="77777777" w:rsidR="00C03A73" w:rsidRPr="00DF5918" w:rsidRDefault="00C03A73" w:rsidP="00C03A73">
      <w:pPr>
        <w:ind w:firstLine="720"/>
        <w:jc w:val="both"/>
        <w:rPr>
          <w:sz w:val="28"/>
          <w:szCs w:val="28"/>
        </w:rPr>
      </w:pPr>
    </w:p>
    <w:p w14:paraId="75980D5F" w14:textId="4CCED063" w:rsidR="00BA5104" w:rsidRPr="00DF5918" w:rsidRDefault="00BA5104" w:rsidP="007F43D0">
      <w:pPr>
        <w:ind w:firstLine="720"/>
        <w:jc w:val="both"/>
        <w:rPr>
          <w:sz w:val="28"/>
          <w:szCs w:val="28"/>
        </w:rPr>
      </w:pPr>
      <w:r w:rsidRPr="00DF5918">
        <w:rPr>
          <w:sz w:val="28"/>
          <w:szCs w:val="28"/>
        </w:rPr>
        <w:t>"5)</w:t>
      </w:r>
      <w:r w:rsidR="00450C92" w:rsidRPr="00DF5918">
        <w:rPr>
          <w:sz w:val="28"/>
          <w:szCs w:val="28"/>
        </w:rPr>
        <w:t> </w:t>
      </w:r>
      <w:r w:rsidRPr="00DF5918">
        <w:rPr>
          <w:sz w:val="28"/>
          <w:szCs w:val="28"/>
        </w:rPr>
        <w:t xml:space="preserve">kontaktpersonu </w:t>
      </w:r>
      <w:r w:rsidR="00931921" w:rsidRPr="00DF5918">
        <w:rPr>
          <w:sz w:val="28"/>
          <w:szCs w:val="28"/>
        </w:rPr>
        <w:t>noteikšanu</w:t>
      </w:r>
      <w:r w:rsidRPr="00DF5918">
        <w:rPr>
          <w:sz w:val="28"/>
          <w:szCs w:val="28"/>
        </w:rPr>
        <w:t>, uzskaiti, laboratoriskās pārbaudes</w:t>
      </w:r>
      <w:r w:rsidR="00450C92" w:rsidRPr="00DF5918">
        <w:rPr>
          <w:sz w:val="28"/>
          <w:szCs w:val="28"/>
        </w:rPr>
        <w:t xml:space="preserve"> un</w:t>
      </w:r>
      <w:r w:rsidRPr="00DF5918">
        <w:rPr>
          <w:sz w:val="28"/>
          <w:szCs w:val="28"/>
        </w:rPr>
        <w:t xml:space="preserve"> medicīnisko novērošanu;</w:t>
      </w:r>
    </w:p>
    <w:p w14:paraId="0B4DCB40" w14:textId="722C3B72" w:rsidR="00C44092" w:rsidRPr="00DF5918" w:rsidRDefault="00C44092" w:rsidP="00EF512F">
      <w:pPr>
        <w:ind w:firstLine="709"/>
        <w:jc w:val="both"/>
        <w:rPr>
          <w:sz w:val="28"/>
          <w:szCs w:val="28"/>
        </w:rPr>
      </w:pPr>
      <w:r w:rsidRPr="00DB1054">
        <w:rPr>
          <w:sz w:val="28"/>
          <w:szCs w:val="28"/>
        </w:rPr>
        <w:t>6) īpaš</w:t>
      </w:r>
      <w:r w:rsidR="00DF5918" w:rsidRPr="00DB1054">
        <w:rPr>
          <w:sz w:val="28"/>
          <w:szCs w:val="28"/>
        </w:rPr>
        <w:t>o</w:t>
      </w:r>
      <w:r w:rsidRPr="00DB1054">
        <w:rPr>
          <w:sz w:val="28"/>
          <w:szCs w:val="28"/>
        </w:rPr>
        <w:t xml:space="preserve"> piesardzības un ierobežošanas </w:t>
      </w:r>
      <w:r w:rsidRPr="00EF512F">
        <w:rPr>
          <w:sz w:val="28"/>
          <w:szCs w:val="28"/>
        </w:rPr>
        <w:t>pasākumu</w:t>
      </w:r>
      <w:r w:rsidR="00EF512F" w:rsidRPr="00EF512F">
        <w:rPr>
          <w:sz w:val="28"/>
          <w:szCs w:val="28"/>
        </w:rPr>
        <w:t xml:space="preserve"> noteikšanu</w:t>
      </w:r>
      <w:r w:rsidRPr="00EF512F">
        <w:rPr>
          <w:sz w:val="28"/>
          <w:szCs w:val="28"/>
        </w:rPr>
        <w:t>,</w:t>
      </w:r>
      <w:r w:rsidRPr="00DB1054">
        <w:rPr>
          <w:sz w:val="28"/>
          <w:szCs w:val="28"/>
        </w:rPr>
        <w:t xml:space="preserve"> tai</w:t>
      </w:r>
      <w:r w:rsidRPr="00DF5918">
        <w:rPr>
          <w:sz w:val="28"/>
          <w:szCs w:val="28"/>
        </w:rPr>
        <w:t xml:space="preserve"> skaitā profesionālās darbības</w:t>
      </w:r>
      <w:r w:rsidR="00B037E6" w:rsidRPr="00DF5918">
        <w:rPr>
          <w:sz w:val="28"/>
          <w:szCs w:val="28"/>
        </w:rPr>
        <w:t xml:space="preserve"> un</w:t>
      </w:r>
      <w:r w:rsidRPr="00DF5918">
        <w:rPr>
          <w:sz w:val="28"/>
          <w:szCs w:val="28"/>
        </w:rPr>
        <w:t xml:space="preserve"> piedalīšanās mācību procesā ierobežošan</w:t>
      </w:r>
      <w:r w:rsidR="00EF512F">
        <w:rPr>
          <w:sz w:val="28"/>
          <w:szCs w:val="28"/>
        </w:rPr>
        <w:t>u</w:t>
      </w:r>
      <w:r w:rsidRPr="00DF5918">
        <w:rPr>
          <w:sz w:val="28"/>
          <w:szCs w:val="28"/>
        </w:rPr>
        <w:t xml:space="preserve"> un aizlieg</w:t>
      </w:r>
      <w:r w:rsidR="00B037E6" w:rsidRPr="00DF5918">
        <w:rPr>
          <w:sz w:val="28"/>
          <w:szCs w:val="28"/>
        </w:rPr>
        <w:t>um</w:t>
      </w:r>
      <w:r w:rsidR="00EF512F">
        <w:rPr>
          <w:sz w:val="28"/>
          <w:szCs w:val="28"/>
        </w:rPr>
        <w:t>u</w:t>
      </w:r>
      <w:r w:rsidR="00A14A1F">
        <w:rPr>
          <w:sz w:val="28"/>
          <w:szCs w:val="28"/>
        </w:rPr>
        <w:t>,</w:t>
      </w:r>
      <w:r w:rsidR="007E6EF7">
        <w:rPr>
          <w:sz w:val="28"/>
          <w:szCs w:val="28"/>
        </w:rPr>
        <w:t xml:space="preserve"> </w:t>
      </w:r>
      <w:r w:rsidRPr="00DF5918">
        <w:rPr>
          <w:sz w:val="28"/>
          <w:szCs w:val="28"/>
        </w:rPr>
        <w:t xml:space="preserve">slimniekiem, infekciozajām personām, kontaktpersonām un personām, </w:t>
      </w:r>
      <w:proofErr w:type="gramStart"/>
      <w:r w:rsidRPr="00DF5918">
        <w:rPr>
          <w:sz w:val="28"/>
          <w:szCs w:val="28"/>
        </w:rPr>
        <w:t xml:space="preserve">par kurām ir </w:t>
      </w:r>
      <w:r w:rsidR="00DF5918" w:rsidRPr="00DF5918">
        <w:rPr>
          <w:sz w:val="28"/>
          <w:szCs w:val="28"/>
        </w:rPr>
        <w:t xml:space="preserve">radušās </w:t>
      </w:r>
      <w:r w:rsidRPr="00DF5918">
        <w:rPr>
          <w:sz w:val="28"/>
          <w:szCs w:val="28"/>
        </w:rPr>
        <w:t>epidemioloģiski</w:t>
      </w:r>
      <w:proofErr w:type="gramEnd"/>
      <w:r w:rsidRPr="00DF5918">
        <w:rPr>
          <w:sz w:val="28"/>
          <w:szCs w:val="28"/>
        </w:rPr>
        <w:t xml:space="preserve"> pamatotas aizdomas, ka </w:t>
      </w:r>
      <w:r w:rsidR="00090157">
        <w:rPr>
          <w:sz w:val="28"/>
          <w:szCs w:val="28"/>
        </w:rPr>
        <w:t>tās ir</w:t>
      </w:r>
      <w:r w:rsidRPr="00DF5918">
        <w:rPr>
          <w:sz w:val="28"/>
          <w:szCs w:val="28"/>
        </w:rPr>
        <w:t xml:space="preserve"> atradušās paaugstināt</w:t>
      </w:r>
      <w:r w:rsidR="00090157">
        <w:rPr>
          <w:sz w:val="28"/>
          <w:szCs w:val="28"/>
        </w:rPr>
        <w:t>os</w:t>
      </w:r>
      <w:r w:rsidRPr="00DF5918">
        <w:rPr>
          <w:sz w:val="28"/>
          <w:szCs w:val="28"/>
        </w:rPr>
        <w:t xml:space="preserve"> inficēšanās riska apstākļos;"</w:t>
      </w:r>
      <w:r w:rsidR="00955650">
        <w:rPr>
          <w:sz w:val="28"/>
          <w:szCs w:val="28"/>
        </w:rPr>
        <w:t>.</w:t>
      </w:r>
    </w:p>
    <w:p w14:paraId="5BFCD3C2" w14:textId="77777777" w:rsidR="000E5645" w:rsidRPr="00DF5918" w:rsidRDefault="000E5645" w:rsidP="00F66DD4">
      <w:pPr>
        <w:jc w:val="both"/>
        <w:rPr>
          <w:sz w:val="28"/>
          <w:szCs w:val="28"/>
        </w:rPr>
      </w:pPr>
    </w:p>
    <w:p w14:paraId="331303C8" w14:textId="69A83F21" w:rsidR="006E0291" w:rsidRPr="00951C90" w:rsidRDefault="005747B0" w:rsidP="006B0DC3">
      <w:pPr>
        <w:ind w:firstLine="720"/>
        <w:jc w:val="both"/>
        <w:rPr>
          <w:sz w:val="28"/>
          <w:szCs w:val="28"/>
        </w:rPr>
      </w:pPr>
      <w:r>
        <w:rPr>
          <w:sz w:val="28"/>
          <w:szCs w:val="28"/>
        </w:rPr>
        <w:t>3</w:t>
      </w:r>
      <w:r w:rsidR="006E0291" w:rsidRPr="00951C90">
        <w:rPr>
          <w:sz w:val="28"/>
          <w:szCs w:val="28"/>
        </w:rPr>
        <w:t>.</w:t>
      </w:r>
      <w:r>
        <w:rPr>
          <w:sz w:val="28"/>
          <w:szCs w:val="28"/>
        </w:rPr>
        <w:t> </w:t>
      </w:r>
      <w:r w:rsidR="006E0291" w:rsidRPr="00951C90">
        <w:rPr>
          <w:sz w:val="28"/>
          <w:szCs w:val="28"/>
        </w:rPr>
        <w:t>Papildināt 6.</w:t>
      </w:r>
      <w:r>
        <w:rPr>
          <w:sz w:val="28"/>
          <w:szCs w:val="28"/>
        </w:rPr>
        <w:t> </w:t>
      </w:r>
      <w:r w:rsidR="006E0291" w:rsidRPr="00951C90">
        <w:rPr>
          <w:sz w:val="28"/>
          <w:szCs w:val="28"/>
        </w:rPr>
        <w:t xml:space="preserve">panta </w:t>
      </w:r>
      <w:r w:rsidR="00E97F94">
        <w:rPr>
          <w:sz w:val="28"/>
          <w:szCs w:val="28"/>
        </w:rPr>
        <w:t>trešo</w:t>
      </w:r>
      <w:r w:rsidR="006E0291" w:rsidRPr="00951C90">
        <w:rPr>
          <w:sz w:val="28"/>
          <w:szCs w:val="28"/>
        </w:rPr>
        <w:t xml:space="preserve"> daļu ar </w:t>
      </w:r>
      <w:r w:rsidR="00D52012" w:rsidRPr="00951C90">
        <w:rPr>
          <w:sz w:val="28"/>
          <w:szCs w:val="28"/>
        </w:rPr>
        <w:t>3.</w:t>
      </w:r>
      <w:r w:rsidR="00D52012" w:rsidRPr="00951C90">
        <w:rPr>
          <w:sz w:val="28"/>
          <w:szCs w:val="28"/>
          <w:vertAlign w:val="superscript"/>
        </w:rPr>
        <w:t>1</w:t>
      </w:r>
      <w:r>
        <w:rPr>
          <w:sz w:val="28"/>
          <w:szCs w:val="28"/>
        </w:rPr>
        <w:t> </w:t>
      </w:r>
      <w:r w:rsidR="00D52012" w:rsidRPr="00951C90">
        <w:rPr>
          <w:sz w:val="28"/>
          <w:szCs w:val="28"/>
        </w:rPr>
        <w:t>punktu šādā redakcijā:</w:t>
      </w:r>
    </w:p>
    <w:p w14:paraId="6AE84FB4" w14:textId="77777777" w:rsidR="00D52012" w:rsidRPr="00951C90" w:rsidRDefault="00D52012" w:rsidP="006B0DC3">
      <w:pPr>
        <w:ind w:firstLine="720"/>
        <w:jc w:val="both"/>
        <w:rPr>
          <w:sz w:val="28"/>
          <w:szCs w:val="28"/>
        </w:rPr>
      </w:pPr>
    </w:p>
    <w:p w14:paraId="323E7621" w14:textId="5763F376" w:rsidR="00D52012" w:rsidRPr="00951C90" w:rsidRDefault="005747B0" w:rsidP="006B0DC3">
      <w:pPr>
        <w:ind w:firstLine="720"/>
        <w:jc w:val="both"/>
        <w:rPr>
          <w:sz w:val="28"/>
          <w:szCs w:val="28"/>
        </w:rPr>
      </w:pPr>
      <w:r w:rsidRPr="00DB5ADB">
        <w:rPr>
          <w:sz w:val="28"/>
          <w:szCs w:val="28"/>
        </w:rPr>
        <w:t>"</w:t>
      </w:r>
      <w:r w:rsidR="00D52012" w:rsidRPr="00951C90">
        <w:rPr>
          <w:sz w:val="28"/>
          <w:szCs w:val="28"/>
        </w:rPr>
        <w:t>3</w:t>
      </w:r>
      <w:r w:rsidR="00D52012" w:rsidRPr="00951C90">
        <w:rPr>
          <w:sz w:val="28"/>
          <w:szCs w:val="28"/>
          <w:vertAlign w:val="superscript"/>
        </w:rPr>
        <w:t>1</w:t>
      </w:r>
      <w:r w:rsidR="00D52012" w:rsidRPr="00951C90">
        <w:rPr>
          <w:sz w:val="28"/>
          <w:szCs w:val="28"/>
        </w:rPr>
        <w:t>)</w:t>
      </w:r>
      <w:r>
        <w:rPr>
          <w:sz w:val="28"/>
          <w:szCs w:val="28"/>
        </w:rPr>
        <w:t> </w:t>
      </w:r>
      <w:r w:rsidR="00D52012" w:rsidRPr="00951C90">
        <w:rPr>
          <w:sz w:val="28"/>
          <w:szCs w:val="28"/>
        </w:rPr>
        <w:t>kontrolēt obligātās pašizolācijas (mājas karantīnas) un izolācijas nosacījumu izpildi</w:t>
      </w:r>
      <w:r w:rsidR="00EF512F">
        <w:rPr>
          <w:sz w:val="28"/>
          <w:szCs w:val="28"/>
        </w:rPr>
        <w:t>;</w:t>
      </w:r>
      <w:r w:rsidRPr="00DB5ADB">
        <w:rPr>
          <w:sz w:val="28"/>
          <w:szCs w:val="28"/>
        </w:rPr>
        <w:t>"</w:t>
      </w:r>
      <w:r w:rsidR="00EF512F">
        <w:rPr>
          <w:sz w:val="28"/>
          <w:szCs w:val="28"/>
        </w:rPr>
        <w:t>.</w:t>
      </w:r>
    </w:p>
    <w:p w14:paraId="314149E0" w14:textId="77777777" w:rsidR="006E0291" w:rsidRDefault="006E0291" w:rsidP="006B0DC3">
      <w:pPr>
        <w:ind w:firstLine="720"/>
        <w:jc w:val="both"/>
        <w:rPr>
          <w:sz w:val="28"/>
          <w:szCs w:val="28"/>
        </w:rPr>
      </w:pPr>
    </w:p>
    <w:p w14:paraId="0D5496D7" w14:textId="307FE536" w:rsidR="000E5645" w:rsidRDefault="005747B0" w:rsidP="006B0DC3">
      <w:pPr>
        <w:ind w:firstLine="720"/>
        <w:jc w:val="both"/>
        <w:rPr>
          <w:sz w:val="28"/>
          <w:szCs w:val="28"/>
        </w:rPr>
      </w:pPr>
      <w:r>
        <w:rPr>
          <w:sz w:val="28"/>
          <w:szCs w:val="28"/>
        </w:rPr>
        <w:t>4</w:t>
      </w:r>
      <w:r w:rsidR="0097388E" w:rsidRPr="00FD595B">
        <w:rPr>
          <w:sz w:val="28"/>
          <w:szCs w:val="28"/>
        </w:rPr>
        <w:t>. </w:t>
      </w:r>
      <w:r w:rsidR="00EF512F">
        <w:rPr>
          <w:sz w:val="28"/>
          <w:szCs w:val="28"/>
        </w:rPr>
        <w:t> </w:t>
      </w:r>
      <w:r w:rsidR="000E5645" w:rsidRPr="00FD595B">
        <w:rPr>
          <w:sz w:val="28"/>
          <w:szCs w:val="28"/>
        </w:rPr>
        <w:t>7. pantā:</w:t>
      </w:r>
    </w:p>
    <w:p w14:paraId="7B5B7554" w14:textId="4397EF2F" w:rsidR="00EF2CA8" w:rsidRDefault="00EF512F" w:rsidP="000E5645">
      <w:pPr>
        <w:ind w:firstLine="720"/>
        <w:jc w:val="both"/>
        <w:rPr>
          <w:sz w:val="28"/>
          <w:szCs w:val="28"/>
        </w:rPr>
      </w:pPr>
      <w:r>
        <w:rPr>
          <w:sz w:val="28"/>
          <w:szCs w:val="28"/>
        </w:rPr>
        <w:t>i</w:t>
      </w:r>
      <w:r w:rsidR="00EF2CA8" w:rsidRPr="00DF5918">
        <w:rPr>
          <w:sz w:val="28"/>
          <w:szCs w:val="28"/>
        </w:rPr>
        <w:t>zteikt</w:t>
      </w:r>
      <w:r w:rsidR="000E5645" w:rsidRPr="00DF5918">
        <w:rPr>
          <w:sz w:val="28"/>
          <w:szCs w:val="28"/>
        </w:rPr>
        <w:t xml:space="preserve"> pirmās daļas 4. punkta </w:t>
      </w:r>
      <w:r w:rsidRPr="00DF5918">
        <w:rPr>
          <w:sz w:val="28"/>
          <w:szCs w:val="28"/>
        </w:rPr>
        <w:t>"</w:t>
      </w:r>
      <w:r w:rsidR="00FD595B">
        <w:rPr>
          <w:sz w:val="28"/>
          <w:szCs w:val="28"/>
        </w:rPr>
        <w:t>a</w:t>
      </w:r>
      <w:r w:rsidRPr="00DF5918">
        <w:rPr>
          <w:sz w:val="28"/>
          <w:szCs w:val="28"/>
        </w:rPr>
        <w:t>"</w:t>
      </w:r>
      <w:r w:rsidR="00AB0FB5">
        <w:rPr>
          <w:sz w:val="28"/>
          <w:szCs w:val="28"/>
        </w:rPr>
        <w:t> </w:t>
      </w:r>
      <w:r w:rsidR="000E5645" w:rsidRPr="00DF5918">
        <w:rPr>
          <w:sz w:val="28"/>
          <w:szCs w:val="28"/>
        </w:rPr>
        <w:t xml:space="preserve">apakšpunktu </w:t>
      </w:r>
      <w:r w:rsidR="00EF2CA8" w:rsidRPr="00DF5918">
        <w:rPr>
          <w:sz w:val="28"/>
          <w:szCs w:val="28"/>
        </w:rPr>
        <w:t>šādā redakcijā:</w:t>
      </w:r>
    </w:p>
    <w:p w14:paraId="7EB11DB6" w14:textId="77777777" w:rsidR="00CC73D1" w:rsidRPr="00DF5918" w:rsidRDefault="00CC73D1" w:rsidP="000E5645">
      <w:pPr>
        <w:ind w:firstLine="720"/>
        <w:jc w:val="both"/>
        <w:rPr>
          <w:sz w:val="28"/>
          <w:szCs w:val="28"/>
        </w:rPr>
      </w:pPr>
    </w:p>
    <w:p w14:paraId="6BCDC0C8" w14:textId="2EB455F0" w:rsidR="00FD595B" w:rsidRDefault="00EF2CA8" w:rsidP="000E5645">
      <w:pPr>
        <w:ind w:firstLine="720"/>
        <w:jc w:val="both"/>
        <w:rPr>
          <w:sz w:val="28"/>
          <w:szCs w:val="28"/>
        </w:rPr>
      </w:pPr>
      <w:r w:rsidRPr="00DF5918">
        <w:rPr>
          <w:sz w:val="28"/>
          <w:szCs w:val="28"/>
        </w:rPr>
        <w:t>"</w:t>
      </w:r>
      <w:r w:rsidR="00FD595B" w:rsidRPr="00FD595B">
        <w:rPr>
          <w:sz w:val="28"/>
          <w:szCs w:val="28"/>
        </w:rPr>
        <w:t>a)</w:t>
      </w:r>
      <w:r w:rsidR="00FD595B">
        <w:rPr>
          <w:sz w:val="28"/>
          <w:szCs w:val="28"/>
        </w:rPr>
        <w:t> </w:t>
      </w:r>
      <w:r w:rsidR="00FD595B" w:rsidRPr="00FD595B">
        <w:rPr>
          <w:sz w:val="28"/>
          <w:szCs w:val="28"/>
        </w:rPr>
        <w:t>cilvēku saslimstību ar infekcijas slimībām</w:t>
      </w:r>
      <w:r w:rsidR="00FD595B">
        <w:rPr>
          <w:sz w:val="28"/>
          <w:szCs w:val="28"/>
        </w:rPr>
        <w:t xml:space="preserve">, kā arī </w:t>
      </w:r>
      <w:r w:rsidR="00EF512F">
        <w:rPr>
          <w:sz w:val="28"/>
          <w:szCs w:val="28"/>
        </w:rPr>
        <w:t xml:space="preserve">par </w:t>
      </w:r>
      <w:r w:rsidR="00FD595B">
        <w:rPr>
          <w:sz w:val="28"/>
          <w:szCs w:val="28"/>
        </w:rPr>
        <w:t>kontaktpersonām</w:t>
      </w:r>
      <w:r w:rsidR="00FD595B" w:rsidRPr="00FD595B">
        <w:rPr>
          <w:sz w:val="28"/>
          <w:szCs w:val="28"/>
        </w:rPr>
        <w:t xml:space="preserve"> (slimnieku</w:t>
      </w:r>
      <w:r w:rsidR="00FD595B">
        <w:rPr>
          <w:sz w:val="28"/>
          <w:szCs w:val="28"/>
        </w:rPr>
        <w:t>,</w:t>
      </w:r>
      <w:r w:rsidR="00FD595B" w:rsidRPr="00FD595B">
        <w:rPr>
          <w:sz w:val="28"/>
          <w:szCs w:val="28"/>
        </w:rPr>
        <w:t xml:space="preserve"> infekciozo personu un </w:t>
      </w:r>
      <w:r w:rsidR="00FD595B">
        <w:rPr>
          <w:sz w:val="28"/>
          <w:szCs w:val="28"/>
        </w:rPr>
        <w:t xml:space="preserve">kontaktpersonu </w:t>
      </w:r>
      <w:r w:rsidR="00FD595B" w:rsidRPr="00FD595B">
        <w:rPr>
          <w:sz w:val="28"/>
          <w:szCs w:val="28"/>
        </w:rPr>
        <w:t>reģistrācija un uzskaite),</w:t>
      </w:r>
      <w:r w:rsidR="00FD595B" w:rsidRPr="00DF5918">
        <w:rPr>
          <w:sz w:val="28"/>
          <w:szCs w:val="28"/>
        </w:rPr>
        <w:t>"</w:t>
      </w:r>
      <w:r w:rsidR="00EF512F">
        <w:rPr>
          <w:sz w:val="28"/>
          <w:szCs w:val="28"/>
        </w:rPr>
        <w:t>;</w:t>
      </w:r>
    </w:p>
    <w:p w14:paraId="23507F6A" w14:textId="77777777" w:rsidR="005F7D69" w:rsidRPr="00DF5918" w:rsidRDefault="005F7D69" w:rsidP="00D52012">
      <w:pPr>
        <w:jc w:val="both"/>
        <w:rPr>
          <w:rStyle w:val="Emphasis"/>
          <w:i w:val="0"/>
          <w:sz w:val="28"/>
          <w:szCs w:val="28"/>
        </w:rPr>
      </w:pPr>
    </w:p>
    <w:p w14:paraId="6234DAA0" w14:textId="714D6910" w:rsidR="000C12DF" w:rsidRDefault="00EF512F" w:rsidP="000C12DF">
      <w:pPr>
        <w:ind w:firstLine="720"/>
        <w:jc w:val="both"/>
        <w:rPr>
          <w:rStyle w:val="Emphasis"/>
          <w:i w:val="0"/>
          <w:sz w:val="28"/>
          <w:szCs w:val="28"/>
        </w:rPr>
      </w:pPr>
      <w:r>
        <w:rPr>
          <w:rStyle w:val="Emphasis"/>
          <w:i w:val="0"/>
          <w:sz w:val="28"/>
          <w:szCs w:val="28"/>
        </w:rPr>
        <w:t>p</w:t>
      </w:r>
      <w:r w:rsidR="000C12DF" w:rsidRPr="00951C90">
        <w:rPr>
          <w:rStyle w:val="Emphasis"/>
          <w:i w:val="0"/>
          <w:sz w:val="28"/>
          <w:szCs w:val="28"/>
        </w:rPr>
        <w:t>apildināt pirmo daļu ar 11. </w:t>
      </w:r>
      <w:r w:rsidR="00D52012" w:rsidRPr="00951C90">
        <w:rPr>
          <w:rStyle w:val="Emphasis"/>
          <w:i w:val="0"/>
          <w:sz w:val="28"/>
          <w:szCs w:val="28"/>
        </w:rPr>
        <w:t>un 12.</w:t>
      </w:r>
      <w:r w:rsidR="00AB0FB5">
        <w:rPr>
          <w:rStyle w:val="Emphasis"/>
          <w:i w:val="0"/>
          <w:sz w:val="28"/>
          <w:szCs w:val="28"/>
        </w:rPr>
        <w:t> </w:t>
      </w:r>
      <w:r w:rsidR="000C12DF" w:rsidRPr="00951C90">
        <w:rPr>
          <w:rStyle w:val="Emphasis"/>
          <w:i w:val="0"/>
          <w:sz w:val="28"/>
          <w:szCs w:val="28"/>
        </w:rPr>
        <w:t>punktu šādā redakcijā:</w:t>
      </w:r>
    </w:p>
    <w:p w14:paraId="20B41327" w14:textId="77777777" w:rsidR="005F7D69" w:rsidRPr="00DF5918" w:rsidRDefault="005F7D69" w:rsidP="000C12DF">
      <w:pPr>
        <w:ind w:firstLine="720"/>
        <w:jc w:val="both"/>
        <w:rPr>
          <w:rStyle w:val="Emphasis"/>
          <w:i w:val="0"/>
          <w:sz w:val="28"/>
          <w:szCs w:val="28"/>
        </w:rPr>
      </w:pPr>
      <w:bookmarkStart w:id="2" w:name="_GoBack"/>
      <w:bookmarkEnd w:id="2"/>
    </w:p>
    <w:p w14:paraId="374F8FA4" w14:textId="05573D6E" w:rsidR="00FC3C5D" w:rsidRDefault="000C12DF" w:rsidP="00070C26">
      <w:pPr>
        <w:ind w:firstLine="720"/>
        <w:jc w:val="both"/>
        <w:rPr>
          <w:sz w:val="28"/>
          <w:szCs w:val="28"/>
        </w:rPr>
      </w:pPr>
      <w:r w:rsidRPr="00DF5918">
        <w:rPr>
          <w:sz w:val="28"/>
          <w:szCs w:val="28"/>
        </w:rPr>
        <w:t>"</w:t>
      </w:r>
      <w:r w:rsidR="00E6584B" w:rsidRPr="009F44FB">
        <w:rPr>
          <w:sz w:val="28"/>
          <w:szCs w:val="28"/>
        </w:rPr>
        <w:t>11</w:t>
      </w:r>
      <w:r w:rsidR="00432E7E">
        <w:rPr>
          <w:sz w:val="28"/>
          <w:szCs w:val="28"/>
        </w:rPr>
        <w:t>)</w:t>
      </w:r>
      <w:r w:rsidR="00E6584B" w:rsidRPr="009F44FB">
        <w:rPr>
          <w:sz w:val="28"/>
          <w:szCs w:val="28"/>
        </w:rPr>
        <w:t> </w:t>
      </w:r>
      <w:r w:rsidR="00EF512F" w:rsidRPr="009F44FB">
        <w:rPr>
          <w:sz w:val="28"/>
          <w:szCs w:val="28"/>
        </w:rPr>
        <w:t xml:space="preserve">ir tiesīgs </w:t>
      </w:r>
      <w:r w:rsidR="00070C26" w:rsidRPr="009F44FB">
        <w:rPr>
          <w:sz w:val="28"/>
          <w:szCs w:val="28"/>
        </w:rPr>
        <w:t>uz laiku līdz diviem gadiem</w:t>
      </w:r>
      <w:r w:rsidR="006D4D27" w:rsidRPr="009F44FB">
        <w:rPr>
          <w:sz w:val="28"/>
          <w:szCs w:val="28"/>
        </w:rPr>
        <w:t xml:space="preserve"> </w:t>
      </w:r>
      <w:r w:rsidR="001C74D8" w:rsidRPr="009F44FB">
        <w:rPr>
          <w:sz w:val="28"/>
          <w:szCs w:val="28"/>
        </w:rPr>
        <w:t>noteikt</w:t>
      </w:r>
      <w:r w:rsidR="00070C26" w:rsidRPr="009F44FB">
        <w:rPr>
          <w:sz w:val="28"/>
          <w:szCs w:val="28"/>
        </w:rPr>
        <w:t xml:space="preserve"> </w:t>
      </w:r>
      <w:r w:rsidR="00E703A7" w:rsidRPr="009F44FB">
        <w:rPr>
          <w:sz w:val="28"/>
          <w:szCs w:val="28"/>
        </w:rPr>
        <w:t>no jauna parādījuš</w:t>
      </w:r>
      <w:r w:rsidR="00070C26" w:rsidRPr="009F44FB">
        <w:rPr>
          <w:sz w:val="28"/>
          <w:szCs w:val="28"/>
        </w:rPr>
        <w:t>os</w:t>
      </w:r>
      <w:r w:rsidR="00E703A7" w:rsidRPr="009F44FB">
        <w:rPr>
          <w:sz w:val="28"/>
          <w:szCs w:val="28"/>
        </w:rPr>
        <w:t xml:space="preserve"> bīstam</w:t>
      </w:r>
      <w:r w:rsidR="00070C26" w:rsidRPr="009F44FB">
        <w:rPr>
          <w:sz w:val="28"/>
          <w:szCs w:val="28"/>
        </w:rPr>
        <w:t>o</w:t>
      </w:r>
      <w:r w:rsidR="00E703A7" w:rsidRPr="009F44FB">
        <w:rPr>
          <w:sz w:val="28"/>
          <w:szCs w:val="28"/>
        </w:rPr>
        <w:t xml:space="preserve"> infekcijas slimīb</w:t>
      </w:r>
      <w:r w:rsidR="00070C26" w:rsidRPr="009F44FB">
        <w:rPr>
          <w:sz w:val="28"/>
          <w:szCs w:val="28"/>
        </w:rPr>
        <w:t>u</w:t>
      </w:r>
      <w:r w:rsidR="00E703A7" w:rsidRPr="009F44FB">
        <w:rPr>
          <w:sz w:val="28"/>
          <w:szCs w:val="28"/>
        </w:rPr>
        <w:t>, par kur</w:t>
      </w:r>
      <w:r w:rsidR="00070C26" w:rsidRPr="009F44FB">
        <w:rPr>
          <w:sz w:val="28"/>
          <w:szCs w:val="28"/>
        </w:rPr>
        <w:t>u</w:t>
      </w:r>
      <w:r w:rsidR="00E703A7" w:rsidRPr="009F44FB">
        <w:rPr>
          <w:sz w:val="28"/>
          <w:szCs w:val="28"/>
        </w:rPr>
        <w:t xml:space="preserve"> ir saņemta Pasaules Veselības organizācijas </w:t>
      </w:r>
      <w:r w:rsidR="00E703A7" w:rsidRPr="009F44FB">
        <w:rPr>
          <w:sz w:val="28"/>
          <w:szCs w:val="28"/>
        </w:rPr>
        <w:lastRenderedPageBreak/>
        <w:t>Starptautisko veselības aizsardzības noteikumu kontaktpu</w:t>
      </w:r>
      <w:r w:rsidR="00070C26" w:rsidRPr="009F44FB">
        <w:rPr>
          <w:sz w:val="28"/>
          <w:szCs w:val="28"/>
        </w:rPr>
        <w:t>n</w:t>
      </w:r>
      <w:r w:rsidR="00E703A7" w:rsidRPr="009F44FB">
        <w:rPr>
          <w:sz w:val="28"/>
          <w:szCs w:val="28"/>
        </w:rPr>
        <w:t>kta</w:t>
      </w:r>
      <w:r w:rsidR="00EF512F" w:rsidRPr="00EF512F">
        <w:rPr>
          <w:sz w:val="28"/>
          <w:szCs w:val="28"/>
        </w:rPr>
        <w:t xml:space="preserve"> </w:t>
      </w:r>
      <w:r w:rsidR="00EF512F" w:rsidRPr="009F44FB">
        <w:rPr>
          <w:sz w:val="28"/>
          <w:szCs w:val="28"/>
        </w:rPr>
        <w:t>informācija</w:t>
      </w:r>
      <w:r w:rsidR="00395EFD" w:rsidRPr="009F44FB">
        <w:rPr>
          <w:sz w:val="28"/>
          <w:szCs w:val="28"/>
        </w:rPr>
        <w:t xml:space="preserve">. Informācija par no jauna parādījušās bīstamās infekcijas slimības </w:t>
      </w:r>
      <w:r w:rsidR="001C74D8" w:rsidRPr="009F44FB">
        <w:rPr>
          <w:sz w:val="28"/>
          <w:szCs w:val="28"/>
        </w:rPr>
        <w:t>noteikšanu</w:t>
      </w:r>
      <w:r w:rsidR="00395EFD" w:rsidRPr="009F44FB">
        <w:rPr>
          <w:sz w:val="28"/>
          <w:szCs w:val="28"/>
        </w:rPr>
        <w:t xml:space="preserve"> tiek publicēta Slimību profilakses un kontroles centra tīmekļvietnē</w:t>
      </w:r>
      <w:r w:rsidR="002A7B26" w:rsidRPr="009F44FB">
        <w:rPr>
          <w:sz w:val="28"/>
          <w:szCs w:val="28"/>
        </w:rPr>
        <w:t xml:space="preserve"> un oficiālajā izdevumā </w:t>
      </w:r>
      <w:r w:rsidR="00AB0FB5" w:rsidRPr="009F44FB">
        <w:rPr>
          <w:sz w:val="28"/>
          <w:szCs w:val="28"/>
        </w:rPr>
        <w:t>"</w:t>
      </w:r>
      <w:r w:rsidR="002A7B26" w:rsidRPr="009F44FB">
        <w:rPr>
          <w:sz w:val="28"/>
          <w:szCs w:val="28"/>
        </w:rPr>
        <w:t>Latvijas Vēstnesis</w:t>
      </w:r>
      <w:r w:rsidR="00AB0FB5" w:rsidRPr="009F44FB">
        <w:rPr>
          <w:sz w:val="28"/>
          <w:szCs w:val="28"/>
        </w:rPr>
        <w:t>"</w:t>
      </w:r>
      <w:r w:rsidR="00432E7E">
        <w:rPr>
          <w:sz w:val="28"/>
          <w:szCs w:val="28"/>
        </w:rPr>
        <w:t>;</w:t>
      </w:r>
    </w:p>
    <w:p w14:paraId="09C05F40" w14:textId="26063FCA" w:rsidR="00163D33" w:rsidRPr="00A92F4A" w:rsidRDefault="00163D33" w:rsidP="00D52012">
      <w:pPr>
        <w:ind w:firstLine="720"/>
        <w:jc w:val="both"/>
        <w:rPr>
          <w:sz w:val="28"/>
          <w:szCs w:val="28"/>
        </w:rPr>
      </w:pPr>
      <w:r w:rsidRPr="00A92F4A">
        <w:rPr>
          <w:sz w:val="28"/>
          <w:szCs w:val="28"/>
        </w:rPr>
        <w:t>12</w:t>
      </w:r>
      <w:r w:rsidR="00432E7E">
        <w:rPr>
          <w:sz w:val="28"/>
          <w:szCs w:val="28"/>
        </w:rPr>
        <w:t>)</w:t>
      </w:r>
      <w:r w:rsidRPr="00A92F4A">
        <w:rPr>
          <w:sz w:val="28"/>
          <w:szCs w:val="28"/>
        </w:rPr>
        <w:t xml:space="preserve"> publicē savā </w:t>
      </w:r>
      <w:r w:rsidR="009E0266" w:rsidRPr="00A92F4A">
        <w:rPr>
          <w:sz w:val="28"/>
          <w:szCs w:val="28"/>
        </w:rPr>
        <w:t xml:space="preserve">tīmekļvietnē </w:t>
      </w:r>
      <w:r w:rsidRPr="00A92F4A">
        <w:rPr>
          <w:sz w:val="28"/>
          <w:szCs w:val="28"/>
        </w:rPr>
        <w:t>valstu sarakstu, kurās konstatēta infekcijas slimību</w:t>
      </w:r>
      <w:r w:rsidR="00E13D21" w:rsidRPr="00E13D21">
        <w:rPr>
          <w:sz w:val="28"/>
          <w:szCs w:val="28"/>
        </w:rPr>
        <w:t xml:space="preserve"> </w:t>
      </w:r>
      <w:r w:rsidR="00E13D21" w:rsidRPr="00A92F4A">
        <w:rPr>
          <w:sz w:val="28"/>
          <w:szCs w:val="28"/>
        </w:rPr>
        <w:t>izplatīšanās</w:t>
      </w:r>
      <w:r w:rsidRPr="00A92F4A">
        <w:rPr>
          <w:sz w:val="28"/>
          <w:szCs w:val="28"/>
        </w:rPr>
        <w:t>, tai skaitā bīstam</w:t>
      </w:r>
      <w:r w:rsidR="009E0266" w:rsidRPr="00A92F4A">
        <w:rPr>
          <w:sz w:val="28"/>
          <w:szCs w:val="28"/>
        </w:rPr>
        <w:t>o</w:t>
      </w:r>
      <w:r w:rsidRPr="00A92F4A">
        <w:rPr>
          <w:sz w:val="28"/>
          <w:szCs w:val="28"/>
        </w:rPr>
        <w:t xml:space="preserve"> infekcijas slimību izplatīšanās, kas var radīt nopietnu sabiedrības veselības apdraudējumu un uz kurām ir attiecināmi īpaši</w:t>
      </w:r>
      <w:r w:rsidR="00350B08">
        <w:rPr>
          <w:sz w:val="28"/>
          <w:szCs w:val="28"/>
        </w:rPr>
        <w:t>e</w:t>
      </w:r>
      <w:r w:rsidRPr="00A92F4A">
        <w:rPr>
          <w:sz w:val="28"/>
          <w:szCs w:val="28"/>
        </w:rPr>
        <w:t xml:space="preserve"> piesardzības un ierobežoj</w:t>
      </w:r>
      <w:r w:rsidR="00350B08">
        <w:rPr>
          <w:sz w:val="28"/>
          <w:szCs w:val="28"/>
        </w:rPr>
        <w:t>o</w:t>
      </w:r>
      <w:r w:rsidRPr="00A92F4A">
        <w:rPr>
          <w:sz w:val="28"/>
          <w:szCs w:val="28"/>
        </w:rPr>
        <w:t>šie pasākumi</w:t>
      </w:r>
      <w:r w:rsidR="00413CE7" w:rsidRPr="00A92F4A">
        <w:rPr>
          <w:sz w:val="28"/>
          <w:szCs w:val="28"/>
        </w:rPr>
        <w:t>.</w:t>
      </w:r>
      <w:r w:rsidRPr="00A92F4A">
        <w:rPr>
          <w:sz w:val="28"/>
          <w:szCs w:val="28"/>
        </w:rPr>
        <w:t>"</w:t>
      </w:r>
    </w:p>
    <w:p w14:paraId="3412C017" w14:textId="77777777" w:rsidR="00117B73" w:rsidRPr="00DF5918" w:rsidRDefault="00117B73" w:rsidP="007F7325">
      <w:pPr>
        <w:jc w:val="both"/>
        <w:rPr>
          <w:sz w:val="28"/>
          <w:szCs w:val="28"/>
        </w:rPr>
      </w:pPr>
    </w:p>
    <w:p w14:paraId="4E6001C7" w14:textId="00246CF0" w:rsidR="00EE789F" w:rsidRDefault="00AB0FB5" w:rsidP="007B3641">
      <w:pPr>
        <w:ind w:firstLine="720"/>
        <w:jc w:val="both"/>
        <w:rPr>
          <w:sz w:val="28"/>
          <w:szCs w:val="28"/>
        </w:rPr>
      </w:pPr>
      <w:r>
        <w:rPr>
          <w:sz w:val="28"/>
          <w:szCs w:val="28"/>
        </w:rPr>
        <w:t>5</w:t>
      </w:r>
      <w:r w:rsidR="006A7904" w:rsidRPr="00EE789F">
        <w:rPr>
          <w:sz w:val="28"/>
          <w:szCs w:val="28"/>
        </w:rPr>
        <w:t>. </w:t>
      </w:r>
      <w:r w:rsidR="007B3641" w:rsidRPr="00DF5918">
        <w:rPr>
          <w:sz w:val="28"/>
          <w:szCs w:val="28"/>
        </w:rPr>
        <w:t>Izteikt</w:t>
      </w:r>
      <w:r w:rsidR="00D52012">
        <w:rPr>
          <w:sz w:val="28"/>
          <w:szCs w:val="28"/>
        </w:rPr>
        <w:t xml:space="preserve"> </w:t>
      </w:r>
      <w:r w:rsidR="00EC0964" w:rsidRPr="00EE789F">
        <w:rPr>
          <w:sz w:val="28"/>
          <w:szCs w:val="28"/>
        </w:rPr>
        <w:t>8. pant</w:t>
      </w:r>
      <w:r w:rsidR="007B3641">
        <w:rPr>
          <w:sz w:val="28"/>
          <w:szCs w:val="28"/>
        </w:rPr>
        <w:t xml:space="preserve">a </w:t>
      </w:r>
      <w:r w:rsidR="00EE789F" w:rsidRPr="00FC5A36">
        <w:rPr>
          <w:sz w:val="28"/>
          <w:szCs w:val="28"/>
        </w:rPr>
        <w:t>otr</w:t>
      </w:r>
      <w:r w:rsidR="00EE789F">
        <w:rPr>
          <w:sz w:val="28"/>
          <w:szCs w:val="28"/>
        </w:rPr>
        <w:t>o</w:t>
      </w:r>
      <w:r w:rsidR="00EE789F" w:rsidRPr="00FC5A36">
        <w:rPr>
          <w:sz w:val="28"/>
          <w:szCs w:val="28"/>
        </w:rPr>
        <w:t xml:space="preserve"> daļ</w:t>
      </w:r>
      <w:r w:rsidR="00EE789F">
        <w:rPr>
          <w:sz w:val="28"/>
          <w:szCs w:val="28"/>
        </w:rPr>
        <w:t xml:space="preserve">u </w:t>
      </w:r>
      <w:r w:rsidR="00EE789F" w:rsidRPr="00A92F4A">
        <w:rPr>
          <w:sz w:val="28"/>
          <w:szCs w:val="28"/>
        </w:rPr>
        <w:t>šādā redakcijā:</w:t>
      </w:r>
    </w:p>
    <w:p w14:paraId="54311DD0" w14:textId="77777777" w:rsidR="00CC73D1" w:rsidRDefault="00CC73D1" w:rsidP="007B3641">
      <w:pPr>
        <w:ind w:firstLine="720"/>
        <w:jc w:val="both"/>
        <w:rPr>
          <w:sz w:val="28"/>
          <w:szCs w:val="28"/>
        </w:rPr>
      </w:pPr>
    </w:p>
    <w:p w14:paraId="025AFC65" w14:textId="2AC981BB" w:rsidR="00F35E61" w:rsidRDefault="00EE789F" w:rsidP="00D52012">
      <w:pPr>
        <w:ind w:firstLine="720"/>
        <w:jc w:val="both"/>
        <w:rPr>
          <w:sz w:val="28"/>
          <w:szCs w:val="28"/>
        </w:rPr>
      </w:pPr>
      <w:r w:rsidRPr="00EE4D92">
        <w:rPr>
          <w:sz w:val="28"/>
          <w:szCs w:val="28"/>
        </w:rPr>
        <w:t>"(2) </w:t>
      </w:r>
      <w:proofErr w:type="gramStart"/>
      <w:r w:rsidR="00E13D21">
        <w:rPr>
          <w:sz w:val="28"/>
          <w:szCs w:val="28"/>
        </w:rPr>
        <w:t>Ja</w:t>
      </w:r>
      <w:r w:rsidRPr="00EE4D92">
        <w:rPr>
          <w:sz w:val="28"/>
          <w:szCs w:val="28"/>
        </w:rPr>
        <w:t xml:space="preserve"> draud izplatīties infekcija</w:t>
      </w:r>
      <w:proofErr w:type="gramEnd"/>
      <w:r w:rsidRPr="00EE4D92">
        <w:rPr>
          <w:sz w:val="28"/>
          <w:szCs w:val="28"/>
        </w:rPr>
        <w:t xml:space="preserve"> slimība</w:t>
      </w:r>
      <w:r w:rsidR="009F44FB" w:rsidRPr="00EE4D92">
        <w:rPr>
          <w:sz w:val="28"/>
          <w:szCs w:val="28"/>
        </w:rPr>
        <w:t xml:space="preserve"> (izņemot bīstamas infekcijas slimības)</w:t>
      </w:r>
      <w:r w:rsidR="00731525" w:rsidRPr="00EE4D92">
        <w:rPr>
          <w:sz w:val="28"/>
          <w:szCs w:val="28"/>
        </w:rPr>
        <w:t>,</w:t>
      </w:r>
      <w:r w:rsidR="00045C21" w:rsidRPr="00EE4D92">
        <w:rPr>
          <w:sz w:val="28"/>
          <w:szCs w:val="28"/>
        </w:rPr>
        <w:t xml:space="preserve"> </w:t>
      </w:r>
      <w:r w:rsidR="00E13D21">
        <w:rPr>
          <w:sz w:val="28"/>
          <w:szCs w:val="28"/>
        </w:rPr>
        <w:t>p</w:t>
      </w:r>
      <w:r w:rsidR="00E13D21" w:rsidRPr="00EE4D92">
        <w:rPr>
          <w:sz w:val="28"/>
          <w:szCs w:val="28"/>
        </w:rPr>
        <w:t xml:space="preserve">ašvaldība </w:t>
      </w:r>
      <w:r w:rsidR="00731525" w:rsidRPr="00EE4D92">
        <w:rPr>
          <w:sz w:val="28"/>
          <w:szCs w:val="28"/>
        </w:rPr>
        <w:t>pēc Slimību profilakses un kontroles centra</w:t>
      </w:r>
      <w:r w:rsidR="00C95ABB" w:rsidRPr="00EE4D92">
        <w:rPr>
          <w:sz w:val="28"/>
          <w:szCs w:val="28"/>
        </w:rPr>
        <w:t xml:space="preserve"> </w:t>
      </w:r>
      <w:r w:rsidR="00731525" w:rsidRPr="00EE4D92">
        <w:rPr>
          <w:sz w:val="28"/>
          <w:szCs w:val="28"/>
        </w:rPr>
        <w:t>vai</w:t>
      </w:r>
      <w:r w:rsidR="00C95ABB" w:rsidRPr="00EE4D92">
        <w:rPr>
          <w:sz w:val="28"/>
          <w:szCs w:val="28"/>
        </w:rPr>
        <w:t xml:space="preserve"> </w:t>
      </w:r>
      <w:r w:rsidR="00731525" w:rsidRPr="00EE4D92">
        <w:rPr>
          <w:sz w:val="28"/>
          <w:szCs w:val="28"/>
        </w:rPr>
        <w:t xml:space="preserve">Veselības inspekcijas ieteikuma </w:t>
      </w:r>
      <w:r w:rsidRPr="00EE4D92">
        <w:rPr>
          <w:sz w:val="28"/>
          <w:szCs w:val="28"/>
        </w:rPr>
        <w:t>ir tiesīga pieņemt lēmumu par karantīnas pasākumu noteikšanu pašvaldība</w:t>
      </w:r>
      <w:r w:rsidR="006D4D27" w:rsidRPr="00EE4D92">
        <w:rPr>
          <w:sz w:val="28"/>
          <w:szCs w:val="28"/>
        </w:rPr>
        <w:t>s iestādēs</w:t>
      </w:r>
      <w:r w:rsidR="00F4133B">
        <w:rPr>
          <w:sz w:val="28"/>
          <w:szCs w:val="28"/>
        </w:rPr>
        <w:t xml:space="preserve"> (ta</w:t>
      </w:r>
      <w:r w:rsidR="00E13D21">
        <w:rPr>
          <w:sz w:val="28"/>
          <w:szCs w:val="28"/>
        </w:rPr>
        <w:t>i</w:t>
      </w:r>
      <w:r w:rsidR="00F4133B">
        <w:rPr>
          <w:sz w:val="28"/>
          <w:szCs w:val="28"/>
        </w:rPr>
        <w:t xml:space="preserve"> skaitā pašvaldīb</w:t>
      </w:r>
      <w:r w:rsidR="00E13D21">
        <w:rPr>
          <w:sz w:val="28"/>
          <w:szCs w:val="28"/>
        </w:rPr>
        <w:t>as</w:t>
      </w:r>
      <w:r w:rsidR="00F4133B">
        <w:rPr>
          <w:sz w:val="28"/>
          <w:szCs w:val="28"/>
        </w:rPr>
        <w:t xml:space="preserve"> izglītības, ārstniecības un sociālās aprūpes iestādēs)</w:t>
      </w:r>
      <w:r w:rsidR="00CD017B" w:rsidRPr="00EE4D92">
        <w:rPr>
          <w:sz w:val="28"/>
          <w:szCs w:val="28"/>
        </w:rPr>
        <w:t>, sabiedrisko pasākumu rīkošanu vai peldvietu lietošanas ierobežošanu vai aizliegšanu, kā arī pašvaldības noteikto karantīnas vai citu ierobežojošu pasākumu atcelšanu.</w:t>
      </w:r>
      <w:r w:rsidR="00387B11" w:rsidRPr="00EE4D92">
        <w:rPr>
          <w:sz w:val="28"/>
          <w:szCs w:val="28"/>
        </w:rPr>
        <w:t>"</w:t>
      </w:r>
    </w:p>
    <w:p w14:paraId="251904A1" w14:textId="77777777" w:rsidR="0045657D" w:rsidRDefault="0045657D" w:rsidP="0045657D">
      <w:pPr>
        <w:jc w:val="both"/>
        <w:rPr>
          <w:sz w:val="28"/>
          <w:szCs w:val="28"/>
        </w:rPr>
      </w:pPr>
    </w:p>
    <w:p w14:paraId="4BD35F91" w14:textId="128A9C51" w:rsidR="00F35E61" w:rsidRDefault="002B3646" w:rsidP="00F35E61">
      <w:pPr>
        <w:ind w:firstLine="720"/>
        <w:jc w:val="both"/>
        <w:rPr>
          <w:sz w:val="28"/>
          <w:szCs w:val="28"/>
        </w:rPr>
      </w:pPr>
      <w:r>
        <w:rPr>
          <w:sz w:val="28"/>
          <w:szCs w:val="28"/>
        </w:rPr>
        <w:t>6</w:t>
      </w:r>
      <w:r w:rsidR="00F35E61">
        <w:rPr>
          <w:sz w:val="28"/>
          <w:szCs w:val="28"/>
        </w:rPr>
        <w:t>. </w:t>
      </w:r>
      <w:r w:rsidR="00F35E61" w:rsidRPr="00A92F4A">
        <w:rPr>
          <w:sz w:val="28"/>
          <w:szCs w:val="28"/>
        </w:rPr>
        <w:t xml:space="preserve">Papildināt </w:t>
      </w:r>
      <w:r w:rsidR="005372D0">
        <w:rPr>
          <w:sz w:val="28"/>
          <w:szCs w:val="28"/>
        </w:rPr>
        <w:t xml:space="preserve">likumu </w:t>
      </w:r>
      <w:r w:rsidR="00F35E61" w:rsidRPr="00A92F4A">
        <w:rPr>
          <w:sz w:val="28"/>
          <w:szCs w:val="28"/>
        </w:rPr>
        <w:t xml:space="preserve">ar </w:t>
      </w:r>
      <w:r w:rsidR="00F35E61">
        <w:rPr>
          <w:sz w:val="28"/>
          <w:szCs w:val="28"/>
        </w:rPr>
        <w:t>8</w:t>
      </w:r>
      <w:r w:rsidR="00F35E61" w:rsidRPr="00A92F4A">
        <w:rPr>
          <w:sz w:val="28"/>
          <w:szCs w:val="28"/>
        </w:rPr>
        <w:t>.</w:t>
      </w:r>
      <w:r w:rsidR="00F35E61" w:rsidRPr="00F35E61">
        <w:rPr>
          <w:sz w:val="28"/>
          <w:szCs w:val="28"/>
          <w:vertAlign w:val="superscript"/>
        </w:rPr>
        <w:t>1</w:t>
      </w:r>
      <w:r w:rsidR="00F35E61" w:rsidRPr="00A92F4A">
        <w:rPr>
          <w:sz w:val="28"/>
          <w:szCs w:val="28"/>
        </w:rPr>
        <w:t> p</w:t>
      </w:r>
      <w:r w:rsidR="00F35E61">
        <w:rPr>
          <w:sz w:val="28"/>
          <w:szCs w:val="28"/>
        </w:rPr>
        <w:t>antu</w:t>
      </w:r>
      <w:r w:rsidR="00F35E61" w:rsidRPr="00A92F4A">
        <w:rPr>
          <w:sz w:val="28"/>
          <w:szCs w:val="28"/>
        </w:rPr>
        <w:t xml:space="preserve"> šādā redakcijā:</w:t>
      </w:r>
    </w:p>
    <w:p w14:paraId="070617AB" w14:textId="77777777" w:rsidR="00C16519" w:rsidRDefault="00C16519" w:rsidP="00F35E61">
      <w:pPr>
        <w:ind w:firstLine="720"/>
        <w:jc w:val="both"/>
        <w:rPr>
          <w:sz w:val="28"/>
          <w:szCs w:val="28"/>
        </w:rPr>
      </w:pPr>
    </w:p>
    <w:p w14:paraId="0FC6B45F" w14:textId="011B43F5" w:rsidR="00531C5B" w:rsidRDefault="00C16519" w:rsidP="00EE789F">
      <w:pPr>
        <w:ind w:firstLine="720"/>
        <w:jc w:val="both"/>
        <w:rPr>
          <w:b/>
          <w:bCs/>
          <w:sz w:val="28"/>
          <w:szCs w:val="28"/>
        </w:rPr>
      </w:pPr>
      <w:r w:rsidRPr="00FC5A36">
        <w:rPr>
          <w:sz w:val="28"/>
          <w:szCs w:val="28"/>
        </w:rPr>
        <w:t>"</w:t>
      </w:r>
      <w:r w:rsidRPr="00531C5B">
        <w:rPr>
          <w:b/>
          <w:bCs/>
          <w:sz w:val="28"/>
          <w:szCs w:val="28"/>
        </w:rPr>
        <w:t>8.</w:t>
      </w:r>
      <w:r w:rsidRPr="00531C5B">
        <w:rPr>
          <w:b/>
          <w:bCs/>
          <w:sz w:val="28"/>
          <w:szCs w:val="28"/>
          <w:vertAlign w:val="superscript"/>
        </w:rPr>
        <w:t>1</w:t>
      </w:r>
      <w:r w:rsidRPr="00531C5B">
        <w:rPr>
          <w:b/>
          <w:bCs/>
          <w:sz w:val="28"/>
          <w:szCs w:val="28"/>
        </w:rPr>
        <w:t xml:space="preserve"> pants. </w:t>
      </w:r>
      <w:r w:rsidR="00B10B5B">
        <w:rPr>
          <w:b/>
          <w:bCs/>
          <w:sz w:val="28"/>
          <w:szCs w:val="28"/>
        </w:rPr>
        <w:t>Aizsardzības ministrijas kompetence</w:t>
      </w:r>
    </w:p>
    <w:p w14:paraId="540F7195" w14:textId="0DE9004D" w:rsidR="00F35E61" w:rsidRPr="00951C90" w:rsidRDefault="00B10B5B" w:rsidP="00B10B5B">
      <w:pPr>
        <w:ind w:firstLine="720"/>
        <w:jc w:val="both"/>
        <w:rPr>
          <w:sz w:val="28"/>
          <w:szCs w:val="28"/>
        </w:rPr>
      </w:pPr>
      <w:r w:rsidRPr="00951C90">
        <w:rPr>
          <w:sz w:val="28"/>
          <w:szCs w:val="28"/>
        </w:rPr>
        <w:t>Epidemioloģiskās drošības pasākumus attiecībā uz Nacionālo bruņoto spēku personālu un ārvalstu bruņotajos spēkos ietilpstošajām personām, kuras starptautiskās sadarbības ietvaros uzturas Latvijas Republikā, nosaka aizsardzības ministrs pēc saskaņošanas ar veselības ministru</w:t>
      </w:r>
      <w:r w:rsidR="00531C5B" w:rsidRPr="00951C90">
        <w:rPr>
          <w:sz w:val="28"/>
          <w:szCs w:val="28"/>
        </w:rPr>
        <w:t>.</w:t>
      </w:r>
      <w:r w:rsidR="006F0F0D" w:rsidRPr="00951C90">
        <w:rPr>
          <w:sz w:val="28"/>
          <w:szCs w:val="28"/>
        </w:rPr>
        <w:t>"</w:t>
      </w:r>
    </w:p>
    <w:p w14:paraId="6F854C33" w14:textId="77777777" w:rsidR="00991738" w:rsidRDefault="00991738" w:rsidP="00EE789F">
      <w:pPr>
        <w:ind w:firstLine="720"/>
        <w:jc w:val="both"/>
        <w:rPr>
          <w:sz w:val="28"/>
          <w:szCs w:val="28"/>
        </w:rPr>
      </w:pPr>
    </w:p>
    <w:p w14:paraId="4AD13114" w14:textId="1967ED22" w:rsidR="00E800EE" w:rsidRDefault="007E7C03" w:rsidP="00E800EE">
      <w:pPr>
        <w:ind w:firstLine="720"/>
        <w:jc w:val="both"/>
        <w:rPr>
          <w:sz w:val="28"/>
          <w:szCs w:val="28"/>
        </w:rPr>
      </w:pPr>
      <w:r>
        <w:rPr>
          <w:sz w:val="28"/>
          <w:szCs w:val="28"/>
        </w:rPr>
        <w:t>7</w:t>
      </w:r>
      <w:r w:rsidR="006113C2" w:rsidRPr="006F0F0D">
        <w:rPr>
          <w:sz w:val="28"/>
          <w:szCs w:val="28"/>
        </w:rPr>
        <w:t>.</w:t>
      </w:r>
      <w:r w:rsidR="006F0F0D">
        <w:rPr>
          <w:sz w:val="28"/>
          <w:szCs w:val="28"/>
        </w:rPr>
        <w:t> </w:t>
      </w:r>
      <w:r w:rsidR="00E800EE" w:rsidRPr="006F0F0D">
        <w:rPr>
          <w:sz w:val="28"/>
          <w:szCs w:val="28"/>
        </w:rPr>
        <w:t xml:space="preserve">Izteikt </w:t>
      </w:r>
      <w:r w:rsidR="006113C2" w:rsidRPr="006F0F0D">
        <w:rPr>
          <w:sz w:val="28"/>
          <w:szCs w:val="28"/>
        </w:rPr>
        <w:t>13. pant</w:t>
      </w:r>
      <w:r w:rsidR="00E800EE" w:rsidRPr="006F0F0D">
        <w:rPr>
          <w:sz w:val="28"/>
          <w:szCs w:val="28"/>
        </w:rPr>
        <w:t>a pirmo daļu šādā redakcijā:</w:t>
      </w:r>
    </w:p>
    <w:p w14:paraId="5654BA09" w14:textId="77777777" w:rsidR="00CC73D1" w:rsidRDefault="00CC73D1" w:rsidP="00E800EE">
      <w:pPr>
        <w:ind w:firstLine="720"/>
        <w:jc w:val="both"/>
        <w:rPr>
          <w:sz w:val="28"/>
          <w:szCs w:val="28"/>
        </w:rPr>
      </w:pPr>
    </w:p>
    <w:p w14:paraId="0B71C915" w14:textId="2F4D3813" w:rsidR="00EE789F" w:rsidRDefault="00E800EE" w:rsidP="00673F79">
      <w:pPr>
        <w:ind w:firstLine="720"/>
        <w:jc w:val="both"/>
        <w:rPr>
          <w:sz w:val="28"/>
          <w:szCs w:val="28"/>
        </w:rPr>
      </w:pPr>
      <w:r w:rsidRPr="00FC5A36">
        <w:rPr>
          <w:sz w:val="28"/>
          <w:szCs w:val="28"/>
        </w:rPr>
        <w:t>"</w:t>
      </w:r>
      <w:r w:rsidRPr="00E800EE">
        <w:rPr>
          <w:sz w:val="28"/>
          <w:szCs w:val="28"/>
        </w:rPr>
        <w:t>(1)</w:t>
      </w:r>
      <w:r>
        <w:rPr>
          <w:sz w:val="28"/>
          <w:szCs w:val="28"/>
        </w:rPr>
        <w:t> </w:t>
      </w:r>
      <w:r w:rsidRPr="00E800EE">
        <w:rPr>
          <w:sz w:val="28"/>
          <w:szCs w:val="28"/>
        </w:rPr>
        <w:t xml:space="preserve">Informācija par personām, kurām ir infekcijas slimība, </w:t>
      </w:r>
      <w:r w:rsidRPr="00FC5A36">
        <w:rPr>
          <w:sz w:val="28"/>
          <w:szCs w:val="28"/>
        </w:rPr>
        <w:t>viņu kontaktpersonām</w:t>
      </w:r>
      <w:r w:rsidRPr="00E800EE">
        <w:rPr>
          <w:sz w:val="28"/>
          <w:szCs w:val="28"/>
        </w:rPr>
        <w:t>, kā arī par mirušajiem, kuru nāvi izraisījus</w:t>
      </w:r>
      <w:r w:rsidR="00E13D21">
        <w:rPr>
          <w:sz w:val="28"/>
          <w:szCs w:val="28"/>
        </w:rPr>
        <w:t>i</w:t>
      </w:r>
      <w:r w:rsidRPr="00E800EE">
        <w:rPr>
          <w:sz w:val="28"/>
          <w:szCs w:val="28"/>
        </w:rPr>
        <w:t xml:space="preserve"> infekcijas slimība,</w:t>
      </w:r>
      <w:r w:rsidR="00E75942">
        <w:rPr>
          <w:sz w:val="28"/>
          <w:szCs w:val="28"/>
        </w:rPr>
        <w:t xml:space="preserve"> </w:t>
      </w:r>
      <w:r w:rsidRPr="00E800EE">
        <w:rPr>
          <w:sz w:val="28"/>
          <w:szCs w:val="28"/>
        </w:rPr>
        <w:t>izmantojama tikai ārstniecības procesā, epidemioloģiskajā uzraudzībā, profilakses un pretepidēmijas pasākumu</w:t>
      </w:r>
      <w:r w:rsidR="00B46FDA">
        <w:rPr>
          <w:sz w:val="28"/>
          <w:szCs w:val="28"/>
        </w:rPr>
        <w:t xml:space="preserve"> </w:t>
      </w:r>
      <w:r w:rsidRPr="00E800EE">
        <w:rPr>
          <w:sz w:val="28"/>
          <w:szCs w:val="28"/>
        </w:rPr>
        <w:t>organizēšanā un veikšanā tādā apjomā, kāds nepieciešams, lai nepieļautu infekcijas slimīb</w:t>
      </w:r>
      <w:r w:rsidR="00E13D21">
        <w:rPr>
          <w:sz w:val="28"/>
          <w:szCs w:val="28"/>
        </w:rPr>
        <w:t>as</w:t>
      </w:r>
      <w:r w:rsidRPr="00E800EE">
        <w:rPr>
          <w:sz w:val="28"/>
          <w:szCs w:val="28"/>
        </w:rPr>
        <w:t xml:space="preserve"> izplatīšanos.</w:t>
      </w:r>
      <w:r w:rsidR="00673F79" w:rsidRPr="00FC5A36">
        <w:rPr>
          <w:sz w:val="28"/>
          <w:szCs w:val="28"/>
        </w:rPr>
        <w:t>"</w:t>
      </w:r>
    </w:p>
    <w:p w14:paraId="7A5AA97F" w14:textId="77777777" w:rsidR="00AB3249" w:rsidRPr="00FC5A36" w:rsidRDefault="00AB3249" w:rsidP="000773E4">
      <w:pPr>
        <w:jc w:val="both"/>
        <w:rPr>
          <w:sz w:val="28"/>
          <w:szCs w:val="28"/>
        </w:rPr>
      </w:pPr>
    </w:p>
    <w:p w14:paraId="0325585D" w14:textId="406CF756" w:rsidR="00483A02" w:rsidRDefault="00E80B42" w:rsidP="00483A02">
      <w:pPr>
        <w:ind w:firstLine="720"/>
        <w:jc w:val="both"/>
        <w:rPr>
          <w:sz w:val="28"/>
          <w:szCs w:val="28"/>
        </w:rPr>
      </w:pPr>
      <w:r>
        <w:rPr>
          <w:sz w:val="28"/>
          <w:szCs w:val="28"/>
        </w:rPr>
        <w:t>8</w:t>
      </w:r>
      <w:r w:rsidR="00483A02">
        <w:rPr>
          <w:sz w:val="28"/>
          <w:szCs w:val="28"/>
        </w:rPr>
        <w:t>. </w:t>
      </w:r>
      <w:r w:rsidR="00E13D21">
        <w:rPr>
          <w:sz w:val="28"/>
          <w:szCs w:val="28"/>
        </w:rPr>
        <w:t> </w:t>
      </w:r>
      <w:r w:rsidR="00483A02">
        <w:rPr>
          <w:sz w:val="28"/>
          <w:szCs w:val="28"/>
        </w:rPr>
        <w:t>19. pantā:</w:t>
      </w:r>
    </w:p>
    <w:p w14:paraId="19D8AFAC" w14:textId="6AB2A13E" w:rsidR="00EE789F" w:rsidRDefault="00E13D21" w:rsidP="00483A02">
      <w:pPr>
        <w:ind w:firstLine="720"/>
        <w:jc w:val="both"/>
        <w:rPr>
          <w:sz w:val="28"/>
          <w:szCs w:val="28"/>
        </w:rPr>
      </w:pPr>
      <w:r>
        <w:rPr>
          <w:sz w:val="28"/>
          <w:szCs w:val="28"/>
        </w:rPr>
        <w:t>a</w:t>
      </w:r>
      <w:r w:rsidR="00EE789F" w:rsidRPr="00FC5A36">
        <w:rPr>
          <w:sz w:val="28"/>
          <w:szCs w:val="28"/>
        </w:rPr>
        <w:t>izstāt pirmajā daļā vārdu "noteikšana" ar vārdu "noteikšanas" un vārdu "primārā" ar vārdu "primārās"</w:t>
      </w:r>
      <w:r>
        <w:rPr>
          <w:sz w:val="28"/>
          <w:szCs w:val="28"/>
        </w:rPr>
        <w:t>;</w:t>
      </w:r>
    </w:p>
    <w:p w14:paraId="0613CCE9" w14:textId="0BC05848" w:rsidR="0014709C" w:rsidRPr="0014709C" w:rsidRDefault="00E13D21" w:rsidP="00483A02">
      <w:pPr>
        <w:ind w:firstLine="720"/>
        <w:jc w:val="both"/>
        <w:rPr>
          <w:sz w:val="28"/>
          <w:szCs w:val="28"/>
        </w:rPr>
      </w:pPr>
      <w:r>
        <w:rPr>
          <w:sz w:val="28"/>
          <w:szCs w:val="28"/>
          <w:shd w:val="clear" w:color="auto" w:fill="FFFFFF"/>
        </w:rPr>
        <w:t>s</w:t>
      </w:r>
      <w:r w:rsidR="0014709C" w:rsidRPr="0014709C">
        <w:rPr>
          <w:sz w:val="28"/>
          <w:szCs w:val="28"/>
          <w:shd w:val="clear" w:color="auto" w:fill="FFFFFF"/>
        </w:rPr>
        <w:t>vītrot otrās daļas trešo teikumu</w:t>
      </w:r>
      <w:r>
        <w:rPr>
          <w:sz w:val="28"/>
          <w:szCs w:val="28"/>
          <w:shd w:val="clear" w:color="auto" w:fill="FFFFFF"/>
        </w:rPr>
        <w:t>;</w:t>
      </w:r>
    </w:p>
    <w:p w14:paraId="23BCABA7" w14:textId="64A6BC6F" w:rsidR="00EE789F" w:rsidRDefault="00E13D21" w:rsidP="00EE789F">
      <w:pPr>
        <w:ind w:firstLine="720"/>
        <w:jc w:val="both"/>
        <w:rPr>
          <w:sz w:val="28"/>
          <w:szCs w:val="28"/>
        </w:rPr>
      </w:pPr>
      <w:r>
        <w:rPr>
          <w:sz w:val="28"/>
          <w:szCs w:val="28"/>
        </w:rPr>
        <w:t>p</w:t>
      </w:r>
      <w:r w:rsidR="00EE789F">
        <w:rPr>
          <w:sz w:val="28"/>
          <w:szCs w:val="28"/>
        </w:rPr>
        <w:t xml:space="preserve">apildināt </w:t>
      </w:r>
      <w:r>
        <w:rPr>
          <w:sz w:val="28"/>
          <w:szCs w:val="28"/>
        </w:rPr>
        <w:t xml:space="preserve">pantu </w:t>
      </w:r>
      <w:r w:rsidR="00EE789F">
        <w:rPr>
          <w:sz w:val="28"/>
          <w:szCs w:val="28"/>
        </w:rPr>
        <w:t>ar</w:t>
      </w:r>
      <w:r w:rsidR="00D52012">
        <w:rPr>
          <w:sz w:val="28"/>
          <w:szCs w:val="28"/>
        </w:rPr>
        <w:t xml:space="preserve"> </w:t>
      </w:r>
      <w:r w:rsidR="00395EFD">
        <w:rPr>
          <w:sz w:val="28"/>
          <w:szCs w:val="28"/>
        </w:rPr>
        <w:t>2</w:t>
      </w:r>
      <w:r w:rsidR="00432E7E">
        <w:rPr>
          <w:sz w:val="28"/>
          <w:szCs w:val="28"/>
        </w:rPr>
        <w:t>.</w:t>
      </w:r>
      <w:r w:rsidR="00395EFD">
        <w:rPr>
          <w:sz w:val="28"/>
          <w:szCs w:val="28"/>
          <w:vertAlign w:val="superscript"/>
        </w:rPr>
        <w:t>1</w:t>
      </w:r>
      <w:r w:rsidR="0047653F">
        <w:rPr>
          <w:sz w:val="28"/>
          <w:szCs w:val="28"/>
          <w:vertAlign w:val="superscript"/>
        </w:rPr>
        <w:t> </w:t>
      </w:r>
      <w:r w:rsidR="00EE789F">
        <w:rPr>
          <w:sz w:val="28"/>
          <w:szCs w:val="28"/>
        </w:rPr>
        <w:t xml:space="preserve">daļu </w:t>
      </w:r>
      <w:r w:rsidR="00EE789F" w:rsidRPr="001120E8">
        <w:rPr>
          <w:sz w:val="28"/>
          <w:szCs w:val="28"/>
        </w:rPr>
        <w:t>šādā redakcijā:</w:t>
      </w:r>
    </w:p>
    <w:p w14:paraId="1811E283" w14:textId="77777777" w:rsidR="00EE789F" w:rsidRDefault="00EE789F" w:rsidP="00EE789F">
      <w:pPr>
        <w:ind w:firstLine="720"/>
        <w:jc w:val="both"/>
        <w:rPr>
          <w:sz w:val="28"/>
          <w:szCs w:val="28"/>
        </w:rPr>
      </w:pPr>
    </w:p>
    <w:p w14:paraId="012B81F4" w14:textId="65ABB95F" w:rsidR="00EE789F" w:rsidRDefault="00176BDE" w:rsidP="00C258D1">
      <w:pPr>
        <w:ind w:firstLine="720"/>
        <w:jc w:val="both"/>
        <w:rPr>
          <w:sz w:val="28"/>
          <w:szCs w:val="28"/>
        </w:rPr>
      </w:pPr>
      <w:r w:rsidRPr="00FC5A36">
        <w:rPr>
          <w:sz w:val="28"/>
          <w:szCs w:val="28"/>
        </w:rPr>
        <w:t>"</w:t>
      </w:r>
      <w:r w:rsidR="00EE789F" w:rsidRPr="00A13393">
        <w:rPr>
          <w:sz w:val="28"/>
          <w:szCs w:val="28"/>
          <w:shd w:val="clear" w:color="auto" w:fill="FFFFFF"/>
        </w:rPr>
        <w:t>(2</w:t>
      </w:r>
      <w:r w:rsidR="00EE789F" w:rsidRPr="00A13393">
        <w:rPr>
          <w:sz w:val="28"/>
          <w:szCs w:val="28"/>
          <w:shd w:val="clear" w:color="auto" w:fill="FFFFFF"/>
          <w:vertAlign w:val="superscript"/>
        </w:rPr>
        <w:t>1</w:t>
      </w:r>
      <w:r w:rsidR="00395EFD">
        <w:rPr>
          <w:sz w:val="28"/>
          <w:szCs w:val="28"/>
          <w:shd w:val="clear" w:color="auto" w:fill="FFFFFF"/>
        </w:rPr>
        <w:t>)</w:t>
      </w:r>
      <w:r w:rsidR="00A13393" w:rsidRPr="0047653F">
        <w:rPr>
          <w:sz w:val="28"/>
          <w:szCs w:val="28"/>
          <w:shd w:val="clear" w:color="auto" w:fill="FFFFFF"/>
        </w:rPr>
        <w:t> </w:t>
      </w:r>
      <w:r w:rsidR="00EE789F" w:rsidRPr="00A13393">
        <w:rPr>
          <w:sz w:val="28"/>
          <w:szCs w:val="28"/>
          <w:shd w:val="clear" w:color="auto" w:fill="FFFFFF"/>
        </w:rPr>
        <w:t>Bīstamas infekcijas slimības gadījumā medicīniski novērojamai kontaktpersonai</w:t>
      </w:r>
      <w:r w:rsidR="00EE789F" w:rsidRPr="00A13393">
        <w:rPr>
          <w:sz w:val="28"/>
          <w:szCs w:val="28"/>
        </w:rPr>
        <w:t xml:space="preserve"> atbilstoši</w:t>
      </w:r>
      <w:r w:rsidR="00DC654A">
        <w:rPr>
          <w:sz w:val="28"/>
          <w:szCs w:val="28"/>
        </w:rPr>
        <w:t xml:space="preserve"> </w:t>
      </w:r>
      <w:r w:rsidR="00FD51EC" w:rsidRPr="000C328C">
        <w:rPr>
          <w:sz w:val="28"/>
          <w:szCs w:val="28"/>
        </w:rPr>
        <w:t>Slimību profilakses un kontroles centra</w:t>
      </w:r>
      <w:r w:rsidR="00EE789F" w:rsidRPr="00A13393">
        <w:rPr>
          <w:sz w:val="28"/>
          <w:szCs w:val="28"/>
          <w:shd w:val="clear" w:color="auto" w:fill="FFFFFF"/>
        </w:rPr>
        <w:t xml:space="preserve"> epidemiologa rekomendācijām tiek piedāvāta brīvprātīga </w:t>
      </w:r>
      <w:r w:rsidR="00E25817">
        <w:rPr>
          <w:sz w:val="28"/>
          <w:szCs w:val="28"/>
          <w:shd w:val="clear" w:color="auto" w:fill="FFFFFF"/>
        </w:rPr>
        <w:t>paši</w:t>
      </w:r>
      <w:r w:rsidR="00E25817" w:rsidRPr="001B14FB">
        <w:rPr>
          <w:sz w:val="28"/>
          <w:szCs w:val="28"/>
          <w:shd w:val="clear" w:color="auto" w:fill="FFFFFF"/>
        </w:rPr>
        <w:t>zol</w:t>
      </w:r>
      <w:r w:rsidR="00E25817">
        <w:rPr>
          <w:sz w:val="28"/>
          <w:szCs w:val="28"/>
          <w:shd w:val="clear" w:color="auto" w:fill="FFFFFF"/>
        </w:rPr>
        <w:t>ācija</w:t>
      </w:r>
      <w:r w:rsidR="00EE789F" w:rsidRPr="00A13393">
        <w:rPr>
          <w:sz w:val="28"/>
          <w:szCs w:val="28"/>
          <w:shd w:val="clear" w:color="auto" w:fill="FFFFFF"/>
        </w:rPr>
        <w:t xml:space="preserve"> (mājas karantīna) </w:t>
      </w:r>
      <w:r w:rsidR="00EE789F" w:rsidRPr="00A13393">
        <w:rPr>
          <w:sz w:val="28"/>
          <w:szCs w:val="28"/>
          <w:shd w:val="clear" w:color="auto" w:fill="FFFFFF"/>
        </w:rPr>
        <w:lastRenderedPageBreak/>
        <w:t>dzīvesvietā</w:t>
      </w:r>
      <w:r w:rsidR="00CC3782">
        <w:rPr>
          <w:sz w:val="28"/>
          <w:szCs w:val="28"/>
          <w:shd w:val="clear" w:color="auto" w:fill="FFFFFF"/>
        </w:rPr>
        <w:t>,</w:t>
      </w:r>
      <w:r w:rsidR="00F42932">
        <w:rPr>
          <w:sz w:val="28"/>
          <w:szCs w:val="28"/>
          <w:shd w:val="clear" w:color="auto" w:fill="FFFFFF"/>
        </w:rPr>
        <w:t xml:space="preserve"> </w:t>
      </w:r>
      <w:r w:rsidR="00CC3782" w:rsidRPr="00A13393">
        <w:rPr>
          <w:sz w:val="28"/>
          <w:szCs w:val="28"/>
          <w:shd w:val="clear" w:color="auto" w:fill="FFFFFF"/>
        </w:rPr>
        <w:t>uzturēšanās vietā</w:t>
      </w:r>
      <w:r w:rsidR="00F42932">
        <w:rPr>
          <w:sz w:val="28"/>
          <w:szCs w:val="28"/>
          <w:shd w:val="clear" w:color="auto" w:fill="FFFFFF"/>
        </w:rPr>
        <w:t xml:space="preserve"> </w:t>
      </w:r>
      <w:r w:rsidR="00EE789F" w:rsidRPr="00CD1751">
        <w:rPr>
          <w:sz w:val="28"/>
          <w:szCs w:val="28"/>
          <w:shd w:val="clear" w:color="auto" w:fill="FFFFFF"/>
        </w:rPr>
        <w:t xml:space="preserve">vai </w:t>
      </w:r>
      <w:r w:rsidR="00CC3782" w:rsidRPr="00CD1751">
        <w:rPr>
          <w:sz w:val="28"/>
          <w:szCs w:val="28"/>
          <w:shd w:val="clear" w:color="auto" w:fill="FFFFFF"/>
        </w:rPr>
        <w:t>ārstniecības iestādē</w:t>
      </w:r>
      <w:r w:rsidR="00EE789F" w:rsidRPr="00A13393">
        <w:rPr>
          <w:sz w:val="28"/>
          <w:szCs w:val="28"/>
          <w:shd w:val="clear" w:color="auto" w:fill="FFFFFF"/>
        </w:rPr>
        <w:t xml:space="preserve"> infekcijas slimības inkubācijas laikā. </w:t>
      </w:r>
      <w:r w:rsidR="00C258D1">
        <w:rPr>
          <w:sz w:val="28"/>
          <w:szCs w:val="28"/>
          <w:shd w:val="clear" w:color="auto" w:fill="FFFFFF"/>
        </w:rPr>
        <w:t xml:space="preserve">Sabiedrības veselības apdraudējuma gadījumā </w:t>
      </w:r>
      <w:r w:rsidR="00EE789F" w:rsidRPr="00A13393">
        <w:rPr>
          <w:sz w:val="28"/>
          <w:szCs w:val="28"/>
          <w:shd w:val="clear" w:color="auto" w:fill="FFFFFF"/>
        </w:rPr>
        <w:t>Ministru kabinet</w:t>
      </w:r>
      <w:r w:rsidR="00C258D1">
        <w:rPr>
          <w:sz w:val="28"/>
          <w:szCs w:val="28"/>
          <w:shd w:val="clear" w:color="auto" w:fill="FFFFFF"/>
        </w:rPr>
        <w:t>s ir tiesīgs noteikt</w:t>
      </w:r>
      <w:r w:rsidR="00EE789F" w:rsidRPr="00A13393">
        <w:rPr>
          <w:sz w:val="28"/>
          <w:szCs w:val="28"/>
          <w:shd w:val="clear" w:color="auto" w:fill="FFFFFF"/>
        </w:rPr>
        <w:t xml:space="preserve"> šīm personām </w:t>
      </w:r>
      <w:r w:rsidR="00C258D1" w:rsidRPr="00A13393">
        <w:rPr>
          <w:sz w:val="28"/>
          <w:szCs w:val="28"/>
          <w:shd w:val="clear" w:color="auto" w:fill="FFFFFF"/>
        </w:rPr>
        <w:t>obligāt</w:t>
      </w:r>
      <w:r w:rsidR="00C258D1">
        <w:rPr>
          <w:sz w:val="28"/>
          <w:szCs w:val="28"/>
          <w:shd w:val="clear" w:color="auto" w:fill="FFFFFF"/>
        </w:rPr>
        <w:t xml:space="preserve">u </w:t>
      </w:r>
      <w:r w:rsidR="00E25817">
        <w:rPr>
          <w:sz w:val="28"/>
          <w:szCs w:val="28"/>
          <w:shd w:val="clear" w:color="auto" w:fill="FFFFFF"/>
        </w:rPr>
        <w:t>paši</w:t>
      </w:r>
      <w:r w:rsidR="00E25817" w:rsidRPr="001B14FB">
        <w:rPr>
          <w:sz w:val="28"/>
          <w:szCs w:val="28"/>
          <w:shd w:val="clear" w:color="auto" w:fill="FFFFFF"/>
        </w:rPr>
        <w:t>zol</w:t>
      </w:r>
      <w:r w:rsidR="00E25817">
        <w:rPr>
          <w:sz w:val="28"/>
          <w:szCs w:val="28"/>
          <w:shd w:val="clear" w:color="auto" w:fill="FFFFFF"/>
        </w:rPr>
        <w:t>āciju</w:t>
      </w:r>
      <w:r w:rsidR="00C258D1" w:rsidRPr="00A13393">
        <w:rPr>
          <w:sz w:val="28"/>
          <w:szCs w:val="28"/>
          <w:shd w:val="clear" w:color="auto" w:fill="FFFFFF"/>
        </w:rPr>
        <w:t xml:space="preserve"> (mājas karantīna) dzīvesvietā</w:t>
      </w:r>
      <w:r w:rsidR="00C258D1">
        <w:rPr>
          <w:sz w:val="28"/>
          <w:szCs w:val="28"/>
          <w:shd w:val="clear" w:color="auto" w:fill="FFFFFF"/>
        </w:rPr>
        <w:t>,</w:t>
      </w:r>
      <w:r w:rsidR="00C258D1" w:rsidRPr="00A13393">
        <w:rPr>
          <w:sz w:val="28"/>
          <w:szCs w:val="28"/>
          <w:shd w:val="clear" w:color="auto" w:fill="FFFFFF"/>
        </w:rPr>
        <w:t xml:space="preserve"> uzturēšanās vietā</w:t>
      </w:r>
      <w:r w:rsidR="00D52012">
        <w:rPr>
          <w:sz w:val="28"/>
          <w:szCs w:val="28"/>
          <w:shd w:val="clear" w:color="auto" w:fill="FFFFFF"/>
        </w:rPr>
        <w:t xml:space="preserve"> </w:t>
      </w:r>
      <w:r w:rsidR="00C258D1" w:rsidRPr="00A13393">
        <w:rPr>
          <w:sz w:val="28"/>
          <w:szCs w:val="28"/>
          <w:shd w:val="clear" w:color="auto" w:fill="FFFFFF"/>
        </w:rPr>
        <w:t>vai</w:t>
      </w:r>
      <w:r w:rsidR="00D52012">
        <w:rPr>
          <w:sz w:val="28"/>
          <w:szCs w:val="28"/>
          <w:shd w:val="clear" w:color="auto" w:fill="FFFFFF"/>
        </w:rPr>
        <w:t xml:space="preserve"> </w:t>
      </w:r>
      <w:r w:rsidR="00C258D1" w:rsidRPr="00C258D1">
        <w:rPr>
          <w:sz w:val="28"/>
          <w:szCs w:val="28"/>
          <w:shd w:val="clear" w:color="auto" w:fill="FFFFFF"/>
        </w:rPr>
        <w:t>ārstniecības iestādē</w:t>
      </w:r>
      <w:r w:rsidR="00EE789F" w:rsidRPr="00A13393">
        <w:rPr>
          <w:sz w:val="28"/>
          <w:szCs w:val="28"/>
          <w:shd w:val="clear" w:color="auto" w:fill="FFFFFF"/>
        </w:rPr>
        <w:t>.</w:t>
      </w:r>
      <w:r w:rsidRPr="00FC5A36">
        <w:rPr>
          <w:sz w:val="28"/>
          <w:szCs w:val="28"/>
        </w:rPr>
        <w:t>"</w:t>
      </w:r>
    </w:p>
    <w:p w14:paraId="272C64D1" w14:textId="6D247C2A" w:rsidR="00D52012" w:rsidRDefault="00D52012" w:rsidP="00C258D1">
      <w:pPr>
        <w:ind w:firstLine="720"/>
        <w:jc w:val="both"/>
        <w:rPr>
          <w:sz w:val="28"/>
          <w:szCs w:val="28"/>
        </w:rPr>
      </w:pPr>
    </w:p>
    <w:p w14:paraId="2BBC5A16" w14:textId="3ED84A18" w:rsidR="00D52012" w:rsidRDefault="00C12D3F" w:rsidP="00C258D1">
      <w:pPr>
        <w:ind w:firstLine="720"/>
        <w:jc w:val="both"/>
        <w:rPr>
          <w:sz w:val="28"/>
          <w:szCs w:val="28"/>
          <w:shd w:val="clear" w:color="auto" w:fill="FFFFFF"/>
        </w:rPr>
      </w:pPr>
      <w:r>
        <w:rPr>
          <w:sz w:val="28"/>
          <w:szCs w:val="28"/>
          <w:shd w:val="clear" w:color="auto" w:fill="FFFFFF"/>
        </w:rPr>
        <w:t>9</w:t>
      </w:r>
      <w:r w:rsidR="00D52012">
        <w:rPr>
          <w:sz w:val="28"/>
          <w:szCs w:val="28"/>
          <w:shd w:val="clear" w:color="auto" w:fill="FFFFFF"/>
        </w:rPr>
        <w:t>.</w:t>
      </w:r>
      <w:r>
        <w:rPr>
          <w:sz w:val="28"/>
          <w:szCs w:val="28"/>
          <w:shd w:val="clear" w:color="auto" w:fill="FFFFFF"/>
        </w:rPr>
        <w:t> </w:t>
      </w:r>
      <w:r w:rsidR="00D52012">
        <w:rPr>
          <w:sz w:val="28"/>
          <w:szCs w:val="28"/>
          <w:shd w:val="clear" w:color="auto" w:fill="FFFFFF"/>
        </w:rPr>
        <w:t>Papildināt likumu ar 19.</w:t>
      </w:r>
      <w:r w:rsidR="00D52012">
        <w:rPr>
          <w:sz w:val="28"/>
          <w:szCs w:val="28"/>
          <w:shd w:val="clear" w:color="auto" w:fill="FFFFFF"/>
          <w:vertAlign w:val="superscript"/>
        </w:rPr>
        <w:t>1</w:t>
      </w:r>
      <w:r>
        <w:rPr>
          <w:sz w:val="28"/>
          <w:szCs w:val="28"/>
          <w:shd w:val="clear" w:color="auto" w:fill="FFFFFF"/>
          <w:vertAlign w:val="superscript"/>
        </w:rPr>
        <w:t> </w:t>
      </w:r>
      <w:r w:rsidR="00D52012">
        <w:rPr>
          <w:sz w:val="28"/>
          <w:szCs w:val="28"/>
          <w:shd w:val="clear" w:color="auto" w:fill="FFFFFF"/>
        </w:rPr>
        <w:t>pantu:</w:t>
      </w:r>
    </w:p>
    <w:p w14:paraId="2CDB2C2E" w14:textId="6F3AAD6F" w:rsidR="00D52012" w:rsidRDefault="00D52012" w:rsidP="00D52012">
      <w:pPr>
        <w:jc w:val="both"/>
        <w:rPr>
          <w:sz w:val="28"/>
          <w:szCs w:val="28"/>
          <w:shd w:val="clear" w:color="auto" w:fill="FFFFFF"/>
        </w:rPr>
      </w:pPr>
    </w:p>
    <w:p w14:paraId="391C7B87" w14:textId="4AA390FE" w:rsidR="00D52012" w:rsidRDefault="003253C8" w:rsidP="00C12D3F">
      <w:pPr>
        <w:ind w:firstLine="720"/>
        <w:jc w:val="both"/>
        <w:rPr>
          <w:b/>
          <w:bCs/>
          <w:sz w:val="28"/>
          <w:szCs w:val="28"/>
          <w:shd w:val="clear" w:color="auto" w:fill="FFFFFF"/>
        </w:rPr>
      </w:pPr>
      <w:r w:rsidRPr="003253C8">
        <w:rPr>
          <w:sz w:val="28"/>
          <w:szCs w:val="28"/>
          <w:shd w:val="clear" w:color="auto" w:fill="FFFFFF"/>
        </w:rPr>
        <w:t>"</w:t>
      </w:r>
      <w:r w:rsidR="00D52012" w:rsidRPr="001B14FB">
        <w:rPr>
          <w:b/>
          <w:bCs/>
          <w:sz w:val="28"/>
          <w:szCs w:val="28"/>
          <w:shd w:val="clear" w:color="auto" w:fill="FFFFFF"/>
        </w:rPr>
        <w:t>19.</w:t>
      </w:r>
      <w:r w:rsidR="00D52012" w:rsidRPr="001B14FB">
        <w:rPr>
          <w:b/>
          <w:bCs/>
          <w:sz w:val="28"/>
          <w:szCs w:val="28"/>
          <w:shd w:val="clear" w:color="auto" w:fill="FFFFFF"/>
          <w:vertAlign w:val="superscript"/>
        </w:rPr>
        <w:t>1</w:t>
      </w:r>
      <w:r w:rsidR="00C12D3F">
        <w:rPr>
          <w:b/>
          <w:bCs/>
          <w:sz w:val="28"/>
          <w:szCs w:val="28"/>
          <w:shd w:val="clear" w:color="auto" w:fill="FFFFFF"/>
          <w:vertAlign w:val="superscript"/>
        </w:rPr>
        <w:t> </w:t>
      </w:r>
      <w:r w:rsidR="006D4D27" w:rsidRPr="001B14FB">
        <w:rPr>
          <w:b/>
          <w:bCs/>
          <w:sz w:val="28"/>
          <w:szCs w:val="28"/>
          <w:shd w:val="clear" w:color="auto" w:fill="FFFFFF"/>
        </w:rPr>
        <w:t>pants.</w:t>
      </w:r>
      <w:r w:rsidR="00D52012" w:rsidRPr="00E25817">
        <w:rPr>
          <w:b/>
          <w:bCs/>
          <w:sz w:val="28"/>
          <w:szCs w:val="28"/>
          <w:shd w:val="clear" w:color="auto" w:fill="FFFFFF"/>
        </w:rPr>
        <w:t xml:space="preserve"> </w:t>
      </w:r>
      <w:r w:rsidR="00D52012" w:rsidRPr="001B14FB">
        <w:rPr>
          <w:b/>
          <w:bCs/>
          <w:sz w:val="28"/>
          <w:szCs w:val="28"/>
          <w:shd w:val="clear" w:color="auto" w:fill="FFFFFF"/>
        </w:rPr>
        <w:t>Pašizolācijas nosacījumi</w:t>
      </w:r>
    </w:p>
    <w:p w14:paraId="6BF34964" w14:textId="3BCBCB9A" w:rsidR="00D52012" w:rsidRPr="001B14FB" w:rsidRDefault="00D52012" w:rsidP="007E78BA">
      <w:pPr>
        <w:ind w:firstLine="720"/>
        <w:jc w:val="both"/>
        <w:rPr>
          <w:sz w:val="28"/>
          <w:szCs w:val="28"/>
          <w:shd w:val="clear" w:color="auto" w:fill="FFFFFF"/>
        </w:rPr>
      </w:pPr>
      <w:r w:rsidRPr="001B14FB">
        <w:rPr>
          <w:sz w:val="28"/>
          <w:szCs w:val="28"/>
          <w:shd w:val="clear" w:color="auto" w:fill="FFFFFF"/>
        </w:rPr>
        <w:t xml:space="preserve">Bīstamas infekcijas slimības gadījumā </w:t>
      </w:r>
      <w:r w:rsidRPr="001B14FB">
        <w:rPr>
          <w:sz w:val="28"/>
          <w:szCs w:val="28"/>
        </w:rPr>
        <w:t>personai, par kuru ir radušās epidemioloģiski pamatotas aizdomas, ka tā ir atradusies paaugstinātos inficēšanās riska apstākļos, atbilstoši Slimību profilakses un kontroles centra</w:t>
      </w:r>
      <w:r w:rsidRPr="001B14FB">
        <w:rPr>
          <w:sz w:val="28"/>
          <w:szCs w:val="28"/>
          <w:shd w:val="clear" w:color="auto" w:fill="FFFFFF"/>
        </w:rPr>
        <w:t xml:space="preserve"> epidemiologa rekomendācijām tiek piedāvāta brīvprātīga</w:t>
      </w:r>
      <w:r w:rsidR="00E13D21">
        <w:rPr>
          <w:sz w:val="28"/>
          <w:szCs w:val="28"/>
          <w:shd w:val="clear" w:color="auto" w:fill="FFFFFF"/>
        </w:rPr>
        <w:t xml:space="preserve"> paši</w:t>
      </w:r>
      <w:r w:rsidRPr="001B14FB">
        <w:rPr>
          <w:sz w:val="28"/>
          <w:szCs w:val="28"/>
          <w:shd w:val="clear" w:color="auto" w:fill="FFFFFF"/>
        </w:rPr>
        <w:t>zol</w:t>
      </w:r>
      <w:r w:rsidR="00E13D21">
        <w:rPr>
          <w:sz w:val="28"/>
          <w:szCs w:val="28"/>
          <w:shd w:val="clear" w:color="auto" w:fill="FFFFFF"/>
        </w:rPr>
        <w:t>ācija</w:t>
      </w:r>
      <w:r w:rsidRPr="001B14FB">
        <w:rPr>
          <w:sz w:val="28"/>
          <w:szCs w:val="28"/>
          <w:shd w:val="clear" w:color="auto" w:fill="FFFFFF"/>
        </w:rPr>
        <w:t xml:space="preserve"> dzīvesvietā vai uzturēšanās vietā infekcijas slimības inkubācijas laikā. Sabiedrības veselības apdraudējuma gadījumā Ministru kabinets ir tiesīgs noteikt šīm personām obligātu </w:t>
      </w:r>
      <w:r w:rsidR="00E25817">
        <w:rPr>
          <w:sz w:val="28"/>
          <w:szCs w:val="28"/>
          <w:shd w:val="clear" w:color="auto" w:fill="FFFFFF"/>
        </w:rPr>
        <w:t>paši</w:t>
      </w:r>
      <w:r w:rsidR="00E25817" w:rsidRPr="001B14FB">
        <w:rPr>
          <w:sz w:val="28"/>
          <w:szCs w:val="28"/>
          <w:shd w:val="clear" w:color="auto" w:fill="FFFFFF"/>
        </w:rPr>
        <w:t>zol</w:t>
      </w:r>
      <w:r w:rsidR="00E25817">
        <w:rPr>
          <w:sz w:val="28"/>
          <w:szCs w:val="28"/>
          <w:shd w:val="clear" w:color="auto" w:fill="FFFFFF"/>
        </w:rPr>
        <w:t>āciju</w:t>
      </w:r>
      <w:r w:rsidR="00E25817" w:rsidRPr="001B14FB">
        <w:rPr>
          <w:sz w:val="28"/>
          <w:szCs w:val="28"/>
          <w:shd w:val="clear" w:color="auto" w:fill="FFFFFF"/>
        </w:rPr>
        <w:t xml:space="preserve"> </w:t>
      </w:r>
      <w:r w:rsidRPr="001B14FB">
        <w:rPr>
          <w:sz w:val="28"/>
          <w:szCs w:val="28"/>
          <w:shd w:val="clear" w:color="auto" w:fill="FFFFFF"/>
        </w:rPr>
        <w:t>dzīvesvietā vai uzturēšanās vietā.</w:t>
      </w:r>
      <w:r w:rsidRPr="001B14FB">
        <w:rPr>
          <w:sz w:val="28"/>
          <w:szCs w:val="28"/>
        </w:rPr>
        <w:t>"</w:t>
      </w:r>
    </w:p>
    <w:p w14:paraId="7D251041" w14:textId="77777777" w:rsidR="00C50AC3" w:rsidRPr="00FB5732" w:rsidRDefault="00C50AC3" w:rsidP="00C50AC3">
      <w:pPr>
        <w:jc w:val="both"/>
        <w:rPr>
          <w:sz w:val="28"/>
          <w:szCs w:val="28"/>
          <w:shd w:val="clear" w:color="auto" w:fill="FFFFFF"/>
        </w:rPr>
      </w:pPr>
    </w:p>
    <w:p w14:paraId="2DF2E538" w14:textId="07F35530" w:rsidR="00A13C14" w:rsidRDefault="00D52012" w:rsidP="00EE789F">
      <w:pPr>
        <w:ind w:firstLine="720"/>
        <w:jc w:val="both"/>
        <w:rPr>
          <w:sz w:val="28"/>
          <w:szCs w:val="28"/>
        </w:rPr>
      </w:pPr>
      <w:r>
        <w:rPr>
          <w:sz w:val="28"/>
          <w:szCs w:val="28"/>
        </w:rPr>
        <w:t>1</w:t>
      </w:r>
      <w:r w:rsidR="00047D17">
        <w:rPr>
          <w:sz w:val="28"/>
          <w:szCs w:val="28"/>
        </w:rPr>
        <w:t>0</w:t>
      </w:r>
      <w:r w:rsidR="00EE789F" w:rsidRPr="0027578A">
        <w:rPr>
          <w:sz w:val="28"/>
          <w:szCs w:val="28"/>
        </w:rPr>
        <w:t>.</w:t>
      </w:r>
      <w:r w:rsidR="003F4E49">
        <w:rPr>
          <w:sz w:val="28"/>
          <w:szCs w:val="28"/>
        </w:rPr>
        <w:t> </w:t>
      </w:r>
      <w:r w:rsidR="00E13D21">
        <w:rPr>
          <w:sz w:val="28"/>
          <w:szCs w:val="28"/>
        </w:rPr>
        <w:t> </w:t>
      </w:r>
      <w:r w:rsidR="00EE789F" w:rsidRPr="003F4E49">
        <w:rPr>
          <w:sz w:val="28"/>
          <w:szCs w:val="28"/>
        </w:rPr>
        <w:t>20. pant</w:t>
      </w:r>
      <w:r w:rsidR="00A13C14">
        <w:rPr>
          <w:sz w:val="28"/>
          <w:szCs w:val="28"/>
        </w:rPr>
        <w:t>ā</w:t>
      </w:r>
      <w:r w:rsidR="00E25817">
        <w:rPr>
          <w:sz w:val="28"/>
          <w:szCs w:val="28"/>
        </w:rPr>
        <w:t>:</w:t>
      </w:r>
    </w:p>
    <w:p w14:paraId="2E96D5CE" w14:textId="45DA7795" w:rsidR="00A13C14" w:rsidRDefault="00E25817" w:rsidP="00EE789F">
      <w:pPr>
        <w:ind w:firstLine="720"/>
        <w:jc w:val="both"/>
        <w:rPr>
          <w:sz w:val="28"/>
          <w:szCs w:val="28"/>
        </w:rPr>
      </w:pPr>
      <w:r>
        <w:rPr>
          <w:sz w:val="28"/>
          <w:szCs w:val="28"/>
        </w:rPr>
        <w:t>p</w:t>
      </w:r>
      <w:r w:rsidR="00A13C14" w:rsidRPr="00922D72">
        <w:rPr>
          <w:sz w:val="28"/>
          <w:szCs w:val="28"/>
        </w:rPr>
        <w:t xml:space="preserve">apildināt pirmo daļu pēc vārdiem </w:t>
      </w:r>
      <w:r w:rsidR="009A054C" w:rsidRPr="009977D4">
        <w:rPr>
          <w:sz w:val="28"/>
          <w:szCs w:val="28"/>
        </w:rPr>
        <w:t>"</w:t>
      </w:r>
      <w:r w:rsidR="00A13C14" w:rsidRPr="00922D72">
        <w:rPr>
          <w:sz w:val="28"/>
          <w:szCs w:val="28"/>
        </w:rPr>
        <w:t>apstiprina infekcijas slimību</w:t>
      </w:r>
      <w:r w:rsidR="009A054C" w:rsidRPr="009977D4">
        <w:rPr>
          <w:sz w:val="28"/>
          <w:szCs w:val="28"/>
        </w:rPr>
        <w:t>"</w:t>
      </w:r>
      <w:r w:rsidR="00A13C14" w:rsidRPr="00922D72">
        <w:rPr>
          <w:sz w:val="28"/>
          <w:szCs w:val="28"/>
        </w:rPr>
        <w:t xml:space="preserve"> ar vārdiem </w:t>
      </w:r>
      <w:r w:rsidR="009A054C" w:rsidRPr="009977D4">
        <w:rPr>
          <w:sz w:val="28"/>
          <w:szCs w:val="28"/>
        </w:rPr>
        <w:t>"</w:t>
      </w:r>
      <w:r w:rsidR="00A13C14" w:rsidRPr="00922D72">
        <w:rPr>
          <w:sz w:val="28"/>
          <w:szCs w:val="28"/>
        </w:rPr>
        <w:t>ta</w:t>
      </w:r>
      <w:r>
        <w:rPr>
          <w:sz w:val="28"/>
          <w:szCs w:val="28"/>
        </w:rPr>
        <w:t>i</w:t>
      </w:r>
      <w:r w:rsidR="00A13C14" w:rsidRPr="00922D72">
        <w:rPr>
          <w:sz w:val="28"/>
          <w:szCs w:val="28"/>
        </w:rPr>
        <w:t xml:space="preserve"> skaitā bīstamo infekcijas slimību</w:t>
      </w:r>
      <w:r w:rsidR="009A054C" w:rsidRPr="009977D4">
        <w:rPr>
          <w:sz w:val="28"/>
          <w:szCs w:val="28"/>
        </w:rPr>
        <w:t>"</w:t>
      </w:r>
      <w:r>
        <w:rPr>
          <w:sz w:val="28"/>
          <w:szCs w:val="28"/>
        </w:rPr>
        <w:t>;</w:t>
      </w:r>
    </w:p>
    <w:p w14:paraId="2FFC3D38" w14:textId="18C7FDC3" w:rsidR="00EE789F" w:rsidRDefault="00E25817" w:rsidP="00EE789F">
      <w:pPr>
        <w:ind w:firstLine="720"/>
        <w:jc w:val="both"/>
        <w:rPr>
          <w:sz w:val="28"/>
          <w:szCs w:val="28"/>
        </w:rPr>
      </w:pPr>
      <w:r>
        <w:rPr>
          <w:sz w:val="28"/>
          <w:szCs w:val="28"/>
        </w:rPr>
        <w:t>i</w:t>
      </w:r>
      <w:r w:rsidR="00A13C14">
        <w:rPr>
          <w:sz w:val="28"/>
          <w:szCs w:val="28"/>
        </w:rPr>
        <w:t>zteikt</w:t>
      </w:r>
      <w:r w:rsidR="00EE789F" w:rsidRPr="003F4E49">
        <w:rPr>
          <w:sz w:val="28"/>
          <w:szCs w:val="28"/>
        </w:rPr>
        <w:t xml:space="preserve"> otro </w:t>
      </w:r>
      <w:r w:rsidR="00EE789F">
        <w:rPr>
          <w:sz w:val="28"/>
          <w:szCs w:val="28"/>
        </w:rPr>
        <w:t xml:space="preserve">daļu </w:t>
      </w:r>
      <w:r w:rsidR="00EE789F" w:rsidRPr="001120E8">
        <w:rPr>
          <w:sz w:val="28"/>
          <w:szCs w:val="28"/>
        </w:rPr>
        <w:t>šādā redakcijā:</w:t>
      </w:r>
    </w:p>
    <w:p w14:paraId="7AC56741" w14:textId="77777777" w:rsidR="00EE789F" w:rsidRDefault="00EE789F" w:rsidP="00EE789F">
      <w:pPr>
        <w:ind w:firstLine="720"/>
        <w:jc w:val="both"/>
        <w:rPr>
          <w:sz w:val="28"/>
          <w:szCs w:val="28"/>
        </w:rPr>
      </w:pPr>
    </w:p>
    <w:p w14:paraId="4195AC98" w14:textId="77777777" w:rsidR="0012593C" w:rsidRDefault="00EE789F" w:rsidP="0012593C">
      <w:pPr>
        <w:ind w:firstLine="720"/>
        <w:jc w:val="both"/>
        <w:rPr>
          <w:sz w:val="28"/>
          <w:szCs w:val="28"/>
        </w:rPr>
      </w:pPr>
      <w:r w:rsidRPr="009977D4">
        <w:rPr>
          <w:sz w:val="28"/>
          <w:szCs w:val="28"/>
        </w:rPr>
        <w:t>"</w:t>
      </w:r>
      <w:r>
        <w:rPr>
          <w:sz w:val="28"/>
          <w:szCs w:val="28"/>
        </w:rPr>
        <w:t>(2) </w:t>
      </w:r>
      <w:r w:rsidRPr="00743499">
        <w:rPr>
          <w:sz w:val="28"/>
          <w:szCs w:val="28"/>
        </w:rPr>
        <w:t>Izolēšana veicama personas dzīvesvietā</w:t>
      </w:r>
      <w:r>
        <w:rPr>
          <w:sz w:val="28"/>
          <w:szCs w:val="28"/>
        </w:rPr>
        <w:t xml:space="preserve">, </w:t>
      </w:r>
      <w:r w:rsidRPr="007B134B">
        <w:rPr>
          <w:sz w:val="28"/>
          <w:szCs w:val="28"/>
        </w:rPr>
        <w:t>uzturēšanās vietā</w:t>
      </w:r>
      <w:r w:rsidRPr="00743499">
        <w:rPr>
          <w:sz w:val="28"/>
          <w:szCs w:val="28"/>
        </w:rPr>
        <w:t xml:space="preserve"> vai ārstniecības iestādē.</w:t>
      </w:r>
      <w:r w:rsidRPr="009977D4">
        <w:rPr>
          <w:sz w:val="28"/>
          <w:szCs w:val="28"/>
        </w:rPr>
        <w:t>"</w:t>
      </w:r>
    </w:p>
    <w:p w14:paraId="2248CD55" w14:textId="77777777" w:rsidR="003013CE" w:rsidRDefault="003013CE" w:rsidP="00EE789F">
      <w:pPr>
        <w:ind w:firstLine="720"/>
        <w:jc w:val="both"/>
        <w:rPr>
          <w:sz w:val="28"/>
          <w:szCs w:val="28"/>
        </w:rPr>
      </w:pPr>
    </w:p>
    <w:p w14:paraId="0136D73F" w14:textId="02E14837" w:rsidR="00B10B5B" w:rsidRPr="001B14FB" w:rsidRDefault="00B10B5B" w:rsidP="00EE789F">
      <w:pPr>
        <w:ind w:firstLine="720"/>
        <w:jc w:val="both"/>
        <w:rPr>
          <w:sz w:val="28"/>
          <w:szCs w:val="28"/>
        </w:rPr>
      </w:pPr>
      <w:r w:rsidRPr="001B14FB">
        <w:rPr>
          <w:sz w:val="28"/>
          <w:szCs w:val="28"/>
        </w:rPr>
        <w:t>1</w:t>
      </w:r>
      <w:r w:rsidR="00047D17">
        <w:rPr>
          <w:sz w:val="28"/>
          <w:szCs w:val="28"/>
        </w:rPr>
        <w:t>1</w:t>
      </w:r>
      <w:r w:rsidRPr="001B14FB">
        <w:rPr>
          <w:sz w:val="28"/>
          <w:szCs w:val="28"/>
        </w:rPr>
        <w:t>.</w:t>
      </w:r>
      <w:r w:rsidR="00047D17">
        <w:rPr>
          <w:sz w:val="28"/>
          <w:szCs w:val="28"/>
        </w:rPr>
        <w:t> </w:t>
      </w:r>
      <w:r w:rsidRPr="001B14FB">
        <w:rPr>
          <w:sz w:val="28"/>
          <w:szCs w:val="28"/>
        </w:rPr>
        <w:t>Papildināt 21.</w:t>
      </w:r>
      <w:r w:rsidR="00047D17">
        <w:rPr>
          <w:sz w:val="28"/>
          <w:szCs w:val="28"/>
        </w:rPr>
        <w:t> </w:t>
      </w:r>
      <w:r w:rsidRPr="001B14FB">
        <w:rPr>
          <w:sz w:val="28"/>
          <w:szCs w:val="28"/>
        </w:rPr>
        <w:t>panta pirmās daļas 2.</w:t>
      </w:r>
      <w:r w:rsidR="00047D17">
        <w:rPr>
          <w:sz w:val="28"/>
          <w:szCs w:val="28"/>
        </w:rPr>
        <w:t> </w:t>
      </w:r>
      <w:r w:rsidRPr="001B14FB">
        <w:rPr>
          <w:sz w:val="28"/>
          <w:szCs w:val="28"/>
        </w:rPr>
        <w:t xml:space="preserve">punkta </w:t>
      </w:r>
      <w:r w:rsidR="00E656FA" w:rsidRPr="009977D4">
        <w:rPr>
          <w:sz w:val="28"/>
          <w:szCs w:val="28"/>
        </w:rPr>
        <w:t>"</w:t>
      </w:r>
      <w:r w:rsidRPr="001B14FB">
        <w:rPr>
          <w:sz w:val="28"/>
          <w:szCs w:val="28"/>
        </w:rPr>
        <w:t>c</w:t>
      </w:r>
      <w:r w:rsidR="00E656FA" w:rsidRPr="009977D4">
        <w:rPr>
          <w:sz w:val="28"/>
          <w:szCs w:val="28"/>
        </w:rPr>
        <w:t>"</w:t>
      </w:r>
      <w:r w:rsidR="00047D17">
        <w:rPr>
          <w:sz w:val="28"/>
          <w:szCs w:val="28"/>
        </w:rPr>
        <w:t> </w:t>
      </w:r>
      <w:r w:rsidRPr="001B14FB">
        <w:rPr>
          <w:sz w:val="28"/>
          <w:szCs w:val="28"/>
        </w:rPr>
        <w:t>apakšpunktu pēc vārd</w:t>
      </w:r>
      <w:r w:rsidR="00047D17">
        <w:rPr>
          <w:sz w:val="28"/>
          <w:szCs w:val="28"/>
        </w:rPr>
        <w:t>a</w:t>
      </w:r>
      <w:r w:rsidRPr="001B14FB">
        <w:rPr>
          <w:sz w:val="28"/>
          <w:szCs w:val="28"/>
        </w:rPr>
        <w:t xml:space="preserve"> </w:t>
      </w:r>
      <w:r w:rsidR="00047D17" w:rsidRPr="009977D4">
        <w:rPr>
          <w:sz w:val="28"/>
          <w:szCs w:val="28"/>
        </w:rPr>
        <w:t>"</w:t>
      </w:r>
      <w:r w:rsidRPr="001B14FB">
        <w:rPr>
          <w:sz w:val="28"/>
          <w:szCs w:val="28"/>
        </w:rPr>
        <w:t>dzīvesvietā</w:t>
      </w:r>
      <w:r w:rsidR="00047D17" w:rsidRPr="009977D4">
        <w:rPr>
          <w:sz w:val="28"/>
          <w:szCs w:val="28"/>
        </w:rPr>
        <w:t>"</w:t>
      </w:r>
      <w:r w:rsidRPr="001B14FB">
        <w:rPr>
          <w:sz w:val="28"/>
          <w:szCs w:val="28"/>
        </w:rPr>
        <w:t xml:space="preserve"> ar vārdiem </w:t>
      </w:r>
      <w:r w:rsidR="00047D17" w:rsidRPr="009977D4">
        <w:rPr>
          <w:sz w:val="28"/>
          <w:szCs w:val="28"/>
        </w:rPr>
        <w:t>"</w:t>
      </w:r>
      <w:r w:rsidRPr="001B14FB">
        <w:rPr>
          <w:sz w:val="28"/>
          <w:szCs w:val="28"/>
        </w:rPr>
        <w:t>vai uzturēšanās vietā</w:t>
      </w:r>
      <w:r w:rsidR="00047D17" w:rsidRPr="009977D4">
        <w:rPr>
          <w:sz w:val="28"/>
          <w:szCs w:val="28"/>
        </w:rPr>
        <w:t>"</w:t>
      </w:r>
      <w:r w:rsidRPr="001B14FB">
        <w:rPr>
          <w:sz w:val="28"/>
          <w:szCs w:val="28"/>
        </w:rPr>
        <w:t>.</w:t>
      </w:r>
    </w:p>
    <w:p w14:paraId="16E871B5" w14:textId="77777777" w:rsidR="00B10B5B" w:rsidRDefault="00B10B5B" w:rsidP="00EE789F">
      <w:pPr>
        <w:ind w:firstLine="720"/>
        <w:jc w:val="both"/>
        <w:rPr>
          <w:sz w:val="28"/>
          <w:szCs w:val="28"/>
        </w:rPr>
      </w:pPr>
    </w:p>
    <w:p w14:paraId="59CAE4B5" w14:textId="179C1EA2" w:rsidR="005B0289" w:rsidRPr="004F74DD" w:rsidRDefault="00D52012" w:rsidP="00EE789F">
      <w:pPr>
        <w:ind w:firstLine="720"/>
        <w:jc w:val="both"/>
        <w:rPr>
          <w:sz w:val="28"/>
          <w:szCs w:val="28"/>
        </w:rPr>
      </w:pPr>
      <w:r w:rsidRPr="004F74DD">
        <w:rPr>
          <w:sz w:val="28"/>
          <w:szCs w:val="28"/>
        </w:rPr>
        <w:t>1</w:t>
      </w:r>
      <w:r w:rsidR="00047D17" w:rsidRPr="004F74DD">
        <w:rPr>
          <w:sz w:val="28"/>
          <w:szCs w:val="28"/>
        </w:rPr>
        <w:t>2</w:t>
      </w:r>
      <w:r w:rsidR="00EE789F" w:rsidRPr="004F74DD">
        <w:rPr>
          <w:sz w:val="28"/>
          <w:szCs w:val="28"/>
        </w:rPr>
        <w:t>.</w:t>
      </w:r>
      <w:r w:rsidR="003F4E49" w:rsidRPr="004F74DD">
        <w:rPr>
          <w:sz w:val="28"/>
          <w:szCs w:val="28"/>
        </w:rPr>
        <w:t> </w:t>
      </w:r>
      <w:r w:rsidR="00E656FA">
        <w:rPr>
          <w:sz w:val="28"/>
          <w:szCs w:val="28"/>
        </w:rPr>
        <w:t> </w:t>
      </w:r>
      <w:r w:rsidR="00EE789F" w:rsidRPr="004F74DD">
        <w:rPr>
          <w:sz w:val="28"/>
          <w:szCs w:val="28"/>
        </w:rPr>
        <w:t>34. pant</w:t>
      </w:r>
      <w:r w:rsidR="005B0289" w:rsidRPr="004F74DD">
        <w:rPr>
          <w:sz w:val="28"/>
          <w:szCs w:val="28"/>
        </w:rPr>
        <w:t>ā:</w:t>
      </w:r>
    </w:p>
    <w:p w14:paraId="49EB3D37" w14:textId="72B04E90" w:rsidR="00242D1D" w:rsidRPr="004F74DD" w:rsidRDefault="00E656FA" w:rsidP="005B0289">
      <w:pPr>
        <w:ind w:firstLine="720"/>
        <w:jc w:val="both"/>
        <w:rPr>
          <w:sz w:val="28"/>
          <w:szCs w:val="28"/>
        </w:rPr>
      </w:pPr>
      <w:r>
        <w:rPr>
          <w:sz w:val="28"/>
          <w:szCs w:val="28"/>
        </w:rPr>
        <w:t>p</w:t>
      </w:r>
      <w:r w:rsidR="005B0289" w:rsidRPr="004F74DD">
        <w:rPr>
          <w:sz w:val="28"/>
          <w:szCs w:val="28"/>
        </w:rPr>
        <w:t>apildināt</w:t>
      </w:r>
      <w:r w:rsidR="00EE789F" w:rsidRPr="004F74DD">
        <w:rPr>
          <w:sz w:val="28"/>
          <w:szCs w:val="28"/>
        </w:rPr>
        <w:t xml:space="preserve"> pirm</w:t>
      </w:r>
      <w:r w:rsidR="005B0289" w:rsidRPr="004F74DD">
        <w:rPr>
          <w:sz w:val="28"/>
          <w:szCs w:val="28"/>
        </w:rPr>
        <w:t>ās</w:t>
      </w:r>
      <w:r w:rsidR="00EE789F" w:rsidRPr="004F74DD">
        <w:rPr>
          <w:sz w:val="28"/>
          <w:szCs w:val="28"/>
        </w:rPr>
        <w:t xml:space="preserve"> </w:t>
      </w:r>
      <w:r w:rsidR="005B0289" w:rsidRPr="004F74DD">
        <w:rPr>
          <w:sz w:val="28"/>
          <w:szCs w:val="28"/>
        </w:rPr>
        <w:t xml:space="preserve">daļas pirmo teikumu pēc vārdiem </w:t>
      </w:r>
      <w:r w:rsidR="004F74DD" w:rsidRPr="009977D4">
        <w:rPr>
          <w:sz w:val="28"/>
          <w:szCs w:val="28"/>
        </w:rPr>
        <w:t>"</w:t>
      </w:r>
      <w:r w:rsidR="005B0289" w:rsidRPr="004F74DD">
        <w:rPr>
          <w:sz w:val="28"/>
          <w:szCs w:val="28"/>
        </w:rPr>
        <w:t>infekcijas slimību</w:t>
      </w:r>
      <w:r w:rsidR="004F74DD" w:rsidRPr="009977D4">
        <w:rPr>
          <w:sz w:val="28"/>
          <w:szCs w:val="28"/>
        </w:rPr>
        <w:t>"</w:t>
      </w:r>
      <w:r w:rsidR="005B0289" w:rsidRPr="004F74DD">
        <w:rPr>
          <w:sz w:val="28"/>
          <w:szCs w:val="28"/>
        </w:rPr>
        <w:t xml:space="preserve"> ar vārdiem </w:t>
      </w:r>
      <w:r w:rsidR="004F74DD" w:rsidRPr="009977D4">
        <w:rPr>
          <w:sz w:val="28"/>
          <w:szCs w:val="28"/>
        </w:rPr>
        <w:t>"</w:t>
      </w:r>
      <w:r w:rsidR="005B0289" w:rsidRPr="004F74DD">
        <w:rPr>
          <w:sz w:val="28"/>
          <w:szCs w:val="28"/>
        </w:rPr>
        <w:t xml:space="preserve">bet bīstamas </w:t>
      </w:r>
      <w:r w:rsidR="00EE789F" w:rsidRPr="004F74DD">
        <w:rPr>
          <w:sz w:val="28"/>
          <w:szCs w:val="28"/>
        </w:rPr>
        <w:t>infekcijas slimības gadījumos ar iespējamu risku citu cilvēku veselībai saistītos darbos</w:t>
      </w:r>
      <w:r w:rsidR="00C117A9" w:rsidRPr="004F74DD">
        <w:rPr>
          <w:sz w:val="28"/>
          <w:szCs w:val="28"/>
        </w:rPr>
        <w:t xml:space="preserve"> </w:t>
      </w:r>
      <w:r w:rsidR="00EE789F" w:rsidRPr="004F74DD">
        <w:rPr>
          <w:sz w:val="28"/>
          <w:szCs w:val="28"/>
        </w:rPr>
        <w:t>aizliegts nodarbināt arī pers</w:t>
      </w:r>
      <w:r w:rsidR="00242D1D" w:rsidRPr="004F74DD">
        <w:rPr>
          <w:sz w:val="28"/>
          <w:szCs w:val="28"/>
        </w:rPr>
        <w:t>o</w:t>
      </w:r>
      <w:r w:rsidR="00EE789F" w:rsidRPr="004F74DD">
        <w:rPr>
          <w:sz w:val="28"/>
          <w:szCs w:val="28"/>
        </w:rPr>
        <w:t xml:space="preserve">nas, </w:t>
      </w:r>
      <w:r w:rsidR="00F85DF0" w:rsidRPr="004F74DD">
        <w:rPr>
          <w:sz w:val="28"/>
          <w:szCs w:val="28"/>
        </w:rPr>
        <w:t>par kurām ir radušās epidemioloģiski pamatotas aizdomas, ka tās ir atradušās paaugstinātos inficēšanās riska apstākļos</w:t>
      </w:r>
      <w:r w:rsidR="009234DC" w:rsidRPr="004F74DD">
        <w:rPr>
          <w:sz w:val="28"/>
          <w:szCs w:val="28"/>
        </w:rPr>
        <w:t>,</w:t>
      </w:r>
      <w:r w:rsidR="003D1133" w:rsidRPr="004F74DD">
        <w:rPr>
          <w:sz w:val="28"/>
          <w:szCs w:val="28"/>
        </w:rPr>
        <w:t xml:space="preserve"> vai personas, </w:t>
      </w:r>
      <w:r w:rsidR="00EE789F" w:rsidRPr="004F74DD">
        <w:rPr>
          <w:sz w:val="28"/>
          <w:szCs w:val="28"/>
        </w:rPr>
        <w:t xml:space="preserve">kuras Slimību profilakses un kontroles centra epidemiologs ir </w:t>
      </w:r>
      <w:r w:rsidR="00242D1D" w:rsidRPr="004F74DD">
        <w:rPr>
          <w:sz w:val="28"/>
          <w:szCs w:val="28"/>
        </w:rPr>
        <w:t>noteicis kā</w:t>
      </w:r>
      <w:r w:rsidR="00EE789F" w:rsidRPr="004F74DD">
        <w:rPr>
          <w:sz w:val="28"/>
          <w:szCs w:val="28"/>
        </w:rPr>
        <w:t xml:space="preserve"> kontaktperson</w:t>
      </w:r>
      <w:r w:rsidR="00242D1D" w:rsidRPr="004F74DD">
        <w:rPr>
          <w:sz w:val="28"/>
          <w:szCs w:val="28"/>
        </w:rPr>
        <w:t>as</w:t>
      </w:r>
      <w:r w:rsidR="004F74DD" w:rsidRPr="009977D4">
        <w:rPr>
          <w:sz w:val="28"/>
          <w:szCs w:val="28"/>
        </w:rPr>
        <w:t>"</w:t>
      </w:r>
      <w:r>
        <w:rPr>
          <w:sz w:val="28"/>
          <w:szCs w:val="28"/>
        </w:rPr>
        <w:t>;</w:t>
      </w:r>
    </w:p>
    <w:p w14:paraId="69438602" w14:textId="1D64D8C3" w:rsidR="005B0289" w:rsidRDefault="00E656FA" w:rsidP="005B0289">
      <w:pPr>
        <w:ind w:firstLine="720"/>
        <w:jc w:val="both"/>
        <w:rPr>
          <w:sz w:val="28"/>
          <w:szCs w:val="28"/>
        </w:rPr>
      </w:pPr>
      <w:r>
        <w:rPr>
          <w:sz w:val="28"/>
          <w:szCs w:val="28"/>
        </w:rPr>
        <w:t>p</w:t>
      </w:r>
      <w:r w:rsidR="005B0289" w:rsidRPr="004F74DD">
        <w:rPr>
          <w:sz w:val="28"/>
          <w:szCs w:val="28"/>
        </w:rPr>
        <w:t>apildināt pirmās daļas 4.</w:t>
      </w:r>
      <w:r w:rsidR="006970E9">
        <w:rPr>
          <w:sz w:val="28"/>
          <w:szCs w:val="28"/>
        </w:rPr>
        <w:t> </w:t>
      </w:r>
      <w:r w:rsidR="005B0289" w:rsidRPr="004F74DD">
        <w:rPr>
          <w:sz w:val="28"/>
          <w:szCs w:val="28"/>
        </w:rPr>
        <w:t xml:space="preserve">punktu pēc vārdiem </w:t>
      </w:r>
      <w:r w:rsidR="006970E9" w:rsidRPr="009977D4">
        <w:rPr>
          <w:sz w:val="28"/>
          <w:szCs w:val="28"/>
        </w:rPr>
        <w:t>"</w:t>
      </w:r>
      <w:r w:rsidR="005B0289" w:rsidRPr="004F74DD">
        <w:rPr>
          <w:sz w:val="28"/>
          <w:szCs w:val="28"/>
        </w:rPr>
        <w:t>inficēšanos ar infekcijas slimību</w:t>
      </w:r>
      <w:r w:rsidR="006970E9" w:rsidRPr="009977D4">
        <w:rPr>
          <w:sz w:val="28"/>
          <w:szCs w:val="28"/>
        </w:rPr>
        <w:t>"</w:t>
      </w:r>
      <w:r w:rsidR="005B0289" w:rsidRPr="004F74DD">
        <w:rPr>
          <w:sz w:val="28"/>
          <w:szCs w:val="28"/>
        </w:rPr>
        <w:t xml:space="preserve"> ar vārdiem </w:t>
      </w:r>
      <w:r w:rsidR="006970E9" w:rsidRPr="009977D4">
        <w:rPr>
          <w:sz w:val="28"/>
          <w:szCs w:val="28"/>
        </w:rPr>
        <w:t>"</w:t>
      </w:r>
      <w:r w:rsidR="005B0289" w:rsidRPr="004F74DD">
        <w:rPr>
          <w:sz w:val="28"/>
          <w:szCs w:val="28"/>
        </w:rPr>
        <w:t>kā arī ja par personu ir radušās epidemioloģiski pamatotas aizdomas, ka tā ir atradu</w:t>
      </w:r>
      <w:r w:rsidR="00F34E9D" w:rsidRPr="004F74DD">
        <w:rPr>
          <w:sz w:val="28"/>
          <w:szCs w:val="28"/>
        </w:rPr>
        <w:t>sies</w:t>
      </w:r>
      <w:r w:rsidR="005B0289" w:rsidRPr="004F74DD">
        <w:rPr>
          <w:sz w:val="28"/>
          <w:szCs w:val="28"/>
        </w:rPr>
        <w:t xml:space="preserve"> paaugstinātos inficēšanās riska apstākļos, vai personu Slimību profilakses un kontroles centra epidemiologs ir noteicis kā kontaktpersonu</w:t>
      </w:r>
      <w:r w:rsidR="006970E9" w:rsidRPr="009977D4">
        <w:rPr>
          <w:sz w:val="28"/>
          <w:szCs w:val="28"/>
        </w:rPr>
        <w:t>"</w:t>
      </w:r>
      <w:r>
        <w:rPr>
          <w:sz w:val="28"/>
          <w:szCs w:val="28"/>
        </w:rPr>
        <w:t>.</w:t>
      </w:r>
    </w:p>
    <w:p w14:paraId="4A62046C" w14:textId="77777777" w:rsidR="003013CE" w:rsidRDefault="003013CE" w:rsidP="001F3312">
      <w:pPr>
        <w:jc w:val="both"/>
        <w:rPr>
          <w:sz w:val="28"/>
          <w:szCs w:val="28"/>
        </w:rPr>
      </w:pPr>
    </w:p>
    <w:p w14:paraId="2D507415" w14:textId="00BAA3B6" w:rsidR="00EE789F" w:rsidRDefault="0045594F" w:rsidP="00EE789F">
      <w:pPr>
        <w:ind w:firstLine="720"/>
        <w:jc w:val="both"/>
        <w:rPr>
          <w:sz w:val="28"/>
          <w:szCs w:val="28"/>
        </w:rPr>
      </w:pPr>
      <w:r>
        <w:rPr>
          <w:sz w:val="28"/>
          <w:szCs w:val="28"/>
        </w:rPr>
        <w:t>1</w:t>
      </w:r>
      <w:r w:rsidR="00346279">
        <w:rPr>
          <w:sz w:val="28"/>
          <w:szCs w:val="28"/>
        </w:rPr>
        <w:t>3</w:t>
      </w:r>
      <w:r w:rsidR="00EE789F">
        <w:rPr>
          <w:sz w:val="28"/>
          <w:szCs w:val="28"/>
        </w:rPr>
        <w:t>.</w:t>
      </w:r>
      <w:r w:rsidR="001F3312">
        <w:rPr>
          <w:sz w:val="28"/>
          <w:szCs w:val="28"/>
        </w:rPr>
        <w:t> </w:t>
      </w:r>
      <w:r w:rsidR="002A53D8" w:rsidRPr="003F4E49">
        <w:rPr>
          <w:sz w:val="28"/>
          <w:szCs w:val="28"/>
        </w:rPr>
        <w:t>Izteikt</w:t>
      </w:r>
      <w:r w:rsidR="00EE789F" w:rsidRPr="002A53D8">
        <w:rPr>
          <w:sz w:val="28"/>
          <w:szCs w:val="28"/>
        </w:rPr>
        <w:t xml:space="preserve"> 36.</w:t>
      </w:r>
      <w:r w:rsidR="001F3312" w:rsidRPr="002A53D8">
        <w:rPr>
          <w:sz w:val="28"/>
          <w:szCs w:val="28"/>
        </w:rPr>
        <w:t> </w:t>
      </w:r>
      <w:r w:rsidR="00EE789F" w:rsidRPr="002A53D8">
        <w:rPr>
          <w:sz w:val="28"/>
          <w:szCs w:val="28"/>
        </w:rPr>
        <w:t>pant</w:t>
      </w:r>
      <w:r w:rsidR="00951C90">
        <w:rPr>
          <w:sz w:val="28"/>
          <w:szCs w:val="28"/>
        </w:rPr>
        <w:t>a pirmo daļu</w:t>
      </w:r>
      <w:r w:rsidR="006D4D27">
        <w:rPr>
          <w:sz w:val="28"/>
          <w:szCs w:val="28"/>
        </w:rPr>
        <w:t xml:space="preserve"> </w:t>
      </w:r>
      <w:r w:rsidR="00EE789F">
        <w:rPr>
          <w:sz w:val="28"/>
          <w:szCs w:val="28"/>
        </w:rPr>
        <w:t>šādā redakcijā</w:t>
      </w:r>
      <w:r w:rsidR="002A53D8">
        <w:rPr>
          <w:sz w:val="28"/>
          <w:szCs w:val="28"/>
        </w:rPr>
        <w:t>:</w:t>
      </w:r>
    </w:p>
    <w:p w14:paraId="02822319" w14:textId="77777777" w:rsidR="002A53D8" w:rsidRDefault="002A53D8" w:rsidP="00EE789F">
      <w:pPr>
        <w:ind w:firstLine="720"/>
        <w:jc w:val="both"/>
        <w:rPr>
          <w:sz w:val="28"/>
          <w:szCs w:val="28"/>
        </w:rPr>
      </w:pPr>
    </w:p>
    <w:p w14:paraId="558924E9" w14:textId="60C816E7" w:rsidR="0099695B" w:rsidRPr="00976BFD" w:rsidRDefault="002A53D8" w:rsidP="00951C90">
      <w:pPr>
        <w:ind w:firstLine="720"/>
        <w:jc w:val="both"/>
        <w:rPr>
          <w:b/>
          <w:bCs/>
          <w:sz w:val="28"/>
          <w:szCs w:val="28"/>
        </w:rPr>
      </w:pPr>
      <w:r w:rsidRPr="00F85DF0">
        <w:rPr>
          <w:sz w:val="28"/>
          <w:szCs w:val="28"/>
        </w:rPr>
        <w:t>"</w:t>
      </w:r>
      <w:r w:rsidR="00EE789F" w:rsidRPr="00F85DF0">
        <w:rPr>
          <w:sz w:val="28"/>
          <w:szCs w:val="28"/>
          <w:shd w:val="clear" w:color="auto" w:fill="FFFFFF"/>
        </w:rPr>
        <w:t>(1)</w:t>
      </w:r>
      <w:r w:rsidRPr="00F85DF0">
        <w:rPr>
          <w:sz w:val="28"/>
          <w:szCs w:val="28"/>
          <w:shd w:val="clear" w:color="auto" w:fill="FFFFFF"/>
        </w:rPr>
        <w:t> </w:t>
      </w:r>
      <w:r w:rsidR="00EE789F" w:rsidRPr="00F85DF0">
        <w:rPr>
          <w:sz w:val="28"/>
          <w:szCs w:val="28"/>
          <w:shd w:val="clear" w:color="auto" w:fill="FFFFFF"/>
        </w:rPr>
        <w:t xml:space="preserve">Pastāvot bīstamu infekcijas slimību izplatīšanās draudiem Latvijas Republikas teritorijā, Ministru prezidents pēc veselības ministra priekšlikuma </w:t>
      </w:r>
      <w:r w:rsidR="00EE789F" w:rsidRPr="00F85DF0">
        <w:rPr>
          <w:sz w:val="28"/>
          <w:szCs w:val="28"/>
          <w:shd w:val="clear" w:color="auto" w:fill="FFFFFF"/>
        </w:rPr>
        <w:lastRenderedPageBreak/>
        <w:t>izsludina karantīnu un ar rīkojumu nosaka karantīnas režīmu.</w:t>
      </w:r>
      <w:r w:rsidR="00CD1751" w:rsidRPr="00F85DF0">
        <w:rPr>
          <w:sz w:val="28"/>
          <w:szCs w:val="28"/>
          <w:shd w:val="clear" w:color="auto" w:fill="FFFFFF"/>
        </w:rPr>
        <w:t xml:space="preserve"> Karantīnas režīmu atsevišķā objektā (ēkā, ražotnē u.</w:t>
      </w:r>
      <w:r w:rsidR="00E656FA">
        <w:rPr>
          <w:sz w:val="28"/>
          <w:szCs w:val="28"/>
          <w:shd w:val="clear" w:color="auto" w:fill="FFFFFF"/>
        </w:rPr>
        <w:t> </w:t>
      </w:r>
      <w:r w:rsidR="00CD1751" w:rsidRPr="00F85DF0">
        <w:rPr>
          <w:sz w:val="28"/>
          <w:szCs w:val="28"/>
          <w:shd w:val="clear" w:color="auto" w:fill="FFFFFF"/>
        </w:rPr>
        <w:t>tml.) ar rīkojumu ir tiesīgs not</w:t>
      </w:r>
      <w:r w:rsidR="00045C21">
        <w:rPr>
          <w:sz w:val="28"/>
          <w:szCs w:val="28"/>
          <w:shd w:val="clear" w:color="auto" w:fill="FFFFFF"/>
        </w:rPr>
        <w:t>ei</w:t>
      </w:r>
      <w:r w:rsidR="00CD1751" w:rsidRPr="00F85DF0">
        <w:rPr>
          <w:sz w:val="28"/>
          <w:szCs w:val="28"/>
          <w:shd w:val="clear" w:color="auto" w:fill="FFFFFF"/>
        </w:rPr>
        <w:t>kt veselības ministrs.</w:t>
      </w:r>
      <w:r w:rsidR="00EE789F" w:rsidRPr="00F85DF0">
        <w:rPr>
          <w:sz w:val="28"/>
          <w:szCs w:val="28"/>
          <w:shd w:val="clear" w:color="auto" w:fill="FFFFFF"/>
        </w:rPr>
        <w:t xml:space="preserve"> Karantīnas režīmu</w:t>
      </w:r>
      <w:r w:rsidR="002A7B26">
        <w:rPr>
          <w:sz w:val="28"/>
          <w:szCs w:val="28"/>
          <w:shd w:val="clear" w:color="auto" w:fill="FFFFFF"/>
        </w:rPr>
        <w:t xml:space="preserve"> </w:t>
      </w:r>
      <w:r w:rsidR="00E656FA" w:rsidRPr="00F85DF0">
        <w:rPr>
          <w:sz w:val="28"/>
          <w:szCs w:val="28"/>
        </w:rPr>
        <w:t>pēc saskaņošanas ar veselības ministru</w:t>
      </w:r>
      <w:r w:rsidR="00E656FA" w:rsidRPr="00F85DF0">
        <w:rPr>
          <w:sz w:val="28"/>
          <w:szCs w:val="28"/>
          <w:shd w:val="clear" w:color="auto" w:fill="FFFFFF"/>
        </w:rPr>
        <w:t xml:space="preserve"> </w:t>
      </w:r>
      <w:r w:rsidR="002A7B26" w:rsidRPr="00F85DF0">
        <w:rPr>
          <w:sz w:val="28"/>
          <w:szCs w:val="28"/>
          <w:shd w:val="clear" w:color="auto" w:fill="FFFFFF"/>
        </w:rPr>
        <w:t>ar rakstisku rīkojumu</w:t>
      </w:r>
      <w:r w:rsidR="0099695B" w:rsidRPr="00F85DF0">
        <w:rPr>
          <w:sz w:val="28"/>
          <w:szCs w:val="28"/>
          <w:shd w:val="clear" w:color="auto" w:fill="FFFFFF"/>
        </w:rPr>
        <w:t>:</w:t>
      </w:r>
    </w:p>
    <w:p w14:paraId="0959ECA5" w14:textId="0D038049" w:rsidR="0099695B" w:rsidRPr="00F85DF0" w:rsidRDefault="0099695B" w:rsidP="00AB3711">
      <w:pPr>
        <w:ind w:firstLine="720"/>
        <w:jc w:val="both"/>
        <w:rPr>
          <w:sz w:val="28"/>
          <w:szCs w:val="28"/>
          <w:shd w:val="clear" w:color="auto" w:fill="FFFFFF"/>
        </w:rPr>
      </w:pPr>
      <w:r w:rsidRPr="00F85DF0">
        <w:rPr>
          <w:sz w:val="28"/>
          <w:szCs w:val="28"/>
          <w:shd w:val="clear" w:color="auto" w:fill="FFFFFF"/>
        </w:rPr>
        <w:t>1)</w:t>
      </w:r>
      <w:r w:rsidR="002913B6">
        <w:rPr>
          <w:sz w:val="28"/>
          <w:szCs w:val="28"/>
          <w:shd w:val="clear" w:color="auto" w:fill="FFFFFF"/>
        </w:rPr>
        <w:t> </w:t>
      </w:r>
      <w:r w:rsidR="00EE789F" w:rsidRPr="00F85DF0">
        <w:rPr>
          <w:sz w:val="28"/>
          <w:szCs w:val="28"/>
          <w:shd w:val="clear" w:color="auto" w:fill="FFFFFF"/>
        </w:rPr>
        <w:t>atsevišķā objektā (</w:t>
      </w:r>
      <w:r w:rsidR="0042164A" w:rsidRPr="00F85DF0">
        <w:rPr>
          <w:sz w:val="28"/>
          <w:szCs w:val="28"/>
          <w:shd w:val="clear" w:color="auto" w:fill="FFFFFF"/>
        </w:rPr>
        <w:t>ārstniecības</w:t>
      </w:r>
      <w:r w:rsidR="00EE789F" w:rsidRPr="00F85DF0">
        <w:rPr>
          <w:sz w:val="28"/>
          <w:szCs w:val="28"/>
          <w:shd w:val="clear" w:color="auto" w:fill="FFFFFF"/>
        </w:rPr>
        <w:t xml:space="preserve"> iestādē, sociālās aprūpes iestādē, izglītības iestādē, ražotnē, ēkā u.</w:t>
      </w:r>
      <w:r w:rsidR="00E656FA">
        <w:rPr>
          <w:sz w:val="28"/>
          <w:szCs w:val="28"/>
          <w:shd w:val="clear" w:color="auto" w:fill="FFFFFF"/>
        </w:rPr>
        <w:t> </w:t>
      </w:r>
      <w:r w:rsidR="00EE789F" w:rsidRPr="00F85DF0">
        <w:rPr>
          <w:sz w:val="28"/>
          <w:szCs w:val="28"/>
          <w:shd w:val="clear" w:color="auto" w:fill="FFFFFF"/>
        </w:rPr>
        <w:t xml:space="preserve">tml.) </w:t>
      </w:r>
      <w:r w:rsidR="0042164A" w:rsidRPr="00F85DF0">
        <w:rPr>
          <w:sz w:val="28"/>
          <w:szCs w:val="28"/>
          <w:shd w:val="clear" w:color="auto" w:fill="FFFFFF"/>
        </w:rPr>
        <w:t xml:space="preserve">ir tiesīgs noteikt </w:t>
      </w:r>
      <w:r w:rsidR="00EE789F" w:rsidRPr="00F85DF0">
        <w:rPr>
          <w:sz w:val="28"/>
          <w:szCs w:val="28"/>
          <w:shd w:val="clear" w:color="auto" w:fill="FFFFFF"/>
        </w:rPr>
        <w:t xml:space="preserve">iestādes vadītājs vai </w:t>
      </w:r>
      <w:r w:rsidR="002A53D8" w:rsidRPr="00F85DF0">
        <w:rPr>
          <w:sz w:val="28"/>
          <w:szCs w:val="28"/>
          <w:shd w:val="clear" w:color="auto" w:fill="FFFFFF"/>
        </w:rPr>
        <w:t>objekta īpašnieks</w:t>
      </w:r>
      <w:r w:rsidRPr="00F85DF0">
        <w:rPr>
          <w:sz w:val="28"/>
          <w:szCs w:val="28"/>
          <w:shd w:val="clear" w:color="auto" w:fill="FFFFFF"/>
        </w:rPr>
        <w:t>;</w:t>
      </w:r>
    </w:p>
    <w:p w14:paraId="59D832EF" w14:textId="4E8864AD" w:rsidR="0099695B" w:rsidRPr="00F85DF0" w:rsidRDefault="0099695B" w:rsidP="00AB3711">
      <w:pPr>
        <w:ind w:firstLine="720"/>
        <w:jc w:val="both"/>
        <w:rPr>
          <w:sz w:val="28"/>
          <w:szCs w:val="28"/>
          <w:shd w:val="clear" w:color="auto" w:fill="FFFFFF"/>
        </w:rPr>
      </w:pPr>
      <w:r w:rsidRPr="00F85DF0">
        <w:rPr>
          <w:sz w:val="28"/>
          <w:szCs w:val="28"/>
          <w:shd w:val="clear" w:color="auto" w:fill="FFFFFF"/>
        </w:rPr>
        <w:t>2)</w:t>
      </w:r>
      <w:r w:rsidR="002913B6">
        <w:rPr>
          <w:sz w:val="28"/>
          <w:szCs w:val="28"/>
          <w:shd w:val="clear" w:color="auto" w:fill="FFFFFF"/>
        </w:rPr>
        <w:t> </w:t>
      </w:r>
      <w:r w:rsidRPr="00F85DF0">
        <w:rPr>
          <w:sz w:val="28"/>
          <w:szCs w:val="28"/>
          <w:shd w:val="clear" w:color="auto" w:fill="FFFFFF"/>
        </w:rPr>
        <w:t xml:space="preserve">atsevišķos </w:t>
      </w:r>
      <w:r w:rsidR="00AB3711" w:rsidRPr="00F85DF0">
        <w:rPr>
          <w:sz w:val="28"/>
          <w:szCs w:val="28"/>
          <w:shd w:val="clear" w:color="auto" w:fill="FFFFFF"/>
        </w:rPr>
        <w:t xml:space="preserve">Nacionālo bruņoto spēku objektos </w:t>
      </w:r>
      <w:r w:rsidR="003703D3" w:rsidRPr="00F85DF0">
        <w:rPr>
          <w:sz w:val="28"/>
          <w:szCs w:val="28"/>
          <w:shd w:val="clear" w:color="auto" w:fill="FFFFFF"/>
        </w:rPr>
        <w:t xml:space="preserve">Latvijas Republikā </w:t>
      </w:r>
      <w:r w:rsidR="0042164A" w:rsidRPr="00F85DF0">
        <w:rPr>
          <w:sz w:val="28"/>
          <w:szCs w:val="28"/>
          <w:shd w:val="clear" w:color="auto" w:fill="FFFFFF"/>
        </w:rPr>
        <w:t xml:space="preserve">ir tiesīgs noteikt </w:t>
      </w:r>
      <w:r w:rsidR="00AB3711" w:rsidRPr="00F85DF0">
        <w:rPr>
          <w:sz w:val="28"/>
          <w:szCs w:val="28"/>
          <w:shd w:val="clear" w:color="auto" w:fill="FFFFFF"/>
        </w:rPr>
        <w:t>Nacionālo bruņoto spēku komandieris</w:t>
      </w:r>
      <w:r w:rsidRPr="00F85DF0">
        <w:rPr>
          <w:sz w:val="28"/>
          <w:szCs w:val="28"/>
          <w:shd w:val="clear" w:color="auto" w:fill="FFFFFF"/>
        </w:rPr>
        <w:t>;</w:t>
      </w:r>
    </w:p>
    <w:p w14:paraId="4C991D09" w14:textId="710C9488" w:rsidR="00F42932" w:rsidRDefault="0099695B" w:rsidP="00AB3711">
      <w:pPr>
        <w:ind w:firstLine="720"/>
        <w:jc w:val="both"/>
        <w:rPr>
          <w:sz w:val="28"/>
          <w:szCs w:val="28"/>
        </w:rPr>
      </w:pPr>
      <w:r w:rsidRPr="00F85DF0">
        <w:rPr>
          <w:sz w:val="28"/>
          <w:szCs w:val="28"/>
          <w:shd w:val="clear" w:color="auto" w:fill="FFFFFF"/>
        </w:rPr>
        <w:t xml:space="preserve">3) atsevišķā </w:t>
      </w:r>
      <w:r w:rsidRPr="00F85DF0">
        <w:rPr>
          <w:sz w:val="28"/>
          <w:szCs w:val="28"/>
        </w:rPr>
        <w:t xml:space="preserve">ieslodzījuma vietā vai visā ieslodzījuma vietu sistēmā </w:t>
      </w:r>
      <w:r w:rsidR="0042164A" w:rsidRPr="00F85DF0">
        <w:rPr>
          <w:sz w:val="28"/>
          <w:szCs w:val="28"/>
          <w:shd w:val="clear" w:color="auto" w:fill="FFFFFF"/>
        </w:rPr>
        <w:t xml:space="preserve">ir tiesīgs noteikt </w:t>
      </w:r>
      <w:r w:rsidRPr="00F85DF0">
        <w:rPr>
          <w:sz w:val="28"/>
          <w:szCs w:val="28"/>
        </w:rPr>
        <w:t>Ieslodzījuma vietu pārvaldes priekšnieks</w:t>
      </w:r>
      <w:r w:rsidR="00F42932">
        <w:rPr>
          <w:sz w:val="28"/>
          <w:szCs w:val="28"/>
        </w:rPr>
        <w:t>;</w:t>
      </w:r>
    </w:p>
    <w:p w14:paraId="0D093CF9" w14:textId="6ABF040A" w:rsidR="00F42932" w:rsidRPr="00F42932" w:rsidRDefault="00F42932" w:rsidP="00F42932">
      <w:pPr>
        <w:ind w:firstLine="720"/>
        <w:jc w:val="both"/>
        <w:rPr>
          <w:sz w:val="28"/>
          <w:szCs w:val="28"/>
        </w:rPr>
      </w:pPr>
      <w:r>
        <w:rPr>
          <w:sz w:val="28"/>
          <w:szCs w:val="28"/>
        </w:rPr>
        <w:t>4)</w:t>
      </w:r>
      <w:r w:rsidR="002913B6">
        <w:t> </w:t>
      </w:r>
      <w:r w:rsidR="0096100B">
        <w:rPr>
          <w:sz w:val="28"/>
          <w:szCs w:val="28"/>
        </w:rPr>
        <w:t>ī</w:t>
      </w:r>
      <w:r w:rsidRPr="00F42932">
        <w:rPr>
          <w:sz w:val="28"/>
          <w:szCs w:val="28"/>
        </w:rPr>
        <w:t>slaicīgās aizturēšanas vietā ir tiesīgs noteikt Valsts policijas priekšnieks;</w:t>
      </w:r>
    </w:p>
    <w:p w14:paraId="3674D361" w14:textId="271A57A0" w:rsidR="00F42932" w:rsidRPr="00F42932" w:rsidRDefault="00F42932" w:rsidP="00F42932">
      <w:pPr>
        <w:ind w:firstLine="720"/>
        <w:jc w:val="both"/>
        <w:rPr>
          <w:sz w:val="28"/>
          <w:szCs w:val="28"/>
        </w:rPr>
      </w:pPr>
      <w:r w:rsidRPr="00F42932">
        <w:rPr>
          <w:sz w:val="28"/>
          <w:szCs w:val="28"/>
        </w:rPr>
        <w:t>5)</w:t>
      </w:r>
      <w:r w:rsidR="002913B6">
        <w:rPr>
          <w:sz w:val="28"/>
          <w:szCs w:val="28"/>
        </w:rPr>
        <w:t> </w:t>
      </w:r>
      <w:r w:rsidR="007A1810">
        <w:rPr>
          <w:sz w:val="28"/>
          <w:szCs w:val="28"/>
        </w:rPr>
        <w:t>p</w:t>
      </w:r>
      <w:r w:rsidRPr="00F42932">
        <w:rPr>
          <w:sz w:val="28"/>
          <w:szCs w:val="28"/>
        </w:rPr>
        <w:t>atvēruma meklētāju izmitināšanas centrā ir tiesīgs noteikt Pilsonības un migrācijas lietu pārvades priekšnieks;</w:t>
      </w:r>
    </w:p>
    <w:p w14:paraId="33716F16" w14:textId="2DD9166D" w:rsidR="00382ACF" w:rsidRDefault="00F42932" w:rsidP="00F42932">
      <w:pPr>
        <w:ind w:firstLine="720"/>
        <w:jc w:val="both"/>
        <w:rPr>
          <w:sz w:val="28"/>
          <w:szCs w:val="28"/>
        </w:rPr>
      </w:pPr>
      <w:r w:rsidRPr="00F42932">
        <w:rPr>
          <w:sz w:val="28"/>
          <w:szCs w:val="28"/>
        </w:rPr>
        <w:t>6)</w:t>
      </w:r>
      <w:r w:rsidR="002913B6">
        <w:rPr>
          <w:sz w:val="28"/>
          <w:szCs w:val="28"/>
        </w:rPr>
        <w:t> </w:t>
      </w:r>
      <w:r w:rsidRPr="00F42932">
        <w:rPr>
          <w:sz w:val="28"/>
          <w:szCs w:val="28"/>
        </w:rPr>
        <w:t>aizturēto patvēruma meklētāju izmitināšanas telpā</w:t>
      </w:r>
      <w:r w:rsidR="00467878">
        <w:rPr>
          <w:sz w:val="28"/>
          <w:szCs w:val="28"/>
        </w:rPr>
        <w:t xml:space="preserve"> (objektā),</w:t>
      </w:r>
      <w:r w:rsidRPr="00F42932">
        <w:rPr>
          <w:sz w:val="28"/>
          <w:szCs w:val="28"/>
        </w:rPr>
        <w:t xml:space="preserve"> aizturēto ārzemnieku pagaidu turēšanas telpā</w:t>
      </w:r>
      <w:r w:rsidR="00467878">
        <w:rPr>
          <w:sz w:val="28"/>
          <w:szCs w:val="28"/>
        </w:rPr>
        <w:t xml:space="preserve"> (objektā)</w:t>
      </w:r>
      <w:r w:rsidRPr="00F42932">
        <w:rPr>
          <w:sz w:val="28"/>
          <w:szCs w:val="28"/>
        </w:rPr>
        <w:t xml:space="preserve"> vai izmitināšanas centrā ir tiesīgs noteikt Valsts </w:t>
      </w:r>
      <w:r w:rsidR="006D4D27">
        <w:rPr>
          <w:sz w:val="28"/>
          <w:szCs w:val="28"/>
        </w:rPr>
        <w:t>robežsardzes</w:t>
      </w:r>
      <w:r w:rsidRPr="00F42932">
        <w:rPr>
          <w:sz w:val="28"/>
          <w:szCs w:val="28"/>
        </w:rPr>
        <w:t xml:space="preserve"> priekšnieks</w:t>
      </w:r>
      <w:r w:rsidR="00382ACF">
        <w:rPr>
          <w:sz w:val="28"/>
          <w:szCs w:val="28"/>
        </w:rPr>
        <w:t>;</w:t>
      </w:r>
    </w:p>
    <w:p w14:paraId="5626CF1E" w14:textId="5BF2CC12" w:rsidR="0099695B" w:rsidRPr="00F85DF0" w:rsidRDefault="00382ACF" w:rsidP="00F42932">
      <w:pPr>
        <w:ind w:firstLine="720"/>
        <w:jc w:val="both"/>
        <w:rPr>
          <w:sz w:val="28"/>
          <w:szCs w:val="28"/>
          <w:shd w:val="clear" w:color="auto" w:fill="FFFFFF"/>
        </w:rPr>
      </w:pPr>
      <w:r w:rsidRPr="009F44FB">
        <w:rPr>
          <w:sz w:val="28"/>
          <w:szCs w:val="28"/>
        </w:rPr>
        <w:t>7)</w:t>
      </w:r>
      <w:r w:rsidR="00E656FA">
        <w:rPr>
          <w:sz w:val="28"/>
          <w:szCs w:val="28"/>
        </w:rPr>
        <w:t> </w:t>
      </w:r>
      <w:r w:rsidRPr="009F44FB">
        <w:rPr>
          <w:sz w:val="28"/>
          <w:szCs w:val="28"/>
        </w:rPr>
        <w:t>pašvaldības iestādēs</w:t>
      </w:r>
      <w:r w:rsidR="00F4133B">
        <w:rPr>
          <w:sz w:val="28"/>
          <w:szCs w:val="28"/>
        </w:rPr>
        <w:t xml:space="preserve"> (ta</w:t>
      </w:r>
      <w:r w:rsidR="00E656FA">
        <w:rPr>
          <w:sz w:val="28"/>
          <w:szCs w:val="28"/>
        </w:rPr>
        <w:t>i</w:t>
      </w:r>
      <w:r w:rsidR="00F4133B">
        <w:rPr>
          <w:sz w:val="28"/>
          <w:szCs w:val="28"/>
        </w:rPr>
        <w:t xml:space="preserve"> skaitā pašvaldīb</w:t>
      </w:r>
      <w:r w:rsidR="00E656FA">
        <w:rPr>
          <w:sz w:val="28"/>
          <w:szCs w:val="28"/>
        </w:rPr>
        <w:t>as</w:t>
      </w:r>
      <w:r w:rsidR="00F4133B">
        <w:rPr>
          <w:sz w:val="28"/>
          <w:szCs w:val="28"/>
        </w:rPr>
        <w:t xml:space="preserve"> izglītības, ārstniecības un sociālās aprūpes iestādēs) </w:t>
      </w:r>
      <w:r w:rsidRPr="009F44FB">
        <w:rPr>
          <w:sz w:val="28"/>
          <w:szCs w:val="28"/>
        </w:rPr>
        <w:t>ir tiesīga noteikt attiecīgā pašvaldība.</w:t>
      </w:r>
      <w:r w:rsidR="00F42932" w:rsidRPr="009F44FB">
        <w:rPr>
          <w:sz w:val="28"/>
          <w:szCs w:val="28"/>
        </w:rPr>
        <w:t>"</w:t>
      </w:r>
    </w:p>
    <w:p w14:paraId="29E49900" w14:textId="77777777" w:rsidR="00EE789F" w:rsidRDefault="00EE789F" w:rsidP="00AB3711">
      <w:pPr>
        <w:ind w:firstLine="720"/>
        <w:jc w:val="both"/>
        <w:rPr>
          <w:color w:val="414142"/>
          <w:sz w:val="28"/>
          <w:szCs w:val="28"/>
          <w:shd w:val="clear" w:color="auto" w:fill="FFFFFF"/>
        </w:rPr>
      </w:pPr>
    </w:p>
    <w:p w14:paraId="41CE6C71" w14:textId="5B2249E9" w:rsidR="00441A92" w:rsidRDefault="00441A92" w:rsidP="00113A12">
      <w:pPr>
        <w:ind w:firstLine="720"/>
        <w:jc w:val="both"/>
        <w:rPr>
          <w:sz w:val="28"/>
          <w:szCs w:val="28"/>
        </w:rPr>
      </w:pPr>
      <w:r>
        <w:rPr>
          <w:sz w:val="28"/>
          <w:szCs w:val="28"/>
        </w:rPr>
        <w:t>1</w:t>
      </w:r>
      <w:r w:rsidR="00D047DB">
        <w:rPr>
          <w:sz w:val="28"/>
          <w:szCs w:val="28"/>
        </w:rPr>
        <w:t>4</w:t>
      </w:r>
      <w:r>
        <w:rPr>
          <w:sz w:val="28"/>
          <w:szCs w:val="28"/>
        </w:rPr>
        <w:t>. </w:t>
      </w:r>
      <w:r w:rsidRPr="00FC5A36">
        <w:rPr>
          <w:sz w:val="28"/>
          <w:szCs w:val="28"/>
        </w:rPr>
        <w:t xml:space="preserve">Aizstāt </w:t>
      </w:r>
      <w:r w:rsidRPr="002A53D8">
        <w:rPr>
          <w:sz w:val="28"/>
          <w:szCs w:val="28"/>
        </w:rPr>
        <w:t>36.</w:t>
      </w:r>
      <w:r w:rsidRPr="00441A92">
        <w:rPr>
          <w:sz w:val="28"/>
          <w:szCs w:val="28"/>
          <w:vertAlign w:val="superscript"/>
        </w:rPr>
        <w:t>1</w:t>
      </w:r>
      <w:r w:rsidRPr="002A53D8">
        <w:rPr>
          <w:sz w:val="28"/>
          <w:szCs w:val="28"/>
        </w:rPr>
        <w:t> pant</w:t>
      </w:r>
      <w:r>
        <w:rPr>
          <w:sz w:val="28"/>
          <w:szCs w:val="28"/>
        </w:rPr>
        <w:t>ā</w:t>
      </w:r>
      <w:r w:rsidR="001B14FB">
        <w:rPr>
          <w:sz w:val="28"/>
          <w:szCs w:val="28"/>
        </w:rPr>
        <w:t xml:space="preserve"> </w:t>
      </w:r>
      <w:r w:rsidRPr="00FC5A36">
        <w:rPr>
          <w:sz w:val="28"/>
          <w:szCs w:val="28"/>
        </w:rPr>
        <w:t>vārdu</w:t>
      </w:r>
      <w:r>
        <w:rPr>
          <w:sz w:val="28"/>
          <w:szCs w:val="28"/>
        </w:rPr>
        <w:t>s</w:t>
      </w:r>
      <w:r w:rsidRPr="00FC5A36">
        <w:rPr>
          <w:sz w:val="28"/>
          <w:szCs w:val="28"/>
        </w:rPr>
        <w:t xml:space="preserve"> "</w:t>
      </w:r>
      <w:r w:rsidR="00113A12" w:rsidRPr="00113A12">
        <w:rPr>
          <w:sz w:val="28"/>
          <w:szCs w:val="28"/>
        </w:rPr>
        <w:t>ārstniecības, sociālās aprūpes un izglītības</w:t>
      </w:r>
      <w:r w:rsidR="00934375">
        <w:rPr>
          <w:sz w:val="28"/>
          <w:szCs w:val="28"/>
        </w:rPr>
        <w:t xml:space="preserve"> </w:t>
      </w:r>
      <w:r w:rsidR="00113A12" w:rsidRPr="00113A12">
        <w:rPr>
          <w:sz w:val="28"/>
          <w:szCs w:val="28"/>
        </w:rPr>
        <w:t>iestādēs</w:t>
      </w:r>
      <w:r w:rsidRPr="00FC5A36">
        <w:rPr>
          <w:sz w:val="28"/>
          <w:szCs w:val="28"/>
        </w:rPr>
        <w:t>" ar vārd</w:t>
      </w:r>
      <w:r w:rsidR="00113A12">
        <w:rPr>
          <w:sz w:val="28"/>
          <w:szCs w:val="28"/>
        </w:rPr>
        <w:t>iem</w:t>
      </w:r>
      <w:r w:rsidRPr="00FC5A36">
        <w:rPr>
          <w:sz w:val="28"/>
          <w:szCs w:val="28"/>
        </w:rPr>
        <w:t xml:space="preserve"> "</w:t>
      </w:r>
      <w:r w:rsidR="00113A12">
        <w:rPr>
          <w:sz w:val="28"/>
          <w:szCs w:val="28"/>
        </w:rPr>
        <w:t>atsevišķā objektā vai iestādē</w:t>
      </w:r>
      <w:r w:rsidRPr="00FC5A36">
        <w:rPr>
          <w:sz w:val="28"/>
          <w:szCs w:val="28"/>
        </w:rPr>
        <w:t>".</w:t>
      </w:r>
    </w:p>
    <w:p w14:paraId="4D7A55D9" w14:textId="693C3661" w:rsidR="002730FA" w:rsidRDefault="002730FA" w:rsidP="00113A12">
      <w:pPr>
        <w:ind w:firstLine="720"/>
        <w:jc w:val="both"/>
        <w:rPr>
          <w:sz w:val="28"/>
          <w:szCs w:val="28"/>
        </w:rPr>
      </w:pPr>
    </w:p>
    <w:p w14:paraId="645D3C7A" w14:textId="79017498" w:rsidR="002730FA" w:rsidRPr="001B14FB" w:rsidRDefault="002730FA" w:rsidP="002730FA">
      <w:pPr>
        <w:ind w:firstLine="720"/>
        <w:jc w:val="both"/>
        <w:rPr>
          <w:sz w:val="28"/>
          <w:szCs w:val="28"/>
          <w:shd w:val="clear" w:color="auto" w:fill="FFFFFF"/>
        </w:rPr>
      </w:pPr>
      <w:r w:rsidRPr="001B14FB">
        <w:rPr>
          <w:sz w:val="28"/>
          <w:szCs w:val="28"/>
          <w:shd w:val="clear" w:color="auto" w:fill="FFFFFF"/>
        </w:rPr>
        <w:t>1</w:t>
      </w:r>
      <w:r>
        <w:rPr>
          <w:sz w:val="28"/>
          <w:szCs w:val="28"/>
          <w:shd w:val="clear" w:color="auto" w:fill="FFFFFF"/>
        </w:rPr>
        <w:t>5</w:t>
      </w:r>
      <w:r w:rsidRPr="001B14FB">
        <w:rPr>
          <w:sz w:val="28"/>
          <w:szCs w:val="28"/>
          <w:shd w:val="clear" w:color="auto" w:fill="FFFFFF"/>
        </w:rPr>
        <w:t>.</w:t>
      </w:r>
      <w:r>
        <w:rPr>
          <w:sz w:val="28"/>
          <w:szCs w:val="28"/>
          <w:shd w:val="clear" w:color="auto" w:fill="FFFFFF"/>
        </w:rPr>
        <w:t> </w:t>
      </w:r>
      <w:r w:rsidRPr="001B14FB">
        <w:rPr>
          <w:sz w:val="28"/>
          <w:szCs w:val="28"/>
          <w:shd w:val="clear" w:color="auto" w:fill="FFFFFF"/>
        </w:rPr>
        <w:t>Izteikt 37.</w:t>
      </w:r>
      <w:r w:rsidRPr="001B14FB">
        <w:rPr>
          <w:sz w:val="28"/>
          <w:szCs w:val="28"/>
          <w:shd w:val="clear" w:color="auto" w:fill="FFFFFF"/>
          <w:vertAlign w:val="superscript"/>
        </w:rPr>
        <w:t>5</w:t>
      </w:r>
      <w:r>
        <w:rPr>
          <w:sz w:val="28"/>
          <w:szCs w:val="28"/>
          <w:shd w:val="clear" w:color="auto" w:fill="FFFFFF"/>
          <w:vertAlign w:val="superscript"/>
        </w:rPr>
        <w:t> </w:t>
      </w:r>
      <w:r w:rsidRPr="001B14FB">
        <w:rPr>
          <w:sz w:val="28"/>
          <w:szCs w:val="28"/>
          <w:shd w:val="clear" w:color="auto" w:fill="FFFFFF"/>
        </w:rPr>
        <w:t>pant</w:t>
      </w:r>
      <w:r>
        <w:rPr>
          <w:sz w:val="28"/>
          <w:szCs w:val="28"/>
          <w:shd w:val="clear" w:color="auto" w:fill="FFFFFF"/>
        </w:rPr>
        <w:t xml:space="preserve">u </w:t>
      </w:r>
      <w:r w:rsidRPr="001B14FB">
        <w:rPr>
          <w:sz w:val="28"/>
          <w:szCs w:val="28"/>
          <w:shd w:val="clear" w:color="auto" w:fill="FFFFFF"/>
        </w:rPr>
        <w:t>šādā redakcijā:</w:t>
      </w:r>
    </w:p>
    <w:p w14:paraId="67E600D0" w14:textId="77777777" w:rsidR="002730FA" w:rsidRPr="001B14FB" w:rsidRDefault="002730FA" w:rsidP="002730FA">
      <w:pPr>
        <w:ind w:firstLine="720"/>
        <w:jc w:val="both"/>
        <w:rPr>
          <w:sz w:val="28"/>
          <w:szCs w:val="28"/>
          <w:shd w:val="clear" w:color="auto" w:fill="FFFFFF"/>
        </w:rPr>
      </w:pPr>
    </w:p>
    <w:p w14:paraId="7DBA2C5C" w14:textId="65D9124A" w:rsidR="002730FA" w:rsidRDefault="002730FA" w:rsidP="002730FA">
      <w:pPr>
        <w:ind w:firstLine="720"/>
        <w:jc w:val="both"/>
        <w:rPr>
          <w:b/>
          <w:bCs/>
          <w:sz w:val="28"/>
          <w:szCs w:val="28"/>
        </w:rPr>
      </w:pPr>
      <w:r w:rsidRPr="001B14FB">
        <w:rPr>
          <w:sz w:val="28"/>
          <w:szCs w:val="28"/>
        </w:rPr>
        <w:t>"</w:t>
      </w:r>
      <w:r>
        <w:rPr>
          <w:b/>
          <w:bCs/>
          <w:sz w:val="28"/>
          <w:szCs w:val="28"/>
        </w:rPr>
        <w:t>37.</w:t>
      </w:r>
      <w:r>
        <w:rPr>
          <w:b/>
          <w:bCs/>
          <w:sz w:val="28"/>
          <w:szCs w:val="28"/>
          <w:vertAlign w:val="superscript"/>
        </w:rPr>
        <w:t>5</w:t>
      </w:r>
      <w:r>
        <w:rPr>
          <w:b/>
          <w:bCs/>
          <w:sz w:val="28"/>
          <w:szCs w:val="28"/>
        </w:rPr>
        <w:t xml:space="preserve"> pants. Epidemioloģiskās drošības prasību pārkāpšana</w:t>
      </w:r>
    </w:p>
    <w:p w14:paraId="6CBFED0A" w14:textId="0DD4B578" w:rsidR="002730FA" w:rsidRPr="002730FA" w:rsidRDefault="002730FA" w:rsidP="002730FA">
      <w:pPr>
        <w:ind w:firstLine="720"/>
        <w:jc w:val="both"/>
        <w:rPr>
          <w:sz w:val="28"/>
          <w:szCs w:val="28"/>
        </w:rPr>
      </w:pPr>
      <w:r>
        <w:rPr>
          <w:sz w:val="28"/>
          <w:szCs w:val="28"/>
        </w:rPr>
        <w:t xml:space="preserve">Par epidemioloģiskās drošības prasību pārkāpšanu, ja tas var radīt risku cilvēku veselībai, </w:t>
      </w:r>
      <w:r w:rsidRPr="001B14FB">
        <w:rPr>
          <w:sz w:val="28"/>
          <w:szCs w:val="28"/>
          <w:shd w:val="clear" w:color="auto" w:fill="FFFFFF"/>
        </w:rPr>
        <w:t>piemēro naudas sodu fiziskajai personai no divām</w:t>
      </w:r>
      <w:proofErr w:type="gramStart"/>
      <w:r w:rsidRPr="001B14FB">
        <w:rPr>
          <w:sz w:val="28"/>
          <w:szCs w:val="28"/>
          <w:shd w:val="clear" w:color="auto" w:fill="FFFFFF"/>
        </w:rPr>
        <w:t xml:space="preserve"> līdz četrsimt naudas soda vienībām</w:t>
      </w:r>
      <w:proofErr w:type="gramEnd"/>
      <w:r w:rsidRPr="001B14FB">
        <w:rPr>
          <w:sz w:val="28"/>
          <w:szCs w:val="28"/>
          <w:shd w:val="clear" w:color="auto" w:fill="FFFFFF"/>
        </w:rPr>
        <w:t>, bet juridiskajai personai – no divdesmit astoņām līdz tūksto</w:t>
      </w:r>
      <w:r w:rsidR="009E5ACF">
        <w:rPr>
          <w:sz w:val="28"/>
          <w:szCs w:val="28"/>
          <w:shd w:val="clear" w:color="auto" w:fill="FFFFFF"/>
        </w:rPr>
        <w:t>š</w:t>
      </w:r>
      <w:r w:rsidRPr="001B14FB">
        <w:rPr>
          <w:sz w:val="28"/>
          <w:szCs w:val="28"/>
          <w:shd w:val="clear" w:color="auto" w:fill="FFFFFF"/>
        </w:rPr>
        <w:t xml:space="preserve"> n</w:t>
      </w:r>
      <w:r>
        <w:rPr>
          <w:sz w:val="28"/>
          <w:szCs w:val="28"/>
          <w:shd w:val="clear" w:color="auto" w:fill="FFFFFF"/>
        </w:rPr>
        <w:t>a</w:t>
      </w:r>
      <w:r w:rsidRPr="001B14FB">
        <w:rPr>
          <w:sz w:val="28"/>
          <w:szCs w:val="28"/>
          <w:shd w:val="clear" w:color="auto" w:fill="FFFFFF"/>
        </w:rPr>
        <w:t xml:space="preserve">udas soda </w:t>
      </w:r>
      <w:r w:rsidRPr="002730FA">
        <w:rPr>
          <w:sz w:val="28"/>
          <w:szCs w:val="28"/>
          <w:shd w:val="clear" w:color="auto" w:fill="FFFFFF"/>
        </w:rPr>
        <w:t>vienībām.</w:t>
      </w:r>
      <w:r w:rsidRPr="002730FA">
        <w:rPr>
          <w:sz w:val="28"/>
          <w:szCs w:val="28"/>
        </w:rPr>
        <w:t>"</w:t>
      </w:r>
      <w:r w:rsidRPr="002730FA">
        <w:rPr>
          <w:sz w:val="28"/>
          <w:szCs w:val="28"/>
          <w:shd w:val="clear" w:color="auto" w:fill="FFFFFF"/>
        </w:rPr>
        <w:t xml:space="preserve"> </w:t>
      </w:r>
    </w:p>
    <w:p w14:paraId="272303EB" w14:textId="77777777" w:rsidR="002A53D8" w:rsidRPr="002730FA" w:rsidRDefault="002A53D8" w:rsidP="002A53D8">
      <w:pPr>
        <w:ind w:firstLine="720"/>
        <w:jc w:val="both"/>
        <w:rPr>
          <w:sz w:val="28"/>
          <w:szCs w:val="28"/>
        </w:rPr>
      </w:pPr>
    </w:p>
    <w:p w14:paraId="055A122F" w14:textId="2B10DBE7" w:rsidR="001B67E9" w:rsidRPr="001B67E9" w:rsidRDefault="003703D3" w:rsidP="001B67E9">
      <w:pPr>
        <w:ind w:firstLine="720"/>
        <w:jc w:val="both"/>
        <w:rPr>
          <w:sz w:val="28"/>
          <w:szCs w:val="28"/>
        </w:rPr>
      </w:pPr>
      <w:r w:rsidRPr="002730FA">
        <w:rPr>
          <w:sz w:val="28"/>
          <w:szCs w:val="28"/>
          <w:shd w:val="clear" w:color="auto" w:fill="FFFFFF"/>
        </w:rPr>
        <w:t>1</w:t>
      </w:r>
      <w:r w:rsidR="002730FA" w:rsidRPr="002730FA">
        <w:rPr>
          <w:sz w:val="28"/>
          <w:szCs w:val="28"/>
          <w:shd w:val="clear" w:color="auto" w:fill="FFFFFF"/>
        </w:rPr>
        <w:t>6</w:t>
      </w:r>
      <w:r w:rsidRPr="002730FA">
        <w:rPr>
          <w:sz w:val="28"/>
          <w:szCs w:val="28"/>
          <w:shd w:val="clear" w:color="auto" w:fill="FFFFFF"/>
        </w:rPr>
        <w:t>. </w:t>
      </w:r>
      <w:r w:rsidR="001B67E9" w:rsidRPr="002730FA">
        <w:rPr>
          <w:sz w:val="28"/>
          <w:szCs w:val="28"/>
        </w:rPr>
        <w:t>Izteikt 39. pantu šādā redakcijā:</w:t>
      </w:r>
    </w:p>
    <w:p w14:paraId="6B78574F" w14:textId="77777777" w:rsidR="001B67E9" w:rsidRDefault="001B67E9" w:rsidP="001B67E9">
      <w:pPr>
        <w:ind w:firstLine="720"/>
        <w:jc w:val="both"/>
        <w:rPr>
          <w:sz w:val="28"/>
          <w:szCs w:val="28"/>
        </w:rPr>
      </w:pPr>
    </w:p>
    <w:p w14:paraId="02BA616C" w14:textId="540F5DD1" w:rsidR="001B67E9" w:rsidRDefault="001B67E9" w:rsidP="001B67E9">
      <w:pPr>
        <w:ind w:firstLine="720"/>
        <w:jc w:val="both"/>
        <w:rPr>
          <w:b/>
          <w:bCs/>
          <w:sz w:val="28"/>
          <w:szCs w:val="28"/>
        </w:rPr>
      </w:pPr>
      <w:r w:rsidRPr="00242D1D">
        <w:rPr>
          <w:sz w:val="28"/>
          <w:szCs w:val="28"/>
        </w:rPr>
        <w:t>"</w:t>
      </w:r>
      <w:r w:rsidRPr="00D53940">
        <w:rPr>
          <w:b/>
          <w:bCs/>
          <w:sz w:val="28"/>
          <w:szCs w:val="28"/>
        </w:rPr>
        <w:t xml:space="preserve">39. pants. </w:t>
      </w:r>
      <w:r w:rsidR="008E5919">
        <w:rPr>
          <w:b/>
          <w:bCs/>
          <w:sz w:val="28"/>
          <w:szCs w:val="28"/>
        </w:rPr>
        <w:t>Pārvadājumi</w:t>
      </w:r>
      <w:r w:rsidRPr="00D53940">
        <w:rPr>
          <w:b/>
          <w:bCs/>
          <w:sz w:val="28"/>
          <w:szCs w:val="28"/>
        </w:rPr>
        <w:t xml:space="preserve"> un ceļotāju veselība</w:t>
      </w:r>
    </w:p>
    <w:p w14:paraId="5A28662C" w14:textId="1847AA94" w:rsidR="0009123E" w:rsidRDefault="001B67E9" w:rsidP="0009123E">
      <w:pPr>
        <w:ind w:firstLine="720"/>
        <w:jc w:val="both"/>
        <w:rPr>
          <w:sz w:val="28"/>
          <w:szCs w:val="28"/>
        </w:rPr>
      </w:pPr>
      <w:r>
        <w:rPr>
          <w:sz w:val="28"/>
          <w:szCs w:val="28"/>
        </w:rPr>
        <w:t>(1)</w:t>
      </w:r>
      <w:r w:rsidR="00BB5CB0">
        <w:rPr>
          <w:sz w:val="28"/>
          <w:szCs w:val="28"/>
        </w:rPr>
        <w:t> </w:t>
      </w:r>
      <w:r w:rsidRPr="001B67E9">
        <w:rPr>
          <w:sz w:val="28"/>
          <w:szCs w:val="28"/>
        </w:rPr>
        <w:t>Sabiedrības veselības apdraudējuma gadījumā Ministru kabinet</w:t>
      </w:r>
      <w:r>
        <w:rPr>
          <w:sz w:val="28"/>
          <w:szCs w:val="28"/>
        </w:rPr>
        <w:t xml:space="preserve">s </w:t>
      </w:r>
      <w:r w:rsidR="00E25AC6" w:rsidRPr="001B67E9">
        <w:rPr>
          <w:sz w:val="28"/>
          <w:szCs w:val="28"/>
        </w:rPr>
        <w:t xml:space="preserve">pēc veselības ministra ieteikuma </w:t>
      </w:r>
      <w:r w:rsidR="0042164A" w:rsidRPr="001B67E9">
        <w:rPr>
          <w:sz w:val="28"/>
          <w:szCs w:val="28"/>
        </w:rPr>
        <w:t>infekcijas slimību izplatības ierobežošanai</w:t>
      </w:r>
      <w:r w:rsidR="00FA708C">
        <w:rPr>
          <w:sz w:val="28"/>
          <w:szCs w:val="28"/>
        </w:rPr>
        <w:t xml:space="preserve"> </w:t>
      </w:r>
      <w:r>
        <w:rPr>
          <w:sz w:val="28"/>
          <w:szCs w:val="28"/>
        </w:rPr>
        <w:t xml:space="preserve">ir tiesīgs noteikt </w:t>
      </w:r>
      <w:r w:rsidR="0042164A">
        <w:rPr>
          <w:sz w:val="28"/>
          <w:szCs w:val="28"/>
        </w:rPr>
        <w:t xml:space="preserve">šādus ierobežojumus </w:t>
      </w:r>
      <w:r>
        <w:rPr>
          <w:sz w:val="28"/>
          <w:szCs w:val="28"/>
        </w:rPr>
        <w:t>ceļošan</w:t>
      </w:r>
      <w:r w:rsidR="0042164A">
        <w:rPr>
          <w:sz w:val="28"/>
          <w:szCs w:val="28"/>
        </w:rPr>
        <w:t>ai</w:t>
      </w:r>
      <w:r>
        <w:rPr>
          <w:sz w:val="28"/>
          <w:szCs w:val="28"/>
        </w:rPr>
        <w:t xml:space="preserve"> uz valstīm, kas </w:t>
      </w:r>
      <w:r w:rsidR="0009123E">
        <w:rPr>
          <w:sz w:val="28"/>
          <w:szCs w:val="28"/>
        </w:rPr>
        <w:t xml:space="preserve">iekļautas Slimību profilakses un kontroles centra </w:t>
      </w:r>
      <w:r w:rsidR="0009123E" w:rsidRPr="0009123E">
        <w:rPr>
          <w:sz w:val="28"/>
          <w:szCs w:val="28"/>
        </w:rPr>
        <w:t>publicētajā valstu sarakst</w:t>
      </w:r>
      <w:r w:rsidR="0009123E">
        <w:rPr>
          <w:sz w:val="28"/>
          <w:szCs w:val="28"/>
        </w:rPr>
        <w:t>ā</w:t>
      </w:r>
      <w:r w:rsidR="0009123E" w:rsidRPr="0009123E">
        <w:rPr>
          <w:sz w:val="28"/>
          <w:szCs w:val="28"/>
        </w:rPr>
        <w:t xml:space="preserve">, kurās konstatēta </w:t>
      </w:r>
      <w:r w:rsidR="0042164A">
        <w:rPr>
          <w:sz w:val="28"/>
          <w:szCs w:val="28"/>
        </w:rPr>
        <w:t xml:space="preserve">tāda </w:t>
      </w:r>
      <w:r w:rsidR="0009123E" w:rsidRPr="0009123E">
        <w:rPr>
          <w:sz w:val="28"/>
          <w:szCs w:val="28"/>
        </w:rPr>
        <w:t>infekcijas slimību</w:t>
      </w:r>
      <w:r w:rsidR="00117F0D" w:rsidRPr="00117F0D">
        <w:rPr>
          <w:sz w:val="28"/>
          <w:szCs w:val="28"/>
        </w:rPr>
        <w:t xml:space="preserve"> </w:t>
      </w:r>
      <w:r w:rsidR="00117F0D" w:rsidRPr="0009123E">
        <w:rPr>
          <w:sz w:val="28"/>
          <w:szCs w:val="28"/>
        </w:rPr>
        <w:t>izplatīšanās</w:t>
      </w:r>
      <w:r w:rsidR="0009123E" w:rsidRPr="0009123E">
        <w:rPr>
          <w:sz w:val="28"/>
          <w:szCs w:val="28"/>
        </w:rPr>
        <w:t xml:space="preserve"> </w:t>
      </w:r>
      <w:r w:rsidR="00117F0D">
        <w:rPr>
          <w:sz w:val="28"/>
          <w:szCs w:val="28"/>
        </w:rPr>
        <w:t>(</w:t>
      </w:r>
      <w:r w:rsidR="0009123E" w:rsidRPr="0009123E">
        <w:rPr>
          <w:sz w:val="28"/>
          <w:szCs w:val="28"/>
        </w:rPr>
        <w:t>tai skaitā bīstamo infekcijas slimību</w:t>
      </w:r>
      <w:r w:rsidR="00117F0D">
        <w:rPr>
          <w:sz w:val="28"/>
          <w:szCs w:val="28"/>
        </w:rPr>
        <w:t>)</w:t>
      </w:r>
      <w:r w:rsidR="0009123E" w:rsidRPr="0009123E">
        <w:rPr>
          <w:sz w:val="28"/>
          <w:szCs w:val="28"/>
        </w:rPr>
        <w:t>, kas var radīt nopietnu sabiedrības veselības apdraudējumu</w:t>
      </w:r>
      <w:r w:rsidRPr="001B67E9">
        <w:rPr>
          <w:sz w:val="28"/>
          <w:szCs w:val="28"/>
        </w:rPr>
        <w:t>:</w:t>
      </w:r>
    </w:p>
    <w:p w14:paraId="5AE48165" w14:textId="05E4732F" w:rsidR="0009123E" w:rsidRDefault="0009123E" w:rsidP="0009123E">
      <w:pPr>
        <w:ind w:firstLine="720"/>
        <w:jc w:val="both"/>
        <w:rPr>
          <w:sz w:val="28"/>
          <w:szCs w:val="28"/>
        </w:rPr>
      </w:pPr>
      <w:r>
        <w:rPr>
          <w:sz w:val="28"/>
          <w:szCs w:val="28"/>
        </w:rPr>
        <w:t>1) </w:t>
      </w:r>
      <w:r w:rsidR="001B67E9" w:rsidRPr="00943BC4">
        <w:rPr>
          <w:sz w:val="28"/>
          <w:szCs w:val="28"/>
        </w:rPr>
        <w:t>p</w:t>
      </w:r>
      <w:r w:rsidR="001B67E9">
        <w:rPr>
          <w:sz w:val="28"/>
          <w:szCs w:val="28"/>
        </w:rPr>
        <w:t xml:space="preserve">ersonu, transportlīdzekļu un kravu pārvadājumu </w:t>
      </w:r>
      <w:r>
        <w:rPr>
          <w:sz w:val="28"/>
          <w:szCs w:val="28"/>
        </w:rPr>
        <w:t xml:space="preserve">ierobežojums </w:t>
      </w:r>
      <w:r w:rsidR="001B67E9">
        <w:rPr>
          <w:sz w:val="28"/>
          <w:szCs w:val="28"/>
        </w:rPr>
        <w:t>brīvai kustībai pār</w:t>
      </w:r>
      <w:r w:rsidR="00303C85">
        <w:rPr>
          <w:sz w:val="28"/>
          <w:szCs w:val="28"/>
        </w:rPr>
        <w:t>i</w:t>
      </w:r>
      <w:r w:rsidR="001B67E9">
        <w:rPr>
          <w:sz w:val="28"/>
          <w:szCs w:val="28"/>
        </w:rPr>
        <w:t xml:space="preserve"> Latvijas valsts robežai;</w:t>
      </w:r>
    </w:p>
    <w:p w14:paraId="479820FC" w14:textId="77777777" w:rsidR="00215133" w:rsidRDefault="0009123E" w:rsidP="00215133">
      <w:pPr>
        <w:ind w:firstLine="720"/>
        <w:jc w:val="both"/>
        <w:rPr>
          <w:sz w:val="28"/>
          <w:szCs w:val="28"/>
        </w:rPr>
      </w:pPr>
      <w:r>
        <w:rPr>
          <w:sz w:val="28"/>
          <w:szCs w:val="28"/>
        </w:rPr>
        <w:t>2) </w:t>
      </w:r>
      <w:r w:rsidR="001B67E9" w:rsidRPr="00F17CB7">
        <w:rPr>
          <w:sz w:val="28"/>
          <w:szCs w:val="28"/>
        </w:rPr>
        <w:t>starptautiskā tūrisma pakalpojumu sniegšan</w:t>
      </w:r>
      <w:r w:rsidR="001B67E9" w:rsidRPr="00943BC4">
        <w:rPr>
          <w:sz w:val="28"/>
          <w:szCs w:val="28"/>
        </w:rPr>
        <w:t>a</w:t>
      </w:r>
      <w:r>
        <w:rPr>
          <w:sz w:val="28"/>
          <w:szCs w:val="28"/>
        </w:rPr>
        <w:t>s ierobežojums</w:t>
      </w:r>
      <w:r w:rsidR="001B67E9">
        <w:rPr>
          <w:sz w:val="28"/>
          <w:szCs w:val="28"/>
        </w:rPr>
        <w:t>;</w:t>
      </w:r>
    </w:p>
    <w:p w14:paraId="3236464E" w14:textId="3FEBF231" w:rsidR="00215133" w:rsidRDefault="00215133" w:rsidP="00215133">
      <w:pPr>
        <w:ind w:firstLine="720"/>
        <w:jc w:val="both"/>
        <w:rPr>
          <w:sz w:val="28"/>
          <w:szCs w:val="28"/>
        </w:rPr>
      </w:pPr>
      <w:r>
        <w:rPr>
          <w:sz w:val="28"/>
          <w:szCs w:val="28"/>
        </w:rPr>
        <w:lastRenderedPageBreak/>
        <w:t>3) </w:t>
      </w:r>
      <w:r w:rsidR="001B67E9" w:rsidRPr="00F17CB7">
        <w:rPr>
          <w:sz w:val="28"/>
          <w:szCs w:val="28"/>
        </w:rPr>
        <w:t>starptautisko pasažieru gaisa, jūras, autobus</w:t>
      </w:r>
      <w:r w:rsidR="004C57C1">
        <w:rPr>
          <w:sz w:val="28"/>
          <w:szCs w:val="28"/>
        </w:rPr>
        <w:t>u</w:t>
      </w:r>
      <w:r w:rsidR="001B67E9" w:rsidRPr="00F17CB7">
        <w:rPr>
          <w:sz w:val="28"/>
          <w:szCs w:val="28"/>
        </w:rPr>
        <w:t xml:space="preserve"> un dzelzceļa pārvadājumu pakalpojumu </w:t>
      </w:r>
      <w:r w:rsidRPr="00F17CB7">
        <w:rPr>
          <w:sz w:val="28"/>
          <w:szCs w:val="28"/>
        </w:rPr>
        <w:t>sniegšan</w:t>
      </w:r>
      <w:r w:rsidRPr="00943BC4">
        <w:rPr>
          <w:sz w:val="28"/>
          <w:szCs w:val="28"/>
        </w:rPr>
        <w:t>a</w:t>
      </w:r>
      <w:r>
        <w:rPr>
          <w:sz w:val="28"/>
          <w:szCs w:val="28"/>
        </w:rPr>
        <w:t xml:space="preserve">s </w:t>
      </w:r>
      <w:r w:rsidRPr="001B14FB">
        <w:rPr>
          <w:sz w:val="28"/>
          <w:szCs w:val="28"/>
        </w:rPr>
        <w:t>ierobežojum</w:t>
      </w:r>
      <w:r w:rsidR="00C50970" w:rsidRPr="00571850">
        <w:rPr>
          <w:sz w:val="28"/>
          <w:szCs w:val="28"/>
        </w:rPr>
        <w:t>s</w:t>
      </w:r>
      <w:r w:rsidR="00C50970" w:rsidRPr="001B14FB">
        <w:rPr>
          <w:b/>
          <w:bCs/>
          <w:sz w:val="28"/>
          <w:szCs w:val="28"/>
        </w:rPr>
        <w:t xml:space="preserve"> </w:t>
      </w:r>
      <w:r w:rsidR="00C50970" w:rsidRPr="001B14FB">
        <w:rPr>
          <w:sz w:val="28"/>
          <w:szCs w:val="28"/>
        </w:rPr>
        <w:t>un nosacījum</w:t>
      </w:r>
      <w:r w:rsidR="00647097">
        <w:rPr>
          <w:sz w:val="28"/>
          <w:szCs w:val="28"/>
        </w:rPr>
        <w:t>i</w:t>
      </w:r>
      <w:r w:rsidR="0042164A" w:rsidRPr="001B14FB">
        <w:rPr>
          <w:sz w:val="28"/>
          <w:szCs w:val="28"/>
        </w:rPr>
        <w:t>.</w:t>
      </w:r>
    </w:p>
    <w:p w14:paraId="50C3ECF0" w14:textId="5F1440FC" w:rsidR="00042174" w:rsidRDefault="00042174" w:rsidP="00042174">
      <w:pPr>
        <w:ind w:firstLine="720"/>
        <w:jc w:val="both"/>
        <w:rPr>
          <w:sz w:val="28"/>
          <w:szCs w:val="28"/>
        </w:rPr>
      </w:pPr>
      <w:r w:rsidRPr="00042174">
        <w:rPr>
          <w:sz w:val="28"/>
          <w:szCs w:val="28"/>
        </w:rPr>
        <w:t>(</w:t>
      </w:r>
      <w:r>
        <w:rPr>
          <w:sz w:val="28"/>
          <w:szCs w:val="28"/>
        </w:rPr>
        <w:t>2</w:t>
      </w:r>
      <w:r w:rsidRPr="00042174">
        <w:rPr>
          <w:sz w:val="28"/>
          <w:szCs w:val="28"/>
        </w:rPr>
        <w:t>)</w:t>
      </w:r>
      <w:r>
        <w:rPr>
          <w:sz w:val="28"/>
          <w:szCs w:val="28"/>
        </w:rPr>
        <w:t> </w:t>
      </w:r>
      <w:r w:rsidRPr="00042174">
        <w:rPr>
          <w:sz w:val="28"/>
          <w:szCs w:val="28"/>
        </w:rPr>
        <w:t>Sabiedrības veselības apdraudējuma gadījumā Ministru kabinets pēc veselības ministra ieteikuma infekcijas slimību izplatības ierobežošanai ir tiesīgs noteikt ierobežojumus un prasības iekšzemes pasažieru pārvadājumu pakalpojumu, kā arī pašpārvadājumu pakalpojumu sniegšanai un izmantošanai</w:t>
      </w:r>
      <w:r>
        <w:rPr>
          <w:sz w:val="28"/>
          <w:szCs w:val="28"/>
        </w:rPr>
        <w:t>.</w:t>
      </w:r>
    </w:p>
    <w:p w14:paraId="76440EA9" w14:textId="1961579E" w:rsidR="001B67E9" w:rsidRPr="007B134B" w:rsidRDefault="001B67E9" w:rsidP="001B67E9">
      <w:pPr>
        <w:ind w:firstLine="720"/>
        <w:jc w:val="both"/>
        <w:rPr>
          <w:sz w:val="28"/>
          <w:szCs w:val="28"/>
        </w:rPr>
      </w:pPr>
      <w:r w:rsidRPr="007B134B">
        <w:rPr>
          <w:sz w:val="28"/>
          <w:szCs w:val="28"/>
        </w:rPr>
        <w:t>(</w:t>
      </w:r>
      <w:r w:rsidR="00042174">
        <w:rPr>
          <w:sz w:val="28"/>
          <w:szCs w:val="28"/>
        </w:rPr>
        <w:t>3</w:t>
      </w:r>
      <w:r w:rsidRPr="007B134B">
        <w:rPr>
          <w:sz w:val="28"/>
          <w:szCs w:val="28"/>
        </w:rPr>
        <w:t>) Atvasinātām publiskām personām, iestādēm, komersantiem, pašnodarbinātajiem, kā arī citām juridiskajām un fiziskajām personām, kuras darbojas starptautiskā tūrisma jomā un veic pasažieru pārvadājumus, ceļojumu organizēšanas laikā pilnīgi un objektīvi jāinformē klienti par:</w:t>
      </w:r>
    </w:p>
    <w:p w14:paraId="2BF35E6F" w14:textId="1DECCB0F" w:rsidR="001B67E9" w:rsidRPr="00D53940" w:rsidRDefault="001B67E9" w:rsidP="001B67E9">
      <w:pPr>
        <w:ind w:firstLine="720"/>
        <w:jc w:val="both"/>
        <w:rPr>
          <w:sz w:val="28"/>
          <w:szCs w:val="28"/>
        </w:rPr>
      </w:pPr>
      <w:r w:rsidRPr="007B134B">
        <w:rPr>
          <w:sz w:val="28"/>
          <w:szCs w:val="28"/>
        </w:rPr>
        <w:t>1)</w:t>
      </w:r>
      <w:r w:rsidR="00626619">
        <w:rPr>
          <w:sz w:val="28"/>
          <w:szCs w:val="28"/>
        </w:rPr>
        <w:t> </w:t>
      </w:r>
      <w:r w:rsidRPr="007B134B">
        <w:rPr>
          <w:sz w:val="28"/>
          <w:szCs w:val="28"/>
        </w:rPr>
        <w:t>veselības riska faktoriem teritorijās, kuras tie vēlas apmeklēt, kā arī par infekcijas slimību izplatības draudiem un individuālajiem piesardzības</w:t>
      </w:r>
      <w:r w:rsidR="004C57C1">
        <w:rPr>
          <w:sz w:val="28"/>
          <w:szCs w:val="28"/>
        </w:rPr>
        <w:t xml:space="preserve"> </w:t>
      </w:r>
      <w:r w:rsidRPr="00D53940">
        <w:rPr>
          <w:sz w:val="28"/>
          <w:szCs w:val="28"/>
        </w:rPr>
        <w:t>pasākumiem, ieskaitot vakcināciju;</w:t>
      </w:r>
    </w:p>
    <w:p w14:paraId="4134AFA3" w14:textId="70D5C5AA" w:rsidR="00042174" w:rsidRDefault="001B67E9" w:rsidP="001B67E9">
      <w:pPr>
        <w:ind w:firstLine="720"/>
        <w:jc w:val="both"/>
        <w:rPr>
          <w:sz w:val="28"/>
          <w:szCs w:val="28"/>
        </w:rPr>
      </w:pPr>
      <w:r w:rsidRPr="00D53940">
        <w:rPr>
          <w:sz w:val="28"/>
          <w:szCs w:val="28"/>
        </w:rPr>
        <w:t>2)</w:t>
      </w:r>
      <w:r w:rsidR="00626619">
        <w:rPr>
          <w:sz w:val="28"/>
          <w:szCs w:val="28"/>
        </w:rPr>
        <w:t> </w:t>
      </w:r>
      <w:r w:rsidRPr="00D53940">
        <w:rPr>
          <w:sz w:val="28"/>
          <w:szCs w:val="28"/>
        </w:rPr>
        <w:t>medicīniskās palīdzības un konsultācijas saņemšanas iespējām pirms ceļojuma</w:t>
      </w:r>
      <w:r w:rsidR="009E5ACF">
        <w:rPr>
          <w:sz w:val="28"/>
          <w:szCs w:val="28"/>
        </w:rPr>
        <w:t xml:space="preserve"> un</w:t>
      </w:r>
      <w:r w:rsidRPr="00D53940">
        <w:rPr>
          <w:sz w:val="28"/>
          <w:szCs w:val="28"/>
        </w:rPr>
        <w:t xml:space="preserve"> </w:t>
      </w:r>
      <w:r w:rsidR="009E5ACF" w:rsidRPr="00D53940">
        <w:rPr>
          <w:sz w:val="28"/>
          <w:szCs w:val="28"/>
        </w:rPr>
        <w:t>ceļojuma</w:t>
      </w:r>
      <w:r w:rsidRPr="00D53940">
        <w:rPr>
          <w:sz w:val="28"/>
          <w:szCs w:val="28"/>
        </w:rPr>
        <w:t xml:space="preserve"> laikā.</w:t>
      </w:r>
      <w:r w:rsidR="00042174" w:rsidRPr="00242D1D">
        <w:rPr>
          <w:sz w:val="28"/>
          <w:szCs w:val="28"/>
        </w:rPr>
        <w:t>"</w:t>
      </w:r>
    </w:p>
    <w:p w14:paraId="2663F767" w14:textId="77777777" w:rsidR="00042174" w:rsidRDefault="00042174" w:rsidP="001B67E9">
      <w:pPr>
        <w:ind w:firstLine="720"/>
        <w:jc w:val="both"/>
        <w:rPr>
          <w:sz w:val="28"/>
          <w:szCs w:val="28"/>
        </w:rPr>
      </w:pPr>
    </w:p>
    <w:p w14:paraId="02AAF929" w14:textId="59B70FCD" w:rsidR="005B62C8" w:rsidRDefault="004D1E03" w:rsidP="004D1E03">
      <w:pPr>
        <w:ind w:firstLine="720"/>
        <w:jc w:val="both"/>
        <w:rPr>
          <w:sz w:val="28"/>
          <w:szCs w:val="28"/>
        </w:rPr>
      </w:pPr>
      <w:r>
        <w:rPr>
          <w:sz w:val="28"/>
          <w:szCs w:val="28"/>
          <w:shd w:val="clear" w:color="auto" w:fill="FFFFFF"/>
        </w:rPr>
        <w:t>1</w:t>
      </w:r>
      <w:r w:rsidR="002730FA">
        <w:rPr>
          <w:sz w:val="28"/>
          <w:szCs w:val="28"/>
          <w:shd w:val="clear" w:color="auto" w:fill="FFFFFF"/>
        </w:rPr>
        <w:t>7</w:t>
      </w:r>
      <w:r>
        <w:rPr>
          <w:sz w:val="28"/>
          <w:szCs w:val="28"/>
          <w:shd w:val="clear" w:color="auto" w:fill="FFFFFF"/>
        </w:rPr>
        <w:t>.</w:t>
      </w:r>
      <w:r w:rsidR="00647097">
        <w:rPr>
          <w:sz w:val="28"/>
          <w:szCs w:val="28"/>
          <w:shd w:val="clear" w:color="auto" w:fill="FFFFFF"/>
        </w:rPr>
        <w:t> </w:t>
      </w:r>
      <w:r>
        <w:rPr>
          <w:sz w:val="28"/>
          <w:szCs w:val="28"/>
          <w:shd w:val="clear" w:color="auto" w:fill="FFFFFF"/>
        </w:rPr>
        <w:t> </w:t>
      </w:r>
      <w:r w:rsidR="005B62C8" w:rsidRPr="004D1E03">
        <w:rPr>
          <w:sz w:val="28"/>
          <w:szCs w:val="28"/>
        </w:rPr>
        <w:t>40. pant</w:t>
      </w:r>
      <w:r w:rsidR="005B62C8">
        <w:rPr>
          <w:sz w:val="28"/>
          <w:szCs w:val="28"/>
        </w:rPr>
        <w:t>ā:</w:t>
      </w:r>
    </w:p>
    <w:p w14:paraId="57FBD154" w14:textId="4833B282" w:rsidR="004D1E03" w:rsidRDefault="00647097" w:rsidP="004D1E03">
      <w:pPr>
        <w:ind w:firstLine="720"/>
        <w:jc w:val="both"/>
        <w:rPr>
          <w:sz w:val="28"/>
          <w:szCs w:val="28"/>
        </w:rPr>
      </w:pPr>
      <w:r>
        <w:rPr>
          <w:sz w:val="28"/>
          <w:szCs w:val="28"/>
        </w:rPr>
        <w:t>p</w:t>
      </w:r>
      <w:r w:rsidR="004D1E03" w:rsidRPr="004D1E03">
        <w:rPr>
          <w:sz w:val="28"/>
          <w:szCs w:val="28"/>
        </w:rPr>
        <w:t xml:space="preserve">apildināt </w:t>
      </w:r>
      <w:r>
        <w:rPr>
          <w:sz w:val="28"/>
          <w:szCs w:val="28"/>
        </w:rPr>
        <w:t xml:space="preserve">pantu </w:t>
      </w:r>
      <w:r w:rsidR="004D1E03" w:rsidRPr="004D1E03">
        <w:rPr>
          <w:sz w:val="28"/>
          <w:szCs w:val="28"/>
        </w:rPr>
        <w:t xml:space="preserve">ar otro daļu </w:t>
      </w:r>
      <w:r w:rsidR="004D1E03">
        <w:rPr>
          <w:sz w:val="28"/>
          <w:szCs w:val="28"/>
        </w:rPr>
        <w:t>šādā redakcijā</w:t>
      </w:r>
      <w:r w:rsidR="005B4591">
        <w:rPr>
          <w:sz w:val="28"/>
          <w:szCs w:val="28"/>
        </w:rPr>
        <w:t>:</w:t>
      </w:r>
    </w:p>
    <w:p w14:paraId="729A6DFC" w14:textId="77777777" w:rsidR="004D1E03" w:rsidRPr="001B14FB" w:rsidRDefault="004D1E03" w:rsidP="004D1E03">
      <w:pPr>
        <w:ind w:firstLine="720"/>
        <w:jc w:val="both"/>
        <w:rPr>
          <w:sz w:val="28"/>
          <w:szCs w:val="28"/>
        </w:rPr>
      </w:pPr>
    </w:p>
    <w:p w14:paraId="297A6106" w14:textId="025400B8" w:rsidR="00F86E54" w:rsidRPr="001B14FB" w:rsidRDefault="004D1E03" w:rsidP="00F86E54">
      <w:pPr>
        <w:ind w:firstLine="720"/>
        <w:jc w:val="both"/>
        <w:rPr>
          <w:sz w:val="28"/>
          <w:szCs w:val="28"/>
        </w:rPr>
      </w:pPr>
      <w:r w:rsidRPr="001B14FB">
        <w:rPr>
          <w:sz w:val="28"/>
          <w:szCs w:val="28"/>
        </w:rPr>
        <w:t>"(2) Bīstamas infekcijas slimības gadījumā</w:t>
      </w:r>
      <w:r w:rsidR="006F2C5D" w:rsidRPr="001B14FB">
        <w:rPr>
          <w:sz w:val="28"/>
          <w:szCs w:val="28"/>
        </w:rPr>
        <w:t xml:space="preserve"> objektos, kuros noteikts karantīnas režīms, apsardzi nodrošina</w:t>
      </w:r>
      <w:r w:rsidRPr="001B14FB">
        <w:rPr>
          <w:sz w:val="28"/>
          <w:szCs w:val="28"/>
        </w:rPr>
        <w:t xml:space="preserve"> </w:t>
      </w:r>
      <w:r w:rsidR="00C50970" w:rsidRPr="001B14FB">
        <w:rPr>
          <w:sz w:val="28"/>
          <w:szCs w:val="28"/>
        </w:rPr>
        <w:t xml:space="preserve">Valsts </w:t>
      </w:r>
      <w:r w:rsidRPr="001B14FB">
        <w:rPr>
          <w:sz w:val="28"/>
          <w:szCs w:val="28"/>
        </w:rPr>
        <w:t>policija</w:t>
      </w:r>
      <w:r w:rsidR="00C50970" w:rsidRPr="001B14FB">
        <w:rPr>
          <w:sz w:val="28"/>
          <w:szCs w:val="28"/>
        </w:rPr>
        <w:t xml:space="preserve"> sadarbībā ar pašvaldības policiju</w:t>
      </w:r>
      <w:r w:rsidR="006F2C5D" w:rsidRPr="001B14FB">
        <w:rPr>
          <w:sz w:val="28"/>
          <w:szCs w:val="28"/>
        </w:rPr>
        <w:t>, izņemot Nacionālo bruņoto spēku objekt</w:t>
      </w:r>
      <w:r w:rsidR="001560A9">
        <w:rPr>
          <w:sz w:val="28"/>
          <w:szCs w:val="28"/>
        </w:rPr>
        <w:t>u</w:t>
      </w:r>
      <w:r w:rsidR="006F2C5D" w:rsidRPr="001B14FB">
        <w:rPr>
          <w:sz w:val="28"/>
          <w:szCs w:val="28"/>
        </w:rPr>
        <w:t>s, kur</w:t>
      </w:r>
      <w:r w:rsidR="001560A9">
        <w:rPr>
          <w:sz w:val="28"/>
          <w:szCs w:val="28"/>
        </w:rPr>
        <w:t>os</w:t>
      </w:r>
      <w:r w:rsidR="006F2C5D" w:rsidRPr="001B14FB">
        <w:rPr>
          <w:sz w:val="28"/>
          <w:szCs w:val="28"/>
        </w:rPr>
        <w:t xml:space="preserve"> apsardzi nodrošina Nacionālie bruņotie spēki</w:t>
      </w:r>
      <w:proofErr w:type="gramStart"/>
      <w:r w:rsidR="006F2C5D" w:rsidRPr="001B14FB">
        <w:rPr>
          <w:sz w:val="28"/>
          <w:szCs w:val="28"/>
        </w:rPr>
        <w:t>, un ieslodzījuma viet</w:t>
      </w:r>
      <w:r w:rsidR="00B51DCF">
        <w:rPr>
          <w:sz w:val="28"/>
          <w:szCs w:val="28"/>
        </w:rPr>
        <w:t>a</w:t>
      </w:r>
      <w:r w:rsidR="006F2C5D" w:rsidRPr="001B14FB">
        <w:rPr>
          <w:sz w:val="28"/>
          <w:szCs w:val="28"/>
        </w:rPr>
        <w:t>s</w:t>
      </w:r>
      <w:proofErr w:type="gramEnd"/>
      <w:r w:rsidR="006F2C5D" w:rsidRPr="001B14FB">
        <w:rPr>
          <w:sz w:val="28"/>
          <w:szCs w:val="28"/>
        </w:rPr>
        <w:t>, kur</w:t>
      </w:r>
      <w:r w:rsidR="00B51DCF">
        <w:rPr>
          <w:sz w:val="28"/>
          <w:szCs w:val="28"/>
        </w:rPr>
        <w:t>ās</w:t>
      </w:r>
      <w:r w:rsidR="006F2C5D" w:rsidRPr="001B14FB">
        <w:rPr>
          <w:sz w:val="28"/>
          <w:szCs w:val="28"/>
        </w:rPr>
        <w:t xml:space="preserve"> apsardzi nodrošina Ieslodzījuma vietu pārvalde</w:t>
      </w:r>
      <w:r w:rsidRPr="001B14FB">
        <w:rPr>
          <w:sz w:val="28"/>
          <w:szCs w:val="28"/>
        </w:rPr>
        <w:t>."</w:t>
      </w:r>
      <w:r w:rsidR="00647097">
        <w:rPr>
          <w:sz w:val="28"/>
          <w:szCs w:val="28"/>
        </w:rPr>
        <w:t>;</w:t>
      </w:r>
    </w:p>
    <w:p w14:paraId="2DB043A7" w14:textId="6AA945B9" w:rsidR="003013CE" w:rsidRPr="001B14FB" w:rsidRDefault="003013CE" w:rsidP="00330962">
      <w:pPr>
        <w:jc w:val="both"/>
        <w:rPr>
          <w:sz w:val="28"/>
          <w:szCs w:val="28"/>
        </w:rPr>
      </w:pPr>
    </w:p>
    <w:p w14:paraId="5E202586" w14:textId="49D377D1" w:rsidR="00F86E54" w:rsidRPr="001B14FB" w:rsidRDefault="00647097" w:rsidP="00F86E54">
      <w:pPr>
        <w:ind w:firstLine="720"/>
        <w:jc w:val="both"/>
        <w:rPr>
          <w:sz w:val="28"/>
          <w:szCs w:val="28"/>
          <w:shd w:val="clear" w:color="auto" w:fill="FFFFFF"/>
        </w:rPr>
      </w:pPr>
      <w:r>
        <w:rPr>
          <w:sz w:val="28"/>
          <w:szCs w:val="28"/>
          <w:shd w:val="clear" w:color="auto" w:fill="FFFFFF"/>
        </w:rPr>
        <w:t>u</w:t>
      </w:r>
      <w:r w:rsidR="005B62C8" w:rsidRPr="001B14FB">
        <w:rPr>
          <w:sz w:val="28"/>
          <w:szCs w:val="28"/>
          <w:shd w:val="clear" w:color="auto" w:fill="FFFFFF"/>
        </w:rPr>
        <w:t xml:space="preserve">zskatīt līdzšinējo </w:t>
      </w:r>
      <w:r w:rsidR="005B1F20" w:rsidRPr="001B14FB">
        <w:rPr>
          <w:sz w:val="28"/>
          <w:szCs w:val="28"/>
          <w:shd w:val="clear" w:color="auto" w:fill="FFFFFF"/>
        </w:rPr>
        <w:t>panta tekstu par pirmo daļu.</w:t>
      </w:r>
    </w:p>
    <w:p w14:paraId="4432DCD1" w14:textId="6E4E1ECE" w:rsidR="00D52012" w:rsidRPr="001B14FB" w:rsidRDefault="00D52012" w:rsidP="00F86E54">
      <w:pPr>
        <w:ind w:firstLine="720"/>
        <w:jc w:val="both"/>
        <w:rPr>
          <w:sz w:val="28"/>
          <w:szCs w:val="28"/>
          <w:shd w:val="clear" w:color="auto" w:fill="FFFFFF"/>
        </w:rPr>
      </w:pPr>
    </w:p>
    <w:p w14:paraId="4CC81B10" w14:textId="3D66728E" w:rsidR="00FC22E8" w:rsidRDefault="00FC22E8" w:rsidP="00FC22E8">
      <w:pPr>
        <w:ind w:firstLine="720"/>
        <w:jc w:val="both"/>
        <w:rPr>
          <w:sz w:val="28"/>
          <w:szCs w:val="28"/>
          <w:shd w:val="clear" w:color="auto" w:fill="FFFFFF"/>
        </w:rPr>
      </w:pPr>
      <w:r>
        <w:rPr>
          <w:sz w:val="28"/>
          <w:szCs w:val="28"/>
          <w:shd w:val="clear" w:color="auto" w:fill="FFFFFF"/>
        </w:rPr>
        <w:t>18.</w:t>
      </w:r>
      <w:r w:rsidR="00647097">
        <w:rPr>
          <w:sz w:val="28"/>
          <w:szCs w:val="28"/>
          <w:shd w:val="clear" w:color="auto" w:fill="FFFFFF"/>
        </w:rPr>
        <w:t> </w:t>
      </w:r>
      <w:r>
        <w:rPr>
          <w:sz w:val="28"/>
          <w:szCs w:val="28"/>
          <w:shd w:val="clear" w:color="auto" w:fill="FFFFFF"/>
        </w:rPr>
        <w:t xml:space="preserve">Papildināt </w:t>
      </w:r>
      <w:r w:rsidR="00647097">
        <w:rPr>
          <w:sz w:val="28"/>
          <w:szCs w:val="28"/>
          <w:shd w:val="clear" w:color="auto" w:fill="FFFFFF"/>
        </w:rPr>
        <w:t>p</w:t>
      </w:r>
      <w:r>
        <w:rPr>
          <w:sz w:val="28"/>
          <w:szCs w:val="28"/>
          <w:shd w:val="clear" w:color="auto" w:fill="FFFFFF"/>
        </w:rPr>
        <w:t>ārejas noteikumus ar 12.</w:t>
      </w:r>
      <w:r w:rsidR="002730FA">
        <w:rPr>
          <w:sz w:val="28"/>
          <w:szCs w:val="28"/>
          <w:shd w:val="clear" w:color="auto" w:fill="FFFFFF"/>
        </w:rPr>
        <w:t> </w:t>
      </w:r>
      <w:r>
        <w:rPr>
          <w:sz w:val="28"/>
          <w:szCs w:val="28"/>
          <w:shd w:val="clear" w:color="auto" w:fill="FFFFFF"/>
        </w:rPr>
        <w:t xml:space="preserve">punktu šādā redakcijā: </w:t>
      </w:r>
    </w:p>
    <w:p w14:paraId="33C31206" w14:textId="77777777" w:rsidR="00FC22E8" w:rsidRDefault="00FC22E8" w:rsidP="00FC22E8">
      <w:pPr>
        <w:ind w:firstLine="720"/>
        <w:jc w:val="both"/>
        <w:rPr>
          <w:sz w:val="28"/>
          <w:szCs w:val="28"/>
          <w:shd w:val="clear" w:color="auto" w:fill="FFFFFF"/>
        </w:rPr>
      </w:pPr>
    </w:p>
    <w:p w14:paraId="5D974885" w14:textId="6A9B81F1" w:rsidR="00FC22E8" w:rsidRPr="00D74DD9" w:rsidRDefault="008240AF" w:rsidP="00FC22E8">
      <w:pPr>
        <w:ind w:firstLine="720"/>
        <w:jc w:val="both"/>
        <w:rPr>
          <w:sz w:val="28"/>
          <w:szCs w:val="28"/>
          <w:shd w:val="clear" w:color="auto" w:fill="FFFFFF"/>
        </w:rPr>
      </w:pPr>
      <w:r>
        <w:rPr>
          <w:sz w:val="28"/>
          <w:szCs w:val="28"/>
          <w:shd w:val="clear" w:color="auto" w:fill="FFFFFF"/>
        </w:rPr>
        <w:t>"</w:t>
      </w:r>
      <w:r w:rsidR="00FC22E8">
        <w:rPr>
          <w:sz w:val="28"/>
          <w:szCs w:val="28"/>
          <w:shd w:val="clear" w:color="auto" w:fill="FFFFFF"/>
        </w:rPr>
        <w:t>12.</w:t>
      </w:r>
      <w:r w:rsidR="00647097">
        <w:rPr>
          <w:sz w:val="28"/>
          <w:szCs w:val="28"/>
          <w:shd w:val="clear" w:color="auto" w:fill="FFFFFF"/>
        </w:rPr>
        <w:t> </w:t>
      </w:r>
      <w:r w:rsidR="00FC22E8">
        <w:rPr>
          <w:sz w:val="28"/>
          <w:szCs w:val="28"/>
          <w:shd w:val="clear" w:color="auto" w:fill="FFFFFF"/>
        </w:rPr>
        <w:t>Šā likuma 37.</w:t>
      </w:r>
      <w:r w:rsidR="00FC22E8">
        <w:rPr>
          <w:sz w:val="28"/>
          <w:szCs w:val="28"/>
          <w:shd w:val="clear" w:color="auto" w:fill="FFFFFF"/>
          <w:vertAlign w:val="superscript"/>
        </w:rPr>
        <w:t>5</w:t>
      </w:r>
      <w:r w:rsidR="002730FA">
        <w:rPr>
          <w:sz w:val="28"/>
          <w:szCs w:val="28"/>
          <w:shd w:val="clear" w:color="auto" w:fill="FFFFFF"/>
          <w:vertAlign w:val="superscript"/>
        </w:rPr>
        <w:t> </w:t>
      </w:r>
      <w:r w:rsidR="00FC22E8">
        <w:rPr>
          <w:sz w:val="28"/>
          <w:szCs w:val="28"/>
          <w:shd w:val="clear" w:color="auto" w:fill="FFFFFF"/>
        </w:rPr>
        <w:t>pants stājas spēkā vienlaikus ar Administratīvās atbildības likumu.</w:t>
      </w:r>
      <w:r>
        <w:rPr>
          <w:sz w:val="28"/>
          <w:szCs w:val="28"/>
          <w:shd w:val="clear" w:color="auto" w:fill="FFFFFF"/>
        </w:rPr>
        <w:t>"</w:t>
      </w:r>
      <w:r w:rsidR="00FC22E8">
        <w:rPr>
          <w:sz w:val="28"/>
          <w:szCs w:val="28"/>
          <w:shd w:val="clear" w:color="auto" w:fill="FFFFFF"/>
        </w:rPr>
        <w:t xml:space="preserve"> </w:t>
      </w:r>
    </w:p>
    <w:p w14:paraId="6AC4A6BB" w14:textId="153D5317" w:rsidR="00CD017B" w:rsidRDefault="00CD017B" w:rsidP="00F86E54">
      <w:pPr>
        <w:ind w:firstLine="720"/>
        <w:jc w:val="both"/>
        <w:rPr>
          <w:sz w:val="28"/>
          <w:szCs w:val="28"/>
          <w:shd w:val="clear" w:color="auto" w:fill="FFFFFF"/>
        </w:rPr>
      </w:pPr>
    </w:p>
    <w:p w14:paraId="507FF31B" w14:textId="2A8F1E0C" w:rsidR="00CD017B" w:rsidRDefault="00CD017B" w:rsidP="00F86E54">
      <w:pPr>
        <w:jc w:val="both"/>
        <w:rPr>
          <w:sz w:val="28"/>
          <w:szCs w:val="28"/>
          <w:shd w:val="clear" w:color="auto" w:fill="FFFFFF"/>
        </w:rPr>
      </w:pPr>
      <w:r>
        <w:rPr>
          <w:sz w:val="28"/>
          <w:szCs w:val="28"/>
          <w:shd w:val="clear" w:color="auto" w:fill="FFFFFF"/>
        </w:rPr>
        <w:tab/>
        <w:t>Likums stājas spēkā nākamajā dienā pēc tā izsludināšanas</w:t>
      </w:r>
      <w:r w:rsidR="0096048C">
        <w:rPr>
          <w:sz w:val="28"/>
          <w:szCs w:val="28"/>
          <w:shd w:val="clear" w:color="auto" w:fill="FFFFFF"/>
        </w:rPr>
        <w:t>.</w:t>
      </w:r>
    </w:p>
    <w:p w14:paraId="2441E826" w14:textId="77777777" w:rsidR="008240AF" w:rsidRDefault="008240AF" w:rsidP="0012377C">
      <w:pPr>
        <w:tabs>
          <w:tab w:val="left" w:pos="6237"/>
        </w:tabs>
        <w:ind w:firstLine="709"/>
        <w:rPr>
          <w:sz w:val="28"/>
          <w:szCs w:val="28"/>
        </w:rPr>
      </w:pPr>
    </w:p>
    <w:p w14:paraId="0F73B108" w14:textId="77777777" w:rsidR="008240AF" w:rsidRPr="00F03C2D" w:rsidRDefault="008240AF" w:rsidP="0012377C">
      <w:pPr>
        <w:tabs>
          <w:tab w:val="left" w:pos="6237"/>
        </w:tabs>
        <w:ind w:firstLine="709"/>
        <w:rPr>
          <w:sz w:val="28"/>
          <w:szCs w:val="28"/>
        </w:rPr>
      </w:pPr>
    </w:p>
    <w:p w14:paraId="645B2E5C" w14:textId="77777777" w:rsidR="008240AF" w:rsidRPr="00F03C2D" w:rsidRDefault="008240AF" w:rsidP="0012377C">
      <w:pPr>
        <w:ind w:firstLine="709"/>
        <w:jc w:val="both"/>
        <w:rPr>
          <w:bCs/>
          <w:sz w:val="28"/>
          <w:szCs w:val="28"/>
        </w:rPr>
      </w:pPr>
    </w:p>
    <w:p w14:paraId="519D51FB" w14:textId="77777777" w:rsidR="008240AF" w:rsidRDefault="008240AF" w:rsidP="0012377C">
      <w:pPr>
        <w:tabs>
          <w:tab w:val="left" w:pos="6521"/>
        </w:tabs>
        <w:ind w:firstLine="709"/>
        <w:rPr>
          <w:sz w:val="28"/>
          <w:szCs w:val="28"/>
        </w:rPr>
      </w:pPr>
      <w:r w:rsidRPr="00F03C2D">
        <w:rPr>
          <w:sz w:val="28"/>
          <w:szCs w:val="28"/>
        </w:rPr>
        <w:t>Veselības ministre</w:t>
      </w:r>
    </w:p>
    <w:p w14:paraId="190E70F1" w14:textId="20E6CEEE" w:rsidR="008240AF" w:rsidRPr="00F03C2D" w:rsidRDefault="008240AF" w:rsidP="0012377C">
      <w:pPr>
        <w:tabs>
          <w:tab w:val="left" w:pos="6521"/>
        </w:tabs>
        <w:ind w:firstLine="709"/>
        <w:rPr>
          <w:sz w:val="28"/>
          <w:szCs w:val="28"/>
        </w:rPr>
      </w:pPr>
      <w:r w:rsidRPr="00F03C2D">
        <w:rPr>
          <w:rFonts w:eastAsia="Calibri"/>
          <w:sz w:val="28"/>
          <w:szCs w:val="28"/>
        </w:rPr>
        <w:t>I.</w:t>
      </w:r>
      <w:r>
        <w:rPr>
          <w:rFonts w:eastAsia="Calibri"/>
          <w:sz w:val="28"/>
          <w:szCs w:val="28"/>
        </w:rPr>
        <w:t> </w:t>
      </w:r>
      <w:proofErr w:type="spellStart"/>
      <w:r w:rsidRPr="00F03C2D">
        <w:rPr>
          <w:rFonts w:eastAsia="Calibri"/>
          <w:sz w:val="28"/>
          <w:szCs w:val="28"/>
        </w:rPr>
        <w:t>Viņķele</w:t>
      </w:r>
      <w:proofErr w:type="spellEnd"/>
    </w:p>
    <w:sectPr w:rsidR="008240AF" w:rsidRPr="00F03C2D" w:rsidSect="008240A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9691" w16cex:dateUtc="2020-05-25T16: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A0E0" w14:textId="77777777" w:rsidR="00404642" w:rsidRDefault="00404642" w:rsidP="00113844">
      <w:r>
        <w:separator/>
      </w:r>
    </w:p>
  </w:endnote>
  <w:endnote w:type="continuationSeparator" w:id="0">
    <w:p w14:paraId="7B348890" w14:textId="77777777" w:rsidR="00404642" w:rsidRDefault="00404642" w:rsidP="001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28D0" w14:textId="77777777" w:rsidR="008240AF" w:rsidRPr="008240AF" w:rsidRDefault="008240AF" w:rsidP="008240AF">
    <w:pPr>
      <w:pStyle w:val="Footer"/>
      <w:tabs>
        <w:tab w:val="clear" w:pos="4153"/>
        <w:tab w:val="clear" w:pos="8306"/>
      </w:tabs>
      <w:jc w:val="both"/>
      <w:rPr>
        <w:sz w:val="16"/>
        <w:szCs w:val="16"/>
      </w:rPr>
    </w:pPr>
    <w:r>
      <w:rPr>
        <w:sz w:val="16"/>
        <w:szCs w:val="16"/>
      </w:rPr>
      <w:t>L0999_0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8A4F" w14:textId="308B8F3A" w:rsidR="008240AF" w:rsidRDefault="008240AF" w:rsidP="008240AF">
    <w:pPr>
      <w:rPr>
        <w:sz w:val="16"/>
        <w:szCs w:val="16"/>
      </w:rPr>
    </w:pPr>
    <w:r>
      <w:rPr>
        <w:sz w:val="16"/>
        <w:szCs w:val="16"/>
      </w:rPr>
      <w:t>L0999_0</w:t>
    </w:r>
    <w:proofErr w:type="gramStart"/>
    <w:r>
      <w:rPr>
        <w:sz w:val="16"/>
        <w:szCs w:val="16"/>
      </w:rPr>
      <w:t xml:space="preserve">  </w:t>
    </w:r>
    <w:proofErr w:type="spellStart"/>
    <w:proofErr w:type="gramEnd"/>
    <w:r w:rsidRPr="008709C1">
      <w:rPr>
        <w:sz w:val="16"/>
        <w:szCs w:val="16"/>
      </w:rPr>
      <w:t>v_sk</w:t>
    </w:r>
    <w:proofErr w:type="spellEnd"/>
    <w:r w:rsidRPr="008709C1">
      <w:rPr>
        <w:sz w:val="16"/>
        <w:szCs w:val="16"/>
      </w:rPr>
      <w:t xml:space="preserve">. = </w:t>
    </w:r>
    <w:r w:rsidR="009E5ACF">
      <w:rPr>
        <w:sz w:val="16"/>
        <w:szCs w:val="16"/>
      </w:rPr>
      <w:t>1294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EAA3" w14:textId="77777777" w:rsidR="00404642" w:rsidRDefault="00404642" w:rsidP="00113844">
      <w:r>
        <w:separator/>
      </w:r>
    </w:p>
  </w:footnote>
  <w:footnote w:type="continuationSeparator" w:id="0">
    <w:p w14:paraId="4E67E7E2" w14:textId="77777777" w:rsidR="00404642" w:rsidRDefault="00404642" w:rsidP="0011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9DD9" w14:textId="045F8AEA" w:rsidR="00990F51" w:rsidRDefault="005F6C60">
    <w:pPr>
      <w:pStyle w:val="Header"/>
      <w:jc w:val="center"/>
    </w:pPr>
    <w:r>
      <w:fldChar w:fldCharType="begin"/>
    </w:r>
    <w:r w:rsidR="000428FA">
      <w:instrText xml:space="preserve"> PAGE   \* MERGEFORMAT </w:instrText>
    </w:r>
    <w:r>
      <w:fldChar w:fldCharType="separate"/>
    </w:r>
    <w:r w:rsidR="00154152">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FFA"/>
    <w:multiLevelType w:val="hybridMultilevel"/>
    <w:tmpl w:val="552E2C9E"/>
    <w:lvl w:ilvl="0" w:tplc="AF3E5188">
      <w:start w:val="1"/>
      <w:numFmt w:val="decimal"/>
      <w:lvlText w:val="%1."/>
      <w:lvlJc w:val="left"/>
      <w:pPr>
        <w:ind w:left="390" w:hanging="39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4" w15:restartNumberingAfterBreak="0">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FBE22AA"/>
    <w:multiLevelType w:val="hybridMultilevel"/>
    <w:tmpl w:val="0B5E71E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15:restartNumberingAfterBreak="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0D61A6"/>
    <w:multiLevelType w:val="hybridMultilevel"/>
    <w:tmpl w:val="88300370"/>
    <w:lvl w:ilvl="0" w:tplc="525C1A84">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51F59E8"/>
    <w:multiLevelType w:val="hybridMultilevel"/>
    <w:tmpl w:val="0FC6A5E2"/>
    <w:lvl w:ilvl="0" w:tplc="6D08352A">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944B8E"/>
    <w:multiLevelType w:val="hybridMultilevel"/>
    <w:tmpl w:val="1F209A86"/>
    <w:lvl w:ilvl="0" w:tplc="ECAC04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61AE6"/>
    <w:multiLevelType w:val="hybridMultilevel"/>
    <w:tmpl w:val="6F36CDC6"/>
    <w:lvl w:ilvl="0" w:tplc="D4741DFE">
      <w:start w:val="1"/>
      <w:numFmt w:val="decimal"/>
      <w:lvlText w:val="%1."/>
      <w:lvlJc w:val="left"/>
      <w:pPr>
        <w:ind w:left="720" w:hanging="360"/>
      </w:pPr>
      <w:rPr>
        <w:rFonts w:ascii="Times New Roman" w:hAnsi="Times New Roman" w:hint="default"/>
        <w:spacing w:val="0"/>
        <w:position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41C08"/>
    <w:multiLevelType w:val="hybridMultilevel"/>
    <w:tmpl w:val="294EF0B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0" w15:restartNumberingAfterBreak="0">
    <w:nsid w:val="546A320F"/>
    <w:multiLevelType w:val="hybridMultilevel"/>
    <w:tmpl w:val="1D686A2A"/>
    <w:lvl w:ilvl="0" w:tplc="5FCC6C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5C05514"/>
    <w:multiLevelType w:val="hybridMultilevel"/>
    <w:tmpl w:val="5060E218"/>
    <w:lvl w:ilvl="0" w:tplc="4296F20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EC1544"/>
    <w:multiLevelType w:val="hybridMultilevel"/>
    <w:tmpl w:val="F362907E"/>
    <w:lvl w:ilvl="0" w:tplc="1900568E">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1610D0"/>
    <w:multiLevelType w:val="hybridMultilevel"/>
    <w:tmpl w:val="4288B1C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15:restartNumberingAfterBreak="0">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3"/>
  </w:num>
  <w:num w:numId="3">
    <w:abstractNumId w:val="22"/>
  </w:num>
  <w:num w:numId="4">
    <w:abstractNumId w:val="1"/>
  </w:num>
  <w:num w:numId="5">
    <w:abstractNumId w:val="11"/>
  </w:num>
  <w:num w:numId="6">
    <w:abstractNumId w:val="19"/>
  </w:num>
  <w:num w:numId="7">
    <w:abstractNumId w:val="32"/>
  </w:num>
  <w:num w:numId="8">
    <w:abstractNumId w:val="8"/>
  </w:num>
  <w:num w:numId="9">
    <w:abstractNumId w:val="18"/>
  </w:num>
  <w:num w:numId="10">
    <w:abstractNumId w:val="27"/>
  </w:num>
  <w:num w:numId="11">
    <w:abstractNumId w:val="23"/>
  </w:num>
  <w:num w:numId="12">
    <w:abstractNumId w:val="26"/>
  </w:num>
  <w:num w:numId="13">
    <w:abstractNumId w:val="6"/>
  </w:num>
  <w:num w:numId="14">
    <w:abstractNumId w:val="17"/>
  </w:num>
  <w:num w:numId="15">
    <w:abstractNumId w:val="2"/>
  </w:num>
  <w:num w:numId="16">
    <w:abstractNumId w:val="24"/>
  </w:num>
  <w:num w:numId="17">
    <w:abstractNumId w:val="15"/>
  </w:num>
  <w:num w:numId="18">
    <w:abstractNumId w:val="31"/>
  </w:num>
  <w:num w:numId="19">
    <w:abstractNumId w:val="21"/>
  </w:num>
  <w:num w:numId="20">
    <w:abstractNumId w:val="30"/>
  </w:num>
  <w:num w:numId="21">
    <w:abstractNumId w:val="16"/>
  </w:num>
  <w:num w:numId="22">
    <w:abstractNumId w:val="4"/>
  </w:num>
  <w:num w:numId="23">
    <w:abstractNumId w:val="0"/>
  </w:num>
  <w:num w:numId="24">
    <w:abstractNumId w:val="14"/>
  </w:num>
  <w:num w:numId="25">
    <w:abstractNumId w:val="5"/>
  </w:num>
  <w:num w:numId="26">
    <w:abstractNumId w:val="29"/>
  </w:num>
  <w:num w:numId="27">
    <w:abstractNumId w:val="10"/>
  </w:num>
  <w:num w:numId="28">
    <w:abstractNumId w:val="25"/>
  </w:num>
  <w:num w:numId="29">
    <w:abstractNumId w:val="13"/>
  </w:num>
  <w:num w:numId="30">
    <w:abstractNumId w:val="12"/>
  </w:num>
  <w:num w:numId="31">
    <w:abstractNumId w:val="28"/>
  </w:num>
  <w:num w:numId="32">
    <w:abstractNumId w:val="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04"/>
    <w:rsid w:val="0000313D"/>
    <w:rsid w:val="00003B0B"/>
    <w:rsid w:val="00005CEC"/>
    <w:rsid w:val="00006E32"/>
    <w:rsid w:val="000110FF"/>
    <w:rsid w:val="00011573"/>
    <w:rsid w:val="000116FD"/>
    <w:rsid w:val="00012945"/>
    <w:rsid w:val="00012951"/>
    <w:rsid w:val="00013F1D"/>
    <w:rsid w:val="00014BFC"/>
    <w:rsid w:val="00017D4B"/>
    <w:rsid w:val="00021407"/>
    <w:rsid w:val="00021B53"/>
    <w:rsid w:val="00024154"/>
    <w:rsid w:val="0002437D"/>
    <w:rsid w:val="000254C7"/>
    <w:rsid w:val="00025786"/>
    <w:rsid w:val="00032C7C"/>
    <w:rsid w:val="0003337E"/>
    <w:rsid w:val="00033739"/>
    <w:rsid w:val="000343BE"/>
    <w:rsid w:val="00036E13"/>
    <w:rsid w:val="00036E19"/>
    <w:rsid w:val="00036E5E"/>
    <w:rsid w:val="000372CA"/>
    <w:rsid w:val="000403FB"/>
    <w:rsid w:val="0004077D"/>
    <w:rsid w:val="00040F4C"/>
    <w:rsid w:val="00042174"/>
    <w:rsid w:val="000428FA"/>
    <w:rsid w:val="00045C21"/>
    <w:rsid w:val="00046C53"/>
    <w:rsid w:val="000472C9"/>
    <w:rsid w:val="00047D17"/>
    <w:rsid w:val="000515C4"/>
    <w:rsid w:val="00051985"/>
    <w:rsid w:val="0005210F"/>
    <w:rsid w:val="00052AC3"/>
    <w:rsid w:val="00053E7C"/>
    <w:rsid w:val="00061049"/>
    <w:rsid w:val="000639DE"/>
    <w:rsid w:val="00064F8B"/>
    <w:rsid w:val="00064FAC"/>
    <w:rsid w:val="00065445"/>
    <w:rsid w:val="00065A46"/>
    <w:rsid w:val="0006744A"/>
    <w:rsid w:val="00067F51"/>
    <w:rsid w:val="00070C26"/>
    <w:rsid w:val="00070C50"/>
    <w:rsid w:val="0007128A"/>
    <w:rsid w:val="000715E9"/>
    <w:rsid w:val="000735EB"/>
    <w:rsid w:val="00074BEB"/>
    <w:rsid w:val="000763BC"/>
    <w:rsid w:val="00076969"/>
    <w:rsid w:val="00076F0A"/>
    <w:rsid w:val="000773E4"/>
    <w:rsid w:val="00077710"/>
    <w:rsid w:val="00077869"/>
    <w:rsid w:val="00080B7C"/>
    <w:rsid w:val="00080F0F"/>
    <w:rsid w:val="00081BB6"/>
    <w:rsid w:val="00081D17"/>
    <w:rsid w:val="00082F69"/>
    <w:rsid w:val="00083041"/>
    <w:rsid w:val="0008444C"/>
    <w:rsid w:val="0008445A"/>
    <w:rsid w:val="000846C5"/>
    <w:rsid w:val="00085EBA"/>
    <w:rsid w:val="0008652B"/>
    <w:rsid w:val="000872DC"/>
    <w:rsid w:val="00090157"/>
    <w:rsid w:val="00090D56"/>
    <w:rsid w:val="0009123E"/>
    <w:rsid w:val="000913B7"/>
    <w:rsid w:val="00091BF5"/>
    <w:rsid w:val="000924B9"/>
    <w:rsid w:val="000933F9"/>
    <w:rsid w:val="000951A2"/>
    <w:rsid w:val="00096095"/>
    <w:rsid w:val="00096B6F"/>
    <w:rsid w:val="0009703F"/>
    <w:rsid w:val="00097E81"/>
    <w:rsid w:val="000A0708"/>
    <w:rsid w:val="000A104F"/>
    <w:rsid w:val="000A1C94"/>
    <w:rsid w:val="000A234A"/>
    <w:rsid w:val="000A48C2"/>
    <w:rsid w:val="000A567C"/>
    <w:rsid w:val="000A6F19"/>
    <w:rsid w:val="000A7F87"/>
    <w:rsid w:val="000B0C72"/>
    <w:rsid w:val="000B2BD3"/>
    <w:rsid w:val="000B31E6"/>
    <w:rsid w:val="000B31FE"/>
    <w:rsid w:val="000B343D"/>
    <w:rsid w:val="000B524B"/>
    <w:rsid w:val="000B55EE"/>
    <w:rsid w:val="000B709B"/>
    <w:rsid w:val="000C0978"/>
    <w:rsid w:val="000C12DF"/>
    <w:rsid w:val="000C1F06"/>
    <w:rsid w:val="000C2A89"/>
    <w:rsid w:val="000C770B"/>
    <w:rsid w:val="000D0014"/>
    <w:rsid w:val="000D08CF"/>
    <w:rsid w:val="000D1874"/>
    <w:rsid w:val="000D1EA1"/>
    <w:rsid w:val="000D4100"/>
    <w:rsid w:val="000D4D9F"/>
    <w:rsid w:val="000D4FB7"/>
    <w:rsid w:val="000D5529"/>
    <w:rsid w:val="000D5D2C"/>
    <w:rsid w:val="000D6358"/>
    <w:rsid w:val="000D7904"/>
    <w:rsid w:val="000E1096"/>
    <w:rsid w:val="000E2C10"/>
    <w:rsid w:val="000E35DB"/>
    <w:rsid w:val="000E4AE3"/>
    <w:rsid w:val="000E4C28"/>
    <w:rsid w:val="000E5645"/>
    <w:rsid w:val="000E5EE3"/>
    <w:rsid w:val="000E742E"/>
    <w:rsid w:val="000E7804"/>
    <w:rsid w:val="000E78BC"/>
    <w:rsid w:val="000F22B4"/>
    <w:rsid w:val="000F28BF"/>
    <w:rsid w:val="000F3A18"/>
    <w:rsid w:val="000F3A5B"/>
    <w:rsid w:val="000F3B34"/>
    <w:rsid w:val="000F4264"/>
    <w:rsid w:val="000F4887"/>
    <w:rsid w:val="000F55FF"/>
    <w:rsid w:val="000F6CB4"/>
    <w:rsid w:val="000F7CC1"/>
    <w:rsid w:val="001001BB"/>
    <w:rsid w:val="0010050D"/>
    <w:rsid w:val="00101089"/>
    <w:rsid w:val="00101967"/>
    <w:rsid w:val="00104E68"/>
    <w:rsid w:val="00105BC9"/>
    <w:rsid w:val="00106760"/>
    <w:rsid w:val="0010677A"/>
    <w:rsid w:val="00106919"/>
    <w:rsid w:val="00107812"/>
    <w:rsid w:val="00107B51"/>
    <w:rsid w:val="00107ECE"/>
    <w:rsid w:val="00110E75"/>
    <w:rsid w:val="00111555"/>
    <w:rsid w:val="00112024"/>
    <w:rsid w:val="001120E8"/>
    <w:rsid w:val="00113258"/>
    <w:rsid w:val="00113844"/>
    <w:rsid w:val="00113A12"/>
    <w:rsid w:val="00113BDE"/>
    <w:rsid w:val="00114130"/>
    <w:rsid w:val="00114CE8"/>
    <w:rsid w:val="00117A93"/>
    <w:rsid w:val="00117B73"/>
    <w:rsid w:val="00117DF3"/>
    <w:rsid w:val="00117F0D"/>
    <w:rsid w:val="00124D6C"/>
    <w:rsid w:val="0012593C"/>
    <w:rsid w:val="001259B6"/>
    <w:rsid w:val="00125C31"/>
    <w:rsid w:val="00125F35"/>
    <w:rsid w:val="00127AD7"/>
    <w:rsid w:val="0013008B"/>
    <w:rsid w:val="00130AAA"/>
    <w:rsid w:val="00130F4A"/>
    <w:rsid w:val="00131E09"/>
    <w:rsid w:val="00133B6D"/>
    <w:rsid w:val="00133C3E"/>
    <w:rsid w:val="001344B7"/>
    <w:rsid w:val="001346A1"/>
    <w:rsid w:val="00134BDA"/>
    <w:rsid w:val="00134DE9"/>
    <w:rsid w:val="00135015"/>
    <w:rsid w:val="001370F7"/>
    <w:rsid w:val="00137179"/>
    <w:rsid w:val="00137203"/>
    <w:rsid w:val="00137E46"/>
    <w:rsid w:val="0014163C"/>
    <w:rsid w:val="00141CE3"/>
    <w:rsid w:val="001425FB"/>
    <w:rsid w:val="0014289B"/>
    <w:rsid w:val="00142F18"/>
    <w:rsid w:val="001457D0"/>
    <w:rsid w:val="001458A1"/>
    <w:rsid w:val="001466E7"/>
    <w:rsid w:val="0014709C"/>
    <w:rsid w:val="001471CF"/>
    <w:rsid w:val="001477FE"/>
    <w:rsid w:val="00147C0D"/>
    <w:rsid w:val="0015042A"/>
    <w:rsid w:val="001505E7"/>
    <w:rsid w:val="00150A43"/>
    <w:rsid w:val="00150E85"/>
    <w:rsid w:val="00151A63"/>
    <w:rsid w:val="00152C41"/>
    <w:rsid w:val="00153142"/>
    <w:rsid w:val="00153FC0"/>
    <w:rsid w:val="00154152"/>
    <w:rsid w:val="00155311"/>
    <w:rsid w:val="001560A9"/>
    <w:rsid w:val="00157721"/>
    <w:rsid w:val="00160016"/>
    <w:rsid w:val="00163194"/>
    <w:rsid w:val="00163525"/>
    <w:rsid w:val="00163D33"/>
    <w:rsid w:val="00164597"/>
    <w:rsid w:val="0016496F"/>
    <w:rsid w:val="00165D65"/>
    <w:rsid w:val="00167EAD"/>
    <w:rsid w:val="0017078F"/>
    <w:rsid w:val="00170E17"/>
    <w:rsid w:val="001712C4"/>
    <w:rsid w:val="00171A57"/>
    <w:rsid w:val="001730AA"/>
    <w:rsid w:val="00173D9E"/>
    <w:rsid w:val="001740C3"/>
    <w:rsid w:val="00174C36"/>
    <w:rsid w:val="00175380"/>
    <w:rsid w:val="00175D8A"/>
    <w:rsid w:val="00176419"/>
    <w:rsid w:val="00176BDE"/>
    <w:rsid w:val="001771D8"/>
    <w:rsid w:val="00180D12"/>
    <w:rsid w:val="00181DEA"/>
    <w:rsid w:val="0018201C"/>
    <w:rsid w:val="00182592"/>
    <w:rsid w:val="00184544"/>
    <w:rsid w:val="00184630"/>
    <w:rsid w:val="001846A9"/>
    <w:rsid w:val="001866C0"/>
    <w:rsid w:val="00186BFA"/>
    <w:rsid w:val="00191CA7"/>
    <w:rsid w:val="001924DB"/>
    <w:rsid w:val="00192ED3"/>
    <w:rsid w:val="0019362A"/>
    <w:rsid w:val="00193931"/>
    <w:rsid w:val="00193B3E"/>
    <w:rsid w:val="00193EF8"/>
    <w:rsid w:val="0019450A"/>
    <w:rsid w:val="00197FAA"/>
    <w:rsid w:val="001A064F"/>
    <w:rsid w:val="001A10B6"/>
    <w:rsid w:val="001A2A81"/>
    <w:rsid w:val="001A350B"/>
    <w:rsid w:val="001A6067"/>
    <w:rsid w:val="001A6254"/>
    <w:rsid w:val="001A6977"/>
    <w:rsid w:val="001B028D"/>
    <w:rsid w:val="001B079B"/>
    <w:rsid w:val="001B14FB"/>
    <w:rsid w:val="001B24C0"/>
    <w:rsid w:val="001B2B69"/>
    <w:rsid w:val="001B67E9"/>
    <w:rsid w:val="001B7014"/>
    <w:rsid w:val="001B7128"/>
    <w:rsid w:val="001B77ED"/>
    <w:rsid w:val="001B7D22"/>
    <w:rsid w:val="001C01C1"/>
    <w:rsid w:val="001C077F"/>
    <w:rsid w:val="001C24E2"/>
    <w:rsid w:val="001C28FB"/>
    <w:rsid w:val="001C384B"/>
    <w:rsid w:val="001C3D0E"/>
    <w:rsid w:val="001C6573"/>
    <w:rsid w:val="001C6DEC"/>
    <w:rsid w:val="001C74D8"/>
    <w:rsid w:val="001D40C7"/>
    <w:rsid w:val="001D4147"/>
    <w:rsid w:val="001D5ABE"/>
    <w:rsid w:val="001D5C3F"/>
    <w:rsid w:val="001D6900"/>
    <w:rsid w:val="001E4D5A"/>
    <w:rsid w:val="001E5032"/>
    <w:rsid w:val="001E51EC"/>
    <w:rsid w:val="001E6C6B"/>
    <w:rsid w:val="001E7614"/>
    <w:rsid w:val="001F0638"/>
    <w:rsid w:val="001F1502"/>
    <w:rsid w:val="001F1D2A"/>
    <w:rsid w:val="001F1DF1"/>
    <w:rsid w:val="001F3312"/>
    <w:rsid w:val="001F465C"/>
    <w:rsid w:val="001F5E1A"/>
    <w:rsid w:val="001F631D"/>
    <w:rsid w:val="00201228"/>
    <w:rsid w:val="002015B6"/>
    <w:rsid w:val="002016E8"/>
    <w:rsid w:val="00202231"/>
    <w:rsid w:val="002024B4"/>
    <w:rsid w:val="002029B6"/>
    <w:rsid w:val="00202A2D"/>
    <w:rsid w:val="00202F5F"/>
    <w:rsid w:val="002048A3"/>
    <w:rsid w:val="00210434"/>
    <w:rsid w:val="002108F9"/>
    <w:rsid w:val="00210EBC"/>
    <w:rsid w:val="00212DD3"/>
    <w:rsid w:val="002136D6"/>
    <w:rsid w:val="00213758"/>
    <w:rsid w:val="0021384A"/>
    <w:rsid w:val="00215133"/>
    <w:rsid w:val="00215A87"/>
    <w:rsid w:val="0021712E"/>
    <w:rsid w:val="002210FC"/>
    <w:rsid w:val="002216D9"/>
    <w:rsid w:val="00221F98"/>
    <w:rsid w:val="00224261"/>
    <w:rsid w:val="0022465C"/>
    <w:rsid w:val="0023042B"/>
    <w:rsid w:val="00231952"/>
    <w:rsid w:val="002347A4"/>
    <w:rsid w:val="00234AB3"/>
    <w:rsid w:val="00234CDF"/>
    <w:rsid w:val="00234F63"/>
    <w:rsid w:val="002352CE"/>
    <w:rsid w:val="00235540"/>
    <w:rsid w:val="002368FB"/>
    <w:rsid w:val="00240C55"/>
    <w:rsid w:val="00240F9C"/>
    <w:rsid w:val="00241835"/>
    <w:rsid w:val="00242D1D"/>
    <w:rsid w:val="00246DBC"/>
    <w:rsid w:val="00247172"/>
    <w:rsid w:val="002522E6"/>
    <w:rsid w:val="00253319"/>
    <w:rsid w:val="00253E3B"/>
    <w:rsid w:val="0025409F"/>
    <w:rsid w:val="0025592E"/>
    <w:rsid w:val="00255B63"/>
    <w:rsid w:val="002570EA"/>
    <w:rsid w:val="0025718B"/>
    <w:rsid w:val="002575D3"/>
    <w:rsid w:val="00257897"/>
    <w:rsid w:val="00260376"/>
    <w:rsid w:val="00260E6A"/>
    <w:rsid w:val="00260E78"/>
    <w:rsid w:val="0026141C"/>
    <w:rsid w:val="002618DB"/>
    <w:rsid w:val="00261FEA"/>
    <w:rsid w:val="00262FCA"/>
    <w:rsid w:val="00263BAC"/>
    <w:rsid w:val="00265EB4"/>
    <w:rsid w:val="002664AA"/>
    <w:rsid w:val="002665A7"/>
    <w:rsid w:val="002710DB"/>
    <w:rsid w:val="00271239"/>
    <w:rsid w:val="0027137B"/>
    <w:rsid w:val="00271610"/>
    <w:rsid w:val="002730FA"/>
    <w:rsid w:val="00273A9B"/>
    <w:rsid w:val="00274A0F"/>
    <w:rsid w:val="00275EF7"/>
    <w:rsid w:val="002760F9"/>
    <w:rsid w:val="002776D0"/>
    <w:rsid w:val="0028003B"/>
    <w:rsid w:val="0028235E"/>
    <w:rsid w:val="00283AA3"/>
    <w:rsid w:val="00284428"/>
    <w:rsid w:val="00285B32"/>
    <w:rsid w:val="00286E94"/>
    <w:rsid w:val="0028727B"/>
    <w:rsid w:val="00290ECF"/>
    <w:rsid w:val="00291008"/>
    <w:rsid w:val="002911D9"/>
    <w:rsid w:val="002913B6"/>
    <w:rsid w:val="00292A88"/>
    <w:rsid w:val="00293A49"/>
    <w:rsid w:val="0029403A"/>
    <w:rsid w:val="00294A23"/>
    <w:rsid w:val="002955A2"/>
    <w:rsid w:val="002A068B"/>
    <w:rsid w:val="002A0B80"/>
    <w:rsid w:val="002A169D"/>
    <w:rsid w:val="002A24BF"/>
    <w:rsid w:val="002A3D7F"/>
    <w:rsid w:val="002A53D8"/>
    <w:rsid w:val="002A5807"/>
    <w:rsid w:val="002A594E"/>
    <w:rsid w:val="002A7752"/>
    <w:rsid w:val="002A7B26"/>
    <w:rsid w:val="002B03D7"/>
    <w:rsid w:val="002B14CD"/>
    <w:rsid w:val="002B2612"/>
    <w:rsid w:val="002B3646"/>
    <w:rsid w:val="002B3DE1"/>
    <w:rsid w:val="002B3E0B"/>
    <w:rsid w:val="002B4AC8"/>
    <w:rsid w:val="002B4E05"/>
    <w:rsid w:val="002B510D"/>
    <w:rsid w:val="002B53B9"/>
    <w:rsid w:val="002B6294"/>
    <w:rsid w:val="002B66C5"/>
    <w:rsid w:val="002C0600"/>
    <w:rsid w:val="002C2434"/>
    <w:rsid w:val="002C28F6"/>
    <w:rsid w:val="002C2B38"/>
    <w:rsid w:val="002C40B2"/>
    <w:rsid w:val="002C49D9"/>
    <w:rsid w:val="002C4A0E"/>
    <w:rsid w:val="002C517D"/>
    <w:rsid w:val="002C5572"/>
    <w:rsid w:val="002C6083"/>
    <w:rsid w:val="002C6C7A"/>
    <w:rsid w:val="002D35F0"/>
    <w:rsid w:val="002D4A32"/>
    <w:rsid w:val="002D6183"/>
    <w:rsid w:val="002D6BD8"/>
    <w:rsid w:val="002D7497"/>
    <w:rsid w:val="002D76D8"/>
    <w:rsid w:val="002E0648"/>
    <w:rsid w:val="002E10D5"/>
    <w:rsid w:val="002E5D2E"/>
    <w:rsid w:val="002E6E2A"/>
    <w:rsid w:val="002E7669"/>
    <w:rsid w:val="002F0FC6"/>
    <w:rsid w:val="002F110B"/>
    <w:rsid w:val="002F1C84"/>
    <w:rsid w:val="002F34B8"/>
    <w:rsid w:val="002F4802"/>
    <w:rsid w:val="002F5124"/>
    <w:rsid w:val="002F5682"/>
    <w:rsid w:val="002F5B57"/>
    <w:rsid w:val="002F641E"/>
    <w:rsid w:val="002F655A"/>
    <w:rsid w:val="003013CE"/>
    <w:rsid w:val="0030253A"/>
    <w:rsid w:val="00303661"/>
    <w:rsid w:val="00303C85"/>
    <w:rsid w:val="00303E01"/>
    <w:rsid w:val="00303F49"/>
    <w:rsid w:val="0030462B"/>
    <w:rsid w:val="00305F89"/>
    <w:rsid w:val="00306E0F"/>
    <w:rsid w:val="00307F0F"/>
    <w:rsid w:val="003105F2"/>
    <w:rsid w:val="00310716"/>
    <w:rsid w:val="00311296"/>
    <w:rsid w:val="0031412B"/>
    <w:rsid w:val="00314A60"/>
    <w:rsid w:val="0031573F"/>
    <w:rsid w:val="00315B44"/>
    <w:rsid w:val="00321EC6"/>
    <w:rsid w:val="00322A8B"/>
    <w:rsid w:val="00322CDF"/>
    <w:rsid w:val="00322D86"/>
    <w:rsid w:val="003230C3"/>
    <w:rsid w:val="003234CA"/>
    <w:rsid w:val="003234D2"/>
    <w:rsid w:val="00324DF8"/>
    <w:rsid w:val="003252E7"/>
    <w:rsid w:val="003253C8"/>
    <w:rsid w:val="00325FFC"/>
    <w:rsid w:val="00326F2B"/>
    <w:rsid w:val="00327371"/>
    <w:rsid w:val="00327EEE"/>
    <w:rsid w:val="0033015B"/>
    <w:rsid w:val="00330962"/>
    <w:rsid w:val="00331C5D"/>
    <w:rsid w:val="00333A08"/>
    <w:rsid w:val="00334689"/>
    <w:rsid w:val="00335437"/>
    <w:rsid w:val="00336589"/>
    <w:rsid w:val="00336D42"/>
    <w:rsid w:val="00337160"/>
    <w:rsid w:val="00337309"/>
    <w:rsid w:val="00340E64"/>
    <w:rsid w:val="00341B32"/>
    <w:rsid w:val="00343707"/>
    <w:rsid w:val="0034441F"/>
    <w:rsid w:val="00345942"/>
    <w:rsid w:val="00346279"/>
    <w:rsid w:val="003466EC"/>
    <w:rsid w:val="00350B08"/>
    <w:rsid w:val="00351022"/>
    <w:rsid w:val="00351E75"/>
    <w:rsid w:val="003543A7"/>
    <w:rsid w:val="00354C9B"/>
    <w:rsid w:val="00355DA4"/>
    <w:rsid w:val="00355E02"/>
    <w:rsid w:val="0035611D"/>
    <w:rsid w:val="0035630E"/>
    <w:rsid w:val="00356BAA"/>
    <w:rsid w:val="0036247D"/>
    <w:rsid w:val="00363C30"/>
    <w:rsid w:val="00366803"/>
    <w:rsid w:val="0036746A"/>
    <w:rsid w:val="00370257"/>
    <w:rsid w:val="003703D3"/>
    <w:rsid w:val="0037090F"/>
    <w:rsid w:val="00371408"/>
    <w:rsid w:val="003716C9"/>
    <w:rsid w:val="00372AB4"/>
    <w:rsid w:val="0037334B"/>
    <w:rsid w:val="003733A5"/>
    <w:rsid w:val="003744AD"/>
    <w:rsid w:val="003757CA"/>
    <w:rsid w:val="003760B4"/>
    <w:rsid w:val="003763DC"/>
    <w:rsid w:val="00381559"/>
    <w:rsid w:val="0038159A"/>
    <w:rsid w:val="00382ACF"/>
    <w:rsid w:val="0038310F"/>
    <w:rsid w:val="00384AD0"/>
    <w:rsid w:val="00384B8C"/>
    <w:rsid w:val="00385539"/>
    <w:rsid w:val="003861F9"/>
    <w:rsid w:val="003873BD"/>
    <w:rsid w:val="00387B11"/>
    <w:rsid w:val="00387F10"/>
    <w:rsid w:val="00391EDE"/>
    <w:rsid w:val="00392434"/>
    <w:rsid w:val="0039278A"/>
    <w:rsid w:val="00392A0E"/>
    <w:rsid w:val="00393CE4"/>
    <w:rsid w:val="00395A64"/>
    <w:rsid w:val="00395E42"/>
    <w:rsid w:val="00395EFD"/>
    <w:rsid w:val="003973BD"/>
    <w:rsid w:val="00397E22"/>
    <w:rsid w:val="003A0107"/>
    <w:rsid w:val="003A117A"/>
    <w:rsid w:val="003A2D78"/>
    <w:rsid w:val="003A7213"/>
    <w:rsid w:val="003B01C6"/>
    <w:rsid w:val="003B0D4C"/>
    <w:rsid w:val="003B2D9E"/>
    <w:rsid w:val="003B312B"/>
    <w:rsid w:val="003B3CC8"/>
    <w:rsid w:val="003B4598"/>
    <w:rsid w:val="003B4B03"/>
    <w:rsid w:val="003B4D70"/>
    <w:rsid w:val="003B5868"/>
    <w:rsid w:val="003B6DCD"/>
    <w:rsid w:val="003C0CC0"/>
    <w:rsid w:val="003C0D11"/>
    <w:rsid w:val="003C1050"/>
    <w:rsid w:val="003C178E"/>
    <w:rsid w:val="003C1A57"/>
    <w:rsid w:val="003C3085"/>
    <w:rsid w:val="003C33C0"/>
    <w:rsid w:val="003C357E"/>
    <w:rsid w:val="003C6102"/>
    <w:rsid w:val="003C76A3"/>
    <w:rsid w:val="003D04D4"/>
    <w:rsid w:val="003D1133"/>
    <w:rsid w:val="003D15EF"/>
    <w:rsid w:val="003D2378"/>
    <w:rsid w:val="003D378F"/>
    <w:rsid w:val="003D3B05"/>
    <w:rsid w:val="003D3BDD"/>
    <w:rsid w:val="003D575C"/>
    <w:rsid w:val="003D5AA6"/>
    <w:rsid w:val="003D5E51"/>
    <w:rsid w:val="003D66A8"/>
    <w:rsid w:val="003D67AF"/>
    <w:rsid w:val="003D779F"/>
    <w:rsid w:val="003D781B"/>
    <w:rsid w:val="003D7974"/>
    <w:rsid w:val="003E1405"/>
    <w:rsid w:val="003E1A9D"/>
    <w:rsid w:val="003E2F52"/>
    <w:rsid w:val="003E6A6F"/>
    <w:rsid w:val="003E708F"/>
    <w:rsid w:val="003F193C"/>
    <w:rsid w:val="003F1C38"/>
    <w:rsid w:val="003F29A7"/>
    <w:rsid w:val="003F417A"/>
    <w:rsid w:val="003F4746"/>
    <w:rsid w:val="003F4BF4"/>
    <w:rsid w:val="003F4E49"/>
    <w:rsid w:val="003F568A"/>
    <w:rsid w:val="0040194A"/>
    <w:rsid w:val="00401F43"/>
    <w:rsid w:val="0040242D"/>
    <w:rsid w:val="0040345F"/>
    <w:rsid w:val="00403FEE"/>
    <w:rsid w:val="00404642"/>
    <w:rsid w:val="004050C7"/>
    <w:rsid w:val="00405FD1"/>
    <w:rsid w:val="00406F34"/>
    <w:rsid w:val="00407D05"/>
    <w:rsid w:val="00410861"/>
    <w:rsid w:val="0041141D"/>
    <w:rsid w:val="0041191B"/>
    <w:rsid w:val="004133F7"/>
    <w:rsid w:val="004139BD"/>
    <w:rsid w:val="00413CE7"/>
    <w:rsid w:val="00413F9B"/>
    <w:rsid w:val="00414283"/>
    <w:rsid w:val="00414816"/>
    <w:rsid w:val="00414C6A"/>
    <w:rsid w:val="00416222"/>
    <w:rsid w:val="00416F53"/>
    <w:rsid w:val="004179BA"/>
    <w:rsid w:val="00421262"/>
    <w:rsid w:val="0042164A"/>
    <w:rsid w:val="00421E9F"/>
    <w:rsid w:val="00422F5C"/>
    <w:rsid w:val="00423CFC"/>
    <w:rsid w:val="0042574B"/>
    <w:rsid w:val="00426E1D"/>
    <w:rsid w:val="00427152"/>
    <w:rsid w:val="004274C7"/>
    <w:rsid w:val="00431DFC"/>
    <w:rsid w:val="00432DD6"/>
    <w:rsid w:val="00432E7E"/>
    <w:rsid w:val="0043403D"/>
    <w:rsid w:val="00434242"/>
    <w:rsid w:val="00436DD8"/>
    <w:rsid w:val="00436E8F"/>
    <w:rsid w:val="00437022"/>
    <w:rsid w:val="00437187"/>
    <w:rsid w:val="00440B37"/>
    <w:rsid w:val="00440D30"/>
    <w:rsid w:val="00441A92"/>
    <w:rsid w:val="00443160"/>
    <w:rsid w:val="0044347C"/>
    <w:rsid w:val="00443FD7"/>
    <w:rsid w:val="004442D2"/>
    <w:rsid w:val="004446D5"/>
    <w:rsid w:val="00444D18"/>
    <w:rsid w:val="0044603E"/>
    <w:rsid w:val="0044693A"/>
    <w:rsid w:val="00447E3D"/>
    <w:rsid w:val="004503FF"/>
    <w:rsid w:val="004504BC"/>
    <w:rsid w:val="00450C92"/>
    <w:rsid w:val="0045108B"/>
    <w:rsid w:val="004524BD"/>
    <w:rsid w:val="0045594F"/>
    <w:rsid w:val="0045657D"/>
    <w:rsid w:val="0045750F"/>
    <w:rsid w:val="00457937"/>
    <w:rsid w:val="00457B35"/>
    <w:rsid w:val="00460C4B"/>
    <w:rsid w:val="00460E5E"/>
    <w:rsid w:val="00464FA4"/>
    <w:rsid w:val="00465D4B"/>
    <w:rsid w:val="004660FA"/>
    <w:rsid w:val="004660FE"/>
    <w:rsid w:val="00466C52"/>
    <w:rsid w:val="00467804"/>
    <w:rsid w:val="00467878"/>
    <w:rsid w:val="004716D0"/>
    <w:rsid w:val="00474D46"/>
    <w:rsid w:val="0047653F"/>
    <w:rsid w:val="0047668D"/>
    <w:rsid w:val="00477501"/>
    <w:rsid w:val="00480085"/>
    <w:rsid w:val="0048140E"/>
    <w:rsid w:val="00481DA7"/>
    <w:rsid w:val="0048342C"/>
    <w:rsid w:val="004834F3"/>
    <w:rsid w:val="00483A02"/>
    <w:rsid w:val="004845AB"/>
    <w:rsid w:val="00484826"/>
    <w:rsid w:val="004850BC"/>
    <w:rsid w:val="00485836"/>
    <w:rsid w:val="00486319"/>
    <w:rsid w:val="00490317"/>
    <w:rsid w:val="0049063D"/>
    <w:rsid w:val="00490CFD"/>
    <w:rsid w:val="004915E8"/>
    <w:rsid w:val="00494148"/>
    <w:rsid w:val="00494331"/>
    <w:rsid w:val="00495D0C"/>
    <w:rsid w:val="004970F0"/>
    <w:rsid w:val="00497F21"/>
    <w:rsid w:val="004A41F5"/>
    <w:rsid w:val="004A428D"/>
    <w:rsid w:val="004A47E9"/>
    <w:rsid w:val="004A5341"/>
    <w:rsid w:val="004A5960"/>
    <w:rsid w:val="004A78A4"/>
    <w:rsid w:val="004B0170"/>
    <w:rsid w:val="004B057B"/>
    <w:rsid w:val="004B0DE8"/>
    <w:rsid w:val="004B1EAC"/>
    <w:rsid w:val="004B5338"/>
    <w:rsid w:val="004B62D0"/>
    <w:rsid w:val="004C0645"/>
    <w:rsid w:val="004C1847"/>
    <w:rsid w:val="004C52EE"/>
    <w:rsid w:val="004C57C1"/>
    <w:rsid w:val="004C77DC"/>
    <w:rsid w:val="004D1E03"/>
    <w:rsid w:val="004D3609"/>
    <w:rsid w:val="004D4B97"/>
    <w:rsid w:val="004D50E2"/>
    <w:rsid w:val="004D6F95"/>
    <w:rsid w:val="004D764A"/>
    <w:rsid w:val="004E013E"/>
    <w:rsid w:val="004E1652"/>
    <w:rsid w:val="004E2A49"/>
    <w:rsid w:val="004E516E"/>
    <w:rsid w:val="004E5B59"/>
    <w:rsid w:val="004E5EAD"/>
    <w:rsid w:val="004E6381"/>
    <w:rsid w:val="004E7986"/>
    <w:rsid w:val="004F0774"/>
    <w:rsid w:val="004F1DEE"/>
    <w:rsid w:val="004F25A5"/>
    <w:rsid w:val="004F4154"/>
    <w:rsid w:val="004F5FA1"/>
    <w:rsid w:val="004F6CB0"/>
    <w:rsid w:val="004F6F95"/>
    <w:rsid w:val="004F7462"/>
    <w:rsid w:val="004F74DD"/>
    <w:rsid w:val="004F7AAE"/>
    <w:rsid w:val="005004B3"/>
    <w:rsid w:val="00500F42"/>
    <w:rsid w:val="00501094"/>
    <w:rsid w:val="0050380D"/>
    <w:rsid w:val="00504142"/>
    <w:rsid w:val="00504523"/>
    <w:rsid w:val="00505A51"/>
    <w:rsid w:val="00506B65"/>
    <w:rsid w:val="00506FDA"/>
    <w:rsid w:val="00510B09"/>
    <w:rsid w:val="005116D7"/>
    <w:rsid w:val="005125F3"/>
    <w:rsid w:val="00512934"/>
    <w:rsid w:val="00513619"/>
    <w:rsid w:val="0051427C"/>
    <w:rsid w:val="005142EC"/>
    <w:rsid w:val="0051453C"/>
    <w:rsid w:val="0051760A"/>
    <w:rsid w:val="00520287"/>
    <w:rsid w:val="00522187"/>
    <w:rsid w:val="00522B13"/>
    <w:rsid w:val="00523416"/>
    <w:rsid w:val="00525A92"/>
    <w:rsid w:val="00525FFC"/>
    <w:rsid w:val="00526390"/>
    <w:rsid w:val="0053030C"/>
    <w:rsid w:val="00530DC0"/>
    <w:rsid w:val="005319F7"/>
    <w:rsid w:val="00531C5B"/>
    <w:rsid w:val="00532623"/>
    <w:rsid w:val="00533AD4"/>
    <w:rsid w:val="005346DA"/>
    <w:rsid w:val="0053652C"/>
    <w:rsid w:val="005372D0"/>
    <w:rsid w:val="0053782A"/>
    <w:rsid w:val="005408C9"/>
    <w:rsid w:val="00545701"/>
    <w:rsid w:val="00545FFB"/>
    <w:rsid w:val="00551E09"/>
    <w:rsid w:val="00551E44"/>
    <w:rsid w:val="00552EFC"/>
    <w:rsid w:val="00554875"/>
    <w:rsid w:val="005560AA"/>
    <w:rsid w:val="005568C1"/>
    <w:rsid w:val="00556BA2"/>
    <w:rsid w:val="00557530"/>
    <w:rsid w:val="005575B4"/>
    <w:rsid w:val="0055764A"/>
    <w:rsid w:val="005602C8"/>
    <w:rsid w:val="00561D61"/>
    <w:rsid w:val="0056239F"/>
    <w:rsid w:val="005626CC"/>
    <w:rsid w:val="005640BD"/>
    <w:rsid w:val="0056434F"/>
    <w:rsid w:val="00564E1A"/>
    <w:rsid w:val="00567D95"/>
    <w:rsid w:val="00571850"/>
    <w:rsid w:val="005725D4"/>
    <w:rsid w:val="00572813"/>
    <w:rsid w:val="005743F6"/>
    <w:rsid w:val="00574675"/>
    <w:rsid w:val="005747B0"/>
    <w:rsid w:val="00575E4E"/>
    <w:rsid w:val="00576B98"/>
    <w:rsid w:val="00576F6F"/>
    <w:rsid w:val="005770FB"/>
    <w:rsid w:val="005806AB"/>
    <w:rsid w:val="00582F8B"/>
    <w:rsid w:val="0058406D"/>
    <w:rsid w:val="00584F09"/>
    <w:rsid w:val="00585338"/>
    <w:rsid w:val="00585C29"/>
    <w:rsid w:val="00585D98"/>
    <w:rsid w:val="005867D5"/>
    <w:rsid w:val="00586F5D"/>
    <w:rsid w:val="00587336"/>
    <w:rsid w:val="0059022F"/>
    <w:rsid w:val="00590615"/>
    <w:rsid w:val="005909EB"/>
    <w:rsid w:val="005911F4"/>
    <w:rsid w:val="005922C3"/>
    <w:rsid w:val="00592A32"/>
    <w:rsid w:val="00592B47"/>
    <w:rsid w:val="00592BD2"/>
    <w:rsid w:val="00593750"/>
    <w:rsid w:val="00594FA5"/>
    <w:rsid w:val="00595C03"/>
    <w:rsid w:val="00596492"/>
    <w:rsid w:val="00596907"/>
    <w:rsid w:val="0059797A"/>
    <w:rsid w:val="005A076D"/>
    <w:rsid w:val="005A0F6C"/>
    <w:rsid w:val="005A1B20"/>
    <w:rsid w:val="005A205F"/>
    <w:rsid w:val="005A2AC8"/>
    <w:rsid w:val="005A3243"/>
    <w:rsid w:val="005A355A"/>
    <w:rsid w:val="005A407C"/>
    <w:rsid w:val="005A588B"/>
    <w:rsid w:val="005A722B"/>
    <w:rsid w:val="005B0289"/>
    <w:rsid w:val="005B0550"/>
    <w:rsid w:val="005B0E78"/>
    <w:rsid w:val="005B1984"/>
    <w:rsid w:val="005B1CCE"/>
    <w:rsid w:val="005B1F20"/>
    <w:rsid w:val="005B3673"/>
    <w:rsid w:val="005B4591"/>
    <w:rsid w:val="005B5398"/>
    <w:rsid w:val="005B57AB"/>
    <w:rsid w:val="005B62C8"/>
    <w:rsid w:val="005B67DD"/>
    <w:rsid w:val="005B7972"/>
    <w:rsid w:val="005C392E"/>
    <w:rsid w:val="005C3B6F"/>
    <w:rsid w:val="005C4126"/>
    <w:rsid w:val="005C76D0"/>
    <w:rsid w:val="005C79AC"/>
    <w:rsid w:val="005C7A7A"/>
    <w:rsid w:val="005D07E9"/>
    <w:rsid w:val="005D3CC7"/>
    <w:rsid w:val="005D78F8"/>
    <w:rsid w:val="005D7B9B"/>
    <w:rsid w:val="005E15AB"/>
    <w:rsid w:val="005E1AFC"/>
    <w:rsid w:val="005E20AF"/>
    <w:rsid w:val="005E52DD"/>
    <w:rsid w:val="005E6685"/>
    <w:rsid w:val="005E78BF"/>
    <w:rsid w:val="005F0423"/>
    <w:rsid w:val="005F048B"/>
    <w:rsid w:val="005F1405"/>
    <w:rsid w:val="005F39C8"/>
    <w:rsid w:val="005F4110"/>
    <w:rsid w:val="005F53A3"/>
    <w:rsid w:val="005F692B"/>
    <w:rsid w:val="005F6C60"/>
    <w:rsid w:val="005F7D69"/>
    <w:rsid w:val="00600080"/>
    <w:rsid w:val="006000A9"/>
    <w:rsid w:val="00601EA9"/>
    <w:rsid w:val="006020DB"/>
    <w:rsid w:val="006028F3"/>
    <w:rsid w:val="00602E1D"/>
    <w:rsid w:val="006030A2"/>
    <w:rsid w:val="00603460"/>
    <w:rsid w:val="00603C94"/>
    <w:rsid w:val="00604DEE"/>
    <w:rsid w:val="006059BF"/>
    <w:rsid w:val="006069F5"/>
    <w:rsid w:val="006104FD"/>
    <w:rsid w:val="006113C2"/>
    <w:rsid w:val="00611CD5"/>
    <w:rsid w:val="0061243B"/>
    <w:rsid w:val="00612478"/>
    <w:rsid w:val="00612958"/>
    <w:rsid w:val="00612A82"/>
    <w:rsid w:val="00613764"/>
    <w:rsid w:val="00613E9C"/>
    <w:rsid w:val="0061411D"/>
    <w:rsid w:val="006162F7"/>
    <w:rsid w:val="006172A3"/>
    <w:rsid w:val="006215D4"/>
    <w:rsid w:val="00621AC1"/>
    <w:rsid w:val="00621E82"/>
    <w:rsid w:val="00622506"/>
    <w:rsid w:val="006225A4"/>
    <w:rsid w:val="00622FAF"/>
    <w:rsid w:val="006237CF"/>
    <w:rsid w:val="00624993"/>
    <w:rsid w:val="00624E54"/>
    <w:rsid w:val="0062612A"/>
    <w:rsid w:val="006265BA"/>
    <w:rsid w:val="00626619"/>
    <w:rsid w:val="00634964"/>
    <w:rsid w:val="0063698D"/>
    <w:rsid w:val="00636A68"/>
    <w:rsid w:val="00637DC1"/>
    <w:rsid w:val="0064066B"/>
    <w:rsid w:val="0064265E"/>
    <w:rsid w:val="00642A97"/>
    <w:rsid w:val="006438C4"/>
    <w:rsid w:val="00644597"/>
    <w:rsid w:val="00647097"/>
    <w:rsid w:val="00650553"/>
    <w:rsid w:val="00652FED"/>
    <w:rsid w:val="006537C5"/>
    <w:rsid w:val="006544E1"/>
    <w:rsid w:val="00655623"/>
    <w:rsid w:val="00655976"/>
    <w:rsid w:val="0065602A"/>
    <w:rsid w:val="00656BE3"/>
    <w:rsid w:val="006572D8"/>
    <w:rsid w:val="00657FAA"/>
    <w:rsid w:val="006604C1"/>
    <w:rsid w:val="006618D5"/>
    <w:rsid w:val="00662A78"/>
    <w:rsid w:val="00663B63"/>
    <w:rsid w:val="00664420"/>
    <w:rsid w:val="00665083"/>
    <w:rsid w:val="006653F0"/>
    <w:rsid w:val="006659C9"/>
    <w:rsid w:val="006665BD"/>
    <w:rsid w:val="00666607"/>
    <w:rsid w:val="00670C48"/>
    <w:rsid w:val="0067166D"/>
    <w:rsid w:val="00671AC5"/>
    <w:rsid w:val="00671B4D"/>
    <w:rsid w:val="006734DC"/>
    <w:rsid w:val="00673F79"/>
    <w:rsid w:val="006747DE"/>
    <w:rsid w:val="00675A4F"/>
    <w:rsid w:val="00676A92"/>
    <w:rsid w:val="00676AE1"/>
    <w:rsid w:val="0067744F"/>
    <w:rsid w:val="00680CF5"/>
    <w:rsid w:val="006811DF"/>
    <w:rsid w:val="00684019"/>
    <w:rsid w:val="00684B64"/>
    <w:rsid w:val="00684BC6"/>
    <w:rsid w:val="0068510D"/>
    <w:rsid w:val="006859AF"/>
    <w:rsid w:val="00686ECB"/>
    <w:rsid w:val="00687161"/>
    <w:rsid w:val="00687BBF"/>
    <w:rsid w:val="00692703"/>
    <w:rsid w:val="00692EAC"/>
    <w:rsid w:val="00693212"/>
    <w:rsid w:val="006937DF"/>
    <w:rsid w:val="006957BB"/>
    <w:rsid w:val="00696E46"/>
    <w:rsid w:val="00696EE9"/>
    <w:rsid w:val="006970E9"/>
    <w:rsid w:val="006971ED"/>
    <w:rsid w:val="006A1C0D"/>
    <w:rsid w:val="006A2BC3"/>
    <w:rsid w:val="006A59DD"/>
    <w:rsid w:val="006A7904"/>
    <w:rsid w:val="006B0749"/>
    <w:rsid w:val="006B0DC3"/>
    <w:rsid w:val="006B3622"/>
    <w:rsid w:val="006B37F4"/>
    <w:rsid w:val="006B46F1"/>
    <w:rsid w:val="006B5516"/>
    <w:rsid w:val="006B558F"/>
    <w:rsid w:val="006B5D43"/>
    <w:rsid w:val="006C0008"/>
    <w:rsid w:val="006C0D4D"/>
    <w:rsid w:val="006C1610"/>
    <w:rsid w:val="006C2B58"/>
    <w:rsid w:val="006C3585"/>
    <w:rsid w:val="006C58CC"/>
    <w:rsid w:val="006C5D17"/>
    <w:rsid w:val="006C6ABD"/>
    <w:rsid w:val="006D01C1"/>
    <w:rsid w:val="006D2D3C"/>
    <w:rsid w:val="006D322A"/>
    <w:rsid w:val="006D3527"/>
    <w:rsid w:val="006D3660"/>
    <w:rsid w:val="006D3B40"/>
    <w:rsid w:val="006D4D27"/>
    <w:rsid w:val="006D51BA"/>
    <w:rsid w:val="006D5A5D"/>
    <w:rsid w:val="006D66BB"/>
    <w:rsid w:val="006D6B3E"/>
    <w:rsid w:val="006D6BAC"/>
    <w:rsid w:val="006D7E1F"/>
    <w:rsid w:val="006E0291"/>
    <w:rsid w:val="006E1921"/>
    <w:rsid w:val="006E2D4D"/>
    <w:rsid w:val="006E2EDF"/>
    <w:rsid w:val="006E3B18"/>
    <w:rsid w:val="006E448B"/>
    <w:rsid w:val="006E47F4"/>
    <w:rsid w:val="006E6E31"/>
    <w:rsid w:val="006E6F6F"/>
    <w:rsid w:val="006E737A"/>
    <w:rsid w:val="006E7C76"/>
    <w:rsid w:val="006F0E41"/>
    <w:rsid w:val="006F0F0D"/>
    <w:rsid w:val="006F1C57"/>
    <w:rsid w:val="006F20F6"/>
    <w:rsid w:val="006F21B0"/>
    <w:rsid w:val="006F233A"/>
    <w:rsid w:val="006F2491"/>
    <w:rsid w:val="006F24D0"/>
    <w:rsid w:val="006F2C5D"/>
    <w:rsid w:val="006F3C3B"/>
    <w:rsid w:val="006F4012"/>
    <w:rsid w:val="006F440B"/>
    <w:rsid w:val="006F4A52"/>
    <w:rsid w:val="006F4BA9"/>
    <w:rsid w:val="006F5333"/>
    <w:rsid w:val="006F56DE"/>
    <w:rsid w:val="006F58A7"/>
    <w:rsid w:val="006F63E1"/>
    <w:rsid w:val="006F7701"/>
    <w:rsid w:val="007001D9"/>
    <w:rsid w:val="00701EB5"/>
    <w:rsid w:val="00701F03"/>
    <w:rsid w:val="00702020"/>
    <w:rsid w:val="007021F7"/>
    <w:rsid w:val="00702F72"/>
    <w:rsid w:val="0070558D"/>
    <w:rsid w:val="007064B4"/>
    <w:rsid w:val="007071CA"/>
    <w:rsid w:val="00710210"/>
    <w:rsid w:val="007109A0"/>
    <w:rsid w:val="00710D07"/>
    <w:rsid w:val="00710DA1"/>
    <w:rsid w:val="00712A5B"/>
    <w:rsid w:val="007130CB"/>
    <w:rsid w:val="00716745"/>
    <w:rsid w:val="00716D74"/>
    <w:rsid w:val="0072062C"/>
    <w:rsid w:val="00721BFA"/>
    <w:rsid w:val="00721E14"/>
    <w:rsid w:val="00721F78"/>
    <w:rsid w:val="00723A4C"/>
    <w:rsid w:val="007244C1"/>
    <w:rsid w:val="0072596B"/>
    <w:rsid w:val="00726625"/>
    <w:rsid w:val="00727199"/>
    <w:rsid w:val="00730FB8"/>
    <w:rsid w:val="00731525"/>
    <w:rsid w:val="00733368"/>
    <w:rsid w:val="00733CD8"/>
    <w:rsid w:val="00735417"/>
    <w:rsid w:val="00737AD8"/>
    <w:rsid w:val="007405B1"/>
    <w:rsid w:val="007408F6"/>
    <w:rsid w:val="007409E8"/>
    <w:rsid w:val="007419C7"/>
    <w:rsid w:val="00741D38"/>
    <w:rsid w:val="0074285E"/>
    <w:rsid w:val="007428A2"/>
    <w:rsid w:val="00743499"/>
    <w:rsid w:val="007439B9"/>
    <w:rsid w:val="00744140"/>
    <w:rsid w:val="007468CA"/>
    <w:rsid w:val="007468EE"/>
    <w:rsid w:val="00746A47"/>
    <w:rsid w:val="007506E0"/>
    <w:rsid w:val="0075094A"/>
    <w:rsid w:val="007510E4"/>
    <w:rsid w:val="00752138"/>
    <w:rsid w:val="007526B0"/>
    <w:rsid w:val="007527B0"/>
    <w:rsid w:val="007532F3"/>
    <w:rsid w:val="00754AD2"/>
    <w:rsid w:val="007556C8"/>
    <w:rsid w:val="007562C0"/>
    <w:rsid w:val="0075673A"/>
    <w:rsid w:val="007571CA"/>
    <w:rsid w:val="007603BF"/>
    <w:rsid w:val="00761427"/>
    <w:rsid w:val="00761918"/>
    <w:rsid w:val="00761B2C"/>
    <w:rsid w:val="00762B01"/>
    <w:rsid w:val="00763201"/>
    <w:rsid w:val="0076367C"/>
    <w:rsid w:val="007650DC"/>
    <w:rsid w:val="00765175"/>
    <w:rsid w:val="00766119"/>
    <w:rsid w:val="00766178"/>
    <w:rsid w:val="0076678A"/>
    <w:rsid w:val="00767D7C"/>
    <w:rsid w:val="007703F7"/>
    <w:rsid w:val="007706A6"/>
    <w:rsid w:val="00770CAB"/>
    <w:rsid w:val="00773509"/>
    <w:rsid w:val="0077356A"/>
    <w:rsid w:val="007742AB"/>
    <w:rsid w:val="00774B4A"/>
    <w:rsid w:val="007764A0"/>
    <w:rsid w:val="00777F00"/>
    <w:rsid w:val="00780570"/>
    <w:rsid w:val="007831EE"/>
    <w:rsid w:val="007835B9"/>
    <w:rsid w:val="0078613A"/>
    <w:rsid w:val="00786F14"/>
    <w:rsid w:val="00787BAB"/>
    <w:rsid w:val="00790304"/>
    <w:rsid w:val="0079246D"/>
    <w:rsid w:val="0079438E"/>
    <w:rsid w:val="00795707"/>
    <w:rsid w:val="007967E2"/>
    <w:rsid w:val="007A0E7D"/>
    <w:rsid w:val="007A1810"/>
    <w:rsid w:val="007A4DB8"/>
    <w:rsid w:val="007A5497"/>
    <w:rsid w:val="007A66EA"/>
    <w:rsid w:val="007A67BF"/>
    <w:rsid w:val="007A6C95"/>
    <w:rsid w:val="007A6E05"/>
    <w:rsid w:val="007B01D7"/>
    <w:rsid w:val="007B0350"/>
    <w:rsid w:val="007B03EB"/>
    <w:rsid w:val="007B07EB"/>
    <w:rsid w:val="007B1B67"/>
    <w:rsid w:val="007B3641"/>
    <w:rsid w:val="007B3ABB"/>
    <w:rsid w:val="007B559D"/>
    <w:rsid w:val="007B6739"/>
    <w:rsid w:val="007C0F42"/>
    <w:rsid w:val="007C1104"/>
    <w:rsid w:val="007C2A05"/>
    <w:rsid w:val="007C3E4E"/>
    <w:rsid w:val="007C42DE"/>
    <w:rsid w:val="007C6CCC"/>
    <w:rsid w:val="007C6E03"/>
    <w:rsid w:val="007C7342"/>
    <w:rsid w:val="007C774A"/>
    <w:rsid w:val="007C7DC1"/>
    <w:rsid w:val="007D0772"/>
    <w:rsid w:val="007D144E"/>
    <w:rsid w:val="007D231A"/>
    <w:rsid w:val="007D3AA2"/>
    <w:rsid w:val="007D3BF5"/>
    <w:rsid w:val="007D42D9"/>
    <w:rsid w:val="007D482D"/>
    <w:rsid w:val="007D4FDC"/>
    <w:rsid w:val="007D5E59"/>
    <w:rsid w:val="007D744B"/>
    <w:rsid w:val="007D7C90"/>
    <w:rsid w:val="007E0D59"/>
    <w:rsid w:val="007E2D96"/>
    <w:rsid w:val="007E3737"/>
    <w:rsid w:val="007E456F"/>
    <w:rsid w:val="007E6297"/>
    <w:rsid w:val="007E6EF7"/>
    <w:rsid w:val="007E6F01"/>
    <w:rsid w:val="007E78BA"/>
    <w:rsid w:val="007E7C03"/>
    <w:rsid w:val="007F29C1"/>
    <w:rsid w:val="007F35AB"/>
    <w:rsid w:val="007F42FB"/>
    <w:rsid w:val="007F43D0"/>
    <w:rsid w:val="007F49D5"/>
    <w:rsid w:val="007F55C2"/>
    <w:rsid w:val="007F66F2"/>
    <w:rsid w:val="007F6764"/>
    <w:rsid w:val="007F7325"/>
    <w:rsid w:val="007F7A43"/>
    <w:rsid w:val="007F7E87"/>
    <w:rsid w:val="00800E4F"/>
    <w:rsid w:val="008022A9"/>
    <w:rsid w:val="00803540"/>
    <w:rsid w:val="00803CAB"/>
    <w:rsid w:val="0080401F"/>
    <w:rsid w:val="00804818"/>
    <w:rsid w:val="00804E0C"/>
    <w:rsid w:val="00805CFF"/>
    <w:rsid w:val="00805E36"/>
    <w:rsid w:val="00805E8E"/>
    <w:rsid w:val="00806247"/>
    <w:rsid w:val="0080724E"/>
    <w:rsid w:val="00810F83"/>
    <w:rsid w:val="00812CD8"/>
    <w:rsid w:val="0081302E"/>
    <w:rsid w:val="00813473"/>
    <w:rsid w:val="00813669"/>
    <w:rsid w:val="0081385D"/>
    <w:rsid w:val="0081567D"/>
    <w:rsid w:val="0082172E"/>
    <w:rsid w:val="00822A81"/>
    <w:rsid w:val="008240AF"/>
    <w:rsid w:val="008250AE"/>
    <w:rsid w:val="008254B0"/>
    <w:rsid w:val="00825EA9"/>
    <w:rsid w:val="00832A02"/>
    <w:rsid w:val="00836B6C"/>
    <w:rsid w:val="00836CAF"/>
    <w:rsid w:val="00837705"/>
    <w:rsid w:val="00837F4A"/>
    <w:rsid w:val="00841AFE"/>
    <w:rsid w:val="008429BA"/>
    <w:rsid w:val="00842E10"/>
    <w:rsid w:val="008442A5"/>
    <w:rsid w:val="00844954"/>
    <w:rsid w:val="00844C41"/>
    <w:rsid w:val="00844CB0"/>
    <w:rsid w:val="008469FF"/>
    <w:rsid w:val="008478BA"/>
    <w:rsid w:val="008507C9"/>
    <w:rsid w:val="008507F7"/>
    <w:rsid w:val="008517CA"/>
    <w:rsid w:val="008524DA"/>
    <w:rsid w:val="00852E95"/>
    <w:rsid w:val="0085325B"/>
    <w:rsid w:val="00855493"/>
    <w:rsid w:val="008555C4"/>
    <w:rsid w:val="008567E2"/>
    <w:rsid w:val="00857B79"/>
    <w:rsid w:val="00857C8D"/>
    <w:rsid w:val="00860C0B"/>
    <w:rsid w:val="0086100A"/>
    <w:rsid w:val="00861033"/>
    <w:rsid w:val="008618FE"/>
    <w:rsid w:val="008643BD"/>
    <w:rsid w:val="00866718"/>
    <w:rsid w:val="00867502"/>
    <w:rsid w:val="00867820"/>
    <w:rsid w:val="008715DA"/>
    <w:rsid w:val="008734B3"/>
    <w:rsid w:val="00873583"/>
    <w:rsid w:val="008746A7"/>
    <w:rsid w:val="00875752"/>
    <w:rsid w:val="008768B2"/>
    <w:rsid w:val="00876D07"/>
    <w:rsid w:val="00880061"/>
    <w:rsid w:val="00880409"/>
    <w:rsid w:val="00881A7F"/>
    <w:rsid w:val="00884FB2"/>
    <w:rsid w:val="00887393"/>
    <w:rsid w:val="00890373"/>
    <w:rsid w:val="0089050B"/>
    <w:rsid w:val="00891D67"/>
    <w:rsid w:val="00891F16"/>
    <w:rsid w:val="00891FD3"/>
    <w:rsid w:val="0089252F"/>
    <w:rsid w:val="00893A23"/>
    <w:rsid w:val="00895CFD"/>
    <w:rsid w:val="0089630A"/>
    <w:rsid w:val="00897665"/>
    <w:rsid w:val="008A0063"/>
    <w:rsid w:val="008A04E9"/>
    <w:rsid w:val="008A0C11"/>
    <w:rsid w:val="008A1110"/>
    <w:rsid w:val="008A123D"/>
    <w:rsid w:val="008A1ED1"/>
    <w:rsid w:val="008A1FE3"/>
    <w:rsid w:val="008A33B5"/>
    <w:rsid w:val="008A33B9"/>
    <w:rsid w:val="008A4DAA"/>
    <w:rsid w:val="008A57EC"/>
    <w:rsid w:val="008A6917"/>
    <w:rsid w:val="008A6DFB"/>
    <w:rsid w:val="008A75E0"/>
    <w:rsid w:val="008B0812"/>
    <w:rsid w:val="008B2144"/>
    <w:rsid w:val="008B2246"/>
    <w:rsid w:val="008B262E"/>
    <w:rsid w:val="008B2A69"/>
    <w:rsid w:val="008B2C22"/>
    <w:rsid w:val="008B5291"/>
    <w:rsid w:val="008B55E8"/>
    <w:rsid w:val="008C02ED"/>
    <w:rsid w:val="008C05FC"/>
    <w:rsid w:val="008C536D"/>
    <w:rsid w:val="008C5757"/>
    <w:rsid w:val="008C57A9"/>
    <w:rsid w:val="008C5B30"/>
    <w:rsid w:val="008C65B6"/>
    <w:rsid w:val="008C67A9"/>
    <w:rsid w:val="008C6BEE"/>
    <w:rsid w:val="008C7EDB"/>
    <w:rsid w:val="008C7FF3"/>
    <w:rsid w:val="008D134E"/>
    <w:rsid w:val="008D53E1"/>
    <w:rsid w:val="008D5FDF"/>
    <w:rsid w:val="008D69D3"/>
    <w:rsid w:val="008D7D99"/>
    <w:rsid w:val="008D7D9C"/>
    <w:rsid w:val="008E013D"/>
    <w:rsid w:val="008E05D6"/>
    <w:rsid w:val="008E06AA"/>
    <w:rsid w:val="008E0F62"/>
    <w:rsid w:val="008E153C"/>
    <w:rsid w:val="008E18EE"/>
    <w:rsid w:val="008E4410"/>
    <w:rsid w:val="008E4B6F"/>
    <w:rsid w:val="008E5919"/>
    <w:rsid w:val="008E5C55"/>
    <w:rsid w:val="008E5EBB"/>
    <w:rsid w:val="008E5FF9"/>
    <w:rsid w:val="008E65D5"/>
    <w:rsid w:val="008E7808"/>
    <w:rsid w:val="008E784C"/>
    <w:rsid w:val="008F08DF"/>
    <w:rsid w:val="008F2DBC"/>
    <w:rsid w:val="008F2E57"/>
    <w:rsid w:val="008F561B"/>
    <w:rsid w:val="008F5A47"/>
    <w:rsid w:val="008F60E7"/>
    <w:rsid w:val="009000E6"/>
    <w:rsid w:val="0090095D"/>
    <w:rsid w:val="009009D8"/>
    <w:rsid w:val="00901195"/>
    <w:rsid w:val="00901CAB"/>
    <w:rsid w:val="00904BD0"/>
    <w:rsid w:val="00906BBB"/>
    <w:rsid w:val="0091135A"/>
    <w:rsid w:val="00911C26"/>
    <w:rsid w:val="00911CD4"/>
    <w:rsid w:val="0091467E"/>
    <w:rsid w:val="009155B5"/>
    <w:rsid w:val="009158E6"/>
    <w:rsid w:val="00915E00"/>
    <w:rsid w:val="00916020"/>
    <w:rsid w:val="009162E1"/>
    <w:rsid w:val="00917F63"/>
    <w:rsid w:val="009206EA"/>
    <w:rsid w:val="009209D5"/>
    <w:rsid w:val="00920C55"/>
    <w:rsid w:val="00920F47"/>
    <w:rsid w:val="00921303"/>
    <w:rsid w:val="00922D72"/>
    <w:rsid w:val="009234DC"/>
    <w:rsid w:val="00924E46"/>
    <w:rsid w:val="00925155"/>
    <w:rsid w:val="009255AE"/>
    <w:rsid w:val="009305C2"/>
    <w:rsid w:val="0093069D"/>
    <w:rsid w:val="00931921"/>
    <w:rsid w:val="009321F2"/>
    <w:rsid w:val="0093226B"/>
    <w:rsid w:val="0093268A"/>
    <w:rsid w:val="00933471"/>
    <w:rsid w:val="0093415D"/>
    <w:rsid w:val="009342A2"/>
    <w:rsid w:val="00934375"/>
    <w:rsid w:val="00934AAC"/>
    <w:rsid w:val="00937578"/>
    <w:rsid w:val="009376A2"/>
    <w:rsid w:val="00940016"/>
    <w:rsid w:val="00941A1B"/>
    <w:rsid w:val="00941D5E"/>
    <w:rsid w:val="009425AB"/>
    <w:rsid w:val="00944868"/>
    <w:rsid w:val="00946C01"/>
    <w:rsid w:val="0094742A"/>
    <w:rsid w:val="00947514"/>
    <w:rsid w:val="00947BDC"/>
    <w:rsid w:val="00950EAC"/>
    <w:rsid w:val="00951133"/>
    <w:rsid w:val="00951BD2"/>
    <w:rsid w:val="00951C90"/>
    <w:rsid w:val="00952126"/>
    <w:rsid w:val="0095517D"/>
    <w:rsid w:val="00955515"/>
    <w:rsid w:val="00955650"/>
    <w:rsid w:val="0096048C"/>
    <w:rsid w:val="00960DD6"/>
    <w:rsid w:val="00960EE4"/>
    <w:rsid w:val="0096100B"/>
    <w:rsid w:val="00963C6B"/>
    <w:rsid w:val="00964ABC"/>
    <w:rsid w:val="00964C50"/>
    <w:rsid w:val="00964CD7"/>
    <w:rsid w:val="00965710"/>
    <w:rsid w:val="0096658D"/>
    <w:rsid w:val="00966611"/>
    <w:rsid w:val="0096798F"/>
    <w:rsid w:val="00972110"/>
    <w:rsid w:val="00972120"/>
    <w:rsid w:val="00973085"/>
    <w:rsid w:val="0097388E"/>
    <w:rsid w:val="00973A4B"/>
    <w:rsid w:val="00974752"/>
    <w:rsid w:val="00974E65"/>
    <w:rsid w:val="0097697B"/>
    <w:rsid w:val="00976BFD"/>
    <w:rsid w:val="00977612"/>
    <w:rsid w:val="009776DB"/>
    <w:rsid w:val="00980A86"/>
    <w:rsid w:val="00980B5B"/>
    <w:rsid w:val="00982F5E"/>
    <w:rsid w:val="00984BF5"/>
    <w:rsid w:val="00985E09"/>
    <w:rsid w:val="00986896"/>
    <w:rsid w:val="00986CA5"/>
    <w:rsid w:val="00990F51"/>
    <w:rsid w:val="0099122D"/>
    <w:rsid w:val="00991738"/>
    <w:rsid w:val="009932D8"/>
    <w:rsid w:val="00993A01"/>
    <w:rsid w:val="00994D4B"/>
    <w:rsid w:val="0099695B"/>
    <w:rsid w:val="00997393"/>
    <w:rsid w:val="009977D4"/>
    <w:rsid w:val="009A054C"/>
    <w:rsid w:val="009A06BC"/>
    <w:rsid w:val="009A0B95"/>
    <w:rsid w:val="009A1EDC"/>
    <w:rsid w:val="009A3A0B"/>
    <w:rsid w:val="009A7ADC"/>
    <w:rsid w:val="009B1D32"/>
    <w:rsid w:val="009B2FA4"/>
    <w:rsid w:val="009B3868"/>
    <w:rsid w:val="009B46E8"/>
    <w:rsid w:val="009B6633"/>
    <w:rsid w:val="009B7C52"/>
    <w:rsid w:val="009C2EA7"/>
    <w:rsid w:val="009C4905"/>
    <w:rsid w:val="009C540D"/>
    <w:rsid w:val="009C56F3"/>
    <w:rsid w:val="009C5B86"/>
    <w:rsid w:val="009C611D"/>
    <w:rsid w:val="009C6AE2"/>
    <w:rsid w:val="009D0A1D"/>
    <w:rsid w:val="009D18CA"/>
    <w:rsid w:val="009D3310"/>
    <w:rsid w:val="009D42A8"/>
    <w:rsid w:val="009D52CE"/>
    <w:rsid w:val="009D571A"/>
    <w:rsid w:val="009D6D68"/>
    <w:rsid w:val="009D7657"/>
    <w:rsid w:val="009E0266"/>
    <w:rsid w:val="009E5ACF"/>
    <w:rsid w:val="009E5EA0"/>
    <w:rsid w:val="009F009A"/>
    <w:rsid w:val="009F02E2"/>
    <w:rsid w:val="009F0CBE"/>
    <w:rsid w:val="009F2556"/>
    <w:rsid w:val="009F37F5"/>
    <w:rsid w:val="009F44FB"/>
    <w:rsid w:val="009F5F12"/>
    <w:rsid w:val="009F7F99"/>
    <w:rsid w:val="00A01C48"/>
    <w:rsid w:val="00A02473"/>
    <w:rsid w:val="00A02C2A"/>
    <w:rsid w:val="00A02C4B"/>
    <w:rsid w:val="00A02F6D"/>
    <w:rsid w:val="00A03216"/>
    <w:rsid w:val="00A03B92"/>
    <w:rsid w:val="00A03C2B"/>
    <w:rsid w:val="00A10BEF"/>
    <w:rsid w:val="00A121C0"/>
    <w:rsid w:val="00A12432"/>
    <w:rsid w:val="00A13393"/>
    <w:rsid w:val="00A13814"/>
    <w:rsid w:val="00A13C14"/>
    <w:rsid w:val="00A13E2D"/>
    <w:rsid w:val="00A13F35"/>
    <w:rsid w:val="00A14A1F"/>
    <w:rsid w:val="00A20951"/>
    <w:rsid w:val="00A20A33"/>
    <w:rsid w:val="00A20CC9"/>
    <w:rsid w:val="00A239AA"/>
    <w:rsid w:val="00A277B0"/>
    <w:rsid w:val="00A27FE3"/>
    <w:rsid w:val="00A305CA"/>
    <w:rsid w:val="00A30812"/>
    <w:rsid w:val="00A30E6C"/>
    <w:rsid w:val="00A316C8"/>
    <w:rsid w:val="00A331F5"/>
    <w:rsid w:val="00A33C7E"/>
    <w:rsid w:val="00A33FEF"/>
    <w:rsid w:val="00A35B45"/>
    <w:rsid w:val="00A3672A"/>
    <w:rsid w:val="00A37410"/>
    <w:rsid w:val="00A4140D"/>
    <w:rsid w:val="00A439A1"/>
    <w:rsid w:val="00A43BD1"/>
    <w:rsid w:val="00A43F84"/>
    <w:rsid w:val="00A43FE1"/>
    <w:rsid w:val="00A4419B"/>
    <w:rsid w:val="00A4678D"/>
    <w:rsid w:val="00A46CEC"/>
    <w:rsid w:val="00A52DC8"/>
    <w:rsid w:val="00A535E7"/>
    <w:rsid w:val="00A54094"/>
    <w:rsid w:val="00A54A36"/>
    <w:rsid w:val="00A556D1"/>
    <w:rsid w:val="00A5589D"/>
    <w:rsid w:val="00A6018B"/>
    <w:rsid w:val="00A62361"/>
    <w:rsid w:val="00A6276B"/>
    <w:rsid w:val="00A65487"/>
    <w:rsid w:val="00A65B38"/>
    <w:rsid w:val="00A65C64"/>
    <w:rsid w:val="00A66FEA"/>
    <w:rsid w:val="00A675E2"/>
    <w:rsid w:val="00A67781"/>
    <w:rsid w:val="00A67BE4"/>
    <w:rsid w:val="00A70059"/>
    <w:rsid w:val="00A70612"/>
    <w:rsid w:val="00A71D24"/>
    <w:rsid w:val="00A71DB6"/>
    <w:rsid w:val="00A71E7C"/>
    <w:rsid w:val="00A72266"/>
    <w:rsid w:val="00A722BB"/>
    <w:rsid w:val="00A72D02"/>
    <w:rsid w:val="00A735F6"/>
    <w:rsid w:val="00A74687"/>
    <w:rsid w:val="00A76C51"/>
    <w:rsid w:val="00A76D63"/>
    <w:rsid w:val="00A804D5"/>
    <w:rsid w:val="00A82039"/>
    <w:rsid w:val="00A820E2"/>
    <w:rsid w:val="00A821CB"/>
    <w:rsid w:val="00A829BB"/>
    <w:rsid w:val="00A83CD4"/>
    <w:rsid w:val="00A84D26"/>
    <w:rsid w:val="00A85094"/>
    <w:rsid w:val="00A86E8F"/>
    <w:rsid w:val="00A86EDE"/>
    <w:rsid w:val="00A901A5"/>
    <w:rsid w:val="00A907B6"/>
    <w:rsid w:val="00A914D2"/>
    <w:rsid w:val="00A917F5"/>
    <w:rsid w:val="00A922CE"/>
    <w:rsid w:val="00A9292E"/>
    <w:rsid w:val="00A92F4A"/>
    <w:rsid w:val="00A92FD5"/>
    <w:rsid w:val="00A93610"/>
    <w:rsid w:val="00A93C77"/>
    <w:rsid w:val="00A93D70"/>
    <w:rsid w:val="00A94748"/>
    <w:rsid w:val="00A950C1"/>
    <w:rsid w:val="00A95F63"/>
    <w:rsid w:val="00A9633A"/>
    <w:rsid w:val="00A968E1"/>
    <w:rsid w:val="00A97C8A"/>
    <w:rsid w:val="00AA00C1"/>
    <w:rsid w:val="00AA07F7"/>
    <w:rsid w:val="00AA0A76"/>
    <w:rsid w:val="00AA2AEE"/>
    <w:rsid w:val="00AA2BA2"/>
    <w:rsid w:val="00AA565D"/>
    <w:rsid w:val="00AA6BFA"/>
    <w:rsid w:val="00AA6D1A"/>
    <w:rsid w:val="00AA7BA3"/>
    <w:rsid w:val="00AB0FB5"/>
    <w:rsid w:val="00AB30AF"/>
    <w:rsid w:val="00AB3249"/>
    <w:rsid w:val="00AB3711"/>
    <w:rsid w:val="00AB43C2"/>
    <w:rsid w:val="00AB4C80"/>
    <w:rsid w:val="00AB5D5D"/>
    <w:rsid w:val="00AB690D"/>
    <w:rsid w:val="00AB6E36"/>
    <w:rsid w:val="00AB7588"/>
    <w:rsid w:val="00AC1967"/>
    <w:rsid w:val="00AC3D47"/>
    <w:rsid w:val="00AC3EDB"/>
    <w:rsid w:val="00AC4978"/>
    <w:rsid w:val="00AC4BD1"/>
    <w:rsid w:val="00AC4E72"/>
    <w:rsid w:val="00AC502E"/>
    <w:rsid w:val="00AC59BC"/>
    <w:rsid w:val="00AC6655"/>
    <w:rsid w:val="00AC684D"/>
    <w:rsid w:val="00AC76C5"/>
    <w:rsid w:val="00AD0048"/>
    <w:rsid w:val="00AD0A89"/>
    <w:rsid w:val="00AD1129"/>
    <w:rsid w:val="00AD2557"/>
    <w:rsid w:val="00AD2624"/>
    <w:rsid w:val="00AD2A9C"/>
    <w:rsid w:val="00AD385E"/>
    <w:rsid w:val="00AD4785"/>
    <w:rsid w:val="00AD5CA2"/>
    <w:rsid w:val="00AD6B50"/>
    <w:rsid w:val="00AE0B76"/>
    <w:rsid w:val="00AE15DF"/>
    <w:rsid w:val="00AE398F"/>
    <w:rsid w:val="00AE5066"/>
    <w:rsid w:val="00AE5E3B"/>
    <w:rsid w:val="00AE71A1"/>
    <w:rsid w:val="00AF0097"/>
    <w:rsid w:val="00AF02CC"/>
    <w:rsid w:val="00AF0860"/>
    <w:rsid w:val="00AF0F71"/>
    <w:rsid w:val="00AF216C"/>
    <w:rsid w:val="00AF4C0E"/>
    <w:rsid w:val="00AF5A6C"/>
    <w:rsid w:val="00AF7932"/>
    <w:rsid w:val="00AF7FA6"/>
    <w:rsid w:val="00B00E0D"/>
    <w:rsid w:val="00B012E1"/>
    <w:rsid w:val="00B026CA"/>
    <w:rsid w:val="00B02E42"/>
    <w:rsid w:val="00B037E6"/>
    <w:rsid w:val="00B03E35"/>
    <w:rsid w:val="00B049A3"/>
    <w:rsid w:val="00B05484"/>
    <w:rsid w:val="00B069D9"/>
    <w:rsid w:val="00B10A8D"/>
    <w:rsid w:val="00B10B5B"/>
    <w:rsid w:val="00B13040"/>
    <w:rsid w:val="00B145E2"/>
    <w:rsid w:val="00B14792"/>
    <w:rsid w:val="00B15197"/>
    <w:rsid w:val="00B15450"/>
    <w:rsid w:val="00B15CD7"/>
    <w:rsid w:val="00B163E2"/>
    <w:rsid w:val="00B16B35"/>
    <w:rsid w:val="00B16C15"/>
    <w:rsid w:val="00B16E88"/>
    <w:rsid w:val="00B179DA"/>
    <w:rsid w:val="00B2006C"/>
    <w:rsid w:val="00B20657"/>
    <w:rsid w:val="00B2119E"/>
    <w:rsid w:val="00B21D8E"/>
    <w:rsid w:val="00B220EE"/>
    <w:rsid w:val="00B235A1"/>
    <w:rsid w:val="00B23B90"/>
    <w:rsid w:val="00B23DF1"/>
    <w:rsid w:val="00B249BA"/>
    <w:rsid w:val="00B249CE"/>
    <w:rsid w:val="00B25196"/>
    <w:rsid w:val="00B25614"/>
    <w:rsid w:val="00B26234"/>
    <w:rsid w:val="00B2653D"/>
    <w:rsid w:val="00B26B9E"/>
    <w:rsid w:val="00B276A7"/>
    <w:rsid w:val="00B32884"/>
    <w:rsid w:val="00B32889"/>
    <w:rsid w:val="00B32B7D"/>
    <w:rsid w:val="00B32C61"/>
    <w:rsid w:val="00B334DA"/>
    <w:rsid w:val="00B33A28"/>
    <w:rsid w:val="00B3407E"/>
    <w:rsid w:val="00B34BAA"/>
    <w:rsid w:val="00B34DC5"/>
    <w:rsid w:val="00B35035"/>
    <w:rsid w:val="00B35C56"/>
    <w:rsid w:val="00B35D1B"/>
    <w:rsid w:val="00B366CB"/>
    <w:rsid w:val="00B41B0A"/>
    <w:rsid w:val="00B41E3B"/>
    <w:rsid w:val="00B4229F"/>
    <w:rsid w:val="00B42C17"/>
    <w:rsid w:val="00B42E8C"/>
    <w:rsid w:val="00B4426D"/>
    <w:rsid w:val="00B452C3"/>
    <w:rsid w:val="00B46FDA"/>
    <w:rsid w:val="00B51461"/>
    <w:rsid w:val="00B51CE0"/>
    <w:rsid w:val="00B51DCF"/>
    <w:rsid w:val="00B537BA"/>
    <w:rsid w:val="00B538CA"/>
    <w:rsid w:val="00B555F9"/>
    <w:rsid w:val="00B55C8C"/>
    <w:rsid w:val="00B56286"/>
    <w:rsid w:val="00B56A8B"/>
    <w:rsid w:val="00B609C5"/>
    <w:rsid w:val="00B63505"/>
    <w:rsid w:val="00B639A6"/>
    <w:rsid w:val="00B653FF"/>
    <w:rsid w:val="00B65652"/>
    <w:rsid w:val="00B6640A"/>
    <w:rsid w:val="00B67F64"/>
    <w:rsid w:val="00B70B20"/>
    <w:rsid w:val="00B7101D"/>
    <w:rsid w:val="00B7248D"/>
    <w:rsid w:val="00B7260B"/>
    <w:rsid w:val="00B74B81"/>
    <w:rsid w:val="00B74F66"/>
    <w:rsid w:val="00B754FA"/>
    <w:rsid w:val="00B77F8A"/>
    <w:rsid w:val="00B803F8"/>
    <w:rsid w:val="00B80ABD"/>
    <w:rsid w:val="00B81963"/>
    <w:rsid w:val="00B81E4F"/>
    <w:rsid w:val="00B8207B"/>
    <w:rsid w:val="00B8708D"/>
    <w:rsid w:val="00B91BD7"/>
    <w:rsid w:val="00B923E3"/>
    <w:rsid w:val="00B933FB"/>
    <w:rsid w:val="00B94BBB"/>
    <w:rsid w:val="00B950DF"/>
    <w:rsid w:val="00BA01D3"/>
    <w:rsid w:val="00BA0627"/>
    <w:rsid w:val="00BA1A94"/>
    <w:rsid w:val="00BA1DB3"/>
    <w:rsid w:val="00BA1DD3"/>
    <w:rsid w:val="00BA3A57"/>
    <w:rsid w:val="00BA5104"/>
    <w:rsid w:val="00BA5B8A"/>
    <w:rsid w:val="00BA6D80"/>
    <w:rsid w:val="00BB05B0"/>
    <w:rsid w:val="00BB09D8"/>
    <w:rsid w:val="00BB2F83"/>
    <w:rsid w:val="00BB3A29"/>
    <w:rsid w:val="00BB5CB0"/>
    <w:rsid w:val="00BB6610"/>
    <w:rsid w:val="00BB6BE8"/>
    <w:rsid w:val="00BB7332"/>
    <w:rsid w:val="00BB7A08"/>
    <w:rsid w:val="00BB7BC7"/>
    <w:rsid w:val="00BC0F1D"/>
    <w:rsid w:val="00BC2800"/>
    <w:rsid w:val="00BC3150"/>
    <w:rsid w:val="00BC36D8"/>
    <w:rsid w:val="00BC378A"/>
    <w:rsid w:val="00BC3E40"/>
    <w:rsid w:val="00BC40A7"/>
    <w:rsid w:val="00BC493F"/>
    <w:rsid w:val="00BC4AB8"/>
    <w:rsid w:val="00BC69C6"/>
    <w:rsid w:val="00BC7695"/>
    <w:rsid w:val="00BC7A4C"/>
    <w:rsid w:val="00BD01AC"/>
    <w:rsid w:val="00BD0472"/>
    <w:rsid w:val="00BD23FE"/>
    <w:rsid w:val="00BD34B7"/>
    <w:rsid w:val="00BD3679"/>
    <w:rsid w:val="00BD57C0"/>
    <w:rsid w:val="00BD5809"/>
    <w:rsid w:val="00BD5F58"/>
    <w:rsid w:val="00BD5F98"/>
    <w:rsid w:val="00BD6256"/>
    <w:rsid w:val="00BD6DDF"/>
    <w:rsid w:val="00BD7231"/>
    <w:rsid w:val="00BD7639"/>
    <w:rsid w:val="00BE0895"/>
    <w:rsid w:val="00BE0CA2"/>
    <w:rsid w:val="00BE43EA"/>
    <w:rsid w:val="00BE54D1"/>
    <w:rsid w:val="00BE580D"/>
    <w:rsid w:val="00BE619A"/>
    <w:rsid w:val="00BE7750"/>
    <w:rsid w:val="00BF1823"/>
    <w:rsid w:val="00BF4C86"/>
    <w:rsid w:val="00BF6ACC"/>
    <w:rsid w:val="00C01CE1"/>
    <w:rsid w:val="00C02E85"/>
    <w:rsid w:val="00C03A73"/>
    <w:rsid w:val="00C03D51"/>
    <w:rsid w:val="00C03D54"/>
    <w:rsid w:val="00C04089"/>
    <w:rsid w:val="00C045A7"/>
    <w:rsid w:val="00C07835"/>
    <w:rsid w:val="00C07982"/>
    <w:rsid w:val="00C11465"/>
    <w:rsid w:val="00C117A9"/>
    <w:rsid w:val="00C12D3F"/>
    <w:rsid w:val="00C143BC"/>
    <w:rsid w:val="00C1498F"/>
    <w:rsid w:val="00C1499F"/>
    <w:rsid w:val="00C14DE7"/>
    <w:rsid w:val="00C151D1"/>
    <w:rsid w:val="00C16519"/>
    <w:rsid w:val="00C16DBC"/>
    <w:rsid w:val="00C16E44"/>
    <w:rsid w:val="00C17C1B"/>
    <w:rsid w:val="00C206C7"/>
    <w:rsid w:val="00C21CB3"/>
    <w:rsid w:val="00C24615"/>
    <w:rsid w:val="00C258D1"/>
    <w:rsid w:val="00C26A6F"/>
    <w:rsid w:val="00C26E96"/>
    <w:rsid w:val="00C2734E"/>
    <w:rsid w:val="00C30552"/>
    <w:rsid w:val="00C33FF3"/>
    <w:rsid w:val="00C356DE"/>
    <w:rsid w:val="00C35B93"/>
    <w:rsid w:val="00C360E7"/>
    <w:rsid w:val="00C36DD6"/>
    <w:rsid w:val="00C37536"/>
    <w:rsid w:val="00C41CC8"/>
    <w:rsid w:val="00C425ED"/>
    <w:rsid w:val="00C42C75"/>
    <w:rsid w:val="00C4307F"/>
    <w:rsid w:val="00C44092"/>
    <w:rsid w:val="00C447FB"/>
    <w:rsid w:val="00C44A50"/>
    <w:rsid w:val="00C450DE"/>
    <w:rsid w:val="00C46A0B"/>
    <w:rsid w:val="00C50970"/>
    <w:rsid w:val="00C50AC3"/>
    <w:rsid w:val="00C51AC1"/>
    <w:rsid w:val="00C54193"/>
    <w:rsid w:val="00C5634F"/>
    <w:rsid w:val="00C56977"/>
    <w:rsid w:val="00C579B6"/>
    <w:rsid w:val="00C57F79"/>
    <w:rsid w:val="00C625A4"/>
    <w:rsid w:val="00C632CE"/>
    <w:rsid w:val="00C65175"/>
    <w:rsid w:val="00C70B4B"/>
    <w:rsid w:val="00C7126E"/>
    <w:rsid w:val="00C71282"/>
    <w:rsid w:val="00C73807"/>
    <w:rsid w:val="00C73DC0"/>
    <w:rsid w:val="00C760B3"/>
    <w:rsid w:val="00C763AC"/>
    <w:rsid w:val="00C77051"/>
    <w:rsid w:val="00C815E0"/>
    <w:rsid w:val="00C81DC8"/>
    <w:rsid w:val="00C826E1"/>
    <w:rsid w:val="00C83F28"/>
    <w:rsid w:val="00C84840"/>
    <w:rsid w:val="00C85EF6"/>
    <w:rsid w:val="00C86E36"/>
    <w:rsid w:val="00C9168C"/>
    <w:rsid w:val="00C91820"/>
    <w:rsid w:val="00C925F0"/>
    <w:rsid w:val="00C93910"/>
    <w:rsid w:val="00C93AEC"/>
    <w:rsid w:val="00C93B03"/>
    <w:rsid w:val="00C94045"/>
    <w:rsid w:val="00C95ABB"/>
    <w:rsid w:val="00C95FA6"/>
    <w:rsid w:val="00C96F81"/>
    <w:rsid w:val="00C977BD"/>
    <w:rsid w:val="00C9792B"/>
    <w:rsid w:val="00CA0442"/>
    <w:rsid w:val="00CA10C4"/>
    <w:rsid w:val="00CA3D9E"/>
    <w:rsid w:val="00CA41A4"/>
    <w:rsid w:val="00CA5BC1"/>
    <w:rsid w:val="00CA6842"/>
    <w:rsid w:val="00CA7964"/>
    <w:rsid w:val="00CB2B80"/>
    <w:rsid w:val="00CB32C5"/>
    <w:rsid w:val="00CB3668"/>
    <w:rsid w:val="00CB3F57"/>
    <w:rsid w:val="00CB54EA"/>
    <w:rsid w:val="00CB7154"/>
    <w:rsid w:val="00CB769B"/>
    <w:rsid w:val="00CC0B5F"/>
    <w:rsid w:val="00CC1B23"/>
    <w:rsid w:val="00CC2642"/>
    <w:rsid w:val="00CC2C25"/>
    <w:rsid w:val="00CC3782"/>
    <w:rsid w:val="00CC4DC9"/>
    <w:rsid w:val="00CC64F3"/>
    <w:rsid w:val="00CC658E"/>
    <w:rsid w:val="00CC71FE"/>
    <w:rsid w:val="00CC73D1"/>
    <w:rsid w:val="00CC78F5"/>
    <w:rsid w:val="00CC7FB2"/>
    <w:rsid w:val="00CD017B"/>
    <w:rsid w:val="00CD06C4"/>
    <w:rsid w:val="00CD08C9"/>
    <w:rsid w:val="00CD0CCC"/>
    <w:rsid w:val="00CD1751"/>
    <w:rsid w:val="00CD498E"/>
    <w:rsid w:val="00CD50F1"/>
    <w:rsid w:val="00CD5BF7"/>
    <w:rsid w:val="00CE0EF2"/>
    <w:rsid w:val="00CE1245"/>
    <w:rsid w:val="00CE1510"/>
    <w:rsid w:val="00CE1EB4"/>
    <w:rsid w:val="00CE283C"/>
    <w:rsid w:val="00CE2900"/>
    <w:rsid w:val="00CE4F1B"/>
    <w:rsid w:val="00CE516F"/>
    <w:rsid w:val="00CE52E3"/>
    <w:rsid w:val="00CE603D"/>
    <w:rsid w:val="00CE7C63"/>
    <w:rsid w:val="00CF1348"/>
    <w:rsid w:val="00CF2877"/>
    <w:rsid w:val="00CF3395"/>
    <w:rsid w:val="00CF3D39"/>
    <w:rsid w:val="00CF6CD4"/>
    <w:rsid w:val="00CF78AA"/>
    <w:rsid w:val="00CF7C61"/>
    <w:rsid w:val="00D00160"/>
    <w:rsid w:val="00D032EB"/>
    <w:rsid w:val="00D04160"/>
    <w:rsid w:val="00D047DB"/>
    <w:rsid w:val="00D0647A"/>
    <w:rsid w:val="00D1050C"/>
    <w:rsid w:val="00D110BE"/>
    <w:rsid w:val="00D125DF"/>
    <w:rsid w:val="00D12642"/>
    <w:rsid w:val="00D139E9"/>
    <w:rsid w:val="00D14647"/>
    <w:rsid w:val="00D158A4"/>
    <w:rsid w:val="00D161D8"/>
    <w:rsid w:val="00D16A42"/>
    <w:rsid w:val="00D16DF8"/>
    <w:rsid w:val="00D16EB6"/>
    <w:rsid w:val="00D209E8"/>
    <w:rsid w:val="00D21072"/>
    <w:rsid w:val="00D21165"/>
    <w:rsid w:val="00D21C56"/>
    <w:rsid w:val="00D240EE"/>
    <w:rsid w:val="00D25AFE"/>
    <w:rsid w:val="00D26670"/>
    <w:rsid w:val="00D30B0B"/>
    <w:rsid w:val="00D311E4"/>
    <w:rsid w:val="00D329FE"/>
    <w:rsid w:val="00D32D1B"/>
    <w:rsid w:val="00D33211"/>
    <w:rsid w:val="00D35CC3"/>
    <w:rsid w:val="00D37514"/>
    <w:rsid w:val="00D37782"/>
    <w:rsid w:val="00D40091"/>
    <w:rsid w:val="00D40815"/>
    <w:rsid w:val="00D427C0"/>
    <w:rsid w:val="00D43498"/>
    <w:rsid w:val="00D43AEC"/>
    <w:rsid w:val="00D44625"/>
    <w:rsid w:val="00D45D56"/>
    <w:rsid w:val="00D50560"/>
    <w:rsid w:val="00D50741"/>
    <w:rsid w:val="00D51092"/>
    <w:rsid w:val="00D51728"/>
    <w:rsid w:val="00D51E3E"/>
    <w:rsid w:val="00D52012"/>
    <w:rsid w:val="00D53940"/>
    <w:rsid w:val="00D53A0B"/>
    <w:rsid w:val="00D54B76"/>
    <w:rsid w:val="00D603A3"/>
    <w:rsid w:val="00D60FF7"/>
    <w:rsid w:val="00D630EA"/>
    <w:rsid w:val="00D646B2"/>
    <w:rsid w:val="00D66D69"/>
    <w:rsid w:val="00D67D66"/>
    <w:rsid w:val="00D7017D"/>
    <w:rsid w:val="00D7072C"/>
    <w:rsid w:val="00D70970"/>
    <w:rsid w:val="00D70FDC"/>
    <w:rsid w:val="00D715DF"/>
    <w:rsid w:val="00D72810"/>
    <w:rsid w:val="00D72B14"/>
    <w:rsid w:val="00D74E81"/>
    <w:rsid w:val="00D751DB"/>
    <w:rsid w:val="00D76427"/>
    <w:rsid w:val="00D764D3"/>
    <w:rsid w:val="00D7656A"/>
    <w:rsid w:val="00D76D9F"/>
    <w:rsid w:val="00D80082"/>
    <w:rsid w:val="00D8022A"/>
    <w:rsid w:val="00D80C5B"/>
    <w:rsid w:val="00D81030"/>
    <w:rsid w:val="00D81CB2"/>
    <w:rsid w:val="00D84A88"/>
    <w:rsid w:val="00D90D8F"/>
    <w:rsid w:val="00D90F5D"/>
    <w:rsid w:val="00D91249"/>
    <w:rsid w:val="00D916AB"/>
    <w:rsid w:val="00D92043"/>
    <w:rsid w:val="00D92836"/>
    <w:rsid w:val="00D9375C"/>
    <w:rsid w:val="00D94385"/>
    <w:rsid w:val="00D95915"/>
    <w:rsid w:val="00DA04E9"/>
    <w:rsid w:val="00DA143F"/>
    <w:rsid w:val="00DA1C94"/>
    <w:rsid w:val="00DA2A34"/>
    <w:rsid w:val="00DA2A3C"/>
    <w:rsid w:val="00DA3534"/>
    <w:rsid w:val="00DA3CB2"/>
    <w:rsid w:val="00DA5644"/>
    <w:rsid w:val="00DB0B88"/>
    <w:rsid w:val="00DB1054"/>
    <w:rsid w:val="00DB1A39"/>
    <w:rsid w:val="00DB1E2C"/>
    <w:rsid w:val="00DB2D22"/>
    <w:rsid w:val="00DB4597"/>
    <w:rsid w:val="00DB500E"/>
    <w:rsid w:val="00DB5ADB"/>
    <w:rsid w:val="00DC1208"/>
    <w:rsid w:val="00DC1B6F"/>
    <w:rsid w:val="00DC3731"/>
    <w:rsid w:val="00DC4B28"/>
    <w:rsid w:val="00DC4F6D"/>
    <w:rsid w:val="00DC5F39"/>
    <w:rsid w:val="00DC654A"/>
    <w:rsid w:val="00DC6FBD"/>
    <w:rsid w:val="00DC7081"/>
    <w:rsid w:val="00DC7A85"/>
    <w:rsid w:val="00DD0147"/>
    <w:rsid w:val="00DD0CB3"/>
    <w:rsid w:val="00DD33B2"/>
    <w:rsid w:val="00DD3661"/>
    <w:rsid w:val="00DD4CB1"/>
    <w:rsid w:val="00DD579F"/>
    <w:rsid w:val="00DE063A"/>
    <w:rsid w:val="00DE1DBC"/>
    <w:rsid w:val="00DE303C"/>
    <w:rsid w:val="00DE362A"/>
    <w:rsid w:val="00DE3895"/>
    <w:rsid w:val="00DE3A17"/>
    <w:rsid w:val="00DE4142"/>
    <w:rsid w:val="00DE4F03"/>
    <w:rsid w:val="00DE5ED6"/>
    <w:rsid w:val="00DE648E"/>
    <w:rsid w:val="00DE772C"/>
    <w:rsid w:val="00DF00C2"/>
    <w:rsid w:val="00DF07BA"/>
    <w:rsid w:val="00DF28CF"/>
    <w:rsid w:val="00DF2B61"/>
    <w:rsid w:val="00DF2DB5"/>
    <w:rsid w:val="00DF3C28"/>
    <w:rsid w:val="00DF448E"/>
    <w:rsid w:val="00DF4734"/>
    <w:rsid w:val="00DF5551"/>
    <w:rsid w:val="00DF5918"/>
    <w:rsid w:val="00DF5D01"/>
    <w:rsid w:val="00DF61C1"/>
    <w:rsid w:val="00DF695E"/>
    <w:rsid w:val="00DF6EBB"/>
    <w:rsid w:val="00DF72D4"/>
    <w:rsid w:val="00E001CA"/>
    <w:rsid w:val="00E004FE"/>
    <w:rsid w:val="00E01F5B"/>
    <w:rsid w:val="00E0224D"/>
    <w:rsid w:val="00E02FF0"/>
    <w:rsid w:val="00E034A1"/>
    <w:rsid w:val="00E05F6E"/>
    <w:rsid w:val="00E07914"/>
    <w:rsid w:val="00E07E34"/>
    <w:rsid w:val="00E10C25"/>
    <w:rsid w:val="00E118AC"/>
    <w:rsid w:val="00E12549"/>
    <w:rsid w:val="00E13084"/>
    <w:rsid w:val="00E13B35"/>
    <w:rsid w:val="00E13C69"/>
    <w:rsid w:val="00E13D21"/>
    <w:rsid w:val="00E140B0"/>
    <w:rsid w:val="00E14474"/>
    <w:rsid w:val="00E15B6C"/>
    <w:rsid w:val="00E15EDD"/>
    <w:rsid w:val="00E1615C"/>
    <w:rsid w:val="00E1648F"/>
    <w:rsid w:val="00E16974"/>
    <w:rsid w:val="00E178DE"/>
    <w:rsid w:val="00E1792F"/>
    <w:rsid w:val="00E22334"/>
    <w:rsid w:val="00E22626"/>
    <w:rsid w:val="00E23AAB"/>
    <w:rsid w:val="00E2464B"/>
    <w:rsid w:val="00E25817"/>
    <w:rsid w:val="00E25AC6"/>
    <w:rsid w:val="00E26736"/>
    <w:rsid w:val="00E26E06"/>
    <w:rsid w:val="00E30CB1"/>
    <w:rsid w:val="00E30DA8"/>
    <w:rsid w:val="00E32215"/>
    <w:rsid w:val="00E33291"/>
    <w:rsid w:val="00E33C91"/>
    <w:rsid w:val="00E3413B"/>
    <w:rsid w:val="00E3494E"/>
    <w:rsid w:val="00E355A1"/>
    <w:rsid w:val="00E377AC"/>
    <w:rsid w:val="00E37F8D"/>
    <w:rsid w:val="00E42C16"/>
    <w:rsid w:val="00E4301E"/>
    <w:rsid w:val="00E4317B"/>
    <w:rsid w:val="00E43F9D"/>
    <w:rsid w:val="00E43FBB"/>
    <w:rsid w:val="00E43FE6"/>
    <w:rsid w:val="00E461F1"/>
    <w:rsid w:val="00E463DF"/>
    <w:rsid w:val="00E4649D"/>
    <w:rsid w:val="00E50098"/>
    <w:rsid w:val="00E500A8"/>
    <w:rsid w:val="00E50127"/>
    <w:rsid w:val="00E50A46"/>
    <w:rsid w:val="00E50A7D"/>
    <w:rsid w:val="00E532C7"/>
    <w:rsid w:val="00E54654"/>
    <w:rsid w:val="00E54A84"/>
    <w:rsid w:val="00E54CDE"/>
    <w:rsid w:val="00E5521A"/>
    <w:rsid w:val="00E562EF"/>
    <w:rsid w:val="00E5657D"/>
    <w:rsid w:val="00E565FD"/>
    <w:rsid w:val="00E5698A"/>
    <w:rsid w:val="00E56F94"/>
    <w:rsid w:val="00E57999"/>
    <w:rsid w:val="00E604EB"/>
    <w:rsid w:val="00E61B02"/>
    <w:rsid w:val="00E621B7"/>
    <w:rsid w:val="00E62640"/>
    <w:rsid w:val="00E640D3"/>
    <w:rsid w:val="00E640D7"/>
    <w:rsid w:val="00E64E75"/>
    <w:rsid w:val="00E65388"/>
    <w:rsid w:val="00E654B9"/>
    <w:rsid w:val="00E656FA"/>
    <w:rsid w:val="00E6584B"/>
    <w:rsid w:val="00E659A7"/>
    <w:rsid w:val="00E66C6C"/>
    <w:rsid w:val="00E66D07"/>
    <w:rsid w:val="00E703A7"/>
    <w:rsid w:val="00E70DF1"/>
    <w:rsid w:val="00E74584"/>
    <w:rsid w:val="00E74DF6"/>
    <w:rsid w:val="00E75260"/>
    <w:rsid w:val="00E752DE"/>
    <w:rsid w:val="00E75942"/>
    <w:rsid w:val="00E77020"/>
    <w:rsid w:val="00E77305"/>
    <w:rsid w:val="00E800EE"/>
    <w:rsid w:val="00E80B42"/>
    <w:rsid w:val="00E80C8B"/>
    <w:rsid w:val="00E80E47"/>
    <w:rsid w:val="00E81442"/>
    <w:rsid w:val="00E81E64"/>
    <w:rsid w:val="00E82709"/>
    <w:rsid w:val="00E82A83"/>
    <w:rsid w:val="00E834B5"/>
    <w:rsid w:val="00E850A9"/>
    <w:rsid w:val="00E85AC1"/>
    <w:rsid w:val="00E87C70"/>
    <w:rsid w:val="00E923B8"/>
    <w:rsid w:val="00E925FF"/>
    <w:rsid w:val="00E9294D"/>
    <w:rsid w:val="00E92E4A"/>
    <w:rsid w:val="00E93304"/>
    <w:rsid w:val="00E94843"/>
    <w:rsid w:val="00E94BF3"/>
    <w:rsid w:val="00E95623"/>
    <w:rsid w:val="00E95ED4"/>
    <w:rsid w:val="00E960E3"/>
    <w:rsid w:val="00E974ED"/>
    <w:rsid w:val="00E97BE9"/>
    <w:rsid w:val="00E97D0B"/>
    <w:rsid w:val="00E97F94"/>
    <w:rsid w:val="00EA078E"/>
    <w:rsid w:val="00EA2242"/>
    <w:rsid w:val="00EA2326"/>
    <w:rsid w:val="00EA4544"/>
    <w:rsid w:val="00EA4968"/>
    <w:rsid w:val="00EA7D5F"/>
    <w:rsid w:val="00EB15C1"/>
    <w:rsid w:val="00EB2F66"/>
    <w:rsid w:val="00EB30A6"/>
    <w:rsid w:val="00EB31CE"/>
    <w:rsid w:val="00EB4AED"/>
    <w:rsid w:val="00EB4C4C"/>
    <w:rsid w:val="00EB763B"/>
    <w:rsid w:val="00EC0964"/>
    <w:rsid w:val="00EC2181"/>
    <w:rsid w:val="00EC218D"/>
    <w:rsid w:val="00EC329F"/>
    <w:rsid w:val="00EC3560"/>
    <w:rsid w:val="00EC3DDB"/>
    <w:rsid w:val="00EC4370"/>
    <w:rsid w:val="00EC4671"/>
    <w:rsid w:val="00EC47C0"/>
    <w:rsid w:val="00EC4A7B"/>
    <w:rsid w:val="00EC71BC"/>
    <w:rsid w:val="00EC71D7"/>
    <w:rsid w:val="00EC7847"/>
    <w:rsid w:val="00ED015D"/>
    <w:rsid w:val="00ED0A3E"/>
    <w:rsid w:val="00ED2673"/>
    <w:rsid w:val="00ED2DD3"/>
    <w:rsid w:val="00ED3F93"/>
    <w:rsid w:val="00ED4BFC"/>
    <w:rsid w:val="00ED4E79"/>
    <w:rsid w:val="00ED4FCC"/>
    <w:rsid w:val="00ED50D3"/>
    <w:rsid w:val="00ED58E8"/>
    <w:rsid w:val="00ED5E80"/>
    <w:rsid w:val="00EE15B9"/>
    <w:rsid w:val="00EE1687"/>
    <w:rsid w:val="00EE2397"/>
    <w:rsid w:val="00EE363D"/>
    <w:rsid w:val="00EE3CA5"/>
    <w:rsid w:val="00EE475A"/>
    <w:rsid w:val="00EE49E3"/>
    <w:rsid w:val="00EE4D92"/>
    <w:rsid w:val="00EE5CFD"/>
    <w:rsid w:val="00EE5ECE"/>
    <w:rsid w:val="00EE6904"/>
    <w:rsid w:val="00EE789F"/>
    <w:rsid w:val="00EE79C6"/>
    <w:rsid w:val="00EF1159"/>
    <w:rsid w:val="00EF2CA8"/>
    <w:rsid w:val="00EF33E1"/>
    <w:rsid w:val="00EF44FE"/>
    <w:rsid w:val="00EF48B1"/>
    <w:rsid w:val="00EF512F"/>
    <w:rsid w:val="00EF5582"/>
    <w:rsid w:val="00EF5DF4"/>
    <w:rsid w:val="00EF66DF"/>
    <w:rsid w:val="00EF6AFF"/>
    <w:rsid w:val="00EF7AED"/>
    <w:rsid w:val="00EF7DA0"/>
    <w:rsid w:val="00F002B8"/>
    <w:rsid w:val="00F00364"/>
    <w:rsid w:val="00F00C19"/>
    <w:rsid w:val="00F0219D"/>
    <w:rsid w:val="00F022B2"/>
    <w:rsid w:val="00F03AEA"/>
    <w:rsid w:val="00F0484C"/>
    <w:rsid w:val="00F05D8D"/>
    <w:rsid w:val="00F06793"/>
    <w:rsid w:val="00F07F45"/>
    <w:rsid w:val="00F102D9"/>
    <w:rsid w:val="00F11A0C"/>
    <w:rsid w:val="00F13267"/>
    <w:rsid w:val="00F133EF"/>
    <w:rsid w:val="00F143EE"/>
    <w:rsid w:val="00F1481B"/>
    <w:rsid w:val="00F16B24"/>
    <w:rsid w:val="00F17148"/>
    <w:rsid w:val="00F17598"/>
    <w:rsid w:val="00F175D5"/>
    <w:rsid w:val="00F1769A"/>
    <w:rsid w:val="00F22765"/>
    <w:rsid w:val="00F2293E"/>
    <w:rsid w:val="00F25086"/>
    <w:rsid w:val="00F25ABE"/>
    <w:rsid w:val="00F261FA"/>
    <w:rsid w:val="00F2630E"/>
    <w:rsid w:val="00F2686E"/>
    <w:rsid w:val="00F27492"/>
    <w:rsid w:val="00F33074"/>
    <w:rsid w:val="00F34145"/>
    <w:rsid w:val="00F34682"/>
    <w:rsid w:val="00F34E9D"/>
    <w:rsid w:val="00F354FE"/>
    <w:rsid w:val="00F35C3E"/>
    <w:rsid w:val="00F35E61"/>
    <w:rsid w:val="00F3702B"/>
    <w:rsid w:val="00F409C5"/>
    <w:rsid w:val="00F412D4"/>
    <w:rsid w:val="00F4133B"/>
    <w:rsid w:val="00F42932"/>
    <w:rsid w:val="00F4306D"/>
    <w:rsid w:val="00F430CA"/>
    <w:rsid w:val="00F43C54"/>
    <w:rsid w:val="00F43D1E"/>
    <w:rsid w:val="00F43D65"/>
    <w:rsid w:val="00F43EBB"/>
    <w:rsid w:val="00F45777"/>
    <w:rsid w:val="00F47AB6"/>
    <w:rsid w:val="00F503EF"/>
    <w:rsid w:val="00F505D1"/>
    <w:rsid w:val="00F50DE5"/>
    <w:rsid w:val="00F522EA"/>
    <w:rsid w:val="00F52396"/>
    <w:rsid w:val="00F5284A"/>
    <w:rsid w:val="00F52E1D"/>
    <w:rsid w:val="00F542F6"/>
    <w:rsid w:val="00F55D0B"/>
    <w:rsid w:val="00F55E8D"/>
    <w:rsid w:val="00F565CE"/>
    <w:rsid w:val="00F569FD"/>
    <w:rsid w:val="00F60CF9"/>
    <w:rsid w:val="00F60DCA"/>
    <w:rsid w:val="00F6120B"/>
    <w:rsid w:val="00F6629B"/>
    <w:rsid w:val="00F66494"/>
    <w:rsid w:val="00F666D7"/>
    <w:rsid w:val="00F6688C"/>
    <w:rsid w:val="00F66DD4"/>
    <w:rsid w:val="00F67B2A"/>
    <w:rsid w:val="00F70CCD"/>
    <w:rsid w:val="00F71211"/>
    <w:rsid w:val="00F72596"/>
    <w:rsid w:val="00F72AD8"/>
    <w:rsid w:val="00F7470A"/>
    <w:rsid w:val="00F762F8"/>
    <w:rsid w:val="00F763F9"/>
    <w:rsid w:val="00F76AA5"/>
    <w:rsid w:val="00F807B2"/>
    <w:rsid w:val="00F812E7"/>
    <w:rsid w:val="00F81AB2"/>
    <w:rsid w:val="00F823DB"/>
    <w:rsid w:val="00F82C1A"/>
    <w:rsid w:val="00F82E55"/>
    <w:rsid w:val="00F8361A"/>
    <w:rsid w:val="00F8491E"/>
    <w:rsid w:val="00F850E0"/>
    <w:rsid w:val="00F8571B"/>
    <w:rsid w:val="00F85DF0"/>
    <w:rsid w:val="00F862AF"/>
    <w:rsid w:val="00F86E54"/>
    <w:rsid w:val="00F870FF"/>
    <w:rsid w:val="00F90530"/>
    <w:rsid w:val="00F913A4"/>
    <w:rsid w:val="00F91796"/>
    <w:rsid w:val="00F917C2"/>
    <w:rsid w:val="00F91A10"/>
    <w:rsid w:val="00F933BE"/>
    <w:rsid w:val="00F94324"/>
    <w:rsid w:val="00F9438E"/>
    <w:rsid w:val="00F95232"/>
    <w:rsid w:val="00F96AE0"/>
    <w:rsid w:val="00FA0265"/>
    <w:rsid w:val="00FA0862"/>
    <w:rsid w:val="00FA0FFA"/>
    <w:rsid w:val="00FA1399"/>
    <w:rsid w:val="00FA1625"/>
    <w:rsid w:val="00FA19B8"/>
    <w:rsid w:val="00FA217C"/>
    <w:rsid w:val="00FA2DA5"/>
    <w:rsid w:val="00FA5A5E"/>
    <w:rsid w:val="00FA61F8"/>
    <w:rsid w:val="00FA68C0"/>
    <w:rsid w:val="00FA6968"/>
    <w:rsid w:val="00FA6F65"/>
    <w:rsid w:val="00FA708C"/>
    <w:rsid w:val="00FA738F"/>
    <w:rsid w:val="00FB0367"/>
    <w:rsid w:val="00FB216C"/>
    <w:rsid w:val="00FB5732"/>
    <w:rsid w:val="00FB6EC7"/>
    <w:rsid w:val="00FB723F"/>
    <w:rsid w:val="00FB72E5"/>
    <w:rsid w:val="00FB755F"/>
    <w:rsid w:val="00FC00E0"/>
    <w:rsid w:val="00FC1A47"/>
    <w:rsid w:val="00FC22E8"/>
    <w:rsid w:val="00FC255A"/>
    <w:rsid w:val="00FC25E9"/>
    <w:rsid w:val="00FC2A46"/>
    <w:rsid w:val="00FC36DD"/>
    <w:rsid w:val="00FC3741"/>
    <w:rsid w:val="00FC3A9A"/>
    <w:rsid w:val="00FC3C5D"/>
    <w:rsid w:val="00FC49E5"/>
    <w:rsid w:val="00FC4A06"/>
    <w:rsid w:val="00FC5D58"/>
    <w:rsid w:val="00FC6570"/>
    <w:rsid w:val="00FC66D3"/>
    <w:rsid w:val="00FC68B7"/>
    <w:rsid w:val="00FC74F7"/>
    <w:rsid w:val="00FC772E"/>
    <w:rsid w:val="00FD1A35"/>
    <w:rsid w:val="00FD1A3F"/>
    <w:rsid w:val="00FD202A"/>
    <w:rsid w:val="00FD3694"/>
    <w:rsid w:val="00FD383A"/>
    <w:rsid w:val="00FD452A"/>
    <w:rsid w:val="00FD4A5C"/>
    <w:rsid w:val="00FD51EC"/>
    <w:rsid w:val="00FD5506"/>
    <w:rsid w:val="00FD595B"/>
    <w:rsid w:val="00FD68BF"/>
    <w:rsid w:val="00FD7C41"/>
    <w:rsid w:val="00FE176D"/>
    <w:rsid w:val="00FE3F41"/>
    <w:rsid w:val="00FE4784"/>
    <w:rsid w:val="00FE512E"/>
    <w:rsid w:val="00FE53C6"/>
    <w:rsid w:val="00FE5604"/>
    <w:rsid w:val="00FE606C"/>
    <w:rsid w:val="00FE63EC"/>
    <w:rsid w:val="00FE6C9F"/>
    <w:rsid w:val="00FF0433"/>
    <w:rsid w:val="00FF05D4"/>
    <w:rsid w:val="00FF43F9"/>
    <w:rsid w:val="00FF6D8B"/>
    <w:rsid w:val="00FF7220"/>
    <w:rsid w:val="00FF74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75D886"/>
  <w15:docId w15:val="{1A0D9067-504A-4246-A899-EB6DB62D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uiPriority w:val="34"/>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table" w:styleId="TableGrid">
    <w:name w:val="Table Grid"/>
    <w:basedOn w:val="TableNormal"/>
    <w:uiPriority w:val="59"/>
    <w:rsid w:val="0071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BB7332"/>
    <w:pPr>
      <w:spacing w:after="120"/>
      <w:ind w:firstLine="720"/>
      <w:jc w:val="right"/>
    </w:pPr>
    <w:rPr>
      <w:sz w:val="28"/>
      <w:szCs w:val="28"/>
      <w:lang w:eastAsia="en-US"/>
    </w:rPr>
  </w:style>
  <w:style w:type="character" w:customStyle="1" w:styleId="apple-converted-space">
    <w:name w:val="apple-converted-space"/>
    <w:basedOn w:val="DefaultParagraphFont"/>
    <w:rsid w:val="00FC74F7"/>
  </w:style>
  <w:style w:type="paragraph" w:styleId="Revision">
    <w:name w:val="Revision"/>
    <w:hidden/>
    <w:uiPriority w:val="99"/>
    <w:semiHidden/>
    <w:rsid w:val="00666607"/>
    <w:rPr>
      <w:rFonts w:ascii="Times New Roman" w:eastAsia="Times New Roman" w:hAnsi="Times New Roman"/>
      <w:sz w:val="24"/>
      <w:szCs w:val="24"/>
    </w:rPr>
  </w:style>
  <w:style w:type="paragraph" w:customStyle="1" w:styleId="xdefaultfont">
    <w:name w:val="x_defaultfont"/>
    <w:basedOn w:val="Normal"/>
    <w:rsid w:val="00EE789F"/>
    <w:pPr>
      <w:spacing w:before="100" w:beforeAutospacing="1" w:after="100" w:afterAutospacing="1"/>
    </w:pPr>
  </w:style>
  <w:style w:type="paragraph" w:customStyle="1" w:styleId="tv213">
    <w:name w:val="tv213"/>
    <w:basedOn w:val="Normal"/>
    <w:rsid w:val="005F7D6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6762">
      <w:bodyDiv w:val="1"/>
      <w:marLeft w:val="0"/>
      <w:marRight w:val="0"/>
      <w:marTop w:val="0"/>
      <w:marBottom w:val="0"/>
      <w:divBdr>
        <w:top w:val="none" w:sz="0" w:space="0" w:color="auto"/>
        <w:left w:val="none" w:sz="0" w:space="0" w:color="auto"/>
        <w:bottom w:val="none" w:sz="0" w:space="0" w:color="auto"/>
        <w:right w:val="none" w:sz="0" w:space="0" w:color="auto"/>
      </w:divBdr>
    </w:div>
    <w:div w:id="434715553">
      <w:bodyDiv w:val="1"/>
      <w:marLeft w:val="0"/>
      <w:marRight w:val="0"/>
      <w:marTop w:val="0"/>
      <w:marBottom w:val="0"/>
      <w:divBdr>
        <w:top w:val="none" w:sz="0" w:space="0" w:color="auto"/>
        <w:left w:val="none" w:sz="0" w:space="0" w:color="auto"/>
        <w:bottom w:val="none" w:sz="0" w:space="0" w:color="auto"/>
        <w:right w:val="none" w:sz="0" w:space="0" w:color="auto"/>
      </w:divBdr>
      <w:divsChild>
        <w:div w:id="904724637">
          <w:marLeft w:val="0"/>
          <w:marRight w:val="0"/>
          <w:marTop w:val="0"/>
          <w:marBottom w:val="0"/>
          <w:divBdr>
            <w:top w:val="none" w:sz="0" w:space="0" w:color="auto"/>
            <w:left w:val="none" w:sz="0" w:space="0" w:color="auto"/>
            <w:bottom w:val="none" w:sz="0" w:space="0" w:color="auto"/>
            <w:right w:val="none" w:sz="0" w:space="0" w:color="auto"/>
          </w:divBdr>
          <w:divsChild>
            <w:div w:id="116267832">
              <w:marLeft w:val="0"/>
              <w:marRight w:val="0"/>
              <w:marTop w:val="0"/>
              <w:marBottom w:val="0"/>
              <w:divBdr>
                <w:top w:val="none" w:sz="0" w:space="0" w:color="auto"/>
                <w:left w:val="none" w:sz="0" w:space="0" w:color="auto"/>
                <w:bottom w:val="none" w:sz="0" w:space="0" w:color="auto"/>
                <w:right w:val="none" w:sz="0" w:space="0" w:color="auto"/>
              </w:divBdr>
              <w:divsChild>
                <w:div w:id="1951472622">
                  <w:marLeft w:val="0"/>
                  <w:marRight w:val="0"/>
                  <w:marTop w:val="0"/>
                  <w:marBottom w:val="0"/>
                  <w:divBdr>
                    <w:top w:val="none" w:sz="0" w:space="0" w:color="auto"/>
                    <w:left w:val="none" w:sz="0" w:space="0" w:color="auto"/>
                    <w:bottom w:val="none" w:sz="0" w:space="0" w:color="auto"/>
                    <w:right w:val="none" w:sz="0" w:space="0" w:color="auto"/>
                  </w:divBdr>
                  <w:divsChild>
                    <w:div w:id="67383089">
                      <w:marLeft w:val="0"/>
                      <w:marRight w:val="0"/>
                      <w:marTop w:val="0"/>
                      <w:marBottom w:val="0"/>
                      <w:divBdr>
                        <w:top w:val="none" w:sz="0" w:space="0" w:color="auto"/>
                        <w:left w:val="none" w:sz="0" w:space="0" w:color="auto"/>
                        <w:bottom w:val="none" w:sz="0" w:space="0" w:color="auto"/>
                        <w:right w:val="none" w:sz="0" w:space="0" w:color="auto"/>
                      </w:divBdr>
                      <w:divsChild>
                        <w:div w:id="1405714164">
                          <w:marLeft w:val="0"/>
                          <w:marRight w:val="0"/>
                          <w:marTop w:val="0"/>
                          <w:marBottom w:val="0"/>
                          <w:divBdr>
                            <w:top w:val="none" w:sz="0" w:space="0" w:color="auto"/>
                            <w:left w:val="none" w:sz="0" w:space="0" w:color="auto"/>
                            <w:bottom w:val="none" w:sz="0" w:space="0" w:color="auto"/>
                            <w:right w:val="none" w:sz="0" w:space="0" w:color="auto"/>
                          </w:divBdr>
                          <w:divsChild>
                            <w:div w:id="1001589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222433">
      <w:bodyDiv w:val="1"/>
      <w:marLeft w:val="0"/>
      <w:marRight w:val="0"/>
      <w:marTop w:val="0"/>
      <w:marBottom w:val="0"/>
      <w:divBdr>
        <w:top w:val="none" w:sz="0" w:space="0" w:color="auto"/>
        <w:left w:val="none" w:sz="0" w:space="0" w:color="auto"/>
        <w:bottom w:val="none" w:sz="0" w:space="0" w:color="auto"/>
        <w:right w:val="none" w:sz="0" w:space="0" w:color="auto"/>
      </w:divBdr>
      <w:divsChild>
        <w:div w:id="811018700">
          <w:marLeft w:val="0"/>
          <w:marRight w:val="0"/>
          <w:marTop w:val="0"/>
          <w:marBottom w:val="0"/>
          <w:divBdr>
            <w:top w:val="none" w:sz="0" w:space="0" w:color="auto"/>
            <w:left w:val="none" w:sz="0" w:space="0" w:color="auto"/>
            <w:bottom w:val="none" w:sz="0" w:space="0" w:color="auto"/>
            <w:right w:val="none" w:sz="0" w:space="0" w:color="auto"/>
          </w:divBdr>
        </w:div>
        <w:div w:id="2041735152">
          <w:marLeft w:val="0"/>
          <w:marRight w:val="0"/>
          <w:marTop w:val="0"/>
          <w:marBottom w:val="0"/>
          <w:divBdr>
            <w:top w:val="none" w:sz="0" w:space="0" w:color="auto"/>
            <w:left w:val="none" w:sz="0" w:space="0" w:color="auto"/>
            <w:bottom w:val="none" w:sz="0" w:space="0" w:color="auto"/>
            <w:right w:val="none" w:sz="0" w:space="0" w:color="auto"/>
          </w:divBdr>
        </w:div>
        <w:div w:id="405343143">
          <w:marLeft w:val="0"/>
          <w:marRight w:val="0"/>
          <w:marTop w:val="0"/>
          <w:marBottom w:val="0"/>
          <w:divBdr>
            <w:top w:val="none" w:sz="0" w:space="0" w:color="auto"/>
            <w:left w:val="none" w:sz="0" w:space="0" w:color="auto"/>
            <w:bottom w:val="none" w:sz="0" w:space="0" w:color="auto"/>
            <w:right w:val="none" w:sz="0" w:space="0" w:color="auto"/>
          </w:divBdr>
        </w:div>
      </w:divsChild>
    </w:div>
    <w:div w:id="601188385">
      <w:bodyDiv w:val="1"/>
      <w:marLeft w:val="0"/>
      <w:marRight w:val="0"/>
      <w:marTop w:val="0"/>
      <w:marBottom w:val="0"/>
      <w:divBdr>
        <w:top w:val="none" w:sz="0" w:space="0" w:color="auto"/>
        <w:left w:val="none" w:sz="0" w:space="0" w:color="auto"/>
        <w:bottom w:val="none" w:sz="0" w:space="0" w:color="auto"/>
        <w:right w:val="none" w:sz="0" w:space="0" w:color="auto"/>
      </w:divBdr>
      <w:divsChild>
        <w:div w:id="1599023258">
          <w:marLeft w:val="0"/>
          <w:marRight w:val="0"/>
          <w:marTop w:val="0"/>
          <w:marBottom w:val="0"/>
          <w:divBdr>
            <w:top w:val="none" w:sz="0" w:space="0" w:color="auto"/>
            <w:left w:val="none" w:sz="0" w:space="0" w:color="auto"/>
            <w:bottom w:val="none" w:sz="0" w:space="0" w:color="auto"/>
            <w:right w:val="none" w:sz="0" w:space="0" w:color="auto"/>
          </w:divBdr>
          <w:divsChild>
            <w:div w:id="555118952">
              <w:marLeft w:val="0"/>
              <w:marRight w:val="0"/>
              <w:marTop w:val="0"/>
              <w:marBottom w:val="0"/>
              <w:divBdr>
                <w:top w:val="none" w:sz="0" w:space="0" w:color="auto"/>
                <w:left w:val="none" w:sz="0" w:space="0" w:color="auto"/>
                <w:bottom w:val="none" w:sz="0" w:space="0" w:color="auto"/>
                <w:right w:val="none" w:sz="0" w:space="0" w:color="auto"/>
              </w:divBdr>
              <w:divsChild>
                <w:div w:id="2006668321">
                  <w:marLeft w:val="0"/>
                  <w:marRight w:val="0"/>
                  <w:marTop w:val="0"/>
                  <w:marBottom w:val="0"/>
                  <w:divBdr>
                    <w:top w:val="none" w:sz="0" w:space="0" w:color="auto"/>
                    <w:left w:val="none" w:sz="0" w:space="0" w:color="auto"/>
                    <w:bottom w:val="none" w:sz="0" w:space="0" w:color="auto"/>
                    <w:right w:val="none" w:sz="0" w:space="0" w:color="auto"/>
                  </w:divBdr>
                  <w:divsChild>
                    <w:div w:id="1370885231">
                      <w:marLeft w:val="0"/>
                      <w:marRight w:val="0"/>
                      <w:marTop w:val="0"/>
                      <w:marBottom w:val="0"/>
                      <w:divBdr>
                        <w:top w:val="none" w:sz="0" w:space="0" w:color="auto"/>
                        <w:left w:val="none" w:sz="0" w:space="0" w:color="auto"/>
                        <w:bottom w:val="none" w:sz="0" w:space="0" w:color="auto"/>
                        <w:right w:val="none" w:sz="0" w:space="0" w:color="auto"/>
                      </w:divBdr>
                      <w:divsChild>
                        <w:div w:id="994409386">
                          <w:marLeft w:val="0"/>
                          <w:marRight w:val="0"/>
                          <w:marTop w:val="0"/>
                          <w:marBottom w:val="0"/>
                          <w:divBdr>
                            <w:top w:val="none" w:sz="0" w:space="0" w:color="auto"/>
                            <w:left w:val="none" w:sz="0" w:space="0" w:color="auto"/>
                            <w:bottom w:val="none" w:sz="0" w:space="0" w:color="auto"/>
                            <w:right w:val="none" w:sz="0" w:space="0" w:color="auto"/>
                          </w:divBdr>
                          <w:divsChild>
                            <w:div w:id="7260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82099">
      <w:bodyDiv w:val="1"/>
      <w:marLeft w:val="0"/>
      <w:marRight w:val="0"/>
      <w:marTop w:val="0"/>
      <w:marBottom w:val="0"/>
      <w:divBdr>
        <w:top w:val="none" w:sz="0" w:space="0" w:color="auto"/>
        <w:left w:val="none" w:sz="0" w:space="0" w:color="auto"/>
        <w:bottom w:val="none" w:sz="0" w:space="0" w:color="auto"/>
        <w:right w:val="none" w:sz="0" w:space="0" w:color="auto"/>
      </w:divBdr>
    </w:div>
    <w:div w:id="771970101">
      <w:bodyDiv w:val="1"/>
      <w:marLeft w:val="0"/>
      <w:marRight w:val="0"/>
      <w:marTop w:val="0"/>
      <w:marBottom w:val="0"/>
      <w:divBdr>
        <w:top w:val="none" w:sz="0" w:space="0" w:color="auto"/>
        <w:left w:val="none" w:sz="0" w:space="0" w:color="auto"/>
        <w:bottom w:val="none" w:sz="0" w:space="0" w:color="auto"/>
        <w:right w:val="none" w:sz="0" w:space="0" w:color="auto"/>
      </w:divBdr>
    </w:div>
    <w:div w:id="1064597567">
      <w:bodyDiv w:val="1"/>
      <w:marLeft w:val="0"/>
      <w:marRight w:val="0"/>
      <w:marTop w:val="0"/>
      <w:marBottom w:val="0"/>
      <w:divBdr>
        <w:top w:val="none" w:sz="0" w:space="0" w:color="auto"/>
        <w:left w:val="none" w:sz="0" w:space="0" w:color="auto"/>
        <w:bottom w:val="none" w:sz="0" w:space="0" w:color="auto"/>
        <w:right w:val="none" w:sz="0" w:space="0" w:color="auto"/>
      </w:divBdr>
      <w:divsChild>
        <w:div w:id="727849573">
          <w:marLeft w:val="0"/>
          <w:marRight w:val="0"/>
          <w:marTop w:val="0"/>
          <w:marBottom w:val="0"/>
          <w:divBdr>
            <w:top w:val="none" w:sz="0" w:space="0" w:color="auto"/>
            <w:left w:val="none" w:sz="0" w:space="0" w:color="auto"/>
            <w:bottom w:val="none" w:sz="0" w:space="0" w:color="auto"/>
            <w:right w:val="none" w:sz="0" w:space="0" w:color="auto"/>
          </w:divBdr>
        </w:div>
        <w:div w:id="858281198">
          <w:marLeft w:val="0"/>
          <w:marRight w:val="0"/>
          <w:marTop w:val="0"/>
          <w:marBottom w:val="0"/>
          <w:divBdr>
            <w:top w:val="none" w:sz="0" w:space="0" w:color="auto"/>
            <w:left w:val="none" w:sz="0" w:space="0" w:color="auto"/>
            <w:bottom w:val="none" w:sz="0" w:space="0" w:color="auto"/>
            <w:right w:val="none" w:sz="0" w:space="0" w:color="auto"/>
          </w:divBdr>
        </w:div>
      </w:divsChild>
    </w:div>
    <w:div w:id="1328173080">
      <w:bodyDiv w:val="1"/>
      <w:marLeft w:val="0"/>
      <w:marRight w:val="0"/>
      <w:marTop w:val="0"/>
      <w:marBottom w:val="0"/>
      <w:divBdr>
        <w:top w:val="none" w:sz="0" w:space="0" w:color="auto"/>
        <w:left w:val="none" w:sz="0" w:space="0" w:color="auto"/>
        <w:bottom w:val="none" w:sz="0" w:space="0" w:color="auto"/>
        <w:right w:val="none" w:sz="0" w:space="0" w:color="auto"/>
      </w:divBdr>
    </w:div>
    <w:div w:id="1342775350">
      <w:bodyDiv w:val="1"/>
      <w:marLeft w:val="0"/>
      <w:marRight w:val="0"/>
      <w:marTop w:val="0"/>
      <w:marBottom w:val="0"/>
      <w:divBdr>
        <w:top w:val="none" w:sz="0" w:space="0" w:color="auto"/>
        <w:left w:val="none" w:sz="0" w:space="0" w:color="auto"/>
        <w:bottom w:val="none" w:sz="0" w:space="0" w:color="auto"/>
        <w:right w:val="none" w:sz="0" w:space="0" w:color="auto"/>
      </w:divBdr>
      <w:divsChild>
        <w:div w:id="1248271104">
          <w:marLeft w:val="0"/>
          <w:marRight w:val="0"/>
          <w:marTop w:val="0"/>
          <w:marBottom w:val="0"/>
          <w:divBdr>
            <w:top w:val="none" w:sz="0" w:space="0" w:color="auto"/>
            <w:left w:val="none" w:sz="0" w:space="0" w:color="auto"/>
            <w:bottom w:val="none" w:sz="0" w:space="0" w:color="auto"/>
            <w:right w:val="none" w:sz="0" w:space="0" w:color="auto"/>
          </w:divBdr>
          <w:divsChild>
            <w:div w:id="1696927316">
              <w:marLeft w:val="0"/>
              <w:marRight w:val="0"/>
              <w:marTop w:val="0"/>
              <w:marBottom w:val="0"/>
              <w:divBdr>
                <w:top w:val="none" w:sz="0" w:space="0" w:color="auto"/>
                <w:left w:val="none" w:sz="0" w:space="0" w:color="auto"/>
                <w:bottom w:val="none" w:sz="0" w:space="0" w:color="auto"/>
                <w:right w:val="none" w:sz="0" w:space="0" w:color="auto"/>
              </w:divBdr>
              <w:divsChild>
                <w:div w:id="355737802">
                  <w:marLeft w:val="0"/>
                  <w:marRight w:val="0"/>
                  <w:marTop w:val="0"/>
                  <w:marBottom w:val="0"/>
                  <w:divBdr>
                    <w:top w:val="none" w:sz="0" w:space="0" w:color="auto"/>
                    <w:left w:val="none" w:sz="0" w:space="0" w:color="auto"/>
                    <w:bottom w:val="none" w:sz="0" w:space="0" w:color="auto"/>
                    <w:right w:val="none" w:sz="0" w:space="0" w:color="auto"/>
                  </w:divBdr>
                  <w:divsChild>
                    <w:div w:id="744642540">
                      <w:marLeft w:val="0"/>
                      <w:marRight w:val="0"/>
                      <w:marTop w:val="0"/>
                      <w:marBottom w:val="0"/>
                      <w:divBdr>
                        <w:top w:val="none" w:sz="0" w:space="0" w:color="auto"/>
                        <w:left w:val="none" w:sz="0" w:space="0" w:color="auto"/>
                        <w:bottom w:val="none" w:sz="0" w:space="0" w:color="auto"/>
                        <w:right w:val="none" w:sz="0" w:space="0" w:color="auto"/>
                      </w:divBdr>
                      <w:divsChild>
                        <w:div w:id="1100375448">
                          <w:marLeft w:val="0"/>
                          <w:marRight w:val="0"/>
                          <w:marTop w:val="0"/>
                          <w:marBottom w:val="0"/>
                          <w:divBdr>
                            <w:top w:val="none" w:sz="0" w:space="0" w:color="auto"/>
                            <w:left w:val="none" w:sz="0" w:space="0" w:color="auto"/>
                            <w:bottom w:val="none" w:sz="0" w:space="0" w:color="auto"/>
                            <w:right w:val="none" w:sz="0" w:space="0" w:color="auto"/>
                          </w:divBdr>
                          <w:divsChild>
                            <w:div w:id="193925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01845">
      <w:bodyDiv w:val="1"/>
      <w:marLeft w:val="0"/>
      <w:marRight w:val="0"/>
      <w:marTop w:val="0"/>
      <w:marBottom w:val="0"/>
      <w:divBdr>
        <w:top w:val="none" w:sz="0" w:space="0" w:color="auto"/>
        <w:left w:val="none" w:sz="0" w:space="0" w:color="auto"/>
        <w:bottom w:val="none" w:sz="0" w:space="0" w:color="auto"/>
        <w:right w:val="none" w:sz="0" w:space="0" w:color="auto"/>
      </w:divBdr>
      <w:divsChild>
        <w:div w:id="824468890">
          <w:marLeft w:val="0"/>
          <w:marRight w:val="0"/>
          <w:marTop w:val="0"/>
          <w:marBottom w:val="0"/>
          <w:divBdr>
            <w:top w:val="none" w:sz="0" w:space="0" w:color="auto"/>
            <w:left w:val="none" w:sz="0" w:space="0" w:color="auto"/>
            <w:bottom w:val="none" w:sz="0" w:space="0" w:color="auto"/>
            <w:right w:val="none" w:sz="0" w:space="0" w:color="auto"/>
          </w:divBdr>
          <w:divsChild>
            <w:div w:id="562179820">
              <w:marLeft w:val="0"/>
              <w:marRight w:val="0"/>
              <w:marTop w:val="0"/>
              <w:marBottom w:val="0"/>
              <w:divBdr>
                <w:top w:val="none" w:sz="0" w:space="0" w:color="auto"/>
                <w:left w:val="none" w:sz="0" w:space="0" w:color="auto"/>
                <w:bottom w:val="none" w:sz="0" w:space="0" w:color="auto"/>
                <w:right w:val="none" w:sz="0" w:space="0" w:color="auto"/>
              </w:divBdr>
              <w:divsChild>
                <w:div w:id="762216014">
                  <w:marLeft w:val="0"/>
                  <w:marRight w:val="0"/>
                  <w:marTop w:val="0"/>
                  <w:marBottom w:val="0"/>
                  <w:divBdr>
                    <w:top w:val="none" w:sz="0" w:space="0" w:color="auto"/>
                    <w:left w:val="none" w:sz="0" w:space="0" w:color="auto"/>
                    <w:bottom w:val="none" w:sz="0" w:space="0" w:color="auto"/>
                    <w:right w:val="none" w:sz="0" w:space="0" w:color="auto"/>
                  </w:divBdr>
                  <w:divsChild>
                    <w:div w:id="1729962678">
                      <w:marLeft w:val="0"/>
                      <w:marRight w:val="0"/>
                      <w:marTop w:val="0"/>
                      <w:marBottom w:val="0"/>
                      <w:divBdr>
                        <w:top w:val="none" w:sz="0" w:space="0" w:color="auto"/>
                        <w:left w:val="none" w:sz="0" w:space="0" w:color="auto"/>
                        <w:bottom w:val="none" w:sz="0" w:space="0" w:color="auto"/>
                        <w:right w:val="none" w:sz="0" w:space="0" w:color="auto"/>
                      </w:divBdr>
                      <w:divsChild>
                        <w:div w:id="627468942">
                          <w:marLeft w:val="0"/>
                          <w:marRight w:val="0"/>
                          <w:marTop w:val="0"/>
                          <w:marBottom w:val="0"/>
                          <w:divBdr>
                            <w:top w:val="none" w:sz="0" w:space="0" w:color="auto"/>
                            <w:left w:val="none" w:sz="0" w:space="0" w:color="auto"/>
                            <w:bottom w:val="none" w:sz="0" w:space="0" w:color="auto"/>
                            <w:right w:val="none" w:sz="0" w:space="0" w:color="auto"/>
                          </w:divBdr>
                          <w:divsChild>
                            <w:div w:id="742064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6E5EF-BFBE-4794-8529-249C69D9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6708</Words>
  <Characters>3825</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Epidemioloģiskās drošības likumā</vt:lpstr>
      <vt:lpstr>Grozījumi Epidemioloģiskās drošības likumā</vt:lpstr>
    </vt:vector>
  </TitlesOfParts>
  <Company>Veselības ministrija</Company>
  <LinksUpToDate>false</LinksUpToDate>
  <CharactersWithSpaces>10512</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Epidemioloģiskās drošības likumā</dc:title>
  <dc:subject>Likumprojekts</dc:subject>
  <dc:creator>Inga Liepiņa</dc:creator>
  <dc:description>67876080_x000d_
Inga.Liepina@vm.gov.lv</dc:description>
  <cp:lastModifiedBy>Lilija Kampane</cp:lastModifiedBy>
  <cp:revision>21</cp:revision>
  <cp:lastPrinted>2020-05-28T09:30:00Z</cp:lastPrinted>
  <dcterms:created xsi:type="dcterms:W3CDTF">2020-05-27T12:31:00Z</dcterms:created>
  <dcterms:modified xsi:type="dcterms:W3CDTF">2020-05-28T09:31:00Z</dcterms:modified>
</cp:coreProperties>
</file>