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D7C" w:rsidRPr="00344D7C" w:rsidRDefault="00344D7C" w:rsidP="00344D7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lv-LV"/>
        </w:rPr>
        <w:t>2</w:t>
      </w:r>
      <w:r w:rsidRPr="00344D7C">
        <w:rPr>
          <w:rFonts w:ascii="Times New Roman" w:eastAsia="Times New Roman" w:hAnsi="Times New Roman" w:cs="Times New Roman"/>
          <w:sz w:val="28"/>
          <w:szCs w:val="24"/>
          <w:lang w:eastAsia="lv-LV"/>
        </w:rPr>
        <w:t>. pielikums</w:t>
      </w:r>
    </w:p>
    <w:p w:rsidR="00344D7C" w:rsidRPr="00344D7C" w:rsidRDefault="00344D7C" w:rsidP="00344D7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344D7C">
        <w:rPr>
          <w:rFonts w:ascii="Times New Roman" w:eastAsia="Times New Roman" w:hAnsi="Times New Roman" w:cs="Times New Roman"/>
          <w:sz w:val="28"/>
          <w:szCs w:val="24"/>
          <w:lang w:eastAsia="lv-LV"/>
        </w:rPr>
        <w:t>Ministru kabineta</w:t>
      </w:r>
    </w:p>
    <w:p w:rsidR="00344D7C" w:rsidRPr="00344D7C" w:rsidRDefault="00344D7C" w:rsidP="00344D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44D7C">
        <w:rPr>
          <w:rFonts w:ascii="Times New Roman" w:eastAsia="Times New Roman" w:hAnsi="Times New Roman" w:cs="Times New Roman"/>
          <w:sz w:val="28"/>
          <w:lang w:eastAsia="lv-LV"/>
        </w:rPr>
        <w:t>20</w:t>
      </w:r>
      <w:r>
        <w:rPr>
          <w:rFonts w:ascii="Times New Roman" w:eastAsia="Times New Roman" w:hAnsi="Times New Roman" w:cs="Times New Roman"/>
          <w:sz w:val="28"/>
          <w:lang w:eastAsia="lv-LV"/>
        </w:rPr>
        <w:t>20</w:t>
      </w:r>
      <w:r w:rsidRPr="00344D7C">
        <w:rPr>
          <w:rFonts w:ascii="Times New Roman" w:eastAsia="Times New Roman" w:hAnsi="Times New Roman" w:cs="Times New Roman"/>
          <w:sz w:val="28"/>
          <w:lang w:eastAsia="lv-LV"/>
        </w:rPr>
        <w:t>. gada      </w:t>
      </w:r>
      <w:r w:rsidRPr="00344D7C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5F44CF">
        <w:rPr>
          <w:rFonts w:ascii="Times New Roman" w:eastAsia="Times New Roman" w:hAnsi="Times New Roman" w:cs="Times New Roman"/>
          <w:sz w:val="28"/>
          <w:szCs w:val="28"/>
          <w:lang w:eastAsia="lv-LV"/>
        </w:rPr>
        <w:t>aprīļ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2043E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6436E9">
        <w:rPr>
          <w:rFonts w:ascii="Times New Roman" w:eastAsia="Times New Roman" w:hAnsi="Times New Roman" w:cs="Times New Roman"/>
          <w:sz w:val="28"/>
          <w:szCs w:val="28"/>
          <w:lang w:eastAsia="lv-LV"/>
        </w:rPr>
        <w:t>anotācijai</w:t>
      </w:r>
    </w:p>
    <w:p w:rsidR="00716491" w:rsidRPr="0095793A" w:rsidRDefault="00716491" w:rsidP="00716491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:rsidR="00952BA5" w:rsidRPr="0095793A" w:rsidRDefault="000C4F02" w:rsidP="000C4F02">
      <w:pPr>
        <w:jc w:val="center"/>
        <w:rPr>
          <w:sz w:val="28"/>
          <w:szCs w:val="28"/>
        </w:rPr>
      </w:pPr>
      <w:r w:rsidRPr="0095793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Maksas pakalpojuma izcenojuma aprēķins</w:t>
      </w:r>
    </w:p>
    <w:p w:rsidR="000C4F02" w:rsidRPr="0095793A" w:rsidRDefault="000C4F02">
      <w:pPr>
        <w:rPr>
          <w:rFonts w:ascii="Times New Roman" w:hAnsi="Times New Roman" w:cs="Times New Roman"/>
          <w:b/>
          <w:sz w:val="28"/>
          <w:szCs w:val="28"/>
        </w:rPr>
      </w:pPr>
      <w:r w:rsidRPr="0095793A">
        <w:rPr>
          <w:rFonts w:ascii="Times New Roman" w:hAnsi="Times New Roman" w:cs="Times New Roman"/>
          <w:b/>
          <w:sz w:val="28"/>
          <w:szCs w:val="28"/>
        </w:rPr>
        <w:t>Lauksaimniecības datu centrs</w:t>
      </w:r>
    </w:p>
    <w:tbl>
      <w:tblPr>
        <w:tblW w:w="8306" w:type="dxa"/>
        <w:tblLook w:val="04A0" w:firstRow="1" w:lastRow="0" w:firstColumn="1" w:lastColumn="0" w:noHBand="0" w:noVBand="1"/>
      </w:tblPr>
      <w:tblGrid>
        <w:gridCol w:w="1494"/>
        <w:gridCol w:w="4897"/>
        <w:gridCol w:w="1915"/>
      </w:tblGrid>
      <w:tr w:rsidR="000C4F02" w:rsidRPr="0095793A" w:rsidTr="00255BA1">
        <w:trPr>
          <w:trHeight w:val="705"/>
        </w:trPr>
        <w:tc>
          <w:tcPr>
            <w:tcW w:w="8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F02" w:rsidRPr="0095793A" w:rsidRDefault="000C4F02" w:rsidP="009A5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5793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Maksas pakalpojuma veids: Liellopa pases sagatavošana un izsniegšana dzīvnieka eksportam normatīvajos aktos noteiktajā termiņā</w:t>
            </w:r>
          </w:p>
        </w:tc>
      </w:tr>
      <w:tr w:rsidR="000C4F02" w:rsidRPr="0095793A" w:rsidTr="00255BA1">
        <w:trPr>
          <w:trHeight w:val="315"/>
        </w:trPr>
        <w:tc>
          <w:tcPr>
            <w:tcW w:w="6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02" w:rsidRPr="0095793A" w:rsidRDefault="000C4F02" w:rsidP="009A5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5793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Laikposms: Gads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02" w:rsidRPr="0095793A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0C4F02" w:rsidRPr="0095793A" w:rsidTr="00255BA1">
        <w:trPr>
          <w:trHeight w:val="31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0E3647" w:rsidRPr="0095793A" w:rsidRDefault="000E3647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02" w:rsidRPr="0095793A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02" w:rsidRPr="0095793A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0C4F02" w:rsidRPr="000C4F02" w:rsidTr="00255BA1">
        <w:trPr>
          <w:trHeight w:val="3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                             Izcenojuma aprēķins: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0C4F02" w:rsidRPr="000C4F02" w:rsidTr="00255BA1">
        <w:trPr>
          <w:trHeight w:val="1845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02" w:rsidRPr="000C4F02" w:rsidRDefault="000C4F02" w:rsidP="000C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Izmaksu apjoms noteiktā laikposmā viena maksas pakalpojuma veida nodrošināšanai (EUR)</w:t>
            </w:r>
          </w:p>
        </w:tc>
      </w:tr>
      <w:tr w:rsidR="000C4F02" w:rsidRPr="000C4F02" w:rsidTr="00255BA1">
        <w:trPr>
          <w:trHeight w:val="315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  <w:t>Tiešās izmaksas: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0C4F02" w:rsidRPr="000C4F02" w:rsidTr="00255BA1">
        <w:trPr>
          <w:trHeight w:val="126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C43FAE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1114, 1119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881FE8" w:rsidP="00C9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1F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Atalgojums, </w:t>
            </w:r>
            <w:r w:rsidR="00865A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nodaļas vadītājs, </w:t>
            </w:r>
            <w:r w:rsidR="00865A30" w:rsidRPr="00881F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amatu saime </w:t>
            </w:r>
            <w:r w:rsidR="00865A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35., IVB</w:t>
            </w:r>
            <w:r w:rsidR="00865A30" w:rsidRPr="00881F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līmenis, </w:t>
            </w:r>
            <w:r w:rsidR="00C900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12.mēnešalgu grupa</w:t>
            </w:r>
            <w:r w:rsidR="00865A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C900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 </w:t>
            </w:r>
            <w:r w:rsidR="00865A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</w:t>
            </w:r>
            <w:r w:rsidR="00C900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daļu</w:t>
            </w:r>
            <w:r w:rsidR="00865A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vadītāja vietniek</w:t>
            </w:r>
            <w:r w:rsidR="00C900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865A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amatu saime 35., III līmenis, </w:t>
            </w:r>
            <w:r w:rsidR="00C900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10.mēnešalgu grupa, </w:t>
            </w:r>
            <w:r w:rsidRPr="00881F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vecākais referents, amatu saime </w:t>
            </w:r>
            <w:r w:rsidR="002A5B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  <w:r w:rsidR="00C900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881F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II līmenis, </w:t>
            </w:r>
            <w:r w:rsidR="002208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9.mēnešalgu grupa, </w:t>
            </w:r>
            <w:r w:rsidR="00865A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minūtes</w:t>
            </w:r>
            <w:r w:rsidR="009C5C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vienai pasei x EUR 0.4506 </w:t>
            </w:r>
            <w:r w:rsidRPr="00881F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/</w:t>
            </w:r>
            <w:r w:rsidR="009C5C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minūtē</w:t>
            </w:r>
            <w:r w:rsidRPr="00881F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 </w:t>
            </w:r>
            <w:r w:rsidR="001620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</w:t>
            </w:r>
            <w:r w:rsidRPr="00881F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000 pases</w:t>
            </w:r>
            <w:r w:rsidR="009C5C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 2 minūtes </w:t>
            </w:r>
            <w:r w:rsidRPr="00881F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= </w:t>
            </w:r>
            <w:r w:rsidR="009C5C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 72096.72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D86427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="009C5C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6.72</w:t>
            </w:r>
          </w:p>
        </w:tc>
      </w:tr>
      <w:tr w:rsidR="000C4F02" w:rsidRPr="000C4F02" w:rsidTr="00255BA1">
        <w:trPr>
          <w:trHeight w:val="63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16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alsts sociālās apdrošināšanas ob</w:t>
            </w: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ligātās iemaksas, </w:t>
            </w:r>
            <w:r w:rsidR="001620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24.09</w:t>
            </w: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9C5CF1" w:rsidP="009C5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17368</w:t>
            </w:r>
            <w:r w:rsidR="00D864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0C4F02" w:rsidRPr="000C4F02" w:rsidTr="00255BA1">
        <w:trPr>
          <w:trHeight w:val="315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162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Veidlapas (0.01</w:t>
            </w:r>
            <w:r w:rsidR="001620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EUR/gab.)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1620FC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1360</w:t>
            </w:r>
          </w:p>
        </w:tc>
      </w:tr>
      <w:tr w:rsidR="000C4F02" w:rsidRPr="000C4F02" w:rsidTr="00255BA1">
        <w:trPr>
          <w:trHeight w:val="315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D86427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Pārējās tiešās izmaksas (ton</w:t>
            </w:r>
            <w:r w:rsidR="000C4F02"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eris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9C5CF1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392</w:t>
            </w:r>
          </w:p>
        </w:tc>
      </w:tr>
      <w:tr w:rsidR="000C4F02" w:rsidRPr="000C4F02" w:rsidTr="00255BA1">
        <w:trPr>
          <w:trHeight w:val="315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</w:t>
            </w:r>
            <w:r w:rsidR="00DB1D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9C5CF1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91216.82</w:t>
            </w:r>
          </w:p>
        </w:tc>
      </w:tr>
      <w:tr w:rsidR="000C4F02" w:rsidRPr="000C4F02" w:rsidTr="00255BA1">
        <w:trPr>
          <w:trHeight w:val="315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  <w:t>Netiešās izmaksas: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0C4F02" w:rsidRPr="000C4F02" w:rsidTr="00255BA1">
        <w:trPr>
          <w:trHeight w:val="288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9C5CF1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9C5CF1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Administrācijas atlīdzība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9C5CF1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12020.07</w:t>
            </w:r>
          </w:p>
        </w:tc>
      </w:tr>
      <w:tr w:rsidR="009C5CF1" w:rsidRPr="000C4F02" w:rsidTr="00255BA1">
        <w:trPr>
          <w:trHeight w:val="341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CF1" w:rsidRPr="000C4F02" w:rsidRDefault="009C5CF1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CF1" w:rsidRPr="000C4F02" w:rsidRDefault="006031CE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1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sakaru pakalpojumiem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CF1" w:rsidRPr="000C4F02" w:rsidRDefault="009C5CF1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1572.39</w:t>
            </w:r>
          </w:p>
        </w:tc>
      </w:tr>
      <w:tr w:rsidR="009C5CF1" w:rsidRPr="000C4F02" w:rsidTr="00255BA1">
        <w:trPr>
          <w:trHeight w:val="393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CF1" w:rsidRPr="000C4F02" w:rsidRDefault="009C5CF1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CF1" w:rsidRPr="000C4F02" w:rsidRDefault="006031CE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1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CF1" w:rsidRPr="000C4F02" w:rsidRDefault="009C5CF1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1190.02</w:t>
            </w:r>
          </w:p>
        </w:tc>
      </w:tr>
      <w:tr w:rsidR="009C5CF1" w:rsidRPr="000C4F02" w:rsidTr="00255BA1">
        <w:trPr>
          <w:trHeight w:val="645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CF1" w:rsidRPr="000C4F02" w:rsidRDefault="009C5CF1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CF1" w:rsidRPr="000C4F02" w:rsidRDefault="006031CE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1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Remontdarbi un iestāžu uzturēšanas pakalpojumi (izņemot kapitālo remontu)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CF1" w:rsidRPr="000C4F02" w:rsidRDefault="006031CE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694.39</w:t>
            </w:r>
          </w:p>
        </w:tc>
      </w:tr>
      <w:tr w:rsidR="000C4F02" w:rsidRPr="000C4F02" w:rsidTr="00255BA1">
        <w:trPr>
          <w:trHeight w:val="42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6031CE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6031CE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1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tehnoloģijas pakalpojumi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6031CE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7095.41</w:t>
            </w:r>
          </w:p>
        </w:tc>
      </w:tr>
      <w:tr w:rsidR="000C4F02" w:rsidRPr="000C4F02" w:rsidTr="00255BA1">
        <w:trPr>
          <w:trHeight w:val="332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6031CE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6031CE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1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Īre un noma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6031CE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3080.32</w:t>
            </w:r>
          </w:p>
        </w:tc>
      </w:tr>
      <w:tr w:rsidR="000C4F02" w:rsidRPr="000C4F02" w:rsidTr="00255BA1">
        <w:trPr>
          <w:trHeight w:val="315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6031CE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6031CE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1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dažādām precēm un inventāru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6031CE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209.46</w:t>
            </w:r>
          </w:p>
        </w:tc>
      </w:tr>
      <w:tr w:rsidR="006031CE" w:rsidRPr="000C4F02" w:rsidTr="00255BA1">
        <w:trPr>
          <w:trHeight w:val="315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1CE" w:rsidRDefault="006031CE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1CE" w:rsidRPr="000C4F02" w:rsidRDefault="006031CE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1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Iestāžu uzturēšanas materiāli un preces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1CE" w:rsidRPr="000C4F02" w:rsidRDefault="006031CE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273.23</w:t>
            </w:r>
          </w:p>
        </w:tc>
      </w:tr>
      <w:tr w:rsidR="000C4F02" w:rsidRPr="000C4F02" w:rsidTr="00255BA1">
        <w:trPr>
          <w:trHeight w:val="63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5000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6031CE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1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Pamatkapitāla veidošana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r w:rsidR="000C4F02"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Nemateriālo ieguldījumu amortizācija, pamatlīdzekļu nolietojums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6031CE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2664.69</w:t>
            </w:r>
          </w:p>
        </w:tc>
      </w:tr>
      <w:tr w:rsidR="000C4F02" w:rsidRPr="000C4F02" w:rsidTr="00255BA1">
        <w:trPr>
          <w:trHeight w:val="315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6031CE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28799.98</w:t>
            </w:r>
          </w:p>
        </w:tc>
      </w:tr>
      <w:tr w:rsidR="000C4F02" w:rsidRPr="000C4F02" w:rsidTr="00255BA1">
        <w:trPr>
          <w:trHeight w:val="315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6031CE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120016.80</w:t>
            </w:r>
          </w:p>
        </w:tc>
      </w:tr>
      <w:tr w:rsidR="000C4F02" w:rsidRPr="000C4F02" w:rsidTr="00255BA1">
        <w:trPr>
          <w:trHeight w:val="31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C4F02" w:rsidRPr="000C4F02" w:rsidTr="00255BA1">
        <w:trPr>
          <w:trHeight w:val="630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6031CE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</w:t>
            </w:r>
            <w:r w:rsidR="000C4F02"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000</w:t>
            </w:r>
          </w:p>
        </w:tc>
      </w:tr>
      <w:tr w:rsidR="000C4F02" w:rsidRPr="000C4F02" w:rsidTr="00255BA1">
        <w:trPr>
          <w:trHeight w:val="94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izcenojums (</w:t>
            </w:r>
            <w:proofErr w:type="spellStart"/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 (pakalpojuma izmaksas kopā, dalītas ar maksas pakalpojuma vienību skaitu noteiktā laikposmā)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6031CE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1.50</w:t>
            </w:r>
          </w:p>
        </w:tc>
      </w:tr>
      <w:tr w:rsidR="000C4F02" w:rsidRPr="000C4F02" w:rsidTr="00255BA1">
        <w:trPr>
          <w:trHeight w:val="630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(gab.)*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0C4F02" w:rsidRPr="000C4F02" w:rsidTr="00255BA1">
        <w:trPr>
          <w:trHeight w:val="1004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0C4F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0C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)* </w:t>
            </w:r>
            <w:r w:rsidRPr="000C4F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0C4F02" w:rsidRPr="000C4F02" w:rsidTr="00255BA1">
        <w:trPr>
          <w:trHeight w:val="630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1B7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Piezīme. *Ailes neaizpilda, ja izvēlētais laikposms ir viens gads.</w:t>
            </w:r>
          </w:p>
          <w:p w:rsidR="005D11B7" w:rsidRPr="000C4F02" w:rsidRDefault="005D11B7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8550BB" w:rsidRDefault="008550BB"/>
    <w:p w:rsidR="000E3647" w:rsidRDefault="000E3647"/>
    <w:tbl>
      <w:tblPr>
        <w:tblW w:w="8306" w:type="dxa"/>
        <w:tblLook w:val="04A0" w:firstRow="1" w:lastRow="0" w:firstColumn="1" w:lastColumn="0" w:noHBand="0" w:noVBand="1"/>
      </w:tblPr>
      <w:tblGrid>
        <w:gridCol w:w="1483"/>
        <w:gridCol w:w="11"/>
        <w:gridCol w:w="4849"/>
        <w:gridCol w:w="48"/>
        <w:gridCol w:w="40"/>
        <w:gridCol w:w="1812"/>
        <w:gridCol w:w="63"/>
      </w:tblGrid>
      <w:tr w:rsidR="005D11B7" w:rsidRPr="000C4F02" w:rsidTr="00320C32">
        <w:trPr>
          <w:trHeight w:val="885"/>
        </w:trPr>
        <w:tc>
          <w:tcPr>
            <w:tcW w:w="8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1B7" w:rsidRPr="0095793A" w:rsidRDefault="005D11B7" w:rsidP="005D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C43FAE" w:rsidRPr="0095793A" w:rsidRDefault="00C43FAE" w:rsidP="005D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5793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Maksas pakalpojuma veids: Ierakstītas vēstules sagatavošana un nosūtīšana, līdz 10 liellopu pases vai viens zirga identifikācijas dokuments</w:t>
            </w:r>
          </w:p>
          <w:p w:rsidR="000E3647" w:rsidRPr="0095793A" w:rsidRDefault="00C43FAE" w:rsidP="005D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5793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Laikposms: Gads</w:t>
            </w:r>
          </w:p>
          <w:p w:rsidR="00C43FAE" w:rsidRDefault="00C43FAE" w:rsidP="005D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tbl>
            <w:tblPr>
              <w:tblW w:w="8080" w:type="dxa"/>
              <w:tblLook w:val="04A0" w:firstRow="1" w:lastRow="0" w:firstColumn="1" w:lastColumn="0" w:noHBand="0" w:noVBand="1"/>
            </w:tblPr>
            <w:tblGrid>
              <w:gridCol w:w="1483"/>
              <w:gridCol w:w="4740"/>
              <w:gridCol w:w="1857"/>
            </w:tblGrid>
            <w:tr w:rsidR="00C43FAE" w:rsidRPr="000C4F02" w:rsidTr="00255BA1">
              <w:trPr>
                <w:trHeight w:val="315"/>
              </w:trPr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3FAE" w:rsidRPr="000C4F02" w:rsidRDefault="00C43FAE" w:rsidP="00C43F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4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3FAE" w:rsidRPr="000C4F02" w:rsidRDefault="00C43FAE" w:rsidP="00C43F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lv-LV"/>
                    </w:rPr>
                  </w:pPr>
                  <w:r w:rsidRPr="000C4F0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lv-LV"/>
                    </w:rPr>
                    <w:t xml:space="preserve">                             Izcenojuma aprēķins: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3FAE" w:rsidRPr="000C4F02" w:rsidRDefault="00C43FAE" w:rsidP="00C43F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C43FAE" w:rsidRPr="000C4F02" w:rsidTr="00255BA1">
              <w:trPr>
                <w:trHeight w:val="1845"/>
              </w:trPr>
              <w:tc>
                <w:tcPr>
                  <w:tcW w:w="1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3FAE" w:rsidRPr="000C4F02" w:rsidRDefault="00C43FAE" w:rsidP="00C43F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Izdevumu klasifikācijas kods</w:t>
                  </w:r>
                </w:p>
              </w:tc>
              <w:tc>
                <w:tcPr>
                  <w:tcW w:w="4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3FAE" w:rsidRPr="000C4F02" w:rsidRDefault="00C43FAE" w:rsidP="00C43F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Rādītājs (materiāla/izejvielas nosaukums, atlīdzība un citi izmaksu veidi)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3FAE" w:rsidRPr="000C4F02" w:rsidRDefault="00C43FAE" w:rsidP="00C43F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Izmaksu apjoms noteiktā laikposmā viena maksas pakalpojuma veida nodrošināšanai (EUR)</w:t>
                  </w:r>
                </w:p>
              </w:tc>
            </w:tr>
            <w:tr w:rsidR="00C43FAE" w:rsidRPr="000C4F02" w:rsidTr="00255BA1">
              <w:trPr>
                <w:trHeight w:val="315"/>
              </w:trPr>
              <w:tc>
                <w:tcPr>
                  <w:tcW w:w="1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3FAE" w:rsidRPr="000C4F02" w:rsidRDefault="00C43FAE" w:rsidP="00C43F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4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3FAE" w:rsidRPr="000C4F02" w:rsidRDefault="00C43FAE" w:rsidP="00C43F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lv-LV"/>
                    </w:rPr>
                  </w:pPr>
                  <w:r w:rsidRPr="000C4F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lv-LV"/>
                    </w:rPr>
                    <w:t>Tiešās izmaksas: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3FAE" w:rsidRPr="000C4F02" w:rsidRDefault="00C43FAE" w:rsidP="00C43F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C43FAE" w:rsidRPr="000C4F02" w:rsidTr="00255BA1">
              <w:trPr>
                <w:trHeight w:val="630"/>
              </w:trPr>
              <w:tc>
                <w:tcPr>
                  <w:tcW w:w="1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3FAE" w:rsidRPr="000C4F02" w:rsidRDefault="00C43FAE" w:rsidP="00C43F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1110</w:t>
                  </w:r>
                </w:p>
              </w:tc>
              <w:tc>
                <w:tcPr>
                  <w:tcW w:w="4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3FAE" w:rsidRPr="000C4F02" w:rsidRDefault="00CC3B2F" w:rsidP="00CC3B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Atalgojums, v</w:t>
                  </w:r>
                  <w:r w:rsidR="002208C0" w:rsidRPr="00881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ecākais referents, amatu saime </w:t>
                  </w:r>
                  <w:r w:rsidR="002208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35., </w:t>
                  </w:r>
                  <w:r w:rsidR="002208C0" w:rsidRPr="00881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II līmenis, </w:t>
                  </w:r>
                  <w:r w:rsidR="001220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9.mēnešalgu grupa, 10</w:t>
                  </w:r>
                  <w:r w:rsidR="002208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minūtes viena sūtījuma noformēšanai x vidēji EUR 0.</w:t>
                  </w:r>
                  <w:r w:rsidR="00FA27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</w:t>
                  </w:r>
                  <w:r w:rsidR="002208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9207 </w:t>
                  </w:r>
                  <w:r w:rsidR="002208C0" w:rsidRPr="00881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/</w:t>
                  </w:r>
                  <w:r w:rsidR="002208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minūtē</w:t>
                  </w:r>
                  <w:r w:rsidR="002208C0" w:rsidRPr="00881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x </w:t>
                  </w:r>
                  <w:r w:rsidR="00FA27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500</w:t>
                  </w:r>
                  <w:r w:rsidR="002208C0" w:rsidRPr="00881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  <w:r w:rsidR="004F23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sūtījumi x 10</w:t>
                  </w:r>
                  <w:r w:rsidR="002208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minūtes </w:t>
                  </w:r>
                  <w:r w:rsidR="002208C0" w:rsidRPr="00881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= </w:t>
                  </w:r>
                  <w:r w:rsidR="002208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EUR </w:t>
                  </w:r>
                  <w:r w:rsidR="001220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460.35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3FAE" w:rsidRPr="000C4F02" w:rsidRDefault="004F23BB" w:rsidP="00C43F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460.35</w:t>
                  </w:r>
                </w:p>
              </w:tc>
            </w:tr>
            <w:tr w:rsidR="00C43FAE" w:rsidRPr="000C4F02" w:rsidTr="00255BA1">
              <w:trPr>
                <w:trHeight w:val="630"/>
              </w:trPr>
              <w:tc>
                <w:tcPr>
                  <w:tcW w:w="1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3FAE" w:rsidRPr="000C4F02" w:rsidRDefault="00C43FAE" w:rsidP="00C43F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1210</w:t>
                  </w:r>
                </w:p>
              </w:tc>
              <w:tc>
                <w:tcPr>
                  <w:tcW w:w="4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3FAE" w:rsidRPr="000C4F02" w:rsidRDefault="00C43FAE" w:rsidP="00BB5B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Valsts sociālās apdrošināšanas obligātās iemaksas, </w:t>
                  </w:r>
                  <w:r w:rsidR="00BB5B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24.09</w:t>
                  </w:r>
                  <w:r w:rsidRPr="000C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%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3FAE" w:rsidRPr="000C4F02" w:rsidRDefault="004F23BB" w:rsidP="00C43F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110.90</w:t>
                  </w:r>
                </w:p>
              </w:tc>
            </w:tr>
            <w:tr w:rsidR="00C43FAE" w:rsidRPr="000C4F02" w:rsidTr="00255BA1">
              <w:trPr>
                <w:trHeight w:val="315"/>
              </w:trPr>
              <w:tc>
                <w:tcPr>
                  <w:tcW w:w="1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3FAE" w:rsidRPr="000C4F02" w:rsidRDefault="00BB5B48" w:rsidP="00C43F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2210</w:t>
                  </w:r>
                </w:p>
              </w:tc>
              <w:tc>
                <w:tcPr>
                  <w:tcW w:w="4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3FAE" w:rsidRPr="000C4F02" w:rsidRDefault="00C43FAE" w:rsidP="00C43F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Pasta pakalpojumi</w:t>
                  </w:r>
                  <w:r w:rsidR="004F23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(tarifs EUR1.27)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3FAE" w:rsidRPr="000C4F02" w:rsidRDefault="004F23BB" w:rsidP="00C43F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635.00</w:t>
                  </w:r>
                </w:p>
              </w:tc>
            </w:tr>
            <w:tr w:rsidR="00C43FAE" w:rsidRPr="000C4F02" w:rsidTr="00255BA1">
              <w:trPr>
                <w:trHeight w:val="630"/>
              </w:trPr>
              <w:tc>
                <w:tcPr>
                  <w:tcW w:w="1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3FAE" w:rsidRPr="000C4F02" w:rsidRDefault="00C43FAE" w:rsidP="00C43F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lastRenderedPageBreak/>
                    <w:t>2311</w:t>
                  </w:r>
                </w:p>
              </w:tc>
              <w:tc>
                <w:tcPr>
                  <w:tcW w:w="4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3FAE" w:rsidRPr="000C4F02" w:rsidRDefault="00C43FAE" w:rsidP="004F23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Veidlapa - pavadraksts </w:t>
                  </w:r>
                  <w:r w:rsidR="004F23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EUR </w:t>
                  </w:r>
                  <w:r w:rsidRPr="000C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0.01</w:t>
                  </w:r>
                  <w:r w:rsidR="004F23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,</w:t>
                  </w:r>
                  <w:r w:rsidRPr="000C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aploksne </w:t>
                  </w:r>
                  <w:r w:rsidR="004F23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EUR </w:t>
                  </w:r>
                  <w:r w:rsidRPr="000C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</w:t>
                  </w:r>
                  <w:r w:rsidR="004F23BB" w:rsidRPr="004F23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.05</w:t>
                  </w:r>
                  <w:r w:rsidR="004F23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, uzlīme EUR 0.01</w:t>
                  </w:r>
                  <w:r w:rsidRPr="000C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x </w:t>
                  </w:r>
                  <w:r w:rsidR="004F23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500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gab.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3FAE" w:rsidRPr="000C4F02" w:rsidRDefault="004F23BB" w:rsidP="00C43F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35.00</w:t>
                  </w:r>
                </w:p>
              </w:tc>
            </w:tr>
            <w:tr w:rsidR="00C43FAE" w:rsidRPr="000C4F02" w:rsidTr="00255BA1">
              <w:trPr>
                <w:trHeight w:val="315"/>
              </w:trPr>
              <w:tc>
                <w:tcPr>
                  <w:tcW w:w="1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3FAE" w:rsidRPr="000C4F02" w:rsidRDefault="00C43FAE" w:rsidP="00C43F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4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3FAE" w:rsidRPr="000C4F02" w:rsidRDefault="00C43FAE" w:rsidP="00C43F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Tiešās izmaksas kopā</w:t>
                  </w:r>
                  <w:r w:rsidR="00DB1D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: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3FAE" w:rsidRPr="000C4F02" w:rsidRDefault="004F23BB" w:rsidP="00FF1E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12</w:t>
                  </w:r>
                  <w:r w:rsidR="00FF1E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41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.25</w:t>
                  </w:r>
                </w:p>
              </w:tc>
            </w:tr>
            <w:tr w:rsidR="00C43FAE" w:rsidRPr="000C4F02" w:rsidTr="00255BA1">
              <w:trPr>
                <w:trHeight w:val="315"/>
              </w:trPr>
              <w:tc>
                <w:tcPr>
                  <w:tcW w:w="1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3FAE" w:rsidRPr="000C4F02" w:rsidRDefault="00C43FAE" w:rsidP="00C43F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4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3FAE" w:rsidRPr="000C4F02" w:rsidRDefault="00C43FAE" w:rsidP="00C43F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lv-LV"/>
                    </w:rPr>
                  </w:pPr>
                  <w:r w:rsidRPr="000C4F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lv-LV"/>
                    </w:rPr>
                    <w:t>Netiešās izmaksas: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3FAE" w:rsidRPr="000C4F02" w:rsidRDefault="00C43FAE" w:rsidP="00C43F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2208C0" w:rsidRPr="000C4F02" w:rsidTr="00255BA1">
              <w:trPr>
                <w:trHeight w:val="645"/>
              </w:trPr>
              <w:tc>
                <w:tcPr>
                  <w:tcW w:w="1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08C0" w:rsidRPr="000C4F02" w:rsidRDefault="002208C0" w:rsidP="002208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1000</w:t>
                  </w:r>
                </w:p>
              </w:tc>
              <w:tc>
                <w:tcPr>
                  <w:tcW w:w="4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08C0" w:rsidRPr="000C4F02" w:rsidRDefault="002208C0" w:rsidP="002208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Administrācijas atlīdzība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08C0" w:rsidRPr="00523B73" w:rsidRDefault="00FF1E43" w:rsidP="002208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147.64</w:t>
                  </w:r>
                </w:p>
              </w:tc>
            </w:tr>
            <w:tr w:rsidR="002208C0" w:rsidRPr="000C4F02" w:rsidTr="00255BA1">
              <w:trPr>
                <w:trHeight w:val="340"/>
              </w:trPr>
              <w:tc>
                <w:tcPr>
                  <w:tcW w:w="1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08C0" w:rsidRPr="000C4F02" w:rsidRDefault="002208C0" w:rsidP="002208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2210</w:t>
                  </w:r>
                </w:p>
              </w:tc>
              <w:tc>
                <w:tcPr>
                  <w:tcW w:w="4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08C0" w:rsidRPr="000C4F02" w:rsidRDefault="002208C0" w:rsidP="002208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031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Izdevumi par sakaru pakalpojumiem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08C0" w:rsidRPr="00523B73" w:rsidRDefault="00FF1E43" w:rsidP="002208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19.31</w:t>
                  </w:r>
                </w:p>
              </w:tc>
            </w:tr>
            <w:tr w:rsidR="002208C0" w:rsidRPr="000C4F02" w:rsidTr="00255BA1">
              <w:trPr>
                <w:trHeight w:val="340"/>
              </w:trPr>
              <w:tc>
                <w:tcPr>
                  <w:tcW w:w="1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08C0" w:rsidRPr="000C4F02" w:rsidRDefault="002208C0" w:rsidP="002208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2220</w:t>
                  </w:r>
                </w:p>
              </w:tc>
              <w:tc>
                <w:tcPr>
                  <w:tcW w:w="4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08C0" w:rsidRPr="000C4F02" w:rsidRDefault="002208C0" w:rsidP="002208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031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Izdevumi par komunālajiem pakalpojumiem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08C0" w:rsidRPr="00523B73" w:rsidRDefault="00FF1E43" w:rsidP="002208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14.62</w:t>
                  </w:r>
                </w:p>
              </w:tc>
            </w:tr>
            <w:tr w:rsidR="002208C0" w:rsidRPr="000C4F02" w:rsidTr="00255BA1">
              <w:trPr>
                <w:trHeight w:val="340"/>
              </w:trPr>
              <w:tc>
                <w:tcPr>
                  <w:tcW w:w="1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08C0" w:rsidRPr="000C4F02" w:rsidRDefault="002208C0" w:rsidP="002208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2240</w:t>
                  </w:r>
                </w:p>
              </w:tc>
              <w:tc>
                <w:tcPr>
                  <w:tcW w:w="4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08C0" w:rsidRPr="000C4F02" w:rsidRDefault="002208C0" w:rsidP="002208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031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Remontdarbi un iestāžu uzturēšanas pakalpojumi (izņemot kapitālo remontu)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08C0" w:rsidRPr="00523B73" w:rsidRDefault="00FF1E43" w:rsidP="002208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8.53</w:t>
                  </w:r>
                </w:p>
              </w:tc>
            </w:tr>
            <w:tr w:rsidR="002208C0" w:rsidRPr="000C4F02" w:rsidTr="00255BA1">
              <w:trPr>
                <w:trHeight w:val="315"/>
              </w:trPr>
              <w:tc>
                <w:tcPr>
                  <w:tcW w:w="1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08C0" w:rsidRPr="000C4F02" w:rsidRDefault="002208C0" w:rsidP="002208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2250</w:t>
                  </w:r>
                </w:p>
              </w:tc>
              <w:tc>
                <w:tcPr>
                  <w:tcW w:w="4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08C0" w:rsidRPr="000C4F02" w:rsidRDefault="002208C0" w:rsidP="002208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031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Informācijas tehnoloģijas pakalpojumi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08C0" w:rsidRPr="00523B73" w:rsidRDefault="00FF1E43" w:rsidP="002208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87.15</w:t>
                  </w:r>
                </w:p>
              </w:tc>
            </w:tr>
            <w:tr w:rsidR="002208C0" w:rsidRPr="000C4F02" w:rsidTr="00255BA1">
              <w:trPr>
                <w:trHeight w:val="315"/>
              </w:trPr>
              <w:tc>
                <w:tcPr>
                  <w:tcW w:w="1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08C0" w:rsidRPr="000C4F02" w:rsidRDefault="002208C0" w:rsidP="002208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2260</w:t>
                  </w:r>
                </w:p>
              </w:tc>
              <w:tc>
                <w:tcPr>
                  <w:tcW w:w="4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08C0" w:rsidRPr="000C4F02" w:rsidRDefault="002208C0" w:rsidP="002208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031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Īre un noma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08C0" w:rsidRPr="00523B73" w:rsidRDefault="00FF1E43" w:rsidP="002208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37.84</w:t>
                  </w:r>
                </w:p>
              </w:tc>
            </w:tr>
            <w:tr w:rsidR="002208C0" w:rsidRPr="000C4F02" w:rsidTr="00255BA1">
              <w:trPr>
                <w:trHeight w:val="315"/>
              </w:trPr>
              <w:tc>
                <w:tcPr>
                  <w:tcW w:w="1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08C0" w:rsidRPr="000C4F02" w:rsidRDefault="002208C0" w:rsidP="002208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2310</w:t>
                  </w:r>
                </w:p>
              </w:tc>
              <w:tc>
                <w:tcPr>
                  <w:tcW w:w="4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08C0" w:rsidRPr="000C4F02" w:rsidRDefault="002208C0" w:rsidP="002208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031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Izdevumi par dažādām precēm un inventāru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08C0" w:rsidRPr="00523B73" w:rsidRDefault="00FF1E43" w:rsidP="002208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2.57</w:t>
                  </w:r>
                </w:p>
              </w:tc>
            </w:tr>
            <w:tr w:rsidR="002208C0" w:rsidRPr="000C4F02" w:rsidTr="00255BA1">
              <w:trPr>
                <w:trHeight w:val="315"/>
              </w:trPr>
              <w:tc>
                <w:tcPr>
                  <w:tcW w:w="1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08C0" w:rsidRDefault="002208C0" w:rsidP="002208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2350</w:t>
                  </w:r>
                </w:p>
              </w:tc>
              <w:tc>
                <w:tcPr>
                  <w:tcW w:w="4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08C0" w:rsidRPr="000C4F02" w:rsidRDefault="002208C0" w:rsidP="002208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031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Iestāžu uzturēšanas materiāli un preces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08C0" w:rsidRPr="00523B73" w:rsidRDefault="00FF1E43" w:rsidP="002208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3.36</w:t>
                  </w:r>
                </w:p>
              </w:tc>
            </w:tr>
            <w:tr w:rsidR="00523B73" w:rsidRPr="000C4F02" w:rsidTr="00255BA1">
              <w:trPr>
                <w:trHeight w:val="315"/>
              </w:trPr>
              <w:tc>
                <w:tcPr>
                  <w:tcW w:w="1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3B73" w:rsidRPr="000C4F02" w:rsidRDefault="00523B73" w:rsidP="00523B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5000</w:t>
                  </w:r>
                </w:p>
              </w:tc>
              <w:tc>
                <w:tcPr>
                  <w:tcW w:w="4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3B73" w:rsidRPr="000C4F02" w:rsidRDefault="00523B73" w:rsidP="00523B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031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Pamatkapitāla veidošana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(</w:t>
                  </w:r>
                  <w:r w:rsidRPr="000C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Nemateriālo ieguldījumu amortizācija, pamatlīdzekļu nolietojums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)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3B73" w:rsidRPr="00523B73" w:rsidRDefault="00FF1E43" w:rsidP="00523B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32.73</w:t>
                  </w:r>
                </w:p>
              </w:tc>
            </w:tr>
            <w:tr w:rsidR="00C43FAE" w:rsidRPr="000C4F02" w:rsidTr="00255BA1">
              <w:trPr>
                <w:trHeight w:val="315"/>
              </w:trPr>
              <w:tc>
                <w:tcPr>
                  <w:tcW w:w="1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3FAE" w:rsidRPr="000C4F02" w:rsidRDefault="00C43FAE" w:rsidP="00C43F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4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3FAE" w:rsidRPr="000C4F02" w:rsidRDefault="00C43FAE" w:rsidP="00C43F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Netiešās izmaksas kopā: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3FAE" w:rsidRPr="00523B73" w:rsidRDefault="00FF1E43" w:rsidP="00C43F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353.75</w:t>
                  </w:r>
                </w:p>
              </w:tc>
            </w:tr>
            <w:tr w:rsidR="00523B73" w:rsidRPr="000C4F02" w:rsidTr="00255BA1">
              <w:trPr>
                <w:trHeight w:val="315"/>
              </w:trPr>
              <w:tc>
                <w:tcPr>
                  <w:tcW w:w="1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3B73" w:rsidRPr="000C4F02" w:rsidRDefault="00523B73" w:rsidP="00C43F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3B73" w:rsidRPr="000C4F02" w:rsidRDefault="00523B73" w:rsidP="00C43F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Tiešās izmaksas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un n</w:t>
                  </w:r>
                  <w:r w:rsidRPr="00523B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etiešās izmaksas kopā</w:t>
                  </w:r>
                  <w:r w:rsidR="00DB1D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: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3B73" w:rsidRPr="00523B73" w:rsidRDefault="00523B73" w:rsidP="00C43F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523B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159</w:t>
                  </w:r>
                  <w:r w:rsidR="00FF1E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5.00</w:t>
                  </w:r>
                </w:p>
              </w:tc>
            </w:tr>
            <w:tr w:rsidR="00C43FAE" w:rsidRPr="000C4F02" w:rsidTr="00255BA1">
              <w:trPr>
                <w:trHeight w:val="315"/>
              </w:trPr>
              <w:tc>
                <w:tcPr>
                  <w:tcW w:w="1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3FAE" w:rsidRPr="000C4F02" w:rsidRDefault="00C43FAE" w:rsidP="00C43F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4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3FAE" w:rsidRPr="000C4F02" w:rsidRDefault="00C43FAE" w:rsidP="00C43F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PVN 21%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3FAE" w:rsidRPr="00523B73" w:rsidRDefault="00523B73" w:rsidP="00C43F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23B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334.95</w:t>
                  </w:r>
                </w:p>
              </w:tc>
            </w:tr>
            <w:tr w:rsidR="00C43FAE" w:rsidRPr="000C4F02" w:rsidTr="00255BA1">
              <w:trPr>
                <w:trHeight w:val="315"/>
              </w:trPr>
              <w:tc>
                <w:tcPr>
                  <w:tcW w:w="1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3FAE" w:rsidRPr="000C4F02" w:rsidRDefault="00C43FAE" w:rsidP="00C43F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0C4F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4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3FAE" w:rsidRPr="000C4F02" w:rsidRDefault="00C43FAE" w:rsidP="00C43F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0C4F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Pakalpojuma izmaksas kopā</w:t>
                  </w:r>
                  <w:r w:rsidR="00DB1D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: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3FAE" w:rsidRPr="00523B73" w:rsidRDefault="00523B73" w:rsidP="00C43F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523B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192</w:t>
                  </w:r>
                  <w:r w:rsidR="00FF1E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9.95</w:t>
                  </w:r>
                </w:p>
              </w:tc>
            </w:tr>
            <w:tr w:rsidR="00C43FAE" w:rsidRPr="000C4F02" w:rsidTr="00255BA1">
              <w:trPr>
                <w:trHeight w:val="315"/>
              </w:trPr>
              <w:tc>
                <w:tcPr>
                  <w:tcW w:w="14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3FAE" w:rsidRPr="000C4F02" w:rsidRDefault="00C43FAE" w:rsidP="00C43F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3FAE" w:rsidRPr="000C4F02" w:rsidRDefault="00C43FAE" w:rsidP="00C43F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3FAE" w:rsidRPr="000C4F02" w:rsidRDefault="00C43FAE" w:rsidP="00C43F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C43FAE" w:rsidRPr="000C4F02" w:rsidTr="00255BA1">
              <w:trPr>
                <w:trHeight w:val="630"/>
              </w:trPr>
              <w:tc>
                <w:tcPr>
                  <w:tcW w:w="14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43FAE" w:rsidRPr="000C4F02" w:rsidRDefault="00C43FAE" w:rsidP="00C43F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3FAE" w:rsidRPr="000C4F02" w:rsidRDefault="00C43FAE" w:rsidP="00C43F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Maksas pakalpojuma vienību skaits noteiktā laikposmā (gab.)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3FAE" w:rsidRPr="000C4F02" w:rsidRDefault="00523B73" w:rsidP="00C43F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5</w:t>
                  </w:r>
                  <w:r w:rsidR="00C43FAE" w:rsidRPr="000C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00</w:t>
                  </w:r>
                </w:p>
              </w:tc>
            </w:tr>
            <w:tr w:rsidR="00C43FAE" w:rsidRPr="000C4F02" w:rsidTr="00255BA1">
              <w:trPr>
                <w:trHeight w:val="945"/>
              </w:trPr>
              <w:tc>
                <w:tcPr>
                  <w:tcW w:w="14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43FAE" w:rsidRPr="000C4F02" w:rsidRDefault="00C43FAE" w:rsidP="00C43F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3FAE" w:rsidRPr="000C4F02" w:rsidRDefault="00C43FAE" w:rsidP="00C43F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Maksas pakalpojuma izcenojums (</w:t>
                  </w:r>
                  <w:proofErr w:type="spellStart"/>
                  <w:r w:rsidRPr="000C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euro</w:t>
                  </w:r>
                  <w:proofErr w:type="spellEnd"/>
                  <w:r w:rsidRPr="000C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) (pakalpojuma izmaksas kopā, dalītas ar maksas pakalpojuma vienību skaitu noteiktā laikposmā)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3FAE" w:rsidRPr="000C4F02" w:rsidRDefault="00523B73" w:rsidP="00C43F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3.86</w:t>
                  </w:r>
                </w:p>
              </w:tc>
            </w:tr>
            <w:tr w:rsidR="00C43FAE" w:rsidRPr="000C4F02" w:rsidTr="00255BA1">
              <w:trPr>
                <w:trHeight w:val="630"/>
              </w:trPr>
              <w:tc>
                <w:tcPr>
                  <w:tcW w:w="14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43FAE" w:rsidRPr="000C4F02" w:rsidRDefault="00C43FAE" w:rsidP="00C43F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3FAE" w:rsidRPr="000C4F02" w:rsidRDefault="00C43FAE" w:rsidP="00C43F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Prognozētais maksas pakalpojumu skaits gadā (gab.)*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3FAE" w:rsidRPr="000C4F02" w:rsidRDefault="00C43FAE" w:rsidP="00C43F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C43FAE" w:rsidRPr="000C4F02" w:rsidTr="00255BA1">
              <w:trPr>
                <w:trHeight w:val="958"/>
              </w:trPr>
              <w:tc>
                <w:tcPr>
                  <w:tcW w:w="14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43FAE" w:rsidRPr="000C4F02" w:rsidRDefault="00C43FAE" w:rsidP="00C43F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3FAE" w:rsidRPr="000C4F02" w:rsidRDefault="00C43FAE" w:rsidP="00C43F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C4F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Prognozētie ieņēmumi gadā (</w:t>
                  </w:r>
                  <w:proofErr w:type="spellStart"/>
                  <w:r w:rsidRPr="000C4F02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lv-LV"/>
                    </w:rPr>
                    <w:t>euro</w:t>
                  </w:r>
                  <w:proofErr w:type="spellEnd"/>
                  <w:r w:rsidRPr="000C4F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 xml:space="preserve">)* </w:t>
                  </w:r>
                  <w:r w:rsidRPr="000C4F02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lv-LV"/>
                    </w:rPr>
                    <w:t>(prognozētais maksas pakalpojumu skaits gadā, reizināts ar maksas pakalpojuma izcenojumu)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3FAE" w:rsidRPr="000C4F02" w:rsidRDefault="00C43FAE" w:rsidP="00C43F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</w:tbl>
          <w:p w:rsidR="00255BA1" w:rsidRDefault="00255BA1" w:rsidP="00255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Piezīme. *Ailes neaizpilda, ja izvēlētais laikposms ir viens gads.</w:t>
            </w:r>
          </w:p>
          <w:p w:rsidR="008550BB" w:rsidRDefault="008550BB" w:rsidP="005D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FF1E43" w:rsidRDefault="00FF1E43" w:rsidP="00255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0E3647" w:rsidRDefault="000E3647" w:rsidP="00255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0E3647" w:rsidRDefault="000E3647" w:rsidP="00255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0E3647" w:rsidRDefault="000E3647" w:rsidP="00255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0E3647" w:rsidRDefault="000E3647" w:rsidP="00255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0E3647" w:rsidRDefault="000E3647" w:rsidP="00255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0E3647" w:rsidRDefault="000E3647" w:rsidP="00255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0E3647" w:rsidRDefault="000E3647" w:rsidP="00255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0E3647" w:rsidRDefault="000E3647" w:rsidP="00255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0E3647" w:rsidRDefault="000E3647" w:rsidP="00255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255BA1" w:rsidRPr="0095793A" w:rsidRDefault="00255BA1" w:rsidP="00255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5793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Maksas pakalpojuma veids: Ierakstītas vēstules sagatavošana un nosūtīšana, </w:t>
            </w:r>
            <w:r w:rsidR="00523B73" w:rsidRPr="0095793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no 11 līdz 50 liellopu pasēm</w:t>
            </w:r>
            <w:r w:rsidRPr="0095793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vai 5 zirga identifikācijas dokumenti</w:t>
            </w:r>
          </w:p>
          <w:p w:rsidR="00255BA1" w:rsidRPr="0095793A" w:rsidRDefault="00255BA1" w:rsidP="00255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5793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Laikposms: Gads</w:t>
            </w:r>
          </w:p>
          <w:tbl>
            <w:tblPr>
              <w:tblW w:w="8080" w:type="dxa"/>
              <w:tblLook w:val="04A0" w:firstRow="1" w:lastRow="0" w:firstColumn="1" w:lastColumn="0" w:noHBand="0" w:noVBand="1"/>
            </w:tblPr>
            <w:tblGrid>
              <w:gridCol w:w="1483"/>
              <w:gridCol w:w="4740"/>
              <w:gridCol w:w="1857"/>
            </w:tblGrid>
            <w:tr w:rsidR="008550BB" w:rsidRPr="000C4F02" w:rsidTr="00E10DC5">
              <w:trPr>
                <w:trHeight w:val="315"/>
              </w:trPr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0BB" w:rsidRPr="000C4F02" w:rsidRDefault="008550BB" w:rsidP="00855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4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0BB" w:rsidRPr="000C4F02" w:rsidRDefault="008550BB" w:rsidP="00855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lv-LV"/>
                    </w:rPr>
                  </w:pPr>
                  <w:r w:rsidRPr="000C4F0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lv-LV"/>
                    </w:rPr>
                    <w:t xml:space="preserve">                             Izcenojuma aprēķins: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0BB" w:rsidRPr="000C4F02" w:rsidRDefault="008550BB" w:rsidP="00855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8550BB" w:rsidRPr="000C4F02" w:rsidTr="00E10DC5">
              <w:trPr>
                <w:trHeight w:val="1845"/>
              </w:trPr>
              <w:tc>
                <w:tcPr>
                  <w:tcW w:w="1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0BB" w:rsidRPr="000C4F02" w:rsidRDefault="008550BB" w:rsidP="008550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lastRenderedPageBreak/>
                    <w:t>Izdevumu klasifikācijas kods</w:t>
                  </w:r>
                </w:p>
              </w:tc>
              <w:tc>
                <w:tcPr>
                  <w:tcW w:w="4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50BB" w:rsidRPr="000C4F02" w:rsidRDefault="008550BB" w:rsidP="008550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Rādītājs (materiāla/izejvielas nosaukums, atlīdzība un citi izmaksu veidi)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0BB" w:rsidRPr="000C4F02" w:rsidRDefault="008550BB" w:rsidP="00855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Izmaksu apjoms noteiktā laikposmā viena maksas pakalpojuma veida nodrošināšanai (EUR)</w:t>
                  </w:r>
                </w:p>
              </w:tc>
            </w:tr>
            <w:tr w:rsidR="008550BB" w:rsidRPr="000C4F02" w:rsidTr="00E10DC5">
              <w:trPr>
                <w:trHeight w:val="315"/>
              </w:trPr>
              <w:tc>
                <w:tcPr>
                  <w:tcW w:w="1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0BB" w:rsidRPr="000C4F02" w:rsidRDefault="008550BB" w:rsidP="00855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4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0BB" w:rsidRPr="000C4F02" w:rsidRDefault="008550BB" w:rsidP="00855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lv-LV"/>
                    </w:rPr>
                  </w:pPr>
                  <w:r w:rsidRPr="000C4F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lv-LV"/>
                    </w:rPr>
                    <w:t>Tiešās izmaksas: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0BB" w:rsidRPr="000C4F02" w:rsidRDefault="008550BB" w:rsidP="00855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8550BB" w:rsidRPr="000C4F02" w:rsidTr="00E10DC5">
              <w:trPr>
                <w:trHeight w:val="630"/>
              </w:trPr>
              <w:tc>
                <w:tcPr>
                  <w:tcW w:w="1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0BB" w:rsidRPr="000C4F02" w:rsidRDefault="008550BB" w:rsidP="008550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1110</w:t>
                  </w:r>
                </w:p>
              </w:tc>
              <w:tc>
                <w:tcPr>
                  <w:tcW w:w="4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0BB" w:rsidRPr="000C4F02" w:rsidRDefault="00CC3B2F" w:rsidP="00CC3B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Atalgojums, v</w:t>
                  </w:r>
                  <w:r w:rsidR="008550BB" w:rsidRPr="00881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ecākais referents, amatu saime </w:t>
                  </w:r>
                  <w:r w:rsidR="008550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35., </w:t>
                  </w:r>
                  <w:r w:rsidR="008550BB" w:rsidRPr="00881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II līmenis, </w:t>
                  </w:r>
                  <w:r w:rsidR="001220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9.mēnešalgu grupa, 10</w:t>
                  </w:r>
                  <w:r w:rsidR="008550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minūtes viena sūtījuma noformēšanai x vidēji EUR 0.09207 </w:t>
                  </w:r>
                  <w:r w:rsidR="008550BB" w:rsidRPr="00881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/</w:t>
                  </w:r>
                  <w:r w:rsidR="008550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minūtē</w:t>
                  </w:r>
                  <w:r w:rsidR="008550BB" w:rsidRPr="00881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x </w:t>
                  </w:r>
                  <w:r w:rsidR="00FF1E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</w:t>
                  </w:r>
                  <w:r w:rsidR="008550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</w:t>
                  </w:r>
                  <w:r w:rsidR="008550BB" w:rsidRPr="00881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  <w:r w:rsidR="008550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sūtījumi x 10 minūtes </w:t>
                  </w:r>
                  <w:r w:rsidR="008550BB" w:rsidRPr="00881F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= </w:t>
                  </w:r>
                  <w:r w:rsidR="008550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EUR </w:t>
                  </w:r>
                  <w:r w:rsidR="001220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18.41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0BB" w:rsidRPr="000C4F02" w:rsidRDefault="00FF1E43" w:rsidP="008550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18.41</w:t>
                  </w:r>
                </w:p>
              </w:tc>
            </w:tr>
            <w:tr w:rsidR="008550BB" w:rsidRPr="000C4F02" w:rsidTr="00E10DC5">
              <w:trPr>
                <w:trHeight w:val="630"/>
              </w:trPr>
              <w:tc>
                <w:tcPr>
                  <w:tcW w:w="1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0BB" w:rsidRPr="000C4F02" w:rsidRDefault="008550BB" w:rsidP="008550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1210</w:t>
                  </w:r>
                </w:p>
              </w:tc>
              <w:tc>
                <w:tcPr>
                  <w:tcW w:w="4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0BB" w:rsidRPr="000C4F02" w:rsidRDefault="008550BB" w:rsidP="00855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Valsts sociālās apdrošināšanas obligātās iemaksas,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24.09</w:t>
                  </w:r>
                  <w:r w:rsidRPr="000C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%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0BB" w:rsidRPr="000C4F02" w:rsidRDefault="00FF1E43" w:rsidP="008550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4.43</w:t>
                  </w:r>
                </w:p>
              </w:tc>
            </w:tr>
            <w:tr w:rsidR="008550BB" w:rsidRPr="000C4F02" w:rsidTr="00E10DC5">
              <w:trPr>
                <w:trHeight w:val="315"/>
              </w:trPr>
              <w:tc>
                <w:tcPr>
                  <w:tcW w:w="1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0BB" w:rsidRPr="000C4F02" w:rsidRDefault="008550BB" w:rsidP="008550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2210</w:t>
                  </w:r>
                </w:p>
              </w:tc>
              <w:tc>
                <w:tcPr>
                  <w:tcW w:w="4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0BB" w:rsidRPr="000C4F02" w:rsidRDefault="008550BB" w:rsidP="00855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Pasta pakalpojumi</w:t>
                  </w:r>
                  <w:r w:rsidR="00FF1E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(tarifs EUR2.35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)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0BB" w:rsidRPr="000C4F02" w:rsidRDefault="00FF1E43" w:rsidP="008550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47.00</w:t>
                  </w:r>
                </w:p>
              </w:tc>
            </w:tr>
            <w:tr w:rsidR="008550BB" w:rsidRPr="000C4F02" w:rsidTr="00E10DC5">
              <w:trPr>
                <w:trHeight w:val="630"/>
              </w:trPr>
              <w:tc>
                <w:tcPr>
                  <w:tcW w:w="1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0BB" w:rsidRPr="000C4F02" w:rsidRDefault="008550BB" w:rsidP="008550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2311</w:t>
                  </w:r>
                </w:p>
              </w:tc>
              <w:tc>
                <w:tcPr>
                  <w:tcW w:w="4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0BB" w:rsidRPr="000C4F02" w:rsidRDefault="008550BB" w:rsidP="00FF1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Veidlapa - pavadraksts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EUR </w:t>
                  </w:r>
                  <w:r w:rsidRPr="000C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0.01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,</w:t>
                  </w:r>
                  <w:r w:rsidRPr="000C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aploksne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EUR </w:t>
                  </w:r>
                  <w:r w:rsidR="00FF1E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0.23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, uzlīme EUR 0.01</w:t>
                  </w:r>
                  <w:r w:rsidRPr="000C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x </w:t>
                  </w:r>
                  <w:r w:rsidR="00FF1E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gab.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0BB" w:rsidRPr="000C4F02" w:rsidRDefault="008550BB" w:rsidP="008550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5.00</w:t>
                  </w:r>
                </w:p>
              </w:tc>
            </w:tr>
            <w:tr w:rsidR="008550BB" w:rsidRPr="000C4F02" w:rsidTr="00E10DC5">
              <w:trPr>
                <w:trHeight w:val="315"/>
              </w:trPr>
              <w:tc>
                <w:tcPr>
                  <w:tcW w:w="1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0BB" w:rsidRPr="000C4F02" w:rsidRDefault="008550BB" w:rsidP="00855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4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0BB" w:rsidRPr="000C4F02" w:rsidRDefault="008550BB" w:rsidP="00855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Tiešās izmaksas kopā</w:t>
                  </w:r>
                  <w:r w:rsidR="00DB1D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: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0BB" w:rsidRPr="000C4F02" w:rsidRDefault="0049475E" w:rsidP="008550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74.84</w:t>
                  </w:r>
                </w:p>
              </w:tc>
            </w:tr>
            <w:tr w:rsidR="008550BB" w:rsidRPr="000C4F02" w:rsidTr="00E10DC5">
              <w:trPr>
                <w:trHeight w:val="315"/>
              </w:trPr>
              <w:tc>
                <w:tcPr>
                  <w:tcW w:w="1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0BB" w:rsidRPr="000C4F02" w:rsidRDefault="008550BB" w:rsidP="00855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4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0BB" w:rsidRPr="000C4F02" w:rsidRDefault="008550BB" w:rsidP="00855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lv-LV"/>
                    </w:rPr>
                  </w:pPr>
                  <w:r w:rsidRPr="000C4F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lv-LV"/>
                    </w:rPr>
                    <w:t>Netiešās izmaksas: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0BB" w:rsidRPr="000C4F02" w:rsidRDefault="008550BB" w:rsidP="00855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8550BB" w:rsidRPr="000C4F02" w:rsidTr="00E10DC5">
              <w:trPr>
                <w:trHeight w:val="645"/>
              </w:trPr>
              <w:tc>
                <w:tcPr>
                  <w:tcW w:w="1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0BB" w:rsidRPr="000C4F02" w:rsidRDefault="008550BB" w:rsidP="008550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1000</w:t>
                  </w:r>
                </w:p>
              </w:tc>
              <w:tc>
                <w:tcPr>
                  <w:tcW w:w="4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0BB" w:rsidRPr="000C4F02" w:rsidRDefault="008550BB" w:rsidP="00855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Administrācijas atlīdzība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0BB" w:rsidRPr="00523B73" w:rsidRDefault="00BA7807" w:rsidP="008550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22.02</w:t>
                  </w:r>
                </w:p>
              </w:tc>
            </w:tr>
            <w:tr w:rsidR="008550BB" w:rsidRPr="000C4F02" w:rsidTr="00E10DC5">
              <w:trPr>
                <w:trHeight w:val="340"/>
              </w:trPr>
              <w:tc>
                <w:tcPr>
                  <w:tcW w:w="1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0BB" w:rsidRPr="000C4F02" w:rsidRDefault="008550BB" w:rsidP="008550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2210</w:t>
                  </w:r>
                </w:p>
              </w:tc>
              <w:tc>
                <w:tcPr>
                  <w:tcW w:w="4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0BB" w:rsidRPr="000C4F02" w:rsidRDefault="008550BB" w:rsidP="00855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031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Izdevumi par sakaru pakalpojumiem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0BB" w:rsidRPr="00523B73" w:rsidRDefault="00BA7807" w:rsidP="008550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2.88</w:t>
                  </w:r>
                </w:p>
              </w:tc>
            </w:tr>
            <w:tr w:rsidR="008550BB" w:rsidRPr="000C4F02" w:rsidTr="00E10DC5">
              <w:trPr>
                <w:trHeight w:val="340"/>
              </w:trPr>
              <w:tc>
                <w:tcPr>
                  <w:tcW w:w="1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550BB" w:rsidRPr="000C4F02" w:rsidRDefault="008550BB" w:rsidP="008550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2220</w:t>
                  </w:r>
                </w:p>
              </w:tc>
              <w:tc>
                <w:tcPr>
                  <w:tcW w:w="4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550BB" w:rsidRPr="000C4F02" w:rsidRDefault="008550BB" w:rsidP="00855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031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Izdevumi par komunālajiem pakalpojumiem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550BB" w:rsidRPr="00523B73" w:rsidRDefault="00BA7807" w:rsidP="008550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2.18</w:t>
                  </w:r>
                </w:p>
              </w:tc>
            </w:tr>
            <w:tr w:rsidR="008550BB" w:rsidRPr="000C4F02" w:rsidTr="00E10DC5">
              <w:trPr>
                <w:trHeight w:val="340"/>
              </w:trPr>
              <w:tc>
                <w:tcPr>
                  <w:tcW w:w="1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550BB" w:rsidRPr="000C4F02" w:rsidRDefault="008550BB" w:rsidP="008550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2240</w:t>
                  </w:r>
                </w:p>
              </w:tc>
              <w:tc>
                <w:tcPr>
                  <w:tcW w:w="4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550BB" w:rsidRPr="000C4F02" w:rsidRDefault="008550BB" w:rsidP="00855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031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Remontdarbi un iestāžu uzturēšanas pakalpojumi (izņemot kapitālo remontu)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550BB" w:rsidRPr="00523B73" w:rsidRDefault="00BA7807" w:rsidP="008550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1.27</w:t>
                  </w:r>
                </w:p>
              </w:tc>
            </w:tr>
            <w:tr w:rsidR="008550BB" w:rsidRPr="000C4F02" w:rsidTr="00E10DC5">
              <w:trPr>
                <w:trHeight w:val="315"/>
              </w:trPr>
              <w:tc>
                <w:tcPr>
                  <w:tcW w:w="1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0BB" w:rsidRPr="000C4F02" w:rsidRDefault="008550BB" w:rsidP="008550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2250</w:t>
                  </w:r>
                </w:p>
              </w:tc>
              <w:tc>
                <w:tcPr>
                  <w:tcW w:w="4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0BB" w:rsidRPr="000C4F02" w:rsidRDefault="008550BB" w:rsidP="00855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031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Informācijas tehnoloģijas pakalpojumi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0BB" w:rsidRPr="00523B73" w:rsidRDefault="00BA7807" w:rsidP="008550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13.00</w:t>
                  </w:r>
                </w:p>
              </w:tc>
            </w:tr>
            <w:tr w:rsidR="008550BB" w:rsidRPr="000C4F02" w:rsidTr="00E10DC5">
              <w:trPr>
                <w:trHeight w:val="315"/>
              </w:trPr>
              <w:tc>
                <w:tcPr>
                  <w:tcW w:w="1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0BB" w:rsidRPr="000C4F02" w:rsidRDefault="008550BB" w:rsidP="008550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2260</w:t>
                  </w:r>
                </w:p>
              </w:tc>
              <w:tc>
                <w:tcPr>
                  <w:tcW w:w="4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0BB" w:rsidRPr="000C4F02" w:rsidRDefault="008550BB" w:rsidP="00855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031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Īre un noma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0BB" w:rsidRPr="00523B73" w:rsidRDefault="00BA7807" w:rsidP="008550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5.64</w:t>
                  </w:r>
                </w:p>
              </w:tc>
            </w:tr>
            <w:tr w:rsidR="008550BB" w:rsidRPr="000C4F02" w:rsidTr="00E10DC5">
              <w:trPr>
                <w:trHeight w:val="315"/>
              </w:trPr>
              <w:tc>
                <w:tcPr>
                  <w:tcW w:w="1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0BB" w:rsidRPr="000C4F02" w:rsidRDefault="008550BB" w:rsidP="008550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2310</w:t>
                  </w:r>
                </w:p>
              </w:tc>
              <w:tc>
                <w:tcPr>
                  <w:tcW w:w="4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0BB" w:rsidRPr="000C4F02" w:rsidRDefault="008550BB" w:rsidP="00855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031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Izdevumi par dažādām precēm un inventāru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0BB" w:rsidRPr="00523B73" w:rsidRDefault="00BA7807" w:rsidP="008550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0.38</w:t>
                  </w:r>
                </w:p>
              </w:tc>
            </w:tr>
            <w:tr w:rsidR="008550BB" w:rsidRPr="000C4F02" w:rsidTr="00E10DC5">
              <w:trPr>
                <w:trHeight w:val="315"/>
              </w:trPr>
              <w:tc>
                <w:tcPr>
                  <w:tcW w:w="1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0BB" w:rsidRDefault="008550BB" w:rsidP="008550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2350</w:t>
                  </w:r>
                </w:p>
              </w:tc>
              <w:tc>
                <w:tcPr>
                  <w:tcW w:w="4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0BB" w:rsidRPr="000C4F02" w:rsidRDefault="008550BB" w:rsidP="00855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031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Iestāžu uzturēšanas materiāli un preces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0BB" w:rsidRPr="00523B73" w:rsidRDefault="00BA7807" w:rsidP="008550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0.51</w:t>
                  </w:r>
                </w:p>
              </w:tc>
            </w:tr>
            <w:tr w:rsidR="008550BB" w:rsidRPr="000C4F02" w:rsidTr="00E10DC5">
              <w:trPr>
                <w:trHeight w:val="315"/>
              </w:trPr>
              <w:tc>
                <w:tcPr>
                  <w:tcW w:w="1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550BB" w:rsidRPr="000C4F02" w:rsidRDefault="008550BB" w:rsidP="008550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5000</w:t>
                  </w:r>
                </w:p>
              </w:tc>
              <w:tc>
                <w:tcPr>
                  <w:tcW w:w="4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550BB" w:rsidRPr="000C4F02" w:rsidRDefault="008550BB" w:rsidP="00855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6031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Pamatkapitāla veidošana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(</w:t>
                  </w:r>
                  <w:r w:rsidRPr="000C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Nemateriālo ieguldījumu amortizācija, pamatlīdzekļu nolietojums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)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550BB" w:rsidRPr="00523B73" w:rsidRDefault="00BA7807" w:rsidP="008550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4.88</w:t>
                  </w:r>
                </w:p>
              </w:tc>
            </w:tr>
            <w:tr w:rsidR="008550BB" w:rsidRPr="000C4F02" w:rsidTr="00E10DC5">
              <w:trPr>
                <w:trHeight w:val="315"/>
              </w:trPr>
              <w:tc>
                <w:tcPr>
                  <w:tcW w:w="1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0BB" w:rsidRPr="000C4F02" w:rsidRDefault="008550BB" w:rsidP="00855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4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0BB" w:rsidRPr="000C4F02" w:rsidRDefault="008550BB" w:rsidP="00855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Netiešās izmaksas kopā: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0BB" w:rsidRPr="00523B73" w:rsidRDefault="00BA7807" w:rsidP="008550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52.76</w:t>
                  </w:r>
                </w:p>
              </w:tc>
            </w:tr>
            <w:tr w:rsidR="008550BB" w:rsidRPr="000C4F02" w:rsidTr="00E10DC5">
              <w:trPr>
                <w:trHeight w:val="315"/>
              </w:trPr>
              <w:tc>
                <w:tcPr>
                  <w:tcW w:w="1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550BB" w:rsidRPr="000C4F02" w:rsidRDefault="008550BB" w:rsidP="00855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550BB" w:rsidRPr="000C4F02" w:rsidRDefault="008550BB" w:rsidP="00855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Tiešās izmaksas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un n</w:t>
                  </w:r>
                  <w:r w:rsidRPr="00523B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etiešās izmaksas kopā</w:t>
                  </w:r>
                  <w:r w:rsidR="00DB1D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: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550BB" w:rsidRPr="00523B73" w:rsidRDefault="00BA7807" w:rsidP="008550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127.60</w:t>
                  </w:r>
                </w:p>
              </w:tc>
            </w:tr>
            <w:tr w:rsidR="008550BB" w:rsidRPr="000C4F02" w:rsidTr="00E10DC5">
              <w:trPr>
                <w:trHeight w:val="315"/>
              </w:trPr>
              <w:tc>
                <w:tcPr>
                  <w:tcW w:w="1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0BB" w:rsidRPr="000C4F02" w:rsidRDefault="008550BB" w:rsidP="00855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4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0BB" w:rsidRPr="000C4F02" w:rsidRDefault="008550BB" w:rsidP="00855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PVN 21%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7807" w:rsidRPr="00523B73" w:rsidRDefault="00BA7807" w:rsidP="00BA780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26.80</w:t>
                  </w:r>
                </w:p>
              </w:tc>
            </w:tr>
            <w:tr w:rsidR="008550BB" w:rsidRPr="000C4F02" w:rsidTr="00E10DC5">
              <w:trPr>
                <w:trHeight w:val="315"/>
              </w:trPr>
              <w:tc>
                <w:tcPr>
                  <w:tcW w:w="1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0BB" w:rsidRPr="000C4F02" w:rsidRDefault="008550BB" w:rsidP="00855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0C4F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4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0BB" w:rsidRPr="000C4F02" w:rsidRDefault="008550BB" w:rsidP="00855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0C4F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Pakalpojuma izmaksas kopā</w:t>
                  </w:r>
                  <w:r w:rsidR="00DB1D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: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50BB" w:rsidRPr="00523B73" w:rsidRDefault="00BA7807" w:rsidP="008550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154.40</w:t>
                  </w:r>
                </w:p>
              </w:tc>
            </w:tr>
            <w:tr w:rsidR="008550BB" w:rsidRPr="000C4F02" w:rsidTr="00E10DC5">
              <w:trPr>
                <w:trHeight w:val="315"/>
              </w:trPr>
              <w:tc>
                <w:tcPr>
                  <w:tcW w:w="14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0BB" w:rsidRPr="000C4F02" w:rsidRDefault="008550BB" w:rsidP="00855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0BB" w:rsidRPr="000C4F02" w:rsidRDefault="008550BB" w:rsidP="00855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0BB" w:rsidRPr="000C4F02" w:rsidRDefault="008550BB" w:rsidP="00855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8550BB" w:rsidRPr="000C4F02" w:rsidTr="00E10DC5">
              <w:trPr>
                <w:trHeight w:val="630"/>
              </w:trPr>
              <w:tc>
                <w:tcPr>
                  <w:tcW w:w="14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550BB" w:rsidRPr="000C4F02" w:rsidRDefault="008550BB" w:rsidP="00855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0BB" w:rsidRPr="000C4F02" w:rsidRDefault="008550BB" w:rsidP="00855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Maksas pakalpojuma vienību skaits noteiktā laikposmā (gab.)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0BB" w:rsidRPr="000C4F02" w:rsidRDefault="00FF1E43" w:rsidP="008550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20</w:t>
                  </w:r>
                </w:p>
              </w:tc>
            </w:tr>
            <w:tr w:rsidR="008550BB" w:rsidRPr="000C4F02" w:rsidTr="00E10DC5">
              <w:trPr>
                <w:trHeight w:val="945"/>
              </w:trPr>
              <w:tc>
                <w:tcPr>
                  <w:tcW w:w="14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550BB" w:rsidRPr="000C4F02" w:rsidRDefault="008550BB" w:rsidP="008550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0BB" w:rsidRPr="000C4F02" w:rsidRDefault="008550BB" w:rsidP="00855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Maksas pakalpojuma izcenojums (</w:t>
                  </w:r>
                  <w:proofErr w:type="spellStart"/>
                  <w:r w:rsidRPr="000C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euro</w:t>
                  </w:r>
                  <w:proofErr w:type="spellEnd"/>
                  <w:r w:rsidRPr="000C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) (pakalpojuma izmaksas kopā, dalītas ar maksas pakalpojuma vienību skaitu noteiktā laikposmā)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0BB" w:rsidRPr="000C4F02" w:rsidRDefault="00FF1E43" w:rsidP="008550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7.72</w:t>
                  </w:r>
                </w:p>
              </w:tc>
            </w:tr>
            <w:tr w:rsidR="008550BB" w:rsidRPr="000C4F02" w:rsidTr="00E10DC5">
              <w:trPr>
                <w:trHeight w:val="630"/>
              </w:trPr>
              <w:tc>
                <w:tcPr>
                  <w:tcW w:w="14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550BB" w:rsidRPr="000C4F02" w:rsidRDefault="008550BB" w:rsidP="008550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0BB" w:rsidRPr="000C4F02" w:rsidRDefault="008550BB" w:rsidP="00855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Prognozētais maksas pakalpojumu skaits gadā (gab.)*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0BB" w:rsidRPr="000C4F02" w:rsidRDefault="008550BB" w:rsidP="00855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8550BB" w:rsidRPr="000C4F02" w:rsidTr="00E10DC5">
              <w:trPr>
                <w:trHeight w:val="958"/>
              </w:trPr>
              <w:tc>
                <w:tcPr>
                  <w:tcW w:w="14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550BB" w:rsidRPr="000C4F02" w:rsidRDefault="008550BB" w:rsidP="00855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0BB" w:rsidRPr="000C4F02" w:rsidRDefault="008550BB" w:rsidP="00855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0C4F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Prognozētie ieņēmumi gadā (</w:t>
                  </w:r>
                  <w:proofErr w:type="spellStart"/>
                  <w:r w:rsidRPr="000C4F02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lv-LV"/>
                    </w:rPr>
                    <w:t>euro</w:t>
                  </w:r>
                  <w:proofErr w:type="spellEnd"/>
                  <w:r w:rsidRPr="000C4F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 xml:space="preserve">)* </w:t>
                  </w:r>
                  <w:r w:rsidRPr="000C4F02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lv-LV"/>
                    </w:rPr>
                    <w:t>(prognozētais maksas pakalpojumu skaits gadā, reizināts ar maksas pakalpojuma izcenojumu)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50BB" w:rsidRPr="000C4F02" w:rsidRDefault="008550BB" w:rsidP="00855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4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</w:tbl>
          <w:p w:rsidR="0012202E" w:rsidRDefault="0012202E" w:rsidP="00122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Piezīme. *Ailes neaizpilda, ja izvēlētais laikposms ir viens gads.</w:t>
            </w:r>
          </w:p>
          <w:p w:rsidR="00255BA1" w:rsidRDefault="00255BA1" w:rsidP="005D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8550BB" w:rsidRDefault="008550BB" w:rsidP="005D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255BA1" w:rsidRDefault="00255BA1" w:rsidP="005D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0E3647" w:rsidRDefault="000E3647" w:rsidP="005D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5D11B7" w:rsidRPr="000C4F02" w:rsidRDefault="005D11B7" w:rsidP="005D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793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Maksas pakalpojuma veids: </w:t>
            </w:r>
            <w:r w:rsidR="0012202E" w:rsidRPr="0095793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sīkpakas noformēšana liellopu pasēm vai zirgu identifikācijas dokumentiem un to nosūtīšanai uz sūtījumu saņemšanas termināļiem vai pastu</w:t>
            </w:r>
          </w:p>
        </w:tc>
      </w:tr>
      <w:tr w:rsidR="005D11B7" w:rsidRPr="000C4F02" w:rsidTr="00320C32">
        <w:trPr>
          <w:trHeight w:val="315"/>
        </w:trPr>
        <w:tc>
          <w:tcPr>
            <w:tcW w:w="6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B7" w:rsidRPr="000C4F02" w:rsidRDefault="005D11B7" w:rsidP="005D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793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Laikposms: Gads</w:t>
            </w: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B7" w:rsidRPr="000C4F02" w:rsidRDefault="005D11B7" w:rsidP="005D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D11B7" w:rsidRPr="000C4F02" w:rsidTr="00320C32">
        <w:trPr>
          <w:trHeight w:val="315"/>
        </w:trPr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B7" w:rsidRPr="000C4F02" w:rsidRDefault="005D11B7" w:rsidP="005D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B7" w:rsidRPr="000C4F02" w:rsidRDefault="005D11B7" w:rsidP="005D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B7" w:rsidRPr="000C4F02" w:rsidRDefault="005D11B7" w:rsidP="005D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D11B7" w:rsidRPr="000C4F02" w:rsidTr="00320C32">
        <w:trPr>
          <w:trHeight w:val="315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1B7" w:rsidRPr="000C4F02" w:rsidRDefault="005D11B7" w:rsidP="005D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1B7" w:rsidRPr="000C4F02" w:rsidRDefault="005D11B7" w:rsidP="005D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                             Izcenojuma aprēķins:</w:t>
            </w: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1B7" w:rsidRPr="000C4F02" w:rsidRDefault="005D11B7" w:rsidP="005D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D11B7" w:rsidRPr="000C4F02" w:rsidTr="00320C32">
        <w:trPr>
          <w:trHeight w:val="1845"/>
        </w:trPr>
        <w:tc>
          <w:tcPr>
            <w:tcW w:w="1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1B7" w:rsidRPr="000C4F02" w:rsidRDefault="005D11B7" w:rsidP="005D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B7" w:rsidRPr="000C4F02" w:rsidRDefault="005D11B7" w:rsidP="005D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1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1B7" w:rsidRPr="000C4F02" w:rsidRDefault="005D11B7" w:rsidP="005D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Izmaksu apjoms noteiktā laikposmā viena maksas pakalpojuma veida nodrošināšanai (EUR)</w:t>
            </w:r>
          </w:p>
        </w:tc>
      </w:tr>
      <w:tr w:rsidR="005D11B7" w:rsidRPr="000C4F02" w:rsidTr="00320C32">
        <w:trPr>
          <w:trHeight w:val="315"/>
        </w:trPr>
        <w:tc>
          <w:tcPr>
            <w:tcW w:w="1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1B7" w:rsidRPr="000C4F02" w:rsidRDefault="005D11B7" w:rsidP="005D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1B7" w:rsidRPr="000C4F02" w:rsidRDefault="005D11B7" w:rsidP="005D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  <w:t>Tiešās izmaksas:</w:t>
            </w:r>
          </w:p>
        </w:tc>
        <w:tc>
          <w:tcPr>
            <w:tcW w:w="1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1B7" w:rsidRPr="000C4F02" w:rsidRDefault="005D11B7" w:rsidP="005D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2202E" w:rsidRPr="000C4F02" w:rsidTr="00320C32">
        <w:trPr>
          <w:trHeight w:val="630"/>
        </w:trPr>
        <w:tc>
          <w:tcPr>
            <w:tcW w:w="1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2E" w:rsidRPr="000C4F02" w:rsidRDefault="0012202E" w:rsidP="0012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1110</w:t>
            </w:r>
          </w:p>
        </w:tc>
        <w:tc>
          <w:tcPr>
            <w:tcW w:w="4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2E" w:rsidRPr="000C4F02" w:rsidRDefault="00CC3B2F" w:rsidP="00CC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Atalgojums, v</w:t>
            </w:r>
            <w:r w:rsidR="0012202E" w:rsidRPr="00881F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ecākais referents, amatu saime </w:t>
            </w:r>
            <w:r w:rsidR="001220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35., </w:t>
            </w:r>
            <w:r w:rsidR="0012202E" w:rsidRPr="00881F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II līmenis, </w:t>
            </w:r>
            <w:r w:rsidR="001220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9.mēnešalgu grupa, 10 minūtes viena sūtījuma noformēšanai x vidēji EUR 0.09207 </w:t>
            </w:r>
            <w:r w:rsidR="0012202E" w:rsidRPr="00881F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/</w:t>
            </w:r>
            <w:r w:rsidR="001220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minūtē</w:t>
            </w:r>
            <w:r w:rsidR="0012202E" w:rsidRPr="00881F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 </w:t>
            </w:r>
            <w:r w:rsidR="001220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  <w:r w:rsidR="0012202E" w:rsidRPr="00881F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1220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sūtījumi x 10 minūtes </w:t>
            </w:r>
            <w:r w:rsidR="0012202E" w:rsidRPr="00881F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= </w:t>
            </w:r>
            <w:r w:rsidR="001220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 9.21</w:t>
            </w:r>
          </w:p>
        </w:tc>
        <w:tc>
          <w:tcPr>
            <w:tcW w:w="1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2E" w:rsidRPr="000C4F02" w:rsidRDefault="0012202E" w:rsidP="0012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9.21</w:t>
            </w:r>
          </w:p>
        </w:tc>
      </w:tr>
      <w:tr w:rsidR="0012202E" w:rsidRPr="000C4F02" w:rsidTr="00320C32">
        <w:trPr>
          <w:trHeight w:val="630"/>
        </w:trPr>
        <w:tc>
          <w:tcPr>
            <w:tcW w:w="1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2E" w:rsidRPr="000C4F02" w:rsidRDefault="0012202E" w:rsidP="0012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4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2E" w:rsidRPr="000C4F02" w:rsidRDefault="0012202E" w:rsidP="0012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sociālās apdrošināšanas obligātās iemaksas,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24.09</w:t>
            </w: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1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2E" w:rsidRPr="000C4F02" w:rsidRDefault="0012202E" w:rsidP="0012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2.22</w:t>
            </w:r>
          </w:p>
        </w:tc>
      </w:tr>
      <w:tr w:rsidR="0012202E" w:rsidRPr="000C4F02" w:rsidTr="00320C32">
        <w:trPr>
          <w:trHeight w:val="630"/>
        </w:trPr>
        <w:tc>
          <w:tcPr>
            <w:tcW w:w="1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2E" w:rsidRPr="000C4F02" w:rsidRDefault="0012202E" w:rsidP="0012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2E" w:rsidRPr="000C4F02" w:rsidRDefault="0012202E" w:rsidP="0012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 pakalpojumi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(tarifs EUR 3.44)</w:t>
            </w:r>
          </w:p>
        </w:tc>
        <w:tc>
          <w:tcPr>
            <w:tcW w:w="1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2E" w:rsidRPr="000C4F02" w:rsidRDefault="0012202E" w:rsidP="0012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34.40</w:t>
            </w:r>
          </w:p>
        </w:tc>
      </w:tr>
      <w:tr w:rsidR="0012202E" w:rsidRPr="000C4F02" w:rsidTr="00320C32">
        <w:trPr>
          <w:trHeight w:val="315"/>
        </w:trPr>
        <w:tc>
          <w:tcPr>
            <w:tcW w:w="1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2E" w:rsidRPr="000C4F02" w:rsidRDefault="0012202E" w:rsidP="0012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4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2E" w:rsidRPr="000C4F02" w:rsidRDefault="0012202E" w:rsidP="0012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Veidlapa - pavadraksts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EUR </w:t>
            </w: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aploksne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 0.23, uzlīme EUR 0.01</w:t>
            </w: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 10 gab.</w:t>
            </w:r>
          </w:p>
        </w:tc>
        <w:tc>
          <w:tcPr>
            <w:tcW w:w="1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2E" w:rsidRPr="000C4F02" w:rsidRDefault="0012202E" w:rsidP="0012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2.50</w:t>
            </w:r>
          </w:p>
        </w:tc>
      </w:tr>
      <w:tr w:rsidR="005D11B7" w:rsidRPr="000C4F02" w:rsidTr="00320C32">
        <w:trPr>
          <w:trHeight w:val="315"/>
        </w:trPr>
        <w:tc>
          <w:tcPr>
            <w:tcW w:w="1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1B7" w:rsidRPr="000C4F02" w:rsidRDefault="005D11B7" w:rsidP="005D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1B7" w:rsidRPr="000C4F02" w:rsidRDefault="005D11B7" w:rsidP="005D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</w:t>
            </w:r>
            <w:r w:rsidR="00DB1D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1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1B7" w:rsidRPr="000C4F02" w:rsidRDefault="0012202E" w:rsidP="005D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48.33</w:t>
            </w:r>
          </w:p>
        </w:tc>
      </w:tr>
      <w:tr w:rsidR="005D11B7" w:rsidRPr="000C4F02" w:rsidTr="00320C32">
        <w:trPr>
          <w:trHeight w:val="315"/>
        </w:trPr>
        <w:tc>
          <w:tcPr>
            <w:tcW w:w="1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1B7" w:rsidRPr="000C4F02" w:rsidRDefault="005D11B7" w:rsidP="005D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1B7" w:rsidRPr="000C4F02" w:rsidRDefault="005D11B7" w:rsidP="005D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  <w:t>Netiešās izmaksas:</w:t>
            </w:r>
          </w:p>
        </w:tc>
        <w:tc>
          <w:tcPr>
            <w:tcW w:w="1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1B7" w:rsidRPr="000C4F02" w:rsidRDefault="005D11B7" w:rsidP="005D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861D93" w:rsidRPr="000C4F02" w:rsidTr="00DB1DA3">
        <w:trPr>
          <w:trHeight w:val="416"/>
        </w:trPr>
        <w:tc>
          <w:tcPr>
            <w:tcW w:w="1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93" w:rsidRPr="000C4F02" w:rsidRDefault="00861D93" w:rsidP="0086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1000</w:t>
            </w:r>
          </w:p>
        </w:tc>
        <w:tc>
          <w:tcPr>
            <w:tcW w:w="4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93" w:rsidRPr="000C4F02" w:rsidRDefault="00861D93" w:rsidP="0086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Administrācijas atlīdzība</w:t>
            </w:r>
          </w:p>
        </w:tc>
        <w:tc>
          <w:tcPr>
            <w:tcW w:w="1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93" w:rsidRPr="00523B73" w:rsidRDefault="00861D93" w:rsidP="0086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6.92</w:t>
            </w:r>
          </w:p>
        </w:tc>
      </w:tr>
      <w:tr w:rsidR="00861D93" w:rsidRPr="000C4F02" w:rsidTr="00320C32">
        <w:trPr>
          <w:trHeight w:val="340"/>
        </w:trPr>
        <w:tc>
          <w:tcPr>
            <w:tcW w:w="1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93" w:rsidRPr="000C4F02" w:rsidRDefault="00861D93" w:rsidP="0086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93" w:rsidRPr="000C4F02" w:rsidRDefault="00861D93" w:rsidP="0086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1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sakaru pakalpojumiem</w:t>
            </w:r>
          </w:p>
        </w:tc>
        <w:tc>
          <w:tcPr>
            <w:tcW w:w="1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93" w:rsidRPr="00523B73" w:rsidRDefault="00861D93" w:rsidP="0086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0.90</w:t>
            </w:r>
          </w:p>
        </w:tc>
      </w:tr>
      <w:tr w:rsidR="00861D93" w:rsidRPr="000C4F02" w:rsidTr="00320C32">
        <w:trPr>
          <w:trHeight w:val="315"/>
        </w:trPr>
        <w:tc>
          <w:tcPr>
            <w:tcW w:w="1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93" w:rsidRPr="000C4F02" w:rsidRDefault="00861D93" w:rsidP="0086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4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93" w:rsidRPr="000C4F02" w:rsidRDefault="00861D93" w:rsidP="0086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1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1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93" w:rsidRPr="00523B73" w:rsidRDefault="00861D93" w:rsidP="0086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0.68</w:t>
            </w:r>
          </w:p>
        </w:tc>
      </w:tr>
      <w:tr w:rsidR="00861D93" w:rsidRPr="000C4F02" w:rsidTr="00320C32">
        <w:trPr>
          <w:trHeight w:val="315"/>
        </w:trPr>
        <w:tc>
          <w:tcPr>
            <w:tcW w:w="1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93" w:rsidRPr="000C4F02" w:rsidRDefault="00861D93" w:rsidP="0086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93" w:rsidRPr="000C4F02" w:rsidRDefault="00861D93" w:rsidP="0086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1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Remontdarbi un iestāžu uzturēšanas pakalpojumi (izņemot kapitālo remontu)</w:t>
            </w:r>
          </w:p>
        </w:tc>
        <w:tc>
          <w:tcPr>
            <w:tcW w:w="1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93" w:rsidRPr="00523B73" w:rsidRDefault="00861D93" w:rsidP="0086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0.40</w:t>
            </w:r>
          </w:p>
        </w:tc>
      </w:tr>
      <w:tr w:rsidR="00861D93" w:rsidRPr="000C4F02" w:rsidTr="00320C32">
        <w:trPr>
          <w:trHeight w:val="315"/>
        </w:trPr>
        <w:tc>
          <w:tcPr>
            <w:tcW w:w="1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93" w:rsidRPr="000C4F02" w:rsidRDefault="00861D93" w:rsidP="0086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93" w:rsidRPr="000C4F02" w:rsidRDefault="00861D93" w:rsidP="0086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1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tehnoloģijas pakalpojumi</w:t>
            </w:r>
          </w:p>
        </w:tc>
        <w:tc>
          <w:tcPr>
            <w:tcW w:w="1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93" w:rsidRPr="00523B73" w:rsidRDefault="00861D93" w:rsidP="0086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4.08</w:t>
            </w:r>
          </w:p>
        </w:tc>
      </w:tr>
      <w:tr w:rsidR="00861D93" w:rsidRPr="000C4F02" w:rsidTr="00320C32">
        <w:trPr>
          <w:trHeight w:val="315"/>
        </w:trPr>
        <w:tc>
          <w:tcPr>
            <w:tcW w:w="1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93" w:rsidRPr="000C4F02" w:rsidRDefault="00861D93" w:rsidP="0086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2260</w:t>
            </w:r>
          </w:p>
        </w:tc>
        <w:tc>
          <w:tcPr>
            <w:tcW w:w="4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93" w:rsidRPr="000C4F02" w:rsidRDefault="00861D93" w:rsidP="0086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1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Īre un noma</w:t>
            </w:r>
          </w:p>
        </w:tc>
        <w:tc>
          <w:tcPr>
            <w:tcW w:w="1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93" w:rsidRPr="00523B73" w:rsidRDefault="00861D93" w:rsidP="0086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1.77</w:t>
            </w:r>
          </w:p>
        </w:tc>
      </w:tr>
      <w:tr w:rsidR="00861D93" w:rsidRPr="000C4F02" w:rsidTr="00320C32">
        <w:trPr>
          <w:trHeight w:val="315"/>
        </w:trPr>
        <w:tc>
          <w:tcPr>
            <w:tcW w:w="1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D93" w:rsidRPr="000C4F02" w:rsidRDefault="00861D93" w:rsidP="0086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D93" w:rsidRPr="000C4F02" w:rsidRDefault="00861D93" w:rsidP="0086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1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dažādām precēm un inventāru</w:t>
            </w:r>
          </w:p>
        </w:tc>
        <w:tc>
          <w:tcPr>
            <w:tcW w:w="1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D93" w:rsidRPr="00523B73" w:rsidRDefault="00861D93" w:rsidP="0086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0.12</w:t>
            </w:r>
          </w:p>
        </w:tc>
      </w:tr>
      <w:tr w:rsidR="00861D93" w:rsidRPr="000C4F02" w:rsidTr="00320C32">
        <w:trPr>
          <w:trHeight w:val="315"/>
        </w:trPr>
        <w:tc>
          <w:tcPr>
            <w:tcW w:w="1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D93" w:rsidRDefault="00861D93" w:rsidP="0086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D93" w:rsidRPr="000C4F02" w:rsidRDefault="00861D93" w:rsidP="0086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1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Iestāžu uzturēšanas materiāli un preces</w:t>
            </w:r>
          </w:p>
        </w:tc>
        <w:tc>
          <w:tcPr>
            <w:tcW w:w="1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D93" w:rsidRPr="00523B73" w:rsidRDefault="00861D93" w:rsidP="0086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0.16</w:t>
            </w:r>
          </w:p>
        </w:tc>
      </w:tr>
      <w:tr w:rsidR="00861D93" w:rsidRPr="000C4F02" w:rsidTr="00320C32">
        <w:trPr>
          <w:trHeight w:val="315"/>
        </w:trPr>
        <w:tc>
          <w:tcPr>
            <w:tcW w:w="1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D93" w:rsidRPr="000C4F02" w:rsidRDefault="00861D93" w:rsidP="0086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5000</w:t>
            </w:r>
          </w:p>
        </w:tc>
        <w:tc>
          <w:tcPr>
            <w:tcW w:w="4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D93" w:rsidRPr="000C4F02" w:rsidRDefault="00861D93" w:rsidP="0086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1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Pamatkapitāla veidošana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Nemateriālo ieguldījumu amortizācija, pamatlīdzekļu nolietojums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D93" w:rsidRPr="00523B73" w:rsidRDefault="00861D93" w:rsidP="0086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1.53</w:t>
            </w:r>
          </w:p>
        </w:tc>
      </w:tr>
      <w:tr w:rsidR="00861D93" w:rsidRPr="000C4F02" w:rsidTr="00320C32">
        <w:trPr>
          <w:trHeight w:val="315"/>
        </w:trPr>
        <w:tc>
          <w:tcPr>
            <w:tcW w:w="1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D93" w:rsidRPr="000C4F02" w:rsidRDefault="00861D93" w:rsidP="0086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D93" w:rsidRPr="000C4F02" w:rsidRDefault="00861D93" w:rsidP="0086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1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D93" w:rsidRPr="00523B73" w:rsidRDefault="00861D93" w:rsidP="0086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16.56</w:t>
            </w:r>
          </w:p>
        </w:tc>
      </w:tr>
      <w:tr w:rsidR="00861D93" w:rsidRPr="000C4F02" w:rsidTr="00320C32">
        <w:trPr>
          <w:trHeight w:val="315"/>
        </w:trPr>
        <w:tc>
          <w:tcPr>
            <w:tcW w:w="1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93" w:rsidRPr="000C4F02" w:rsidRDefault="00861D93" w:rsidP="0086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93" w:rsidRPr="000C4F02" w:rsidRDefault="00861D93" w:rsidP="0086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n</w:t>
            </w:r>
            <w:r w:rsidRPr="00523B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etiešās izmaksas kopā</w:t>
            </w:r>
            <w:r w:rsidR="00DB1D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1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93" w:rsidRPr="00523B73" w:rsidRDefault="00861D93" w:rsidP="0086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64.89</w:t>
            </w:r>
          </w:p>
        </w:tc>
      </w:tr>
      <w:tr w:rsidR="00861D93" w:rsidRPr="000C4F02" w:rsidTr="00320C32">
        <w:trPr>
          <w:trHeight w:val="315"/>
        </w:trPr>
        <w:tc>
          <w:tcPr>
            <w:tcW w:w="1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93" w:rsidRPr="000C4F02" w:rsidRDefault="00861D93" w:rsidP="0086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93" w:rsidRPr="000C4F02" w:rsidRDefault="00861D93" w:rsidP="0086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PVN 21%</w:t>
            </w:r>
          </w:p>
        </w:tc>
        <w:tc>
          <w:tcPr>
            <w:tcW w:w="1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93" w:rsidRPr="00523B73" w:rsidRDefault="00861D93" w:rsidP="0086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13.63</w:t>
            </w:r>
          </w:p>
        </w:tc>
      </w:tr>
      <w:tr w:rsidR="00861D93" w:rsidRPr="000C4F02" w:rsidTr="00320C32">
        <w:trPr>
          <w:trHeight w:val="315"/>
        </w:trPr>
        <w:tc>
          <w:tcPr>
            <w:tcW w:w="1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93" w:rsidRPr="000C4F02" w:rsidRDefault="00861D93" w:rsidP="0086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93" w:rsidRPr="000C4F02" w:rsidRDefault="00861D93" w:rsidP="00861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Pakalpojuma izmaksas kopā</w:t>
            </w:r>
            <w:r w:rsidR="00DB1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1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93" w:rsidRPr="00523B73" w:rsidRDefault="00861D93" w:rsidP="00861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78.52</w:t>
            </w:r>
          </w:p>
        </w:tc>
      </w:tr>
      <w:tr w:rsidR="005D11B7" w:rsidRPr="000C4F02" w:rsidTr="00320C32">
        <w:trPr>
          <w:trHeight w:val="315"/>
        </w:trPr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B7" w:rsidRPr="000C4F02" w:rsidRDefault="005D11B7" w:rsidP="005D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B7" w:rsidRPr="000C4F02" w:rsidRDefault="005D11B7" w:rsidP="005D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B7" w:rsidRPr="000C4F02" w:rsidRDefault="005D11B7" w:rsidP="005D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D11B7" w:rsidRPr="000C4F02" w:rsidTr="00320C32">
        <w:trPr>
          <w:trHeight w:val="630"/>
        </w:trPr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1B7" w:rsidRPr="000C4F02" w:rsidRDefault="005D11B7" w:rsidP="005D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1B7" w:rsidRPr="000C4F02" w:rsidRDefault="005D11B7" w:rsidP="005D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1B7" w:rsidRPr="000C4F02" w:rsidRDefault="00861D93" w:rsidP="005D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5D11B7"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5D11B7" w:rsidRPr="000C4F02" w:rsidTr="00320C32">
        <w:trPr>
          <w:trHeight w:val="945"/>
        </w:trPr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1B7" w:rsidRPr="000C4F02" w:rsidRDefault="005D11B7" w:rsidP="005D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1B7" w:rsidRPr="000C4F02" w:rsidRDefault="005D11B7" w:rsidP="005D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izcenojums (</w:t>
            </w:r>
            <w:proofErr w:type="spellStart"/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 (pakalpojuma izmaksas kopā, dalītas ar maksas pakalpojuma vienību skaitu noteiktā laikposmā)</w:t>
            </w:r>
          </w:p>
        </w:tc>
        <w:tc>
          <w:tcPr>
            <w:tcW w:w="1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1B7" w:rsidRPr="000C4F02" w:rsidRDefault="00861D93" w:rsidP="005D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7.85</w:t>
            </w:r>
          </w:p>
        </w:tc>
      </w:tr>
      <w:tr w:rsidR="005D11B7" w:rsidRPr="000C4F02" w:rsidTr="00320C32">
        <w:trPr>
          <w:trHeight w:val="630"/>
        </w:trPr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1B7" w:rsidRPr="000C4F02" w:rsidRDefault="005D11B7" w:rsidP="005D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1B7" w:rsidRPr="000C4F02" w:rsidRDefault="005D11B7" w:rsidP="005D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(gab.)*</w:t>
            </w:r>
          </w:p>
        </w:tc>
        <w:tc>
          <w:tcPr>
            <w:tcW w:w="1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1B7" w:rsidRPr="000C4F02" w:rsidRDefault="005D11B7" w:rsidP="005D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D11B7" w:rsidRPr="000C4F02" w:rsidTr="00320C32">
        <w:trPr>
          <w:trHeight w:val="958"/>
        </w:trPr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1B7" w:rsidRPr="000C4F02" w:rsidRDefault="005D11B7" w:rsidP="005D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1B7" w:rsidRPr="000C4F02" w:rsidRDefault="005D11B7" w:rsidP="005D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0C4F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0C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)* </w:t>
            </w:r>
            <w:r w:rsidRPr="000C4F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1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1B7" w:rsidRPr="000C4F02" w:rsidRDefault="005D11B7" w:rsidP="005D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D11B7" w:rsidRPr="000C4F02" w:rsidTr="00320C32">
        <w:trPr>
          <w:trHeight w:val="630"/>
        </w:trPr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C32" w:rsidRDefault="00320C32" w:rsidP="005D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320C32" w:rsidRDefault="00320C32" w:rsidP="005D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320C32" w:rsidRPr="000C4F02" w:rsidRDefault="00320C32" w:rsidP="005D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1B7" w:rsidRDefault="005D11B7" w:rsidP="000E3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Piezīme. *Ailes neaizpilda, ja izvēlētais laikposms ir viens gads.</w:t>
            </w:r>
          </w:p>
          <w:p w:rsidR="000E3647" w:rsidRPr="000C4F02" w:rsidRDefault="000E3647" w:rsidP="000E3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B7" w:rsidRPr="000C4F02" w:rsidRDefault="005D11B7" w:rsidP="005D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759E8" w:rsidRPr="005759E8" w:rsidTr="00320C32">
        <w:trPr>
          <w:gridAfter w:val="1"/>
          <w:wAfter w:w="63" w:type="dxa"/>
          <w:trHeight w:val="1065"/>
        </w:trPr>
        <w:tc>
          <w:tcPr>
            <w:tcW w:w="82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BED" w:rsidRPr="0095793A" w:rsidRDefault="005759E8" w:rsidP="006C2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5793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Maksas pakalpojuma veids: </w:t>
            </w:r>
            <w:r w:rsidR="006C2AB2" w:rsidRPr="0095793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Mājas (istabas) dzīvnieka reģistrēšana </w:t>
            </w:r>
          </w:p>
          <w:p w:rsidR="00911BED" w:rsidRPr="0095793A" w:rsidRDefault="00911BED" w:rsidP="006C2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5759E8" w:rsidRPr="005759E8" w:rsidTr="00320C32">
        <w:trPr>
          <w:gridAfter w:val="1"/>
          <w:wAfter w:w="63" w:type="dxa"/>
          <w:trHeight w:val="315"/>
        </w:trPr>
        <w:tc>
          <w:tcPr>
            <w:tcW w:w="6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E8" w:rsidRPr="0095793A" w:rsidRDefault="005759E8" w:rsidP="009A5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5793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Laikposms: Gads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E8" w:rsidRPr="0095793A" w:rsidRDefault="005759E8" w:rsidP="0057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5759E8" w:rsidRPr="005759E8" w:rsidTr="00320C32">
        <w:trPr>
          <w:gridAfter w:val="1"/>
          <w:wAfter w:w="63" w:type="dxa"/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E8" w:rsidRPr="005759E8" w:rsidRDefault="005759E8" w:rsidP="0057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59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E8" w:rsidRPr="005759E8" w:rsidRDefault="005759E8" w:rsidP="00575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 w:rsidRPr="005759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                             Izcenojuma aprēķins: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E8" w:rsidRPr="005759E8" w:rsidRDefault="005759E8" w:rsidP="0057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59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759E8" w:rsidRPr="005759E8" w:rsidTr="00320C32">
        <w:trPr>
          <w:gridAfter w:val="1"/>
          <w:wAfter w:w="63" w:type="dxa"/>
          <w:trHeight w:val="184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9E8" w:rsidRPr="005759E8" w:rsidRDefault="005759E8" w:rsidP="0057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59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E8" w:rsidRPr="005759E8" w:rsidRDefault="005759E8" w:rsidP="0057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59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9E8" w:rsidRPr="005759E8" w:rsidRDefault="005759E8" w:rsidP="0057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59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Izmaksu apjoms noteiktā laikposmā viena maksas pakalpojuma veida nodrošināšanai (EUR)</w:t>
            </w:r>
          </w:p>
        </w:tc>
      </w:tr>
      <w:tr w:rsidR="005759E8" w:rsidRPr="005759E8" w:rsidTr="00320C32">
        <w:trPr>
          <w:gridAfter w:val="1"/>
          <w:wAfter w:w="63" w:type="dxa"/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E8" w:rsidRPr="005759E8" w:rsidRDefault="005759E8" w:rsidP="0057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59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E8" w:rsidRPr="005759E8" w:rsidRDefault="005759E8" w:rsidP="00575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575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  <w:t>Tiešās izmaksas: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E8" w:rsidRPr="005759E8" w:rsidRDefault="005759E8" w:rsidP="0057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59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E10DC5" w:rsidRPr="005759E8" w:rsidTr="00320C32">
        <w:trPr>
          <w:gridAfter w:val="1"/>
          <w:wAfter w:w="63" w:type="dxa"/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DC5" w:rsidRPr="001F2627" w:rsidRDefault="00E10DC5" w:rsidP="00E10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6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1110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DC5" w:rsidRPr="001F2627" w:rsidRDefault="00E10DC5" w:rsidP="00E10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25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  <w:r w:rsidR="00CC3B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8425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vecākais referents, </w:t>
            </w:r>
            <w:r w:rsidRPr="008425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amatu saime 35.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8425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II līmenis,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9.mēnešalu grupa, </w:t>
            </w:r>
            <w:r w:rsidRPr="00C934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nodaļas vadītājs, amatu saime 35., 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C934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līmenis,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C934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.mēnešalgu grupa, nodaļu vadītāja vietnieki, amatu saime 35., III līmenis, 10.mēnešalgu grupa,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vidēji 10 minūtes viena mājdzīvnieka reģistrēšanai</w:t>
            </w:r>
            <w:r w:rsidRPr="00C934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 vidēji EUR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0.1054</w:t>
            </w:r>
            <w:r w:rsidRPr="00C934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/minūtē 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10 minūtes x 20000 mājdzīvnieku = EUR 21080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DC5" w:rsidRPr="005759E8" w:rsidRDefault="00E10DC5" w:rsidP="00E10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21080.00</w:t>
            </w:r>
          </w:p>
        </w:tc>
      </w:tr>
      <w:tr w:rsidR="00E10DC5" w:rsidRPr="005759E8" w:rsidTr="00320C32">
        <w:trPr>
          <w:gridAfter w:val="1"/>
          <w:wAfter w:w="63" w:type="dxa"/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DC5" w:rsidRPr="001F2627" w:rsidRDefault="00E10DC5" w:rsidP="00E10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6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DC5" w:rsidRPr="001F2627" w:rsidRDefault="00E10DC5" w:rsidP="00E10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6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sociālās apdrošināšanas obligātās iemaksas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24.09</w:t>
            </w:r>
            <w:r w:rsidRPr="001F26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DC5" w:rsidRPr="005759E8" w:rsidRDefault="00E10DC5" w:rsidP="00E10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5078.17</w:t>
            </w:r>
          </w:p>
        </w:tc>
      </w:tr>
      <w:tr w:rsidR="005759E8" w:rsidRPr="005759E8" w:rsidTr="00EB4926">
        <w:trPr>
          <w:gridAfter w:val="1"/>
          <w:wAfter w:w="63" w:type="dxa"/>
          <w:trHeight w:val="72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9E8" w:rsidRPr="005759E8" w:rsidRDefault="00E437D8" w:rsidP="00575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9E8" w:rsidRPr="005759E8" w:rsidRDefault="00E437D8" w:rsidP="00E10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1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tehnoloģijas pakalpojumi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r w:rsidR="00E10D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stundas x EUR 35.09= </w:t>
            </w:r>
            <w:r w:rsidR="00E10D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EUR52635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E8" w:rsidRPr="005759E8" w:rsidRDefault="00E10DC5" w:rsidP="00E43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52635</w:t>
            </w:r>
            <w:r w:rsidR="00C54E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.00</w:t>
            </w:r>
          </w:p>
        </w:tc>
      </w:tr>
      <w:tr w:rsidR="005759E8" w:rsidRPr="005759E8" w:rsidTr="00EB4926">
        <w:trPr>
          <w:gridAfter w:val="1"/>
          <w:wAfter w:w="63" w:type="dxa"/>
          <w:trHeight w:val="406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9E8" w:rsidRPr="005759E8" w:rsidRDefault="00E437D8" w:rsidP="00575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7711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9E8" w:rsidRPr="005759E8" w:rsidRDefault="00E437D8" w:rsidP="0057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Dalības maksa EUROPETNET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9E8" w:rsidRPr="005759E8" w:rsidRDefault="00E10DC5" w:rsidP="00575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1300</w:t>
            </w:r>
            <w:r w:rsidR="00C54E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.00</w:t>
            </w:r>
          </w:p>
        </w:tc>
      </w:tr>
      <w:tr w:rsidR="005759E8" w:rsidRPr="005759E8" w:rsidTr="00320C32">
        <w:trPr>
          <w:gridAfter w:val="1"/>
          <w:wAfter w:w="63" w:type="dxa"/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9E8" w:rsidRPr="005759E8" w:rsidRDefault="005759E8" w:rsidP="0057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59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9E8" w:rsidRPr="005759E8" w:rsidRDefault="005759E8" w:rsidP="0057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59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</w:t>
            </w:r>
            <w:r w:rsidR="00DB1D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9E8" w:rsidRPr="005759E8" w:rsidRDefault="00E10DC5" w:rsidP="00E10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80093.17</w:t>
            </w:r>
          </w:p>
        </w:tc>
      </w:tr>
      <w:tr w:rsidR="005759E8" w:rsidRPr="005759E8" w:rsidTr="00320C32">
        <w:trPr>
          <w:gridAfter w:val="1"/>
          <w:wAfter w:w="63" w:type="dxa"/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E8" w:rsidRPr="005759E8" w:rsidRDefault="005759E8" w:rsidP="0057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59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E8" w:rsidRPr="005759E8" w:rsidRDefault="005759E8" w:rsidP="00575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575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  <w:t>Netiešās izmaksas: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E8" w:rsidRPr="005759E8" w:rsidRDefault="005759E8" w:rsidP="0057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59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C54E1A" w:rsidRPr="005759E8" w:rsidTr="00320C32">
        <w:trPr>
          <w:gridAfter w:val="1"/>
          <w:wAfter w:w="63" w:type="dxa"/>
          <w:trHeight w:val="34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E1A" w:rsidRPr="000C4F02" w:rsidRDefault="00C54E1A" w:rsidP="00C54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1000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E1A" w:rsidRPr="000C4F02" w:rsidRDefault="00C54E1A" w:rsidP="00C5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Administrācijas atlīdzība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E1A" w:rsidRPr="00523B73" w:rsidRDefault="00E10DC5" w:rsidP="00C54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31582.63</w:t>
            </w:r>
          </w:p>
        </w:tc>
      </w:tr>
      <w:tr w:rsidR="00C54E1A" w:rsidRPr="005759E8" w:rsidTr="00320C32">
        <w:trPr>
          <w:gridAfter w:val="1"/>
          <w:wAfter w:w="63" w:type="dxa"/>
          <w:trHeight w:val="34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E1A" w:rsidRDefault="00C54E1A" w:rsidP="00C54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2100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E1A" w:rsidRDefault="00C54E1A" w:rsidP="00C5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54E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Mācību, darba un dienesta komandējumi, darba braucieni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E1A" w:rsidRDefault="00E10DC5" w:rsidP="00C54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1744.80</w:t>
            </w:r>
          </w:p>
        </w:tc>
      </w:tr>
      <w:tr w:rsidR="00C54E1A" w:rsidRPr="005759E8" w:rsidTr="00320C32">
        <w:trPr>
          <w:gridAfter w:val="1"/>
          <w:wAfter w:w="63" w:type="dxa"/>
          <w:trHeight w:val="41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E1A" w:rsidRPr="000C4F02" w:rsidRDefault="00C54E1A" w:rsidP="00C54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E1A" w:rsidRPr="000C4F02" w:rsidRDefault="00C54E1A" w:rsidP="00C5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1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sakaru pakalpojumiem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E1A" w:rsidRPr="00523B73" w:rsidRDefault="00D24E8D" w:rsidP="00C54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4031.27</w:t>
            </w:r>
          </w:p>
        </w:tc>
      </w:tr>
      <w:tr w:rsidR="00C54E1A" w:rsidRPr="005759E8" w:rsidTr="00320C32">
        <w:trPr>
          <w:gridAfter w:val="1"/>
          <w:wAfter w:w="63" w:type="dxa"/>
          <w:trHeight w:val="408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E1A" w:rsidRPr="000C4F02" w:rsidRDefault="00C54E1A" w:rsidP="00C54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E1A" w:rsidRPr="000C4F02" w:rsidRDefault="00C54E1A" w:rsidP="00C5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1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E1A" w:rsidRPr="00523B73" w:rsidRDefault="00D24E8D" w:rsidP="00C54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3050.96</w:t>
            </w:r>
          </w:p>
        </w:tc>
      </w:tr>
      <w:tr w:rsidR="00C54E1A" w:rsidRPr="005759E8" w:rsidTr="00320C32">
        <w:trPr>
          <w:gridAfter w:val="1"/>
          <w:wAfter w:w="63" w:type="dxa"/>
          <w:trHeight w:val="57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E1A" w:rsidRPr="000C4F02" w:rsidRDefault="00C54E1A" w:rsidP="00C54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E1A" w:rsidRPr="000C4F02" w:rsidRDefault="00C54E1A" w:rsidP="00C5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1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Remontdarbi un iestāžu uzturēšanas pakalpojumi (izņemot kapitālo remontu)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E1A" w:rsidRPr="00523B73" w:rsidRDefault="00D24E8D" w:rsidP="00C54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1780.26</w:t>
            </w:r>
          </w:p>
        </w:tc>
      </w:tr>
      <w:tr w:rsidR="00C54E1A" w:rsidRPr="005759E8" w:rsidTr="00320C32">
        <w:trPr>
          <w:gridAfter w:val="1"/>
          <w:wAfter w:w="63" w:type="dxa"/>
          <w:trHeight w:val="4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E1A" w:rsidRPr="000C4F02" w:rsidRDefault="00C54E1A" w:rsidP="00C54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2260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E1A" w:rsidRPr="000C4F02" w:rsidRDefault="00C54E1A" w:rsidP="00C5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1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Īre un noma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E1A" w:rsidRPr="00523B73" w:rsidRDefault="00D24E8D" w:rsidP="00C54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7897.27</w:t>
            </w:r>
          </w:p>
        </w:tc>
      </w:tr>
      <w:tr w:rsidR="00C54E1A" w:rsidRPr="005759E8" w:rsidTr="00320C32">
        <w:trPr>
          <w:gridAfter w:val="1"/>
          <w:wAfter w:w="63" w:type="dxa"/>
          <w:trHeight w:val="42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E1A" w:rsidRPr="000C4F02" w:rsidRDefault="00C54E1A" w:rsidP="00C54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E1A" w:rsidRPr="000C4F02" w:rsidRDefault="00C54E1A" w:rsidP="00C5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1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dažādām precēm un inventāru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E1A" w:rsidRPr="00523B73" w:rsidRDefault="00D24E8D" w:rsidP="00C54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1103.36</w:t>
            </w:r>
          </w:p>
        </w:tc>
      </w:tr>
      <w:tr w:rsidR="00C54E1A" w:rsidRPr="005759E8" w:rsidTr="00320C32">
        <w:trPr>
          <w:gridAfter w:val="1"/>
          <w:wAfter w:w="63" w:type="dxa"/>
          <w:trHeight w:val="42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E1A" w:rsidRDefault="00CB2005" w:rsidP="00C54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2320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E1A" w:rsidRPr="006031CE" w:rsidRDefault="00CB2005" w:rsidP="00C5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0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Kurināmais un enerģētiskie materiāli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E1A" w:rsidRDefault="00D24E8D" w:rsidP="00C54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1184.08</w:t>
            </w:r>
          </w:p>
        </w:tc>
      </w:tr>
      <w:tr w:rsidR="00C54E1A" w:rsidRPr="005759E8" w:rsidTr="00320C32">
        <w:trPr>
          <w:gridAfter w:val="1"/>
          <w:wAfter w:w="63" w:type="dxa"/>
          <w:trHeight w:val="42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E1A" w:rsidRDefault="00C54E1A" w:rsidP="00C54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E1A" w:rsidRPr="000C4F02" w:rsidRDefault="00C54E1A" w:rsidP="00C5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1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Iestāžu uzturēšanas materiāli un preces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E1A" w:rsidRPr="00523B73" w:rsidRDefault="00D24E8D" w:rsidP="00C54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700.51</w:t>
            </w:r>
          </w:p>
        </w:tc>
      </w:tr>
      <w:tr w:rsidR="00C54E1A" w:rsidRPr="005759E8" w:rsidTr="00320C32">
        <w:trPr>
          <w:gridAfter w:val="1"/>
          <w:wAfter w:w="63" w:type="dxa"/>
          <w:trHeight w:val="42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E1A" w:rsidRPr="000C4F02" w:rsidRDefault="00C54E1A" w:rsidP="00C54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E1A" w:rsidRPr="000C4F02" w:rsidRDefault="00C54E1A" w:rsidP="00C5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1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Pamatkapitāla veidošana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Nemateriālo ieguldījumu amortizācija, pamatlīdzekļu nolietojums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E1A" w:rsidRPr="00523B73" w:rsidRDefault="00D24E8D" w:rsidP="00C54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6831.68</w:t>
            </w:r>
          </w:p>
        </w:tc>
      </w:tr>
      <w:tr w:rsidR="005759E8" w:rsidRPr="005759E8" w:rsidTr="00320C32">
        <w:trPr>
          <w:gridAfter w:val="1"/>
          <w:wAfter w:w="63" w:type="dxa"/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E8" w:rsidRPr="005759E8" w:rsidRDefault="005759E8" w:rsidP="0057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59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E8" w:rsidRPr="005759E8" w:rsidRDefault="005759E8" w:rsidP="0057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59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E8" w:rsidRPr="005759E8" w:rsidRDefault="00D24E8D" w:rsidP="00575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59906.82</w:t>
            </w:r>
          </w:p>
        </w:tc>
      </w:tr>
      <w:tr w:rsidR="005759E8" w:rsidRPr="005759E8" w:rsidTr="00320C32">
        <w:trPr>
          <w:gridAfter w:val="1"/>
          <w:wAfter w:w="63" w:type="dxa"/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E8" w:rsidRPr="005759E8" w:rsidRDefault="005759E8" w:rsidP="00575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75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E8" w:rsidRPr="005759E8" w:rsidRDefault="005759E8" w:rsidP="00575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75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Pakalpojuma izmaksas kopā</w:t>
            </w:r>
            <w:r w:rsidR="00DB1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E8" w:rsidRPr="005759E8" w:rsidRDefault="00D24E8D" w:rsidP="00575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139999</w:t>
            </w:r>
            <w:r w:rsidR="00CB2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.99</w:t>
            </w:r>
          </w:p>
        </w:tc>
      </w:tr>
      <w:tr w:rsidR="005759E8" w:rsidRPr="005759E8" w:rsidTr="00320C32">
        <w:trPr>
          <w:gridAfter w:val="1"/>
          <w:wAfter w:w="63" w:type="dxa"/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E8" w:rsidRPr="005759E8" w:rsidRDefault="005759E8" w:rsidP="00575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E8" w:rsidRPr="005759E8" w:rsidRDefault="005759E8" w:rsidP="0057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E8" w:rsidRPr="005759E8" w:rsidRDefault="005759E8" w:rsidP="0057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759E8" w:rsidRPr="005759E8" w:rsidTr="00320C32">
        <w:trPr>
          <w:gridAfter w:val="1"/>
          <w:wAfter w:w="63" w:type="dxa"/>
          <w:trHeight w:val="63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59E8" w:rsidRPr="005759E8" w:rsidRDefault="005759E8" w:rsidP="0057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9E8" w:rsidRPr="005759E8" w:rsidRDefault="005759E8" w:rsidP="0057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59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9E8" w:rsidRPr="005759E8" w:rsidRDefault="00D24E8D" w:rsidP="00575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  <w:r w:rsidR="00E437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000</w:t>
            </w:r>
          </w:p>
        </w:tc>
      </w:tr>
      <w:tr w:rsidR="005759E8" w:rsidRPr="005759E8" w:rsidTr="00320C32">
        <w:trPr>
          <w:gridAfter w:val="1"/>
          <w:wAfter w:w="63" w:type="dxa"/>
          <w:trHeight w:val="94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59E8" w:rsidRPr="005759E8" w:rsidRDefault="005759E8" w:rsidP="00575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9E8" w:rsidRPr="005759E8" w:rsidRDefault="005759E8" w:rsidP="0057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59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izcenojums (</w:t>
            </w:r>
            <w:proofErr w:type="spellStart"/>
            <w:r w:rsidRPr="005759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5759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 (pakalpojuma izmaksas kopā, dalītas ar maksas pakalpojuma vienību skaitu noteiktā laikposmā)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9E8" w:rsidRPr="005759E8" w:rsidRDefault="00E437D8" w:rsidP="00575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="005759E8" w:rsidRPr="005759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.00</w:t>
            </w:r>
          </w:p>
        </w:tc>
      </w:tr>
      <w:tr w:rsidR="005759E8" w:rsidRPr="005759E8" w:rsidTr="00320C32">
        <w:trPr>
          <w:gridAfter w:val="1"/>
          <w:wAfter w:w="63" w:type="dxa"/>
          <w:trHeight w:val="63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59E8" w:rsidRPr="005759E8" w:rsidRDefault="005759E8" w:rsidP="00575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9E8" w:rsidRPr="005759E8" w:rsidRDefault="005759E8" w:rsidP="0057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59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(gab.)*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9E8" w:rsidRPr="005759E8" w:rsidRDefault="005759E8" w:rsidP="0057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59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759E8" w:rsidRPr="005759E8" w:rsidTr="00320C32">
        <w:trPr>
          <w:gridAfter w:val="1"/>
          <w:wAfter w:w="63" w:type="dxa"/>
          <w:trHeight w:val="105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59E8" w:rsidRPr="005759E8" w:rsidRDefault="005759E8" w:rsidP="0057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9E8" w:rsidRPr="005759E8" w:rsidRDefault="005759E8" w:rsidP="00575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7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5759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57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)* </w:t>
            </w:r>
            <w:r w:rsidRPr="005759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9E8" w:rsidRPr="005759E8" w:rsidRDefault="005759E8" w:rsidP="0057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59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759E8" w:rsidRPr="005759E8" w:rsidTr="00320C32">
        <w:trPr>
          <w:gridAfter w:val="1"/>
          <w:wAfter w:w="63" w:type="dxa"/>
          <w:trHeight w:val="63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E8" w:rsidRPr="005759E8" w:rsidRDefault="005759E8" w:rsidP="0057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59E8" w:rsidRDefault="005759E8" w:rsidP="00575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7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Piezīme. *Ailes neaizpilda, ja izvēlētais laikposms ir viens gads.</w:t>
            </w:r>
          </w:p>
          <w:p w:rsidR="000E3647" w:rsidRDefault="000E3647" w:rsidP="00575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0E3647" w:rsidRDefault="000E3647" w:rsidP="00575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0E3647" w:rsidRDefault="000E3647" w:rsidP="00575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0E3647" w:rsidRDefault="000E3647" w:rsidP="00575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0E3647" w:rsidRDefault="000E3647" w:rsidP="00575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bookmarkStart w:id="0" w:name="_GoBack"/>
            <w:bookmarkEnd w:id="0"/>
          </w:p>
          <w:p w:rsidR="000E3647" w:rsidRDefault="000E3647" w:rsidP="00575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95793A" w:rsidRPr="005759E8" w:rsidRDefault="0095793A" w:rsidP="00575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E8" w:rsidRPr="005759E8" w:rsidRDefault="005759E8" w:rsidP="00575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78759A" w:rsidRPr="0078759A" w:rsidTr="00320C32">
        <w:trPr>
          <w:trHeight w:val="705"/>
        </w:trPr>
        <w:tc>
          <w:tcPr>
            <w:tcW w:w="8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759A" w:rsidRPr="0078759A" w:rsidRDefault="00CD34D0" w:rsidP="00CD3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793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 xml:space="preserve">Maksas pakalpojuma </w:t>
            </w:r>
            <w:r w:rsidRPr="009579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veids: Ievesto </w:t>
            </w:r>
            <w:r w:rsidR="001A1923" w:rsidRPr="009579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vaislas </w:t>
            </w:r>
            <w:r w:rsidRPr="009579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dzīvnieku un </w:t>
            </w:r>
            <w:r w:rsidR="001A1923" w:rsidRPr="009579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to vaislas materiāla</w:t>
            </w:r>
            <w:r w:rsidRPr="009579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 datu reģistr</w:t>
            </w:r>
            <w:r w:rsidR="001A1923" w:rsidRPr="009579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ēšana</w:t>
            </w:r>
          </w:p>
        </w:tc>
      </w:tr>
      <w:tr w:rsidR="0078759A" w:rsidRPr="0078759A" w:rsidTr="00320C32">
        <w:trPr>
          <w:trHeight w:val="315"/>
        </w:trPr>
        <w:tc>
          <w:tcPr>
            <w:tcW w:w="83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55AA" w:rsidRPr="009A55AA" w:rsidRDefault="009A55AA" w:rsidP="00787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78759A" w:rsidRPr="0078759A" w:rsidTr="00320C32">
        <w:trPr>
          <w:trHeight w:val="459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59A" w:rsidRPr="0078759A" w:rsidRDefault="0078759A" w:rsidP="007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59A" w:rsidRPr="0078759A" w:rsidRDefault="00CD34D0" w:rsidP="00CD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 w:rsidRPr="001F26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Izcenojuma aprēķins: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59A" w:rsidRPr="0078759A" w:rsidRDefault="0078759A" w:rsidP="007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D34D0" w:rsidRPr="0078759A" w:rsidTr="00320C32">
        <w:trPr>
          <w:trHeight w:val="20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D0" w:rsidRPr="001F2627" w:rsidRDefault="00CD34D0" w:rsidP="00CD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6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D0" w:rsidRPr="001F2627" w:rsidRDefault="00CD34D0" w:rsidP="00CD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6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4D0" w:rsidRPr="001F2627" w:rsidRDefault="00CD34D0" w:rsidP="00CD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6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Izmaksu apjoms noteiktā laikposmā viena maksas pakalpojuma veida nodrošināšanai (EUR)</w:t>
            </w:r>
          </w:p>
        </w:tc>
      </w:tr>
      <w:tr w:rsidR="009938C3" w:rsidRPr="0078759A" w:rsidTr="00320C3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8C3" w:rsidRPr="000C4F02" w:rsidRDefault="009938C3" w:rsidP="00CD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8C3" w:rsidRDefault="009938C3" w:rsidP="0099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  <w:t>Tiešās izmaksas: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8C3" w:rsidRDefault="009938C3" w:rsidP="00993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D34D0" w:rsidRPr="0078759A" w:rsidTr="00320C3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D0" w:rsidRPr="000C4F02" w:rsidRDefault="00CD34D0" w:rsidP="00CD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1110</w:t>
            </w:r>
          </w:p>
        </w:tc>
        <w:tc>
          <w:tcPr>
            <w:tcW w:w="4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D0" w:rsidRPr="000C4F02" w:rsidRDefault="00CC3B2F" w:rsidP="00DB1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Atalgojums, v</w:t>
            </w:r>
            <w:r w:rsidR="00CD34D0" w:rsidRPr="00881F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ecākais referents, amatu saime </w:t>
            </w:r>
            <w:r w:rsidR="00CD34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35., </w:t>
            </w:r>
            <w:r w:rsidR="00CD34D0" w:rsidRPr="00881F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II līmenis, </w:t>
            </w:r>
            <w:r w:rsidR="00CD34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9.mēnešalgu grupa, 10 minūtes viena </w:t>
            </w:r>
            <w:r w:rsidR="009938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dzīvnieka reģistrēšanai</w:t>
            </w:r>
            <w:r w:rsidR="00CD34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 vidēji EUR 0.09207 minūtē</w:t>
            </w:r>
            <w:r w:rsidR="00CD34D0" w:rsidRPr="00881F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 </w:t>
            </w:r>
            <w:r w:rsidR="009938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2000</w:t>
            </w:r>
            <w:r w:rsidR="00CD34D0" w:rsidRPr="00881F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DB1D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pakalpojumu</w:t>
            </w:r>
            <w:r w:rsidR="00CD34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 10 minūtes</w:t>
            </w:r>
            <w:r w:rsidR="00DB1D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vienam pakalpojumam</w:t>
            </w:r>
            <w:r w:rsidR="00CD34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D34D0" w:rsidRPr="00881F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= </w:t>
            </w:r>
            <w:r w:rsidR="00CD34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EUR </w:t>
            </w:r>
            <w:r w:rsidR="009938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1841.40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D0" w:rsidRPr="0078759A" w:rsidRDefault="009938C3" w:rsidP="00993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1841.40</w:t>
            </w:r>
          </w:p>
        </w:tc>
      </w:tr>
      <w:tr w:rsidR="00CD34D0" w:rsidRPr="0078759A" w:rsidTr="00320C32">
        <w:trPr>
          <w:trHeight w:val="558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4D0" w:rsidRPr="000C4F02" w:rsidRDefault="00CD34D0" w:rsidP="00CD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4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4D0" w:rsidRPr="000C4F02" w:rsidRDefault="00CD34D0" w:rsidP="00CD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sociālās apdrošināšanas obligātās iemaksas,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24.09</w:t>
            </w: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D0" w:rsidRPr="0078759A" w:rsidRDefault="009938C3" w:rsidP="00CD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443.59</w:t>
            </w:r>
          </w:p>
        </w:tc>
      </w:tr>
      <w:tr w:rsidR="00CD34D0" w:rsidRPr="0078759A" w:rsidTr="00320C3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D0" w:rsidRPr="000C4F02" w:rsidRDefault="00CD34D0" w:rsidP="00CD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4D0" w:rsidRPr="000C4F02" w:rsidRDefault="00CD34D0" w:rsidP="00CD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</w:t>
            </w:r>
            <w:r w:rsidR="00DB1D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D0" w:rsidRPr="009938C3" w:rsidRDefault="009938C3" w:rsidP="00CD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93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2284.99</w:t>
            </w:r>
          </w:p>
        </w:tc>
      </w:tr>
      <w:tr w:rsidR="00CD34D0" w:rsidRPr="0078759A" w:rsidTr="00320C32">
        <w:trPr>
          <w:trHeight w:val="378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D0" w:rsidRPr="000C4F02" w:rsidRDefault="00CD34D0" w:rsidP="00CD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4D0" w:rsidRPr="000C4F02" w:rsidRDefault="00CD34D0" w:rsidP="00CD3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  <w:t>Netiešās izmaksas: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D0" w:rsidRPr="0078759A" w:rsidRDefault="00CD34D0" w:rsidP="00CD3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938C3" w:rsidRPr="0078759A" w:rsidTr="00320C32">
        <w:trPr>
          <w:trHeight w:val="426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8C3" w:rsidRPr="000C4F02" w:rsidRDefault="009938C3" w:rsidP="00993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1000</w:t>
            </w:r>
          </w:p>
        </w:tc>
        <w:tc>
          <w:tcPr>
            <w:tcW w:w="4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8C3" w:rsidRPr="000C4F02" w:rsidRDefault="009938C3" w:rsidP="0099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Administrācijas atlīdzība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8C3" w:rsidRPr="0078759A" w:rsidRDefault="00B872EA" w:rsidP="00993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298.42</w:t>
            </w:r>
          </w:p>
        </w:tc>
      </w:tr>
      <w:tr w:rsidR="009938C3" w:rsidRPr="0078759A" w:rsidTr="00320C3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8C3" w:rsidRPr="000C4F02" w:rsidRDefault="009938C3" w:rsidP="00993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8C3" w:rsidRPr="000C4F02" w:rsidRDefault="009938C3" w:rsidP="0099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1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sakaru pakalpojumiem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8C3" w:rsidRPr="0078759A" w:rsidRDefault="00B872EA" w:rsidP="00993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39.03</w:t>
            </w:r>
          </w:p>
        </w:tc>
      </w:tr>
      <w:tr w:rsidR="009938C3" w:rsidRPr="0078759A" w:rsidTr="00320C3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8C3" w:rsidRPr="000C4F02" w:rsidRDefault="009938C3" w:rsidP="00993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4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8C3" w:rsidRPr="000C4F02" w:rsidRDefault="009938C3" w:rsidP="0099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1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8C3" w:rsidRPr="00B872EA" w:rsidRDefault="00B872EA" w:rsidP="00993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87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29.54</w:t>
            </w:r>
          </w:p>
        </w:tc>
      </w:tr>
      <w:tr w:rsidR="009938C3" w:rsidRPr="0078759A" w:rsidTr="00320C3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8C3" w:rsidRPr="000C4F02" w:rsidRDefault="009938C3" w:rsidP="00993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8C3" w:rsidRPr="000C4F02" w:rsidRDefault="009938C3" w:rsidP="0099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1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Remontdarbi un iestāžu uzturēšanas pakalpojumi (izņemot kapitālo remontu)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8C3" w:rsidRPr="0078759A" w:rsidRDefault="00B872EA" w:rsidP="00B87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17.24</w:t>
            </w:r>
          </w:p>
        </w:tc>
      </w:tr>
      <w:tr w:rsidR="009938C3" w:rsidRPr="0078759A" w:rsidTr="00320C3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8C3" w:rsidRPr="000C4F02" w:rsidRDefault="009938C3" w:rsidP="00993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8C3" w:rsidRPr="000C4F02" w:rsidRDefault="009938C3" w:rsidP="0099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1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tehnoloģijas pakalpojumi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8C3" w:rsidRPr="0078759A" w:rsidRDefault="00B872EA" w:rsidP="00993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176.16</w:t>
            </w:r>
          </w:p>
        </w:tc>
      </w:tr>
      <w:tr w:rsidR="009938C3" w:rsidRPr="0078759A" w:rsidTr="00320C3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8C3" w:rsidRPr="000C4F02" w:rsidRDefault="009938C3" w:rsidP="00993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2260</w:t>
            </w:r>
          </w:p>
        </w:tc>
        <w:tc>
          <w:tcPr>
            <w:tcW w:w="4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8C3" w:rsidRPr="000C4F02" w:rsidRDefault="009938C3" w:rsidP="0099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1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Īre un noma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8C3" w:rsidRPr="0078759A" w:rsidRDefault="00B872EA" w:rsidP="00993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76.47</w:t>
            </w:r>
          </w:p>
        </w:tc>
      </w:tr>
      <w:tr w:rsidR="009938C3" w:rsidRPr="0078759A" w:rsidTr="00320C3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8C3" w:rsidRPr="000C4F02" w:rsidRDefault="009938C3" w:rsidP="00993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8C3" w:rsidRPr="000C4F02" w:rsidRDefault="009938C3" w:rsidP="0099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1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dažādām precēm un inventāru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8C3" w:rsidRPr="0078759A" w:rsidRDefault="00B872EA" w:rsidP="00993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5.20</w:t>
            </w:r>
          </w:p>
        </w:tc>
      </w:tr>
      <w:tr w:rsidR="009938C3" w:rsidRPr="0078759A" w:rsidTr="00320C3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8C3" w:rsidRDefault="009938C3" w:rsidP="00993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8C3" w:rsidRPr="000C4F02" w:rsidRDefault="009938C3" w:rsidP="0099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1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Iestāžu uzturēšanas materiāli un preces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8C3" w:rsidRPr="0078759A" w:rsidRDefault="00B872EA" w:rsidP="00993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6.78</w:t>
            </w:r>
          </w:p>
        </w:tc>
      </w:tr>
      <w:tr w:rsidR="009938C3" w:rsidRPr="0078759A" w:rsidTr="00320C3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8C3" w:rsidRPr="000C4F02" w:rsidRDefault="009938C3" w:rsidP="00993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8C3" w:rsidRPr="000C4F02" w:rsidRDefault="009938C3" w:rsidP="0099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1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Pamatkapitāla veidošana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Nemateriālo ieguldījumu amortizācija, pamatlīdzekļu nolietojums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8C3" w:rsidRPr="0078759A" w:rsidRDefault="00B872EA" w:rsidP="00993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66.16</w:t>
            </w:r>
          </w:p>
        </w:tc>
      </w:tr>
      <w:tr w:rsidR="009938C3" w:rsidRPr="0078759A" w:rsidTr="00320C3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8C3" w:rsidRPr="000C4F02" w:rsidRDefault="009938C3" w:rsidP="0099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8C3" w:rsidRPr="000C4F02" w:rsidRDefault="009938C3" w:rsidP="0099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8C3" w:rsidRPr="00DB1DA3" w:rsidRDefault="00B872EA" w:rsidP="00993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B1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715.00</w:t>
            </w:r>
          </w:p>
        </w:tc>
      </w:tr>
      <w:tr w:rsidR="0078759A" w:rsidRPr="0078759A" w:rsidTr="00320C3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59A" w:rsidRPr="0078759A" w:rsidRDefault="0078759A" w:rsidP="00787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59A" w:rsidRPr="0078759A" w:rsidRDefault="009938C3" w:rsidP="007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Pakalpojuma izmaksas kopā</w:t>
            </w:r>
            <w:r w:rsidR="00DB1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59A" w:rsidRPr="00DB1DA3" w:rsidRDefault="00B872EA" w:rsidP="00787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B1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2999.99</w:t>
            </w:r>
          </w:p>
        </w:tc>
      </w:tr>
      <w:tr w:rsidR="0078759A" w:rsidRPr="0078759A" w:rsidTr="00320C32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759A" w:rsidRPr="0078759A" w:rsidRDefault="0078759A" w:rsidP="00787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759A" w:rsidRPr="0078759A" w:rsidRDefault="0078759A" w:rsidP="007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759A" w:rsidRPr="0078759A" w:rsidRDefault="0078759A" w:rsidP="007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938C3" w:rsidRPr="0078759A" w:rsidTr="00320C32">
        <w:trPr>
          <w:trHeight w:val="63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8C3" w:rsidRPr="0078759A" w:rsidRDefault="009938C3" w:rsidP="0099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8C3" w:rsidRPr="001F2627" w:rsidRDefault="009938C3" w:rsidP="0099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6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8C3" w:rsidRPr="001F2627" w:rsidRDefault="009938C3" w:rsidP="00993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2000</w:t>
            </w:r>
          </w:p>
        </w:tc>
      </w:tr>
      <w:tr w:rsidR="009938C3" w:rsidRPr="0078759A" w:rsidTr="00320C32">
        <w:trPr>
          <w:trHeight w:val="94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8C3" w:rsidRPr="0078759A" w:rsidRDefault="009938C3" w:rsidP="00993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8C3" w:rsidRPr="001F2627" w:rsidRDefault="009938C3" w:rsidP="0099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6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izcenojums (</w:t>
            </w:r>
            <w:proofErr w:type="spellStart"/>
            <w:r w:rsidRPr="001F26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1F26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 (pakalpojuma izmaksas kopā, dalītas ar maksas pakalpojuma vienību skaitu noteiktā laikposmā)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8C3" w:rsidRPr="001F2627" w:rsidRDefault="009938C3" w:rsidP="00993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1.50</w:t>
            </w:r>
          </w:p>
        </w:tc>
      </w:tr>
      <w:tr w:rsidR="009938C3" w:rsidRPr="0078759A" w:rsidTr="00320C32">
        <w:trPr>
          <w:trHeight w:val="63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8C3" w:rsidRPr="0078759A" w:rsidRDefault="009938C3" w:rsidP="00993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8C3" w:rsidRPr="001F2627" w:rsidRDefault="009938C3" w:rsidP="0099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6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(gab.)*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8C3" w:rsidRPr="001F2627" w:rsidRDefault="009938C3" w:rsidP="0099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6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938C3" w:rsidRPr="0078759A" w:rsidTr="00320C32">
        <w:trPr>
          <w:trHeight w:val="94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8C3" w:rsidRPr="0078759A" w:rsidRDefault="009938C3" w:rsidP="0099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8C3" w:rsidRPr="001F2627" w:rsidRDefault="009938C3" w:rsidP="00993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F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1F26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1F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)* </w:t>
            </w:r>
            <w:r w:rsidRPr="001F26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8C3" w:rsidRPr="001F2627" w:rsidRDefault="009938C3" w:rsidP="0099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6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:rsidR="0078759A" w:rsidRDefault="009938C3" w:rsidP="009938C3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F262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Piezīme. *Ailes neaizpilda, ja izvēlētais laikposms ir viens gads.</w:t>
      </w:r>
    </w:p>
    <w:tbl>
      <w:tblPr>
        <w:tblW w:w="8663" w:type="dxa"/>
        <w:tblLook w:val="04A0" w:firstRow="1" w:lastRow="0" w:firstColumn="1" w:lastColumn="0" w:noHBand="0" w:noVBand="1"/>
      </w:tblPr>
      <w:tblGrid>
        <w:gridCol w:w="1483"/>
        <w:gridCol w:w="140"/>
        <w:gridCol w:w="4820"/>
        <w:gridCol w:w="140"/>
        <w:gridCol w:w="1880"/>
        <w:gridCol w:w="200"/>
      </w:tblGrid>
      <w:tr w:rsidR="00260047" w:rsidRPr="00260047" w:rsidTr="009D2F6A">
        <w:trPr>
          <w:gridAfter w:val="1"/>
          <w:wAfter w:w="200" w:type="dxa"/>
          <w:trHeight w:val="1125"/>
        </w:trPr>
        <w:tc>
          <w:tcPr>
            <w:tcW w:w="84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0047" w:rsidRPr="0095793A" w:rsidRDefault="00260047" w:rsidP="009A5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579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Maksas pakalpojuma veids: </w:t>
            </w:r>
            <w:r w:rsidR="00A67CCE" w:rsidRPr="0095793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Dzīvnieka (liellopa, aitas, kazas, zirga) datu atjaunošana ganāmpulku vai dzīvnieku reģistrā</w:t>
            </w:r>
          </w:p>
        </w:tc>
      </w:tr>
      <w:tr w:rsidR="00260047" w:rsidRPr="00260047" w:rsidTr="009D2F6A">
        <w:trPr>
          <w:gridAfter w:val="1"/>
          <w:wAfter w:w="200" w:type="dxa"/>
          <w:trHeight w:val="480"/>
        </w:trPr>
        <w:tc>
          <w:tcPr>
            <w:tcW w:w="84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0047" w:rsidRPr="0095793A" w:rsidRDefault="00260047" w:rsidP="009A5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9579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Laikposms: Gads</w:t>
            </w:r>
          </w:p>
          <w:p w:rsidR="009A55AA" w:rsidRPr="0095793A" w:rsidRDefault="009A55AA" w:rsidP="009A5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</w:p>
        </w:tc>
      </w:tr>
      <w:tr w:rsidR="00260047" w:rsidRPr="00260047" w:rsidTr="009D2F6A">
        <w:trPr>
          <w:gridAfter w:val="1"/>
          <w:wAfter w:w="200" w:type="dxa"/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0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 w:rsidRPr="002600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                             Izcenojuma aprēķins: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0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260047" w:rsidRPr="00260047" w:rsidTr="009D2F6A">
        <w:trPr>
          <w:gridAfter w:val="1"/>
          <w:wAfter w:w="200" w:type="dxa"/>
          <w:trHeight w:val="189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0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47" w:rsidRPr="00260047" w:rsidRDefault="00260047" w:rsidP="0026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0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0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Izmaksu apjoms noteiktā laikposmā viena maksas pakalpojuma veida nodrošināšanai (EUR)</w:t>
            </w:r>
          </w:p>
        </w:tc>
      </w:tr>
      <w:tr w:rsidR="00260047" w:rsidRPr="00260047" w:rsidTr="009D2F6A">
        <w:trPr>
          <w:gridAfter w:val="1"/>
          <w:wAfter w:w="200" w:type="dxa"/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0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260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  <w:t>Tiešās izmaksas: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0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260047" w:rsidRPr="00260047" w:rsidTr="009D2F6A">
        <w:trPr>
          <w:gridAfter w:val="1"/>
          <w:wAfter w:w="200" w:type="dxa"/>
          <w:trHeight w:val="1229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0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1110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047" w:rsidRPr="00260047" w:rsidRDefault="00320C32" w:rsidP="006C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25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  <w:r w:rsidR="00CC3B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8425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C934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nodaļas vadītājs, amatu saime 35., 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C934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līmenis,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C934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.mēnešalgu grupa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E018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nodaļas vadītājs amatu saime 18.6, IV līmenis, </w:t>
            </w:r>
            <w:r w:rsidR="00E018D4" w:rsidRPr="00C934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E018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E018D4" w:rsidRPr="00C934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.mēnešalgu grupa</w:t>
            </w:r>
            <w:r w:rsidR="00E018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 0.</w:t>
            </w:r>
            <w:r w:rsidR="00E018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2576</w:t>
            </w:r>
            <w:r w:rsidR="00EB49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minūtē x </w:t>
            </w:r>
            <w:r w:rsidR="006C0A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  <w:r w:rsidR="00EB49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minūtes vienam pakalpojumam x </w:t>
            </w:r>
            <w:r w:rsidR="006C0A00" w:rsidRPr="006C0A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130</w:t>
            </w:r>
            <w:r w:rsidR="00EB4926" w:rsidRPr="006C0A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pakalpojumi = </w:t>
            </w:r>
            <w:r w:rsidR="004E57AC" w:rsidRPr="006C0A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EUR </w:t>
            </w:r>
            <w:r w:rsidR="006C0A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1339.52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047" w:rsidRPr="00260047" w:rsidRDefault="006C0A00" w:rsidP="0026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1339.52</w:t>
            </w:r>
          </w:p>
        </w:tc>
      </w:tr>
      <w:tr w:rsidR="00260047" w:rsidRPr="00260047" w:rsidTr="009D2F6A">
        <w:trPr>
          <w:gridAfter w:val="1"/>
          <w:wAfter w:w="200" w:type="dxa"/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0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047" w:rsidRPr="00260047" w:rsidRDefault="00260047" w:rsidP="006C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0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sociālās apdrošināšanas obligātās iemaksas </w:t>
            </w:r>
            <w:r w:rsidR="006C0A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24.09</w:t>
            </w:r>
            <w:r w:rsidRPr="002600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047" w:rsidRPr="00260047" w:rsidRDefault="006C0A00" w:rsidP="0026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322.69</w:t>
            </w:r>
          </w:p>
        </w:tc>
      </w:tr>
      <w:tr w:rsidR="00260047" w:rsidRPr="00260047" w:rsidTr="009D2F6A">
        <w:trPr>
          <w:gridAfter w:val="1"/>
          <w:wAfter w:w="200" w:type="dxa"/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0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047" w:rsidRPr="00260047" w:rsidRDefault="00DB1DA3" w:rsidP="0026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047" w:rsidRPr="00260047" w:rsidRDefault="006C0A00" w:rsidP="0026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1662.21</w:t>
            </w:r>
          </w:p>
        </w:tc>
      </w:tr>
      <w:tr w:rsidR="00260047" w:rsidRPr="00260047" w:rsidTr="009D2F6A">
        <w:trPr>
          <w:gridAfter w:val="1"/>
          <w:wAfter w:w="200" w:type="dxa"/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0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260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  <w:t>Netiešās izmaksas: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0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4E57AC" w:rsidRPr="00260047" w:rsidTr="009D2F6A">
        <w:trPr>
          <w:gridAfter w:val="1"/>
          <w:wAfter w:w="200" w:type="dxa"/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AC" w:rsidRPr="000C4F02" w:rsidRDefault="004E57AC" w:rsidP="004E5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1000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AC" w:rsidRPr="000C4F02" w:rsidRDefault="004E57AC" w:rsidP="004E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Administrācijas atlīdzība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AC" w:rsidRPr="00260047" w:rsidRDefault="006C0A00" w:rsidP="004E5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391.39</w:t>
            </w:r>
          </w:p>
        </w:tc>
      </w:tr>
      <w:tr w:rsidR="004E57AC" w:rsidRPr="00260047" w:rsidTr="009D2F6A">
        <w:trPr>
          <w:gridAfter w:val="1"/>
          <w:wAfter w:w="200" w:type="dxa"/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7AC" w:rsidRPr="000C4F02" w:rsidRDefault="004E57AC" w:rsidP="004E5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7AC" w:rsidRPr="000C4F02" w:rsidRDefault="004E57AC" w:rsidP="004E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1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sakaru pakalpojumiem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7AC" w:rsidRPr="00260047" w:rsidRDefault="006C0A00" w:rsidP="004E5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51.20</w:t>
            </w:r>
          </w:p>
        </w:tc>
      </w:tr>
      <w:tr w:rsidR="004E57AC" w:rsidRPr="00260047" w:rsidTr="009D2F6A">
        <w:trPr>
          <w:gridAfter w:val="1"/>
          <w:wAfter w:w="200" w:type="dxa"/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7AC" w:rsidRPr="000C4F02" w:rsidRDefault="004E57AC" w:rsidP="004E5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7AC" w:rsidRPr="000C4F02" w:rsidRDefault="004E57AC" w:rsidP="004E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1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7AC" w:rsidRPr="00260047" w:rsidRDefault="006C0A00" w:rsidP="004E5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38.75</w:t>
            </w:r>
          </w:p>
        </w:tc>
      </w:tr>
      <w:tr w:rsidR="004E57AC" w:rsidRPr="00260047" w:rsidTr="009D2F6A">
        <w:trPr>
          <w:gridAfter w:val="1"/>
          <w:wAfter w:w="200" w:type="dxa"/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7AC" w:rsidRPr="000C4F02" w:rsidRDefault="004E57AC" w:rsidP="004E5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7AC" w:rsidRPr="000C4F02" w:rsidRDefault="004E57AC" w:rsidP="004E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1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Remontdarbi un iestāžu uzturēšanas pakalpojumi (izņemot kapitālo remontu)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7AC" w:rsidRPr="00260047" w:rsidRDefault="006C0A00" w:rsidP="004E5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22.61</w:t>
            </w:r>
          </w:p>
        </w:tc>
      </w:tr>
      <w:tr w:rsidR="004E57AC" w:rsidRPr="00260047" w:rsidTr="009D2F6A">
        <w:trPr>
          <w:gridAfter w:val="1"/>
          <w:wAfter w:w="200" w:type="dxa"/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7AC" w:rsidRPr="000C4F02" w:rsidRDefault="004E57AC" w:rsidP="004E5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7AC" w:rsidRPr="000C4F02" w:rsidRDefault="004E57AC" w:rsidP="004E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1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tehnoloģijas pakalpojumi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7AC" w:rsidRPr="00260047" w:rsidRDefault="006C0A00" w:rsidP="004E5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231.04</w:t>
            </w:r>
          </w:p>
        </w:tc>
      </w:tr>
      <w:tr w:rsidR="004E57AC" w:rsidRPr="00260047" w:rsidTr="009D2F6A">
        <w:trPr>
          <w:gridAfter w:val="1"/>
          <w:wAfter w:w="200" w:type="dxa"/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AC" w:rsidRPr="000C4F02" w:rsidRDefault="004E57AC" w:rsidP="004E5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2260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AC" w:rsidRPr="000C4F02" w:rsidRDefault="004E57AC" w:rsidP="004E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1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Īre un noma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AC" w:rsidRPr="00260047" w:rsidRDefault="006C0A00" w:rsidP="004E5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100.30</w:t>
            </w:r>
          </w:p>
        </w:tc>
      </w:tr>
      <w:tr w:rsidR="004E57AC" w:rsidRPr="00260047" w:rsidTr="009D2F6A">
        <w:trPr>
          <w:gridAfter w:val="1"/>
          <w:wAfter w:w="200" w:type="dxa"/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AC" w:rsidRPr="000C4F02" w:rsidRDefault="004E57AC" w:rsidP="004E5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AC" w:rsidRPr="000C4F02" w:rsidRDefault="004E57AC" w:rsidP="004E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1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dažādām precēm un inventāru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AC" w:rsidRPr="00260047" w:rsidRDefault="006C0A00" w:rsidP="004E5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6.82</w:t>
            </w:r>
          </w:p>
        </w:tc>
      </w:tr>
      <w:tr w:rsidR="004E57AC" w:rsidRPr="00260047" w:rsidTr="009D2F6A">
        <w:trPr>
          <w:gridAfter w:val="1"/>
          <w:wAfter w:w="200" w:type="dxa"/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AC" w:rsidRDefault="004E57AC" w:rsidP="004E5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AC" w:rsidRPr="000C4F02" w:rsidRDefault="004E57AC" w:rsidP="004E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1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Iestāžu uzturēšanas materiāli un preces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AC" w:rsidRPr="00260047" w:rsidRDefault="006C0A00" w:rsidP="004E5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8.89</w:t>
            </w:r>
          </w:p>
        </w:tc>
      </w:tr>
      <w:tr w:rsidR="004E57AC" w:rsidRPr="00260047" w:rsidTr="009D2F6A">
        <w:trPr>
          <w:gridAfter w:val="1"/>
          <w:wAfter w:w="200" w:type="dxa"/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AC" w:rsidRPr="000C4F02" w:rsidRDefault="004E57AC" w:rsidP="004E5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AC" w:rsidRPr="000C4F02" w:rsidRDefault="004E57AC" w:rsidP="004E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1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Pamatkapitāla veidošana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Nemateriālo ieguldījumu amortizācija, pamatlīdzekļu nolietojums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AC" w:rsidRPr="00260047" w:rsidRDefault="006C0A00" w:rsidP="004E5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86.77</w:t>
            </w:r>
          </w:p>
        </w:tc>
      </w:tr>
      <w:tr w:rsidR="00260047" w:rsidRPr="00260047" w:rsidTr="009D2F6A">
        <w:trPr>
          <w:gridAfter w:val="1"/>
          <w:wAfter w:w="200" w:type="dxa"/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0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047" w:rsidRPr="00260047" w:rsidRDefault="004E57AC" w:rsidP="0026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047" w:rsidRPr="00260047" w:rsidRDefault="006C0A00" w:rsidP="0026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937.77</w:t>
            </w:r>
          </w:p>
        </w:tc>
      </w:tr>
      <w:tr w:rsidR="00260047" w:rsidRPr="00260047" w:rsidTr="009D2F6A">
        <w:trPr>
          <w:gridAfter w:val="1"/>
          <w:wAfter w:w="200" w:type="dxa"/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0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0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Pakalpojuma izmaksas kopā</w:t>
            </w:r>
            <w:r w:rsidR="00DB1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047" w:rsidRPr="00260047" w:rsidRDefault="006C0A00" w:rsidP="0026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2599.98</w:t>
            </w:r>
          </w:p>
        </w:tc>
      </w:tr>
      <w:tr w:rsidR="00260047" w:rsidRPr="00260047" w:rsidTr="009D2F6A">
        <w:trPr>
          <w:gridAfter w:val="1"/>
          <w:wAfter w:w="200" w:type="dxa"/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60047" w:rsidRPr="00260047" w:rsidTr="009D2F6A">
        <w:trPr>
          <w:gridAfter w:val="1"/>
          <w:wAfter w:w="200" w:type="dxa"/>
          <w:trHeight w:val="63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0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047" w:rsidRPr="00260047" w:rsidRDefault="006C0A00" w:rsidP="0026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130</w:t>
            </w:r>
          </w:p>
        </w:tc>
      </w:tr>
      <w:tr w:rsidR="00260047" w:rsidRPr="00260047" w:rsidTr="009D2F6A">
        <w:trPr>
          <w:gridAfter w:val="1"/>
          <w:wAfter w:w="200" w:type="dxa"/>
          <w:trHeight w:val="94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0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izcenojums (</w:t>
            </w:r>
            <w:proofErr w:type="spellStart"/>
            <w:r w:rsidRPr="002600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2600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 (pakalpojuma izmaksas kopā, dalītas ar maksas pakalpojuma vienību skaitu noteiktā laikposmā)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047" w:rsidRPr="00260047" w:rsidRDefault="00320C32" w:rsidP="0026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20.00</w:t>
            </w:r>
          </w:p>
        </w:tc>
      </w:tr>
      <w:tr w:rsidR="00260047" w:rsidRPr="00260047" w:rsidTr="009D2F6A">
        <w:trPr>
          <w:gridAfter w:val="1"/>
          <w:wAfter w:w="200" w:type="dxa"/>
          <w:trHeight w:val="63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0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(gab.)*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0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260047" w:rsidRPr="00260047" w:rsidTr="009D2F6A">
        <w:trPr>
          <w:gridAfter w:val="1"/>
          <w:wAfter w:w="200" w:type="dxa"/>
          <w:trHeight w:val="94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2600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2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)* </w:t>
            </w:r>
            <w:r w:rsidRPr="002600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0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260047" w:rsidRPr="00260047" w:rsidTr="009D2F6A">
        <w:trPr>
          <w:gridAfter w:val="1"/>
          <w:wAfter w:w="200" w:type="dxa"/>
          <w:trHeight w:val="63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0047" w:rsidRDefault="00260047" w:rsidP="00260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Piezīme. *Ailes neaizpilda, ja izvēlētais laikposms ir viens gads.</w:t>
            </w:r>
          </w:p>
          <w:p w:rsidR="000E3647" w:rsidRPr="00260047" w:rsidRDefault="000E3647" w:rsidP="00260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B81EB5" w:rsidRPr="00B81EB5" w:rsidTr="009D2F6A">
        <w:trPr>
          <w:trHeight w:val="1050"/>
        </w:trPr>
        <w:tc>
          <w:tcPr>
            <w:tcW w:w="8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EB5" w:rsidRPr="0095793A" w:rsidRDefault="00B81EB5" w:rsidP="00514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579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Maksas pakalpojuma veids: </w:t>
            </w:r>
            <w:r w:rsidR="00BC66D4" w:rsidRPr="0095793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Datu sagatavošana no </w:t>
            </w:r>
            <w:r w:rsidR="001A1923" w:rsidRPr="0095793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datubāzes</w:t>
            </w:r>
            <w:r w:rsidR="00BC66D4" w:rsidRPr="0095793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un nosūtīšana uz e-pastu vai kopēšana datu nesējos</w:t>
            </w:r>
          </w:p>
        </w:tc>
      </w:tr>
      <w:tr w:rsidR="00B81EB5" w:rsidRPr="00B81EB5" w:rsidTr="009D2F6A">
        <w:trPr>
          <w:trHeight w:val="480"/>
        </w:trPr>
        <w:tc>
          <w:tcPr>
            <w:tcW w:w="86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1EB5" w:rsidRPr="0095793A" w:rsidRDefault="00B81EB5" w:rsidP="00514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9579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Laikposms: Gads</w:t>
            </w:r>
          </w:p>
          <w:p w:rsidR="00514672" w:rsidRPr="0095793A" w:rsidRDefault="00514672" w:rsidP="00514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</w:p>
        </w:tc>
      </w:tr>
      <w:tr w:rsidR="00B81EB5" w:rsidRPr="00B81EB5" w:rsidTr="009D2F6A">
        <w:trPr>
          <w:trHeight w:val="315"/>
        </w:trPr>
        <w:tc>
          <w:tcPr>
            <w:tcW w:w="1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1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 w:rsidRPr="00B81E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                             Izcenojuma aprēķins: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1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B81EB5" w:rsidRPr="00B81EB5" w:rsidTr="009D2F6A">
        <w:trPr>
          <w:trHeight w:val="1650"/>
        </w:trPr>
        <w:tc>
          <w:tcPr>
            <w:tcW w:w="1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1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EB5" w:rsidRPr="00B81EB5" w:rsidRDefault="00B81EB5" w:rsidP="00B8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1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1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Izmaksu apjoms noteiktā laikposmā viena maksas pakalpojuma veida nodrošināšanai (EUR)</w:t>
            </w:r>
          </w:p>
        </w:tc>
      </w:tr>
      <w:tr w:rsidR="00B81EB5" w:rsidRPr="00B81EB5" w:rsidTr="009D2F6A">
        <w:trPr>
          <w:trHeight w:val="315"/>
        </w:trPr>
        <w:tc>
          <w:tcPr>
            <w:tcW w:w="1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1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B81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  <w:t>Tiešās izmaksas: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1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B81EB5" w:rsidRPr="00B81EB5" w:rsidTr="009D2F6A">
        <w:trPr>
          <w:trHeight w:val="1890"/>
        </w:trPr>
        <w:tc>
          <w:tcPr>
            <w:tcW w:w="1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1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1110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EB5" w:rsidRPr="00B81EB5" w:rsidRDefault="00CC3B2F" w:rsidP="00CC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25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8425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C934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nodaļas vadītājs,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amatu saime 18.6, IV līmenis, </w:t>
            </w:r>
            <w:r w:rsidRPr="00C934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C934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.mēnešalgu grupa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nodaļas vadītāja vietnieks, amatu saime 18.6, IIIB līmenis, </w:t>
            </w:r>
            <w:r w:rsidRPr="00C934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Pr="00C934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.mēnešalgu grupa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vidēji EUR 0.1175 minūtē x 180 minūtes vienam pakalpojumam x 360</w:t>
            </w:r>
            <w:r w:rsidRPr="006C0A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pakalpojumi = EUR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7614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EB5" w:rsidRPr="00B81EB5" w:rsidRDefault="00CC3B2F" w:rsidP="00B81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7614</w:t>
            </w:r>
          </w:p>
        </w:tc>
      </w:tr>
      <w:tr w:rsidR="00B81EB5" w:rsidRPr="00B81EB5" w:rsidTr="009D2F6A">
        <w:trPr>
          <w:trHeight w:val="630"/>
        </w:trPr>
        <w:tc>
          <w:tcPr>
            <w:tcW w:w="1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1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EB5" w:rsidRPr="00B81EB5" w:rsidRDefault="00B81EB5" w:rsidP="00CC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1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sociālās apdrošināšanas obligātās iemaksas </w:t>
            </w:r>
            <w:r w:rsidR="00CC3B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24.09</w:t>
            </w:r>
            <w:r w:rsidRPr="00B81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EB5" w:rsidRPr="00B81EB5" w:rsidRDefault="00CC3B2F" w:rsidP="00B81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1834.21</w:t>
            </w:r>
          </w:p>
        </w:tc>
      </w:tr>
      <w:tr w:rsidR="00B81EB5" w:rsidRPr="00B81EB5" w:rsidTr="009D2F6A">
        <w:trPr>
          <w:trHeight w:val="315"/>
        </w:trPr>
        <w:tc>
          <w:tcPr>
            <w:tcW w:w="1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1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EB5" w:rsidRPr="00B81EB5" w:rsidRDefault="00DB1DA3" w:rsidP="00B8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EB5" w:rsidRPr="00B81EB5" w:rsidRDefault="00CC3B2F" w:rsidP="00B81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9448.21</w:t>
            </w:r>
          </w:p>
        </w:tc>
      </w:tr>
      <w:tr w:rsidR="00B81EB5" w:rsidRPr="00B81EB5" w:rsidTr="009D2F6A">
        <w:trPr>
          <w:trHeight w:val="315"/>
        </w:trPr>
        <w:tc>
          <w:tcPr>
            <w:tcW w:w="1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1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B81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  <w:t>Netiešās izmaksas: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1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B744B" w:rsidRPr="00B81EB5" w:rsidTr="009D2F6A">
        <w:trPr>
          <w:trHeight w:val="315"/>
        </w:trPr>
        <w:tc>
          <w:tcPr>
            <w:tcW w:w="1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4B" w:rsidRPr="000C4F02" w:rsidRDefault="009B744B" w:rsidP="009B7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1000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4B" w:rsidRPr="000C4F02" w:rsidRDefault="009B744B" w:rsidP="009B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Administrācijas atlīdzība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4B" w:rsidRPr="00B81EB5" w:rsidRDefault="009B744B" w:rsidP="009B7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1315.44</w:t>
            </w:r>
          </w:p>
        </w:tc>
      </w:tr>
      <w:tr w:rsidR="009B744B" w:rsidRPr="00B81EB5" w:rsidTr="009D2F6A">
        <w:trPr>
          <w:trHeight w:val="315"/>
        </w:trPr>
        <w:tc>
          <w:tcPr>
            <w:tcW w:w="1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4B" w:rsidRPr="000C4F02" w:rsidRDefault="009B744B" w:rsidP="009B7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4B" w:rsidRPr="000C4F02" w:rsidRDefault="009B744B" w:rsidP="009B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1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sakaru pakalpojumiem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44B" w:rsidRPr="00B81EB5" w:rsidRDefault="009B744B" w:rsidP="009B7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172.08</w:t>
            </w:r>
          </w:p>
        </w:tc>
      </w:tr>
      <w:tr w:rsidR="009B744B" w:rsidRPr="00B81EB5" w:rsidTr="009D2F6A">
        <w:trPr>
          <w:trHeight w:val="315"/>
        </w:trPr>
        <w:tc>
          <w:tcPr>
            <w:tcW w:w="1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4B" w:rsidRPr="000C4F02" w:rsidRDefault="009B744B" w:rsidP="009B7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4B" w:rsidRPr="000C4F02" w:rsidRDefault="009B744B" w:rsidP="009B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1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4B" w:rsidRPr="00B81EB5" w:rsidRDefault="009B744B" w:rsidP="009B7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130.23</w:t>
            </w:r>
          </w:p>
        </w:tc>
      </w:tr>
      <w:tr w:rsidR="009B744B" w:rsidRPr="00B81EB5" w:rsidTr="009D2F6A">
        <w:trPr>
          <w:trHeight w:val="315"/>
        </w:trPr>
        <w:tc>
          <w:tcPr>
            <w:tcW w:w="1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4B" w:rsidRPr="000C4F02" w:rsidRDefault="009B744B" w:rsidP="009B7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4B" w:rsidRPr="000C4F02" w:rsidRDefault="009B744B" w:rsidP="009B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1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Remontdarbi un iestāžu uzturēšanas pakalpojumi (izņemot kapitālo remontu)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4B" w:rsidRPr="00B81EB5" w:rsidRDefault="00343B97" w:rsidP="009B7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75.99</w:t>
            </w:r>
          </w:p>
        </w:tc>
      </w:tr>
      <w:tr w:rsidR="009B744B" w:rsidRPr="00B81EB5" w:rsidTr="009D2F6A">
        <w:trPr>
          <w:trHeight w:val="315"/>
        </w:trPr>
        <w:tc>
          <w:tcPr>
            <w:tcW w:w="1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4B" w:rsidRPr="000C4F02" w:rsidRDefault="009B744B" w:rsidP="009B7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4B" w:rsidRPr="000C4F02" w:rsidRDefault="009B744B" w:rsidP="009B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1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tehnoloģijas pakalpojumi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4B" w:rsidRPr="00B81EB5" w:rsidRDefault="009B744B" w:rsidP="009B7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776.50</w:t>
            </w:r>
          </w:p>
        </w:tc>
      </w:tr>
      <w:tr w:rsidR="009B744B" w:rsidRPr="00B81EB5" w:rsidTr="009D2F6A">
        <w:trPr>
          <w:trHeight w:val="315"/>
        </w:trPr>
        <w:tc>
          <w:tcPr>
            <w:tcW w:w="1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4B" w:rsidRPr="000C4F02" w:rsidRDefault="009B744B" w:rsidP="009B7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2260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4B" w:rsidRPr="000C4F02" w:rsidRDefault="009B744B" w:rsidP="009B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1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Īre un noma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4B" w:rsidRPr="00B81EB5" w:rsidRDefault="00343B97" w:rsidP="009B7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337.10</w:t>
            </w:r>
          </w:p>
        </w:tc>
      </w:tr>
      <w:tr w:rsidR="009B744B" w:rsidRPr="00B81EB5" w:rsidTr="009D2F6A">
        <w:trPr>
          <w:trHeight w:val="315"/>
        </w:trPr>
        <w:tc>
          <w:tcPr>
            <w:tcW w:w="1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4B" w:rsidRPr="000C4F02" w:rsidRDefault="009B744B" w:rsidP="009B7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4B" w:rsidRPr="000C4F02" w:rsidRDefault="009B744B" w:rsidP="009B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1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dažādām precēm un inventāru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4B" w:rsidRPr="00B81EB5" w:rsidRDefault="009B744B" w:rsidP="009B7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22.92</w:t>
            </w:r>
          </w:p>
        </w:tc>
      </w:tr>
      <w:tr w:rsidR="009B744B" w:rsidRPr="00B81EB5" w:rsidTr="009D2F6A">
        <w:trPr>
          <w:trHeight w:val="315"/>
        </w:trPr>
        <w:tc>
          <w:tcPr>
            <w:tcW w:w="1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4B" w:rsidRDefault="009B744B" w:rsidP="009B7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4B" w:rsidRPr="000C4F02" w:rsidRDefault="009B744B" w:rsidP="009B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1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Iestāžu uzturēšanas materiāli un preces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4B" w:rsidRPr="00B81EB5" w:rsidRDefault="009B744B" w:rsidP="009B7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29.90</w:t>
            </w:r>
          </w:p>
        </w:tc>
      </w:tr>
      <w:tr w:rsidR="009B744B" w:rsidRPr="00B81EB5" w:rsidTr="009D2F6A">
        <w:trPr>
          <w:trHeight w:val="315"/>
        </w:trPr>
        <w:tc>
          <w:tcPr>
            <w:tcW w:w="1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4B" w:rsidRPr="000C4F02" w:rsidRDefault="009B744B" w:rsidP="009B7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5000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4B" w:rsidRPr="000C4F02" w:rsidRDefault="009B744B" w:rsidP="009B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31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Pamatkapitāla veidošana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Nemateriālo ieguldījumu amortizācija, pamatlīdzekļu nolietojums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4B" w:rsidRPr="00B81EB5" w:rsidRDefault="009B744B" w:rsidP="009B7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291.62</w:t>
            </w:r>
          </w:p>
        </w:tc>
      </w:tr>
      <w:tr w:rsidR="009B744B" w:rsidRPr="00B81EB5" w:rsidTr="009D2F6A">
        <w:trPr>
          <w:trHeight w:val="315"/>
        </w:trPr>
        <w:tc>
          <w:tcPr>
            <w:tcW w:w="1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4B" w:rsidRPr="00084422" w:rsidRDefault="009B744B" w:rsidP="009B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4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4B" w:rsidRPr="00260047" w:rsidRDefault="009B744B" w:rsidP="009B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4B" w:rsidRPr="00B81EB5" w:rsidRDefault="00EA3C36" w:rsidP="009B7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3151.78</w:t>
            </w:r>
          </w:p>
        </w:tc>
      </w:tr>
      <w:tr w:rsidR="00B81EB5" w:rsidRPr="00B81EB5" w:rsidTr="009D2F6A">
        <w:trPr>
          <w:trHeight w:val="315"/>
        </w:trPr>
        <w:tc>
          <w:tcPr>
            <w:tcW w:w="1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81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81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Pakalpojuma izmaksas kopā</w:t>
            </w:r>
            <w:r w:rsidR="00DB1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EB5" w:rsidRPr="00B81EB5" w:rsidRDefault="00EA3C36" w:rsidP="00B81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12599.99</w:t>
            </w:r>
          </w:p>
        </w:tc>
      </w:tr>
      <w:tr w:rsidR="00B81EB5" w:rsidRPr="00B81EB5" w:rsidTr="009D2F6A">
        <w:trPr>
          <w:trHeight w:val="315"/>
        </w:trPr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B81EB5" w:rsidRPr="00B81EB5" w:rsidTr="009D2F6A">
        <w:trPr>
          <w:trHeight w:val="630"/>
        </w:trPr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1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EB5" w:rsidRPr="00B81EB5" w:rsidRDefault="009B744B" w:rsidP="00B81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360</w:t>
            </w:r>
          </w:p>
        </w:tc>
      </w:tr>
      <w:tr w:rsidR="00B81EB5" w:rsidRPr="00B81EB5" w:rsidTr="009D2F6A">
        <w:trPr>
          <w:trHeight w:val="945"/>
        </w:trPr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1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izcenojums (</w:t>
            </w:r>
            <w:proofErr w:type="spellStart"/>
            <w:r w:rsidRPr="00B81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B81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 (pakalpojuma izmaksas kopā, dalītas ar maksas pakalpojuma vienību skaitu noteiktā laikposmā)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EB5" w:rsidRPr="00B81EB5" w:rsidRDefault="009B744B" w:rsidP="00B81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35.00</w:t>
            </w:r>
          </w:p>
        </w:tc>
      </w:tr>
      <w:tr w:rsidR="00B81EB5" w:rsidRPr="00B81EB5" w:rsidTr="009D2F6A">
        <w:trPr>
          <w:trHeight w:val="630"/>
        </w:trPr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1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(gab.)*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1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B81EB5" w:rsidRPr="00B81EB5" w:rsidTr="009D2F6A">
        <w:trPr>
          <w:trHeight w:val="945"/>
        </w:trPr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8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B81E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B8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)* </w:t>
            </w:r>
            <w:r w:rsidRPr="00B81E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1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B81EB5" w:rsidRPr="00B81EB5" w:rsidTr="009D2F6A">
        <w:trPr>
          <w:trHeight w:val="630"/>
        </w:trPr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8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Piezīme. *Ailes neaizpilda, ja izvēlētais laikposms ir viens gads.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0E3647" w:rsidRDefault="0095793A" w:rsidP="00AD0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E3647" w:rsidRDefault="000E3647" w:rsidP="00AD0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647" w:rsidRDefault="000E3647" w:rsidP="00AD0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D7C" w:rsidRPr="000E3647" w:rsidRDefault="000E3647" w:rsidP="00AD0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4D7C" w:rsidRPr="00344D7C">
        <w:rPr>
          <w:rFonts w:ascii="Times New Roman" w:hAnsi="Times New Roman" w:cs="Times New Roman"/>
          <w:sz w:val="28"/>
          <w:szCs w:val="28"/>
        </w:rPr>
        <w:t>Zemkopības ministrs</w:t>
      </w:r>
      <w:r w:rsidR="00344D7C" w:rsidRPr="00344D7C">
        <w:rPr>
          <w:rFonts w:ascii="Times New Roman" w:hAnsi="Times New Roman" w:cs="Times New Roman"/>
          <w:sz w:val="28"/>
          <w:szCs w:val="28"/>
        </w:rPr>
        <w:tab/>
      </w:r>
      <w:r w:rsidR="00344D7C" w:rsidRPr="00344D7C">
        <w:rPr>
          <w:rFonts w:ascii="Times New Roman" w:hAnsi="Times New Roman" w:cs="Times New Roman"/>
          <w:sz w:val="28"/>
          <w:szCs w:val="28"/>
        </w:rPr>
        <w:tab/>
      </w:r>
      <w:r w:rsidR="00344D7C" w:rsidRPr="00344D7C">
        <w:rPr>
          <w:rFonts w:ascii="Times New Roman" w:hAnsi="Times New Roman" w:cs="Times New Roman"/>
          <w:sz w:val="28"/>
          <w:szCs w:val="28"/>
        </w:rPr>
        <w:tab/>
      </w:r>
      <w:r w:rsidR="00344D7C" w:rsidRPr="00344D7C">
        <w:rPr>
          <w:rFonts w:ascii="Times New Roman" w:hAnsi="Times New Roman" w:cs="Times New Roman"/>
          <w:sz w:val="28"/>
          <w:szCs w:val="28"/>
        </w:rPr>
        <w:tab/>
      </w:r>
      <w:r w:rsidR="00344D7C" w:rsidRPr="00344D7C">
        <w:rPr>
          <w:rFonts w:ascii="Times New Roman" w:hAnsi="Times New Roman" w:cs="Times New Roman"/>
          <w:sz w:val="28"/>
          <w:szCs w:val="28"/>
        </w:rPr>
        <w:tab/>
      </w:r>
      <w:r w:rsidR="00344D7C" w:rsidRPr="00344D7C">
        <w:rPr>
          <w:rFonts w:ascii="Times New Roman" w:hAnsi="Times New Roman" w:cs="Times New Roman"/>
          <w:sz w:val="28"/>
          <w:szCs w:val="28"/>
        </w:rPr>
        <w:tab/>
        <w:t>K. Gerhards</w:t>
      </w:r>
    </w:p>
    <w:sectPr w:rsidR="00344D7C" w:rsidRPr="000E3647" w:rsidSect="00344D7C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16B" w:rsidRDefault="00D1016B" w:rsidP="006750B3">
      <w:pPr>
        <w:spacing w:after="0" w:line="240" w:lineRule="auto"/>
      </w:pPr>
      <w:r>
        <w:separator/>
      </w:r>
    </w:p>
  </w:endnote>
  <w:endnote w:type="continuationSeparator" w:id="0">
    <w:p w:rsidR="00D1016B" w:rsidRDefault="00D1016B" w:rsidP="00675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8DA" w:rsidRPr="000E3647" w:rsidRDefault="000E3647" w:rsidP="000E3647">
    <w:pPr>
      <w:pStyle w:val="Kjene"/>
    </w:pPr>
    <w:r w:rsidRPr="000E3647">
      <w:rPr>
        <w:rFonts w:ascii="Times New Roman" w:hAnsi="Times New Roman" w:cs="Times New Roman"/>
        <w:sz w:val="20"/>
        <w:szCs w:val="20"/>
      </w:rPr>
      <w:t>ZManotp2_080420_ldc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8DA" w:rsidRPr="000E3647" w:rsidRDefault="000E3647" w:rsidP="000E3647">
    <w:pPr>
      <w:pStyle w:val="Kjene"/>
    </w:pPr>
    <w:r w:rsidRPr="000E3647">
      <w:rPr>
        <w:rFonts w:ascii="Times New Roman" w:hAnsi="Times New Roman" w:cs="Times New Roman"/>
        <w:sz w:val="20"/>
      </w:rPr>
      <w:t>ZManotp2_080420_ldc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16B" w:rsidRDefault="00D1016B" w:rsidP="006750B3">
      <w:pPr>
        <w:spacing w:after="0" w:line="240" w:lineRule="auto"/>
      </w:pPr>
      <w:r>
        <w:separator/>
      </w:r>
    </w:p>
  </w:footnote>
  <w:footnote w:type="continuationSeparator" w:id="0">
    <w:p w:rsidR="00D1016B" w:rsidRDefault="00D1016B" w:rsidP="00675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5913166"/>
      <w:docPartObj>
        <w:docPartGallery w:val="Page Numbers (Top of Page)"/>
        <w:docPartUnique/>
      </w:docPartObj>
    </w:sdtPr>
    <w:sdtEndPr/>
    <w:sdtContent>
      <w:p w:rsidR="008918DA" w:rsidRDefault="008918DA">
        <w:pPr>
          <w:pStyle w:val="Galvene"/>
          <w:jc w:val="center"/>
        </w:pPr>
        <w:r w:rsidRPr="00EA35D3">
          <w:rPr>
            <w:rFonts w:ascii="Times New Roman" w:hAnsi="Times New Roman" w:cs="Times New Roman"/>
            <w:sz w:val="24"/>
          </w:rPr>
          <w:fldChar w:fldCharType="begin"/>
        </w:r>
        <w:r w:rsidRPr="00EA35D3">
          <w:rPr>
            <w:rFonts w:ascii="Times New Roman" w:hAnsi="Times New Roman" w:cs="Times New Roman"/>
            <w:sz w:val="24"/>
          </w:rPr>
          <w:instrText>PAGE   \* MERGEFORMAT</w:instrText>
        </w:r>
        <w:r w:rsidRPr="00EA35D3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11</w:t>
        </w:r>
        <w:r w:rsidRPr="00EA35D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918DA" w:rsidRDefault="008918DA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6857"/>
    <w:multiLevelType w:val="hybridMultilevel"/>
    <w:tmpl w:val="352A13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F02"/>
    <w:rsid w:val="00036AB9"/>
    <w:rsid w:val="0008194E"/>
    <w:rsid w:val="000831AF"/>
    <w:rsid w:val="00084422"/>
    <w:rsid w:val="000A167D"/>
    <w:rsid w:val="000A4AEA"/>
    <w:rsid w:val="000B1318"/>
    <w:rsid w:val="000B153E"/>
    <w:rsid w:val="000B4D7F"/>
    <w:rsid w:val="000C4F02"/>
    <w:rsid w:val="000E3647"/>
    <w:rsid w:val="00120FB5"/>
    <w:rsid w:val="0012202E"/>
    <w:rsid w:val="00136094"/>
    <w:rsid w:val="001620FC"/>
    <w:rsid w:val="00175717"/>
    <w:rsid w:val="001A1923"/>
    <w:rsid w:val="001A707D"/>
    <w:rsid w:val="001A72D4"/>
    <w:rsid w:val="001B5FCA"/>
    <w:rsid w:val="001C0932"/>
    <w:rsid w:val="001C55D8"/>
    <w:rsid w:val="001D57B3"/>
    <w:rsid w:val="001E0408"/>
    <w:rsid w:val="001F2627"/>
    <w:rsid w:val="00202D75"/>
    <w:rsid w:val="0020347E"/>
    <w:rsid w:val="002043E9"/>
    <w:rsid w:val="002208C0"/>
    <w:rsid w:val="00242BA5"/>
    <w:rsid w:val="00255BA1"/>
    <w:rsid w:val="00260047"/>
    <w:rsid w:val="002974A8"/>
    <w:rsid w:val="002A09B7"/>
    <w:rsid w:val="002A29DE"/>
    <w:rsid w:val="002A5BCF"/>
    <w:rsid w:val="002B692E"/>
    <w:rsid w:val="002B77EB"/>
    <w:rsid w:val="002C3B0E"/>
    <w:rsid w:val="002E01A9"/>
    <w:rsid w:val="00320C32"/>
    <w:rsid w:val="00343B97"/>
    <w:rsid w:val="00343FB1"/>
    <w:rsid w:val="00344D7C"/>
    <w:rsid w:val="003C53AC"/>
    <w:rsid w:val="003C70FE"/>
    <w:rsid w:val="003D5AC7"/>
    <w:rsid w:val="004069B9"/>
    <w:rsid w:val="00415D64"/>
    <w:rsid w:val="004302BD"/>
    <w:rsid w:val="004368D9"/>
    <w:rsid w:val="004525C4"/>
    <w:rsid w:val="00466FAB"/>
    <w:rsid w:val="00472DB9"/>
    <w:rsid w:val="0049475E"/>
    <w:rsid w:val="004B00D6"/>
    <w:rsid w:val="004D3771"/>
    <w:rsid w:val="004E57AC"/>
    <w:rsid w:val="004E6FE0"/>
    <w:rsid w:val="004F119F"/>
    <w:rsid w:val="004F23BB"/>
    <w:rsid w:val="00503809"/>
    <w:rsid w:val="00514672"/>
    <w:rsid w:val="00515977"/>
    <w:rsid w:val="00523B73"/>
    <w:rsid w:val="00526563"/>
    <w:rsid w:val="005358D8"/>
    <w:rsid w:val="005448EC"/>
    <w:rsid w:val="00565421"/>
    <w:rsid w:val="005759E8"/>
    <w:rsid w:val="005801B9"/>
    <w:rsid w:val="005809DF"/>
    <w:rsid w:val="005D11B7"/>
    <w:rsid w:val="005D4154"/>
    <w:rsid w:val="005E197D"/>
    <w:rsid w:val="005F44CF"/>
    <w:rsid w:val="006031CE"/>
    <w:rsid w:val="00603ABC"/>
    <w:rsid w:val="00624C68"/>
    <w:rsid w:val="00627D4D"/>
    <w:rsid w:val="00630C92"/>
    <w:rsid w:val="006436E9"/>
    <w:rsid w:val="006750B3"/>
    <w:rsid w:val="006A2CB6"/>
    <w:rsid w:val="006B4B0B"/>
    <w:rsid w:val="006C0A00"/>
    <w:rsid w:val="006C2AB2"/>
    <w:rsid w:val="006D3B0F"/>
    <w:rsid w:val="006D7054"/>
    <w:rsid w:val="00716491"/>
    <w:rsid w:val="0073286A"/>
    <w:rsid w:val="0074024E"/>
    <w:rsid w:val="00740AD7"/>
    <w:rsid w:val="00766587"/>
    <w:rsid w:val="0078759A"/>
    <w:rsid w:val="007A3701"/>
    <w:rsid w:val="007C2554"/>
    <w:rsid w:val="007C347A"/>
    <w:rsid w:val="007F0782"/>
    <w:rsid w:val="007F0AD1"/>
    <w:rsid w:val="00820508"/>
    <w:rsid w:val="008425DA"/>
    <w:rsid w:val="008550BB"/>
    <w:rsid w:val="00861D93"/>
    <w:rsid w:val="00865A30"/>
    <w:rsid w:val="0087790C"/>
    <w:rsid w:val="00881FE8"/>
    <w:rsid w:val="008866C8"/>
    <w:rsid w:val="00886B88"/>
    <w:rsid w:val="008918DA"/>
    <w:rsid w:val="008A3739"/>
    <w:rsid w:val="008B302D"/>
    <w:rsid w:val="008E367B"/>
    <w:rsid w:val="008F01EC"/>
    <w:rsid w:val="00911BED"/>
    <w:rsid w:val="00914948"/>
    <w:rsid w:val="009307CE"/>
    <w:rsid w:val="009348B7"/>
    <w:rsid w:val="00943D28"/>
    <w:rsid w:val="00945DEE"/>
    <w:rsid w:val="00952BA5"/>
    <w:rsid w:val="0095793A"/>
    <w:rsid w:val="0096482C"/>
    <w:rsid w:val="009938C3"/>
    <w:rsid w:val="009A55AA"/>
    <w:rsid w:val="009B744B"/>
    <w:rsid w:val="009C5CF1"/>
    <w:rsid w:val="009D2F6A"/>
    <w:rsid w:val="009E5E21"/>
    <w:rsid w:val="00A22C0D"/>
    <w:rsid w:val="00A242BA"/>
    <w:rsid w:val="00A5559A"/>
    <w:rsid w:val="00A62B30"/>
    <w:rsid w:val="00A67CCE"/>
    <w:rsid w:val="00A81460"/>
    <w:rsid w:val="00AA3129"/>
    <w:rsid w:val="00AD0408"/>
    <w:rsid w:val="00B57242"/>
    <w:rsid w:val="00B81EB5"/>
    <w:rsid w:val="00B872EA"/>
    <w:rsid w:val="00BA7807"/>
    <w:rsid w:val="00BB5B48"/>
    <w:rsid w:val="00BC66D4"/>
    <w:rsid w:val="00C14B83"/>
    <w:rsid w:val="00C43FAE"/>
    <w:rsid w:val="00C54E1A"/>
    <w:rsid w:val="00C8190C"/>
    <w:rsid w:val="00C90018"/>
    <w:rsid w:val="00C9349F"/>
    <w:rsid w:val="00C96DEA"/>
    <w:rsid w:val="00CB0AEA"/>
    <w:rsid w:val="00CB2005"/>
    <w:rsid w:val="00CC3B2F"/>
    <w:rsid w:val="00CD34D0"/>
    <w:rsid w:val="00D1016B"/>
    <w:rsid w:val="00D24E8D"/>
    <w:rsid w:val="00D27E46"/>
    <w:rsid w:val="00D73519"/>
    <w:rsid w:val="00D86427"/>
    <w:rsid w:val="00D86E69"/>
    <w:rsid w:val="00DB1DA3"/>
    <w:rsid w:val="00E018D4"/>
    <w:rsid w:val="00E10DC5"/>
    <w:rsid w:val="00E2179A"/>
    <w:rsid w:val="00E412A0"/>
    <w:rsid w:val="00E42189"/>
    <w:rsid w:val="00E437D8"/>
    <w:rsid w:val="00E53DD7"/>
    <w:rsid w:val="00E55FB2"/>
    <w:rsid w:val="00E6556F"/>
    <w:rsid w:val="00E878F7"/>
    <w:rsid w:val="00E9006D"/>
    <w:rsid w:val="00EA35D3"/>
    <w:rsid w:val="00EA3C36"/>
    <w:rsid w:val="00EB4926"/>
    <w:rsid w:val="00EC7AD9"/>
    <w:rsid w:val="00EE6DD3"/>
    <w:rsid w:val="00EF424C"/>
    <w:rsid w:val="00F03447"/>
    <w:rsid w:val="00F336D8"/>
    <w:rsid w:val="00F41CF0"/>
    <w:rsid w:val="00F43DEA"/>
    <w:rsid w:val="00F479C8"/>
    <w:rsid w:val="00F503F2"/>
    <w:rsid w:val="00F959F2"/>
    <w:rsid w:val="00FA2725"/>
    <w:rsid w:val="00FB7B93"/>
    <w:rsid w:val="00FD3765"/>
    <w:rsid w:val="00FF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FEB35"/>
  <w15:chartTrackingRefBased/>
  <w15:docId w15:val="{E3566548-0B07-477F-9B4C-FEA7FE25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0C4F02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C4F0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675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750B3"/>
  </w:style>
  <w:style w:type="paragraph" w:styleId="Kjene">
    <w:name w:val="footer"/>
    <w:basedOn w:val="Parasts"/>
    <w:link w:val="KjeneRakstz"/>
    <w:uiPriority w:val="99"/>
    <w:unhideWhenUsed/>
    <w:rsid w:val="00675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750B3"/>
  </w:style>
  <w:style w:type="paragraph" w:styleId="Balonteksts">
    <w:name w:val="Balloon Text"/>
    <w:basedOn w:val="Parasts"/>
    <w:link w:val="BalontekstsRakstz"/>
    <w:uiPriority w:val="99"/>
    <w:semiHidden/>
    <w:unhideWhenUsed/>
    <w:rsid w:val="001C0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C09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F20FB-6D02-4F19-9406-B45ADDF20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9981</Words>
  <Characters>5690</Characters>
  <Application>Microsoft Office Word</Application>
  <DocSecurity>0</DocSecurity>
  <Lines>47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Maksas pakalpojuma izcenojuma aprēķins</vt:lpstr>
      <vt:lpstr>Maksas pakalpojuma izcenojuma aprēķins</vt:lpstr>
    </vt:vector>
  </TitlesOfParts>
  <Company>Zemkopības ministrija</Company>
  <LinksUpToDate>false</LinksUpToDate>
  <CharactersWithSpaces>15640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Maksas pakalpojuma izcenojuma aprēķins</dc:title>
  <dc:subject>Pielikums</dc:subject>
  <dc:creator>Ineta Lavrinoviča</dc:creator>
  <cp:keywords/>
  <dc:description>Ineta.Lavrinovica@zm.gov.lv, 67027528</dc:description>
  <cp:lastModifiedBy>Kristiāna Sebre</cp:lastModifiedBy>
  <cp:revision>6</cp:revision>
  <cp:lastPrinted>2020-01-20T10:16:00Z</cp:lastPrinted>
  <dcterms:created xsi:type="dcterms:W3CDTF">2020-03-31T08:16:00Z</dcterms:created>
  <dcterms:modified xsi:type="dcterms:W3CDTF">2020-04-08T10:32:00Z</dcterms:modified>
</cp:coreProperties>
</file>