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960"/>
        <w:gridCol w:w="840"/>
        <w:gridCol w:w="4600"/>
        <w:gridCol w:w="2956"/>
      </w:tblGrid>
      <w:tr w:rsidR="00E0576D" w:rsidRPr="00E0576D" w:rsidTr="00E0576D">
        <w:trPr>
          <w:trHeight w:val="43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v-LV" w:eastAsia="lv-LV"/>
              </w:rPr>
              <w:t>Maksas pakalpojuma izcenojuma aprēķins</w:t>
            </w:r>
          </w:p>
        </w:tc>
      </w:tr>
      <w:tr w:rsidR="00E0576D" w:rsidRPr="00E0576D" w:rsidTr="00E0576D">
        <w:trPr>
          <w:trHeight w:val="31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7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29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7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0576D" w:rsidRPr="00CB0DF3" w:rsidTr="00E0576D">
        <w:trPr>
          <w:trHeight w:val="570"/>
        </w:trPr>
        <w:tc>
          <w:tcPr>
            <w:tcW w:w="9356" w:type="dxa"/>
            <w:gridSpan w:val="4"/>
            <w:shd w:val="clear" w:color="000000" w:fill="FFFFFF"/>
            <w:vAlign w:val="bottom"/>
            <w:hideMark/>
          </w:tcPr>
          <w:p w:rsidR="00E0576D" w:rsidRPr="003D0454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Iestāde</w:t>
            </w:r>
            <w:r w:rsidRPr="003D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: </w:t>
            </w: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aizsardzības militāro objektu un iepirkumu centrs</w:t>
            </w:r>
          </w:p>
          <w:p w:rsidR="00E0576D" w:rsidRPr="00E0576D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veids</w:t>
            </w:r>
            <w:r w:rsidRPr="003D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:</w:t>
            </w: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E05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Dienesta dzīvoj</w:t>
            </w:r>
            <w:r w:rsidR="007F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a</w:t>
            </w:r>
            <w:r w:rsidRPr="00E05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 xml:space="preserve">mo telpu (dzīvokļu) īre profesionālā </w:t>
            </w:r>
            <w:r w:rsidRPr="003D0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dienesta karavīriem Ķieģeļu ielā</w:t>
            </w:r>
            <w:r w:rsidRPr="00E05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 xml:space="preserve"> 8 </w:t>
            </w:r>
            <w:r w:rsidRPr="003D0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(</w:t>
            </w:r>
            <w:r w:rsidRPr="00E05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67</w:t>
            </w:r>
            <w:r w:rsidRPr="003D0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 xml:space="preserve">., </w:t>
            </w:r>
            <w:r w:rsidRPr="00E05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71</w:t>
            </w:r>
            <w:r w:rsidRPr="003D0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.</w:t>
            </w:r>
            <w:r w:rsidRPr="00E05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, 73</w:t>
            </w:r>
            <w:r w:rsidRPr="003D0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.</w:t>
            </w:r>
            <w:r w:rsidRPr="00E05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, 76</w:t>
            </w:r>
            <w:r w:rsidRPr="003D0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.</w:t>
            </w:r>
            <w:r w:rsidRPr="00E05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, 77</w:t>
            </w:r>
            <w:r w:rsidRPr="003D0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.</w:t>
            </w:r>
            <w:r w:rsidRPr="00E05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, 79</w:t>
            </w:r>
            <w:r w:rsidRPr="003D0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.</w:t>
            </w:r>
            <w:r w:rsidR="007F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  <w:r w:rsidRPr="003D0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dzīvoklis),</w:t>
            </w:r>
            <w:r w:rsidRPr="00E05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 xml:space="preserve"> Valmierā (viens m</w:t>
            </w:r>
            <w:r w:rsidRPr="00E05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lv-LV" w:eastAsia="lv-LV"/>
              </w:rPr>
              <w:t>2</w:t>
            </w:r>
            <w:r w:rsidRPr="00E05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 xml:space="preserve"> mēnesī)</w:t>
            </w:r>
            <w:r w:rsidRPr="003D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Laikposms</w:t>
            </w:r>
            <w:r w:rsidRPr="003D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: </w:t>
            </w: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gads</w:t>
            </w:r>
          </w:p>
        </w:tc>
      </w:tr>
      <w:tr w:rsidR="00E0576D" w:rsidRPr="00CB0DF3" w:rsidTr="00E0576D">
        <w:trPr>
          <w:trHeight w:val="315"/>
        </w:trPr>
        <w:tc>
          <w:tcPr>
            <w:tcW w:w="9356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0576D" w:rsidRPr="00CB0DF3" w:rsidTr="00573091">
        <w:trPr>
          <w:trHeight w:val="107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(materiāla</w:t>
            </w:r>
            <w:r w:rsidR="007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/</w:t>
            </w:r>
            <w:r w:rsidR="007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izejvielas nosaukums, atlīdzība un citi izmaksu veidi)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063C90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0576D" w:rsidRPr="00E0576D" w:rsidTr="00E0576D">
        <w:trPr>
          <w:trHeight w:val="20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063C90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</w:p>
        </w:tc>
      </w:tr>
      <w:tr w:rsidR="00E0576D" w:rsidRPr="00E0576D" w:rsidTr="00E0576D">
        <w:trPr>
          <w:trHeight w:val="15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063C90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  <w:t>x</w:t>
            </w:r>
          </w:p>
        </w:tc>
      </w:tr>
      <w:tr w:rsidR="00E0576D" w:rsidRPr="00E0576D" w:rsidTr="00E0576D">
        <w:trPr>
          <w:trHeight w:val="171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D04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Ēku, būvju un telpu uzturēšana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6D" w:rsidRPr="00063C90" w:rsidRDefault="00E0576D" w:rsidP="000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 </w:t>
            </w:r>
            <w:r w:rsidR="00063C90" w:rsidRPr="00063C9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494,19</w:t>
            </w:r>
          </w:p>
        </w:tc>
      </w:tr>
      <w:tr w:rsidR="00E0576D" w:rsidRPr="00E0576D" w:rsidTr="00E0576D">
        <w:trPr>
          <w:trHeight w:val="161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063C90" w:rsidRDefault="00063C90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  <w:t>221</w:t>
            </w:r>
            <w:r w:rsidR="00E0576D" w:rsidRPr="00063C90"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  <w:t>,17</w:t>
            </w:r>
          </w:p>
        </w:tc>
      </w:tr>
      <w:tr w:rsidR="00E0576D" w:rsidRPr="00E0576D" w:rsidTr="00E0576D">
        <w:trPr>
          <w:trHeight w:val="13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Dzīvojamās ēkas nolietojums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063C90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  <w:t>3 869,58</w:t>
            </w:r>
          </w:p>
        </w:tc>
      </w:tr>
      <w:tr w:rsidR="00E0576D" w:rsidRPr="00E0576D" w:rsidTr="00E0576D">
        <w:trPr>
          <w:trHeight w:val="56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063C90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  <w:t>875,60</w:t>
            </w:r>
          </w:p>
        </w:tc>
      </w:tr>
      <w:tr w:rsidR="00E0576D" w:rsidRPr="00E0576D" w:rsidTr="00E0576D">
        <w:trPr>
          <w:trHeight w:val="56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063C90" w:rsidRDefault="00E0576D" w:rsidP="000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 w:eastAsia="lv-LV"/>
              </w:rPr>
              <w:t xml:space="preserve">7 </w:t>
            </w:r>
            <w:r w:rsidR="00063C90" w:rsidRPr="00063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 w:eastAsia="lv-LV"/>
              </w:rPr>
              <w:t>460</w:t>
            </w:r>
            <w:r w:rsidRPr="00063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 w:eastAsia="lv-LV"/>
              </w:rPr>
              <w:t>,</w:t>
            </w:r>
            <w:r w:rsidR="00063C90" w:rsidRPr="00063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 w:eastAsia="lv-LV"/>
              </w:rPr>
              <w:t>54</w:t>
            </w:r>
          </w:p>
        </w:tc>
      </w:tr>
      <w:tr w:rsidR="00E0576D" w:rsidRPr="00E0576D" w:rsidTr="00E0576D">
        <w:trPr>
          <w:trHeight w:val="19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063C90" w:rsidRDefault="00E0576D" w:rsidP="000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 w:eastAsia="lv-LV"/>
              </w:rPr>
              <w:t xml:space="preserve">7 </w:t>
            </w:r>
            <w:r w:rsidR="00063C90" w:rsidRPr="00063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 w:eastAsia="lv-LV"/>
              </w:rPr>
              <w:t>460</w:t>
            </w:r>
            <w:r w:rsidRPr="00063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 w:eastAsia="lv-LV"/>
              </w:rPr>
              <w:t>,</w:t>
            </w:r>
            <w:r w:rsidR="00063C90" w:rsidRPr="00063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 w:eastAsia="lv-LV"/>
              </w:rPr>
              <w:t>54</w:t>
            </w:r>
          </w:p>
        </w:tc>
      </w:tr>
      <w:tr w:rsidR="00E0576D" w:rsidRPr="00E0576D" w:rsidTr="00E0576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7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7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76D" w:rsidRPr="00063C90" w:rsidRDefault="00E0576D" w:rsidP="00E0576D">
            <w:pPr>
              <w:spacing w:after="0" w:line="240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63C90">
              <w:rPr>
                <w:rFonts w:ascii="Calibri" w:eastAsia="Times New Roman" w:hAnsi="Calibri" w:cs="Calibri"/>
                <w:lang w:val="lv-LV" w:eastAsia="lv-LV"/>
              </w:rPr>
              <w:t> </w:t>
            </w:r>
          </w:p>
        </w:tc>
      </w:tr>
      <w:tr w:rsidR="00E0576D" w:rsidRPr="00E0576D" w:rsidTr="00E0576D">
        <w:trPr>
          <w:trHeight w:val="175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vienību skaits noteiktā laikposmā (gab.)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76D" w:rsidRPr="00063C90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3 613,20</w:t>
            </w:r>
          </w:p>
        </w:tc>
      </w:tr>
      <w:tr w:rsidR="00E0576D" w:rsidRPr="00E0576D" w:rsidTr="00E0576D">
        <w:trPr>
          <w:trHeight w:val="604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E057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) </w:t>
            </w:r>
            <w:r w:rsidRPr="00E057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(pakalpojuma izmaksas kopā, dalītas ar maksas pakalpojuma vienību skaitu noteiktā laikposmā)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76D" w:rsidRPr="00063C90" w:rsidRDefault="00E0576D" w:rsidP="000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2,0</w:t>
            </w:r>
            <w:r w:rsidR="00063C90" w:rsidRPr="00063C9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</w:p>
        </w:tc>
      </w:tr>
      <w:tr w:rsidR="00E0576D" w:rsidRPr="00E0576D" w:rsidTr="00E0576D">
        <w:trPr>
          <w:trHeight w:val="474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76D" w:rsidRPr="00063C90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</w:tr>
      <w:tr w:rsidR="00E0576D" w:rsidRPr="00E0576D" w:rsidTr="00573091">
        <w:trPr>
          <w:trHeight w:val="730"/>
        </w:trPr>
        <w:tc>
          <w:tcPr>
            <w:tcW w:w="640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E057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)* </w:t>
            </w:r>
            <w:r w:rsidRPr="00E057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(prognozētais maksas pakalpojumu skaits gadā, reizināts ar maksas pakalpojuma izcenojumu)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76D" w:rsidRPr="00063C90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</w:tr>
      <w:tr w:rsidR="00E0576D" w:rsidRPr="00E0576D" w:rsidTr="00E0576D">
        <w:trPr>
          <w:trHeight w:val="707"/>
        </w:trPr>
        <w:tc>
          <w:tcPr>
            <w:tcW w:w="9356" w:type="dxa"/>
            <w:gridSpan w:val="4"/>
            <w:shd w:val="clear" w:color="000000" w:fill="FFFFFF"/>
            <w:vAlign w:val="center"/>
            <w:hideMark/>
          </w:tcPr>
          <w:p w:rsidR="00E0576D" w:rsidRPr="00063C90" w:rsidRDefault="00E0576D" w:rsidP="00E0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Piezīme. *</w:t>
            </w:r>
            <w:r w:rsidRPr="00063C90">
              <w:rPr>
                <w:rFonts w:ascii="Times New Roman" w:eastAsia="Times New Roman" w:hAnsi="Times New Roman" w:cs="Times New Roman"/>
                <w:lang w:val="lv-LV" w:eastAsia="lv-LV"/>
              </w:rPr>
              <w:t>Ailes neaizpilda, ja izvēlētais laikposms ir viens gads.</w:t>
            </w:r>
          </w:p>
        </w:tc>
      </w:tr>
      <w:tr w:rsidR="00E0576D" w:rsidRPr="00E0576D" w:rsidTr="00E0576D">
        <w:trPr>
          <w:trHeight w:val="300"/>
        </w:trPr>
        <w:tc>
          <w:tcPr>
            <w:tcW w:w="9356" w:type="dxa"/>
            <w:gridSpan w:val="4"/>
            <w:shd w:val="clear" w:color="000000" w:fill="FFFFFF"/>
            <w:vAlign w:val="center"/>
            <w:hideMark/>
          </w:tcPr>
          <w:p w:rsidR="00E0576D" w:rsidRPr="003D0454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E0576D" w:rsidRPr="003D0454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D04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Ministru prezidenta biedrs,</w:t>
            </w:r>
          </w:p>
          <w:p w:rsidR="00E0576D" w:rsidRPr="003D0454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D04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aizsardzības ministrs</w:t>
            </w:r>
            <w:r w:rsidRPr="003D04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ab/>
            </w:r>
            <w:r w:rsidRPr="003D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ab/>
            </w:r>
            <w:r w:rsidRPr="003D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ab/>
            </w:r>
            <w:r w:rsidRPr="003D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ab/>
            </w:r>
            <w:r w:rsidRPr="003D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ab/>
            </w:r>
            <w:r w:rsidRPr="003D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ab/>
            </w:r>
            <w:r w:rsidRPr="003D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ab/>
            </w:r>
            <w:r w:rsidRPr="003D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ab/>
              <w:t>A. Pabriks</w:t>
            </w:r>
          </w:p>
          <w:p w:rsidR="00E0576D" w:rsidRPr="003D0454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E0576D" w:rsidRPr="003D0454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E0576D" w:rsidRPr="003D0454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D04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Vīza: Aizsardzības ministrijas valsts sekretārs</w:t>
            </w:r>
            <w:r w:rsidRPr="003D04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ab/>
            </w:r>
            <w:r w:rsidRPr="003D04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ab/>
            </w:r>
            <w:r w:rsidRPr="003D04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ab/>
            </w:r>
            <w:r w:rsidRPr="003D04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ab/>
              <w:t>J. Garisons</w:t>
            </w:r>
          </w:p>
          <w:p w:rsidR="00E0576D" w:rsidRPr="003D0454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E0576D" w:rsidRPr="003D0454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E0576D" w:rsidRPr="003D0454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3D045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fldChar w:fldCharType="begin"/>
            </w:r>
            <w:r w:rsidRPr="003D045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instrText xml:space="preserve"> DATE  \@ "dd.MM.yyyy HH:mm"  \* MERGEFORMAT </w:instrText>
            </w:r>
            <w:r w:rsidRPr="003D045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fldChar w:fldCharType="separate"/>
            </w:r>
            <w:r w:rsidR="00CB0D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lv-LV" w:eastAsia="lv-LV"/>
              </w:rPr>
              <w:t>08.06.2020 12:37</w:t>
            </w:r>
            <w:r w:rsidRPr="003D045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fldChar w:fldCharType="end"/>
            </w:r>
          </w:p>
          <w:p w:rsidR="00E0576D" w:rsidRPr="003D0454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3D045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fldChar w:fldCharType="begin"/>
            </w:r>
            <w:r w:rsidRPr="003D045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instrText xml:space="preserve"> NUMWORDS   \* MERGEFORMAT </w:instrText>
            </w:r>
            <w:r w:rsidRPr="003D045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fldChar w:fldCharType="separate"/>
            </w:r>
            <w:r w:rsidR="006556B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lv-LV" w:eastAsia="lv-LV"/>
              </w:rPr>
              <w:t>173</w:t>
            </w:r>
            <w:r w:rsidRPr="003D045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fldChar w:fldCharType="end"/>
            </w:r>
          </w:p>
          <w:p w:rsidR="00E0576D" w:rsidRPr="003D0454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3D045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Šteinberga, 67300242</w:t>
            </w:r>
            <w:bookmarkStart w:id="0" w:name="_GoBack"/>
            <w:bookmarkEnd w:id="0"/>
          </w:p>
          <w:p w:rsidR="00E0576D" w:rsidRPr="00E0576D" w:rsidRDefault="00CB0DF3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hyperlink r:id="rId6" w:history="1">
              <w:r w:rsidR="00E0576D" w:rsidRPr="003D0454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lv-LV" w:eastAsia="lv-LV"/>
                </w:rPr>
                <w:t>vineta.steinberga@vamoic.gov.lv</w:t>
              </w:r>
            </w:hyperlink>
            <w:r w:rsidR="00E0576D" w:rsidRPr="003D045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</w:t>
            </w:r>
          </w:p>
        </w:tc>
      </w:tr>
    </w:tbl>
    <w:p w:rsidR="009701C2" w:rsidRPr="00CB0DF3" w:rsidRDefault="009701C2" w:rsidP="00573091">
      <w:pPr>
        <w:tabs>
          <w:tab w:val="left" w:pos="1947"/>
        </w:tabs>
      </w:pPr>
    </w:p>
    <w:sectPr w:rsidR="009701C2" w:rsidRPr="00CB0DF3" w:rsidSect="00573091">
      <w:headerReference w:type="first" r:id="rId7"/>
      <w:footerReference w:type="first" r:id="rId8"/>
      <w:pgSz w:w="12240" w:h="15840"/>
      <w:pgMar w:top="851" w:right="1134" w:bottom="851" w:left="1701" w:header="720" w:footer="3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54" w:rsidRDefault="007C2754" w:rsidP="00E0576D">
      <w:pPr>
        <w:spacing w:after="0" w:line="240" w:lineRule="auto"/>
      </w:pPr>
      <w:r>
        <w:separator/>
      </w:r>
    </w:p>
  </w:endnote>
  <w:endnote w:type="continuationSeparator" w:id="0">
    <w:p w:rsidR="007C2754" w:rsidRDefault="007C2754" w:rsidP="00E0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91" w:rsidRPr="00573091" w:rsidRDefault="00573091" w:rsidP="00573091">
    <w:pPr>
      <w:tabs>
        <w:tab w:val="center" w:pos="4153"/>
        <w:tab w:val="right" w:pos="8306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val="lv-LV"/>
      </w:rPr>
    </w:pPr>
    <w:r w:rsidRPr="00573091">
      <w:rPr>
        <w:rFonts w:ascii="Times New Roman" w:eastAsia="Calibri" w:hAnsi="Times New Roman" w:cs="Times New Roman"/>
        <w:sz w:val="20"/>
        <w:szCs w:val="20"/>
        <w:lang w:val="lv-LV"/>
      </w:rPr>
      <w:t>AIManotp_</w:t>
    </w:r>
    <w:r w:rsidR="00855C58">
      <w:rPr>
        <w:rFonts w:ascii="Times New Roman" w:eastAsia="Calibri" w:hAnsi="Times New Roman" w:cs="Times New Roman"/>
        <w:sz w:val="20"/>
        <w:szCs w:val="20"/>
        <w:lang w:val="lv-LV"/>
      </w:rPr>
      <w:t>0</w:t>
    </w:r>
    <w:r w:rsidR="00CB0DF3">
      <w:rPr>
        <w:rFonts w:ascii="Times New Roman" w:eastAsia="Calibri" w:hAnsi="Times New Roman" w:cs="Times New Roman"/>
        <w:sz w:val="20"/>
        <w:szCs w:val="20"/>
        <w:lang w:val="lv-LV"/>
      </w:rPr>
      <w:t>8</w:t>
    </w:r>
    <w:r w:rsidR="00855C58">
      <w:rPr>
        <w:rFonts w:ascii="Times New Roman" w:eastAsia="Calibri" w:hAnsi="Times New Roman" w:cs="Times New Roman"/>
        <w:sz w:val="20"/>
        <w:szCs w:val="20"/>
        <w:lang w:val="lv-LV"/>
      </w:rPr>
      <w:t>06</w:t>
    </w:r>
    <w:r w:rsidR="003D0454">
      <w:rPr>
        <w:rFonts w:ascii="Times New Roman" w:eastAsia="Calibri" w:hAnsi="Times New Roman" w:cs="Times New Roman"/>
        <w:sz w:val="20"/>
        <w:szCs w:val="20"/>
        <w:lang w:val="lv-LV"/>
      </w:rPr>
      <w:t>20</w:t>
    </w:r>
    <w:r w:rsidRPr="00573091">
      <w:rPr>
        <w:rFonts w:ascii="Times New Roman" w:eastAsia="Calibri" w:hAnsi="Times New Roman" w:cs="Times New Roman"/>
        <w:sz w:val="20"/>
        <w:szCs w:val="20"/>
        <w:lang w:val="lv-LV"/>
      </w:rPr>
      <w:t>_</w:t>
    </w:r>
    <w:r w:rsidR="004A53F8">
      <w:rPr>
        <w:rFonts w:ascii="Times New Roman" w:eastAsia="Calibri" w:hAnsi="Times New Roman" w:cs="Times New Roman"/>
        <w:sz w:val="20"/>
        <w:szCs w:val="20"/>
        <w:lang w:val="lv-LV"/>
      </w:rPr>
      <w:t>Pielikums</w:t>
    </w:r>
    <w:r w:rsidR="002252F3">
      <w:rPr>
        <w:rFonts w:ascii="Times New Roman" w:eastAsia="Calibri" w:hAnsi="Times New Roman" w:cs="Times New Roman"/>
        <w:sz w:val="20"/>
        <w:szCs w:val="20"/>
        <w:lang w:val="lv-LV"/>
      </w:rPr>
      <w:t>.docx</w:t>
    </w:r>
  </w:p>
  <w:p w:rsidR="00E0576D" w:rsidRDefault="00E05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54" w:rsidRDefault="007C2754" w:rsidP="00E0576D">
      <w:pPr>
        <w:spacing w:after="0" w:line="240" w:lineRule="auto"/>
      </w:pPr>
      <w:r>
        <w:separator/>
      </w:r>
    </w:p>
  </w:footnote>
  <w:footnote w:type="continuationSeparator" w:id="0">
    <w:p w:rsidR="007C2754" w:rsidRDefault="007C2754" w:rsidP="00E0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6D" w:rsidRPr="00E0576D" w:rsidRDefault="00E0576D" w:rsidP="00E0576D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val="lv-LV" w:eastAsia="lv-LV"/>
      </w:rPr>
    </w:pPr>
    <w:r w:rsidRPr="00E0576D">
      <w:rPr>
        <w:rFonts w:ascii="Times New Roman" w:eastAsia="Times New Roman" w:hAnsi="Times New Roman" w:cs="Times New Roman"/>
        <w:sz w:val="20"/>
        <w:szCs w:val="20"/>
        <w:lang w:val="lv-LV" w:eastAsia="lv-LV"/>
      </w:rPr>
      <w:t xml:space="preserve">Pielikums Ministru kabineta noteikumu projekta </w:t>
    </w:r>
  </w:p>
  <w:p w:rsidR="00E0576D" w:rsidRPr="00E0576D" w:rsidRDefault="00325026" w:rsidP="00E0576D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val="lv-LV" w:eastAsia="lv-LV"/>
      </w:rPr>
    </w:pPr>
    <w:r>
      <w:rPr>
        <w:rFonts w:ascii="Times New Roman" w:eastAsia="Times New Roman" w:hAnsi="Times New Roman" w:cs="Times New Roman"/>
        <w:sz w:val="20"/>
        <w:szCs w:val="20"/>
        <w:lang w:val="lv-LV" w:eastAsia="lv-LV"/>
      </w:rPr>
      <w:t>“</w:t>
    </w:r>
    <w:r w:rsidR="00E0576D" w:rsidRPr="00E0576D">
      <w:rPr>
        <w:rFonts w:ascii="Times New Roman" w:eastAsia="Times New Roman" w:hAnsi="Times New Roman" w:cs="Times New Roman"/>
        <w:sz w:val="20"/>
        <w:szCs w:val="20"/>
        <w:lang w:val="lv-LV" w:eastAsia="lv-LV"/>
      </w:rPr>
      <w:t>Grozījums Ministru kabineta 2013.</w:t>
    </w:r>
    <w:r>
      <w:rPr>
        <w:rFonts w:ascii="Times New Roman" w:eastAsia="Times New Roman" w:hAnsi="Times New Roman" w:cs="Times New Roman"/>
        <w:sz w:val="20"/>
        <w:szCs w:val="20"/>
        <w:lang w:val="lv-LV" w:eastAsia="lv-LV"/>
      </w:rPr>
      <w:t> </w:t>
    </w:r>
    <w:r w:rsidR="00E0576D" w:rsidRPr="00E0576D">
      <w:rPr>
        <w:rFonts w:ascii="Times New Roman" w:eastAsia="Times New Roman" w:hAnsi="Times New Roman" w:cs="Times New Roman"/>
        <w:sz w:val="20"/>
        <w:szCs w:val="20"/>
        <w:lang w:val="lv-LV" w:eastAsia="lv-LV"/>
      </w:rPr>
      <w:t>gada 17.</w:t>
    </w:r>
    <w:r>
      <w:rPr>
        <w:rFonts w:ascii="Times New Roman" w:eastAsia="Times New Roman" w:hAnsi="Times New Roman" w:cs="Times New Roman"/>
        <w:sz w:val="20"/>
        <w:szCs w:val="20"/>
        <w:lang w:val="lv-LV" w:eastAsia="lv-LV"/>
      </w:rPr>
      <w:t> </w:t>
    </w:r>
    <w:r w:rsidR="00E0576D" w:rsidRPr="00E0576D">
      <w:rPr>
        <w:rFonts w:ascii="Times New Roman" w:eastAsia="Times New Roman" w:hAnsi="Times New Roman" w:cs="Times New Roman"/>
        <w:sz w:val="20"/>
        <w:szCs w:val="20"/>
        <w:lang w:val="lv-LV" w:eastAsia="lv-LV"/>
      </w:rPr>
      <w:t xml:space="preserve">septembra </w:t>
    </w:r>
  </w:p>
  <w:p w:rsidR="00E0576D" w:rsidRPr="00E0576D" w:rsidRDefault="00E0576D" w:rsidP="00E0576D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val="lv-LV" w:eastAsia="lv-LV"/>
      </w:rPr>
    </w:pPr>
    <w:r w:rsidRPr="00E0576D">
      <w:rPr>
        <w:rFonts w:ascii="Times New Roman" w:eastAsia="Times New Roman" w:hAnsi="Times New Roman" w:cs="Times New Roman"/>
        <w:sz w:val="20"/>
        <w:szCs w:val="20"/>
        <w:lang w:val="lv-LV" w:eastAsia="lv-LV"/>
      </w:rPr>
      <w:t>noteikumos Nr.</w:t>
    </w:r>
    <w:r w:rsidR="00325026">
      <w:rPr>
        <w:rFonts w:ascii="Times New Roman" w:eastAsia="Times New Roman" w:hAnsi="Times New Roman" w:cs="Times New Roman"/>
        <w:sz w:val="20"/>
        <w:szCs w:val="20"/>
        <w:lang w:val="lv-LV" w:eastAsia="lv-LV"/>
      </w:rPr>
      <w:t> </w:t>
    </w:r>
    <w:r w:rsidRPr="00E0576D">
      <w:rPr>
        <w:rFonts w:ascii="Times New Roman" w:eastAsia="Times New Roman" w:hAnsi="Times New Roman" w:cs="Times New Roman"/>
        <w:sz w:val="20"/>
        <w:szCs w:val="20"/>
        <w:lang w:val="lv-LV" w:eastAsia="lv-LV"/>
      </w:rPr>
      <w:t>826 „Valsts aizsardzības militāro objektu</w:t>
    </w:r>
  </w:p>
  <w:p w:rsidR="00E0576D" w:rsidRPr="00E0576D" w:rsidRDefault="00E0576D" w:rsidP="00E0576D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val="lv-LV" w:eastAsia="lv-LV"/>
      </w:rPr>
    </w:pPr>
    <w:r w:rsidRPr="00E0576D">
      <w:rPr>
        <w:rFonts w:ascii="Times New Roman" w:eastAsia="Times New Roman" w:hAnsi="Times New Roman" w:cs="Times New Roman"/>
        <w:sz w:val="20"/>
        <w:szCs w:val="20"/>
        <w:lang w:val="lv-LV" w:eastAsia="lv-LV"/>
      </w:rPr>
      <w:t xml:space="preserve"> un iepirkumu centra publisko maksas pakalpojumu cenrādis”</w:t>
    </w:r>
    <w:r w:rsidR="00325026">
      <w:rPr>
        <w:rFonts w:ascii="Times New Roman" w:eastAsia="Times New Roman" w:hAnsi="Times New Roman" w:cs="Times New Roman"/>
        <w:sz w:val="20"/>
        <w:szCs w:val="20"/>
        <w:lang w:val="lv-LV" w:eastAsia="lv-LV"/>
      </w:rPr>
      <w:t>”</w:t>
    </w:r>
    <w:r w:rsidRPr="00E0576D">
      <w:rPr>
        <w:rFonts w:ascii="Times New Roman" w:eastAsia="Times New Roman" w:hAnsi="Times New Roman" w:cs="Times New Roman"/>
        <w:sz w:val="20"/>
        <w:szCs w:val="20"/>
        <w:lang w:val="lv-LV" w:eastAsia="lv-LV"/>
      </w:rPr>
      <w:t xml:space="preserve"> </w:t>
    </w:r>
  </w:p>
  <w:p w:rsidR="00E0576D" w:rsidRPr="00E0576D" w:rsidRDefault="00E0576D" w:rsidP="00E0576D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val="lv-LV" w:eastAsia="lv-LV"/>
      </w:rPr>
    </w:pPr>
    <w:r w:rsidRPr="00E0576D">
      <w:rPr>
        <w:rFonts w:ascii="Times New Roman" w:eastAsia="Times New Roman" w:hAnsi="Times New Roman" w:cs="Times New Roman"/>
        <w:sz w:val="20"/>
        <w:szCs w:val="20"/>
        <w:lang w:val="lv-LV" w:eastAsia="lv-LV"/>
      </w:rPr>
      <w:t>sākotnējās ietekmes novērtējuma ziņojumam (anotācijai)</w:t>
    </w:r>
  </w:p>
  <w:p w:rsidR="00E0576D" w:rsidRPr="00325026" w:rsidRDefault="00E0576D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6D"/>
    <w:rsid w:val="000131CB"/>
    <w:rsid w:val="00063C02"/>
    <w:rsid w:val="00063C90"/>
    <w:rsid w:val="001C6F59"/>
    <w:rsid w:val="00206764"/>
    <w:rsid w:val="002252F3"/>
    <w:rsid w:val="00325026"/>
    <w:rsid w:val="003D0454"/>
    <w:rsid w:val="00410843"/>
    <w:rsid w:val="004A53F8"/>
    <w:rsid w:val="00501934"/>
    <w:rsid w:val="00541FC5"/>
    <w:rsid w:val="00573091"/>
    <w:rsid w:val="006556B6"/>
    <w:rsid w:val="006E094D"/>
    <w:rsid w:val="007B572B"/>
    <w:rsid w:val="007C2754"/>
    <w:rsid w:val="007F19F0"/>
    <w:rsid w:val="00855C58"/>
    <w:rsid w:val="008F3177"/>
    <w:rsid w:val="009701C2"/>
    <w:rsid w:val="00A35081"/>
    <w:rsid w:val="00A766F3"/>
    <w:rsid w:val="00B738E0"/>
    <w:rsid w:val="00B91E8C"/>
    <w:rsid w:val="00BE6416"/>
    <w:rsid w:val="00C11151"/>
    <w:rsid w:val="00CB0DF3"/>
    <w:rsid w:val="00E0576D"/>
    <w:rsid w:val="00E749A4"/>
    <w:rsid w:val="00E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6250E2F"/>
  <w15:chartTrackingRefBased/>
  <w15:docId w15:val="{AD789C91-22A6-42BB-A646-11FCC13A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76D"/>
  </w:style>
  <w:style w:type="paragraph" w:styleId="Footer">
    <w:name w:val="footer"/>
    <w:basedOn w:val="Normal"/>
    <w:link w:val="FooterChar"/>
    <w:uiPriority w:val="99"/>
    <w:unhideWhenUsed/>
    <w:rsid w:val="00E05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76D"/>
  </w:style>
  <w:style w:type="character" w:styleId="Hyperlink">
    <w:name w:val="Hyperlink"/>
    <w:basedOn w:val="DefaultParagraphFont"/>
    <w:uiPriority w:val="99"/>
    <w:unhideWhenUsed/>
    <w:rsid w:val="00E057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eta.steinberga@vamoic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 "Grozījums Ministru kabineta 2013.gada 17.septembra noteikumos Nr.826 "Valsts aizsardzības militāro objektu un iepirkumu centra publisko maksas apakalpojumu cenrādis" sākotnējās ietekmes novērtējuma ziņojumam</vt:lpstr>
    </vt:vector>
  </TitlesOfParts>
  <Manager>Valsts aizsardzības miitāro objektu un iepirkumu centrs</Manager>
  <Company>Aizsardzības ministrija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 "Grozījums Ministru kabineta 2013.gada 17.septembra noteikumos Nr.826 "Valsts aizsardzības militāro objektu un iepirkumu centra publisko maksas apakalpojumu cenrādis" sākotnējās ietekmes novērtējuma ziņojumam (anotācijai)"</dc:title>
  <dc:subject>Maksas pakalpojuma izcenojuma aprēķins</dc:subject>
  <dc:creator>Vineta Šteinberga</dc:creator>
  <cp:keywords/>
  <dc:description>67300242, vineta.steinberga@vamoic.gov.lv</dc:description>
  <cp:lastModifiedBy>Liene Riekstina</cp:lastModifiedBy>
  <cp:revision>5</cp:revision>
  <cp:lastPrinted>2020-03-19T07:02:00Z</cp:lastPrinted>
  <dcterms:created xsi:type="dcterms:W3CDTF">2020-06-02T07:14:00Z</dcterms:created>
  <dcterms:modified xsi:type="dcterms:W3CDTF">2020-06-08T09:37:00Z</dcterms:modified>
</cp:coreProperties>
</file>