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7207C" w14:textId="3D45AF4C" w:rsidR="00FE0C65" w:rsidRDefault="00FE0C65" w:rsidP="001B05A1">
      <w:pPr>
        <w:jc w:val="both"/>
        <w:rPr>
          <w:sz w:val="28"/>
          <w:szCs w:val="28"/>
        </w:rPr>
      </w:pPr>
    </w:p>
    <w:p w14:paraId="3562D23F" w14:textId="2B289A59" w:rsidR="001B05A1" w:rsidRDefault="001B05A1" w:rsidP="001B05A1">
      <w:pPr>
        <w:jc w:val="both"/>
        <w:rPr>
          <w:sz w:val="28"/>
          <w:szCs w:val="28"/>
        </w:rPr>
      </w:pPr>
    </w:p>
    <w:p w14:paraId="4FB60B8B" w14:textId="77777777" w:rsidR="001B05A1" w:rsidRPr="004470A8" w:rsidRDefault="001B05A1" w:rsidP="001B05A1">
      <w:pPr>
        <w:jc w:val="both"/>
        <w:rPr>
          <w:sz w:val="28"/>
          <w:szCs w:val="28"/>
        </w:rPr>
      </w:pPr>
    </w:p>
    <w:p w14:paraId="78DDAC76" w14:textId="07B05757" w:rsidR="001B05A1" w:rsidRPr="007779EA" w:rsidRDefault="001B05A1" w:rsidP="001B05A1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>. gada</w:t>
      </w:r>
      <w:r w:rsidR="005A2116">
        <w:rPr>
          <w:sz w:val="28"/>
          <w:szCs w:val="28"/>
        </w:rPr>
        <w:t> 18. jūnijā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5A2116">
        <w:rPr>
          <w:sz w:val="28"/>
          <w:szCs w:val="28"/>
        </w:rPr>
        <w:t> 328</w:t>
      </w:r>
    </w:p>
    <w:p w14:paraId="6B2E10FE" w14:textId="5C264ECE" w:rsidR="001B05A1" w:rsidRPr="007779EA" w:rsidRDefault="001B05A1" w:rsidP="001B05A1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5A2116">
        <w:rPr>
          <w:sz w:val="28"/>
          <w:szCs w:val="28"/>
        </w:rPr>
        <w:t> 41 28</w:t>
      </w:r>
      <w:r w:rsidRPr="007779EA">
        <w:rPr>
          <w:sz w:val="28"/>
          <w:szCs w:val="28"/>
        </w:rPr>
        <w:t>. §)</w:t>
      </w:r>
      <w:bookmarkStart w:id="0" w:name="_GoBack"/>
      <w:bookmarkEnd w:id="0"/>
    </w:p>
    <w:p w14:paraId="7C6FF4DE" w14:textId="3925C404" w:rsidR="00CD45FA" w:rsidRPr="004470A8" w:rsidRDefault="00CD45FA" w:rsidP="001B05A1">
      <w:pPr>
        <w:tabs>
          <w:tab w:val="left" w:pos="6804"/>
        </w:tabs>
        <w:rPr>
          <w:sz w:val="28"/>
          <w:szCs w:val="28"/>
        </w:rPr>
      </w:pPr>
    </w:p>
    <w:p w14:paraId="410F03F5" w14:textId="7B869782" w:rsidR="000A04B6" w:rsidRPr="004470A8" w:rsidRDefault="000A04B6" w:rsidP="001B05A1">
      <w:pPr>
        <w:jc w:val="center"/>
        <w:rPr>
          <w:b/>
          <w:sz w:val="28"/>
          <w:szCs w:val="28"/>
        </w:rPr>
      </w:pPr>
      <w:r w:rsidRPr="004470A8">
        <w:rPr>
          <w:b/>
          <w:bCs/>
          <w:sz w:val="28"/>
          <w:szCs w:val="28"/>
        </w:rPr>
        <w:t>Par palī</w:t>
      </w:r>
      <w:r w:rsidR="00EE663A" w:rsidRPr="004470A8">
        <w:rPr>
          <w:b/>
          <w:bCs/>
          <w:sz w:val="28"/>
          <w:szCs w:val="28"/>
        </w:rPr>
        <w:t>dzības sniegšan</w:t>
      </w:r>
      <w:r w:rsidR="00ED0F9F">
        <w:rPr>
          <w:b/>
          <w:bCs/>
          <w:sz w:val="28"/>
          <w:szCs w:val="28"/>
        </w:rPr>
        <w:t>u</w:t>
      </w:r>
      <w:r w:rsidR="00EE663A" w:rsidRPr="004470A8">
        <w:rPr>
          <w:b/>
          <w:bCs/>
          <w:sz w:val="28"/>
          <w:szCs w:val="28"/>
        </w:rPr>
        <w:t xml:space="preserve"> Gruzijai </w:t>
      </w:r>
      <w:proofErr w:type="spellStart"/>
      <w:r w:rsidR="00EE663A" w:rsidRPr="004470A8">
        <w:rPr>
          <w:b/>
          <w:bCs/>
          <w:sz w:val="28"/>
          <w:szCs w:val="28"/>
        </w:rPr>
        <w:t>Covid</w:t>
      </w:r>
      <w:r w:rsidRPr="004470A8">
        <w:rPr>
          <w:b/>
          <w:bCs/>
          <w:sz w:val="28"/>
          <w:szCs w:val="28"/>
        </w:rPr>
        <w:t>-19</w:t>
      </w:r>
      <w:proofErr w:type="spellEnd"/>
      <w:r w:rsidRPr="004470A8">
        <w:rPr>
          <w:b/>
          <w:bCs/>
          <w:sz w:val="28"/>
          <w:szCs w:val="28"/>
        </w:rPr>
        <w:t xml:space="preserve"> izplatības ierobežošan</w:t>
      </w:r>
      <w:r w:rsidR="00ED0F9F">
        <w:rPr>
          <w:b/>
          <w:bCs/>
          <w:sz w:val="28"/>
          <w:szCs w:val="28"/>
        </w:rPr>
        <w:t>ā</w:t>
      </w:r>
    </w:p>
    <w:p w14:paraId="7817AF68" w14:textId="614ED04A" w:rsidR="000A04B6" w:rsidRPr="004470A8" w:rsidRDefault="000A04B6" w:rsidP="001B05A1">
      <w:pPr>
        <w:jc w:val="center"/>
      </w:pPr>
    </w:p>
    <w:p w14:paraId="3FB12E14" w14:textId="61F56A8E" w:rsidR="000A04B6" w:rsidRDefault="000A04B6" w:rsidP="001B05A1">
      <w:pPr>
        <w:ind w:firstLine="709"/>
        <w:jc w:val="both"/>
        <w:rPr>
          <w:sz w:val="28"/>
          <w:szCs w:val="28"/>
        </w:rPr>
      </w:pPr>
      <w:r w:rsidRPr="004470A8">
        <w:rPr>
          <w:sz w:val="28"/>
          <w:szCs w:val="28"/>
        </w:rPr>
        <w:t>1.</w:t>
      </w:r>
      <w:r w:rsidR="001B05A1">
        <w:rPr>
          <w:sz w:val="28"/>
          <w:szCs w:val="28"/>
        </w:rPr>
        <w:t> </w:t>
      </w:r>
      <w:r w:rsidR="00B52353">
        <w:rPr>
          <w:sz w:val="28"/>
          <w:szCs w:val="28"/>
        </w:rPr>
        <w:t>Lai sniegtu atbalstu</w:t>
      </w:r>
      <w:r w:rsidR="00B52353" w:rsidRPr="00DA3CD6">
        <w:rPr>
          <w:sz w:val="28"/>
          <w:szCs w:val="28"/>
        </w:rPr>
        <w:t xml:space="preserve"> Gruzijai </w:t>
      </w:r>
      <w:proofErr w:type="spellStart"/>
      <w:r w:rsidR="00B52353" w:rsidRPr="00DA3CD6">
        <w:rPr>
          <w:sz w:val="28"/>
          <w:szCs w:val="28"/>
        </w:rPr>
        <w:t>Covid-</w:t>
      </w:r>
      <w:r w:rsidR="00B52353">
        <w:rPr>
          <w:sz w:val="28"/>
          <w:szCs w:val="28"/>
        </w:rPr>
        <w:t>1</w:t>
      </w:r>
      <w:r w:rsidR="00B52353" w:rsidRPr="00DA3CD6">
        <w:rPr>
          <w:sz w:val="28"/>
          <w:szCs w:val="28"/>
        </w:rPr>
        <w:t>9</w:t>
      </w:r>
      <w:proofErr w:type="spellEnd"/>
      <w:r w:rsidR="00B52353" w:rsidRPr="00DA3CD6">
        <w:rPr>
          <w:sz w:val="28"/>
          <w:szCs w:val="28"/>
        </w:rPr>
        <w:t xml:space="preserve"> izplatības ierobežošan</w:t>
      </w:r>
      <w:r w:rsidR="00B52353">
        <w:rPr>
          <w:sz w:val="28"/>
          <w:szCs w:val="28"/>
        </w:rPr>
        <w:t xml:space="preserve">ā, </w:t>
      </w:r>
      <w:r w:rsidRPr="004470A8">
        <w:rPr>
          <w:sz w:val="28"/>
          <w:szCs w:val="28"/>
        </w:rPr>
        <w:t>Aizsardzības ministrijai (</w:t>
      </w:r>
      <w:bookmarkStart w:id="1" w:name="_Hlk42851850"/>
      <w:r w:rsidRPr="004470A8">
        <w:rPr>
          <w:sz w:val="28"/>
          <w:szCs w:val="28"/>
        </w:rPr>
        <w:t xml:space="preserve">Valsts </w:t>
      </w:r>
      <w:r w:rsidR="003968E2">
        <w:rPr>
          <w:sz w:val="28"/>
          <w:szCs w:val="28"/>
        </w:rPr>
        <w:t xml:space="preserve">aizsardzības </w:t>
      </w:r>
      <w:r w:rsidRPr="004470A8">
        <w:rPr>
          <w:sz w:val="28"/>
          <w:szCs w:val="28"/>
        </w:rPr>
        <w:t>militāro objektu un iepirkumu centram</w:t>
      </w:r>
      <w:bookmarkEnd w:id="1"/>
      <w:r w:rsidRPr="004470A8">
        <w:rPr>
          <w:sz w:val="28"/>
          <w:szCs w:val="28"/>
        </w:rPr>
        <w:t>)</w:t>
      </w:r>
      <w:r w:rsidR="00CF17F2">
        <w:rPr>
          <w:sz w:val="28"/>
          <w:szCs w:val="28"/>
        </w:rPr>
        <w:t xml:space="preserve"> </w:t>
      </w:r>
      <w:r w:rsidR="00936F2F" w:rsidRPr="00DA3CD6">
        <w:rPr>
          <w:sz w:val="28"/>
          <w:szCs w:val="28"/>
        </w:rPr>
        <w:t>izsniegt Ārlietu ministrijai dezinfekcijas līdzekļus 3</w:t>
      </w:r>
      <w:r w:rsidR="00936F2F">
        <w:rPr>
          <w:sz w:val="28"/>
          <w:szCs w:val="28"/>
        </w:rPr>
        <w:t>5</w:t>
      </w:r>
      <w:r w:rsidR="00936F2F" w:rsidRPr="00DA3CD6">
        <w:rPr>
          <w:sz w:val="28"/>
          <w:szCs w:val="28"/>
        </w:rPr>
        <w:t xml:space="preserve"> 000</w:t>
      </w:r>
      <w:r w:rsidR="00D27046">
        <w:rPr>
          <w:sz w:val="28"/>
          <w:szCs w:val="28"/>
        </w:rPr>
        <w:t> </w:t>
      </w:r>
      <w:proofErr w:type="spellStart"/>
      <w:r w:rsidR="00936F2F" w:rsidRPr="00DA3CD6">
        <w:rPr>
          <w:i/>
          <w:sz w:val="28"/>
          <w:szCs w:val="28"/>
        </w:rPr>
        <w:t>euro</w:t>
      </w:r>
      <w:proofErr w:type="spellEnd"/>
      <w:r w:rsidR="00936F2F" w:rsidRPr="00DA3CD6">
        <w:rPr>
          <w:i/>
          <w:sz w:val="28"/>
          <w:szCs w:val="28"/>
        </w:rPr>
        <w:t xml:space="preserve"> </w:t>
      </w:r>
      <w:r w:rsidR="00936F2F" w:rsidRPr="00DA3CD6">
        <w:rPr>
          <w:sz w:val="28"/>
          <w:szCs w:val="28"/>
        </w:rPr>
        <w:t>vērtībā</w:t>
      </w:r>
      <w:r w:rsidR="00936F2F">
        <w:rPr>
          <w:sz w:val="28"/>
          <w:szCs w:val="28"/>
        </w:rPr>
        <w:t xml:space="preserve">, kas centralizēti iegādāti </w:t>
      </w:r>
      <w:r w:rsidRPr="004470A8">
        <w:rPr>
          <w:sz w:val="28"/>
          <w:szCs w:val="28"/>
        </w:rPr>
        <w:t xml:space="preserve">no finansējuma, kas </w:t>
      </w:r>
      <w:r w:rsidR="00AD2223">
        <w:rPr>
          <w:sz w:val="28"/>
          <w:szCs w:val="28"/>
        </w:rPr>
        <w:t xml:space="preserve">piešķirts </w:t>
      </w:r>
      <w:r w:rsidR="00B52353">
        <w:rPr>
          <w:sz w:val="28"/>
          <w:szCs w:val="28"/>
        </w:rPr>
        <w:t xml:space="preserve">saskaņā </w:t>
      </w:r>
      <w:r w:rsidR="00AD2223">
        <w:rPr>
          <w:sz w:val="28"/>
          <w:szCs w:val="28"/>
        </w:rPr>
        <w:t xml:space="preserve">ar </w:t>
      </w:r>
      <w:r w:rsidRPr="004470A8">
        <w:rPr>
          <w:sz w:val="28"/>
          <w:szCs w:val="28"/>
        </w:rPr>
        <w:t>Ministru kabineta 2020.</w:t>
      </w:r>
      <w:r w:rsidR="00AD2223">
        <w:rPr>
          <w:sz w:val="28"/>
          <w:szCs w:val="28"/>
        </w:rPr>
        <w:t> </w:t>
      </w:r>
      <w:r w:rsidRPr="004470A8">
        <w:rPr>
          <w:sz w:val="28"/>
          <w:szCs w:val="28"/>
        </w:rPr>
        <w:t>gada 27.</w:t>
      </w:r>
      <w:r w:rsidR="00AD2223">
        <w:rPr>
          <w:sz w:val="28"/>
          <w:szCs w:val="28"/>
        </w:rPr>
        <w:t> </w:t>
      </w:r>
      <w:r w:rsidRPr="004470A8">
        <w:rPr>
          <w:sz w:val="28"/>
          <w:szCs w:val="28"/>
        </w:rPr>
        <w:t>aprīļa rīkojum</w:t>
      </w:r>
      <w:r w:rsidR="00B52353">
        <w:rPr>
          <w:sz w:val="28"/>
          <w:szCs w:val="28"/>
        </w:rPr>
        <w:t xml:space="preserve">u </w:t>
      </w:r>
      <w:r w:rsidRPr="004470A8">
        <w:rPr>
          <w:sz w:val="28"/>
          <w:szCs w:val="28"/>
        </w:rPr>
        <w:t>Nr.</w:t>
      </w:r>
      <w:r w:rsidR="00AD2223">
        <w:rPr>
          <w:sz w:val="28"/>
          <w:szCs w:val="28"/>
        </w:rPr>
        <w:t> </w:t>
      </w:r>
      <w:r w:rsidRPr="004470A8">
        <w:rPr>
          <w:sz w:val="28"/>
          <w:szCs w:val="28"/>
        </w:rPr>
        <w:t xml:space="preserve">220 </w:t>
      </w:r>
      <w:r w:rsidR="001B05A1">
        <w:rPr>
          <w:sz w:val="28"/>
          <w:szCs w:val="28"/>
        </w:rPr>
        <w:t>"</w:t>
      </w:r>
      <w:r w:rsidRPr="004470A8">
        <w:rPr>
          <w:sz w:val="28"/>
          <w:szCs w:val="28"/>
        </w:rPr>
        <w:t xml:space="preserve">Par finanšu līdzekļu piešķiršanu no valsts budžeta programmas </w:t>
      </w:r>
      <w:r w:rsidR="001B05A1">
        <w:rPr>
          <w:sz w:val="28"/>
          <w:szCs w:val="28"/>
        </w:rPr>
        <w:t>"</w:t>
      </w:r>
      <w:r w:rsidRPr="004470A8">
        <w:rPr>
          <w:sz w:val="28"/>
          <w:szCs w:val="28"/>
        </w:rPr>
        <w:t>Līdze</w:t>
      </w:r>
      <w:r w:rsidR="00DA3CD6">
        <w:rPr>
          <w:sz w:val="28"/>
          <w:szCs w:val="28"/>
        </w:rPr>
        <w:t>kļi neparedzētiem gadījumiem</w:t>
      </w:r>
      <w:r w:rsidR="001B05A1">
        <w:rPr>
          <w:sz w:val="28"/>
          <w:szCs w:val="28"/>
        </w:rPr>
        <w:t>"</w:t>
      </w:r>
      <w:r w:rsidR="00D27046">
        <w:rPr>
          <w:sz w:val="28"/>
          <w:szCs w:val="28"/>
        </w:rPr>
        <w:t>"</w:t>
      </w:r>
      <w:r w:rsidR="00DA3CD6">
        <w:rPr>
          <w:sz w:val="28"/>
          <w:szCs w:val="28"/>
        </w:rPr>
        <w:t>,</w:t>
      </w:r>
      <w:r w:rsidRPr="004470A8">
        <w:rPr>
          <w:sz w:val="28"/>
          <w:szCs w:val="28"/>
        </w:rPr>
        <w:t xml:space="preserve"> </w:t>
      </w:r>
      <w:r w:rsidR="00DA3CD6" w:rsidRPr="00DA3CD6">
        <w:rPr>
          <w:sz w:val="28"/>
          <w:szCs w:val="28"/>
        </w:rPr>
        <w:t xml:space="preserve">un </w:t>
      </w:r>
      <w:bookmarkStart w:id="2" w:name="_Hlk42851866"/>
      <w:r w:rsidR="00DA3CD6" w:rsidRPr="00DA3CD6">
        <w:rPr>
          <w:sz w:val="28"/>
          <w:szCs w:val="28"/>
        </w:rPr>
        <w:t>segt dezinfekcijas līdzekļu transportēšanas izdevumus uz Gruziju</w:t>
      </w:r>
      <w:r w:rsidR="00AC546B">
        <w:rPr>
          <w:sz w:val="28"/>
          <w:szCs w:val="28"/>
        </w:rPr>
        <w:t>,</w:t>
      </w:r>
      <w:r w:rsidR="00DA3CD6" w:rsidRPr="00DA3CD6">
        <w:rPr>
          <w:sz w:val="28"/>
          <w:szCs w:val="28"/>
        </w:rPr>
        <w:t xml:space="preserve"> nepārsniedzot </w:t>
      </w:r>
      <w:r w:rsidR="00EA4813">
        <w:rPr>
          <w:sz w:val="28"/>
          <w:szCs w:val="28"/>
        </w:rPr>
        <w:t>5</w:t>
      </w:r>
      <w:r w:rsidR="00DA3CD6" w:rsidRPr="00DA3CD6">
        <w:rPr>
          <w:sz w:val="28"/>
          <w:szCs w:val="28"/>
        </w:rPr>
        <w:t>000</w:t>
      </w:r>
      <w:r w:rsidR="00D27046">
        <w:rPr>
          <w:sz w:val="28"/>
          <w:szCs w:val="28"/>
        </w:rPr>
        <w:t> </w:t>
      </w:r>
      <w:proofErr w:type="spellStart"/>
      <w:r w:rsidR="00DA3CD6" w:rsidRPr="00DA3CD6">
        <w:rPr>
          <w:i/>
          <w:sz w:val="28"/>
          <w:szCs w:val="28"/>
        </w:rPr>
        <w:t>euro</w:t>
      </w:r>
      <w:proofErr w:type="spellEnd"/>
      <w:r w:rsidR="00DA3CD6" w:rsidRPr="00DA3CD6">
        <w:rPr>
          <w:sz w:val="28"/>
          <w:szCs w:val="28"/>
        </w:rPr>
        <w:t xml:space="preserve"> apmēru</w:t>
      </w:r>
      <w:bookmarkEnd w:id="2"/>
      <w:r w:rsidRPr="00DA3CD6">
        <w:rPr>
          <w:sz w:val="28"/>
          <w:szCs w:val="28"/>
        </w:rPr>
        <w:t>.</w:t>
      </w:r>
    </w:p>
    <w:p w14:paraId="32EB69CD" w14:textId="77777777" w:rsidR="00146918" w:rsidRPr="00DA3CD6" w:rsidRDefault="00146918" w:rsidP="001B05A1">
      <w:pPr>
        <w:ind w:firstLine="709"/>
        <w:jc w:val="both"/>
      </w:pPr>
    </w:p>
    <w:p w14:paraId="6D8383A2" w14:textId="3DE0642B" w:rsidR="00FE0C65" w:rsidRPr="005859B9" w:rsidRDefault="000A04B6" w:rsidP="001B05A1">
      <w:pPr>
        <w:pStyle w:val="ListParagraph"/>
        <w:ind w:left="0" w:firstLine="709"/>
        <w:jc w:val="both"/>
        <w:rPr>
          <w:sz w:val="28"/>
          <w:szCs w:val="28"/>
        </w:rPr>
      </w:pPr>
      <w:r w:rsidRPr="004470A8">
        <w:rPr>
          <w:sz w:val="28"/>
          <w:szCs w:val="28"/>
        </w:rPr>
        <w:t>2</w:t>
      </w:r>
      <w:r w:rsidR="000C1D6F">
        <w:rPr>
          <w:sz w:val="28"/>
          <w:szCs w:val="28"/>
        </w:rPr>
        <w:t>. </w:t>
      </w:r>
      <w:r w:rsidR="00DD5EB1" w:rsidRPr="00DD5EB1">
        <w:rPr>
          <w:sz w:val="28"/>
          <w:szCs w:val="28"/>
        </w:rPr>
        <w:t xml:space="preserve">Ārlietu ministrijai organizēt </w:t>
      </w:r>
      <w:r w:rsidR="000C1D6F" w:rsidRPr="00DA3CD6">
        <w:rPr>
          <w:sz w:val="28"/>
          <w:szCs w:val="28"/>
        </w:rPr>
        <w:t>dezinfekcijas līdzekļu</w:t>
      </w:r>
      <w:r w:rsidR="000C1D6F">
        <w:rPr>
          <w:sz w:val="28"/>
          <w:szCs w:val="28"/>
        </w:rPr>
        <w:t xml:space="preserve"> </w:t>
      </w:r>
      <w:r w:rsidR="00DD5EB1" w:rsidRPr="00DD5EB1">
        <w:rPr>
          <w:sz w:val="28"/>
          <w:szCs w:val="28"/>
        </w:rPr>
        <w:t>nogādāšanu Gruzijai</w:t>
      </w:r>
      <w:proofErr w:type="gramStart"/>
      <w:r w:rsidR="00936F2F">
        <w:rPr>
          <w:sz w:val="28"/>
          <w:szCs w:val="28"/>
        </w:rPr>
        <w:t xml:space="preserve">, un </w:t>
      </w:r>
      <w:bookmarkStart w:id="3" w:name="_Hlk42851898"/>
      <w:r w:rsidR="00936F2F" w:rsidRPr="004470A8">
        <w:rPr>
          <w:sz w:val="28"/>
          <w:szCs w:val="28"/>
        </w:rPr>
        <w:t xml:space="preserve">Valsts </w:t>
      </w:r>
      <w:r w:rsidR="00936F2F">
        <w:rPr>
          <w:sz w:val="28"/>
          <w:szCs w:val="28"/>
        </w:rPr>
        <w:t xml:space="preserve">aizsardzības </w:t>
      </w:r>
      <w:r w:rsidR="00936F2F" w:rsidRPr="004470A8">
        <w:rPr>
          <w:sz w:val="28"/>
          <w:szCs w:val="28"/>
        </w:rPr>
        <w:t>militāro objektu un iepirkumu centram</w:t>
      </w:r>
      <w:r w:rsidR="00220C1B">
        <w:rPr>
          <w:sz w:val="28"/>
          <w:szCs w:val="28"/>
        </w:rPr>
        <w:t xml:space="preserve"> segt transportēšanas izdevumus no šā rīkojuma 1.</w:t>
      </w:r>
      <w:r w:rsidR="006E422F">
        <w:rPr>
          <w:sz w:val="28"/>
          <w:szCs w:val="28"/>
        </w:rPr>
        <w:t> </w:t>
      </w:r>
      <w:r w:rsidR="00220C1B">
        <w:rPr>
          <w:sz w:val="28"/>
          <w:szCs w:val="28"/>
        </w:rPr>
        <w:t>punktā minētajiem līdzekļiem</w:t>
      </w:r>
      <w:bookmarkEnd w:id="3"/>
      <w:proofErr w:type="gramEnd"/>
      <w:r w:rsidR="00220C1B">
        <w:rPr>
          <w:sz w:val="28"/>
          <w:szCs w:val="28"/>
        </w:rPr>
        <w:t>.</w:t>
      </w:r>
    </w:p>
    <w:p w14:paraId="695DBE82" w14:textId="77777777" w:rsidR="00D74C7A" w:rsidRPr="005859B9" w:rsidRDefault="00D74C7A" w:rsidP="001B05A1">
      <w:pPr>
        <w:ind w:firstLine="709"/>
        <w:jc w:val="both"/>
        <w:rPr>
          <w:sz w:val="28"/>
          <w:szCs w:val="28"/>
        </w:rPr>
      </w:pPr>
    </w:p>
    <w:p w14:paraId="2884D4D1" w14:textId="77777777" w:rsidR="001B05A1" w:rsidRDefault="001B05A1" w:rsidP="001B05A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E514CB" w14:textId="77777777" w:rsidR="001B05A1" w:rsidRDefault="001B05A1" w:rsidP="001B05A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5B726F" w14:textId="77777777" w:rsidR="001B05A1" w:rsidRPr="00DE283C" w:rsidRDefault="001B05A1" w:rsidP="006E422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C41D91F" w14:textId="77777777" w:rsidR="001B05A1" w:rsidRDefault="001B05A1" w:rsidP="001B05A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338170" w14:textId="77777777" w:rsidR="001B05A1" w:rsidRDefault="001B05A1" w:rsidP="001B05A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3F94CE1" w14:textId="77777777" w:rsidR="001B05A1" w:rsidRDefault="001B05A1" w:rsidP="001B05A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7D0A56" w14:textId="77777777" w:rsidR="006E422F" w:rsidRDefault="001B05A1" w:rsidP="001B05A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</w:t>
      </w:r>
      <w:r w:rsidR="006E422F"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2E070724" w14:textId="4634F830" w:rsidR="001B05A1" w:rsidRPr="00DE283C" w:rsidRDefault="006E422F" w:rsidP="006E422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1B05A1" w:rsidRPr="00DE283C" w:rsidSect="001B05A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8EF4A" w14:textId="77777777" w:rsidR="007A6846" w:rsidRDefault="007A6846" w:rsidP="00F42C2F">
      <w:r>
        <w:separator/>
      </w:r>
    </w:p>
  </w:endnote>
  <w:endnote w:type="continuationSeparator" w:id="0">
    <w:p w14:paraId="593927F1" w14:textId="77777777" w:rsidR="007A6846" w:rsidRDefault="007A6846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B5A9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911C" w14:textId="345E0C87" w:rsidR="00F42C2F" w:rsidRPr="00DA40D9" w:rsidRDefault="00E144C7" w:rsidP="006E54F7">
    <w:pPr>
      <w:jc w:val="both"/>
      <w:rPr>
        <w:sz w:val="20"/>
        <w:szCs w:val="20"/>
      </w:rPr>
    </w:pPr>
    <w:r>
      <w:rPr>
        <w:sz w:val="20"/>
        <w:szCs w:val="20"/>
      </w:rPr>
      <w:t>AMrik_</w:t>
    </w:r>
    <w:r w:rsidR="00C2228F">
      <w:rPr>
        <w:sz w:val="20"/>
        <w:szCs w:val="20"/>
      </w:rPr>
      <w:t>08</w:t>
    </w:r>
    <w:r w:rsidR="00DA3CD6">
      <w:rPr>
        <w:sz w:val="20"/>
        <w:szCs w:val="20"/>
      </w:rPr>
      <w:t>06</w:t>
    </w:r>
    <w:r>
      <w:rPr>
        <w:sz w:val="20"/>
        <w:szCs w:val="20"/>
      </w:rPr>
      <w:t>20_Gruzija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5EE4" w14:textId="58695A67" w:rsidR="001B05A1" w:rsidRPr="001B05A1" w:rsidRDefault="001B05A1">
    <w:pPr>
      <w:pStyle w:val="Footer"/>
      <w:rPr>
        <w:sz w:val="16"/>
        <w:szCs w:val="16"/>
      </w:rPr>
    </w:pPr>
    <w:r>
      <w:rPr>
        <w:sz w:val="16"/>
        <w:szCs w:val="16"/>
      </w:rPr>
      <w:t>R1109_0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81DC8" w14:textId="77777777" w:rsidR="007A6846" w:rsidRDefault="007A6846" w:rsidP="00F42C2F">
      <w:r>
        <w:separator/>
      </w:r>
    </w:p>
  </w:footnote>
  <w:footnote w:type="continuationSeparator" w:id="0">
    <w:p w14:paraId="53FE719A" w14:textId="77777777" w:rsidR="007A6846" w:rsidRDefault="007A6846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9F08F" w14:textId="77777777" w:rsidR="004915B9" w:rsidRDefault="004915B9" w:rsidP="006E54F7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10C5" w14:textId="642135D4" w:rsidR="001B05A1" w:rsidRDefault="001B05A1">
    <w:pPr>
      <w:pStyle w:val="Header"/>
    </w:pPr>
  </w:p>
  <w:p w14:paraId="77A5F9F5" w14:textId="77777777" w:rsidR="001B05A1" w:rsidRDefault="001B05A1">
    <w:pPr>
      <w:pStyle w:val="Header"/>
    </w:pPr>
    <w:r>
      <w:rPr>
        <w:noProof/>
      </w:rPr>
      <w:drawing>
        <wp:inline distT="0" distB="0" distL="0" distR="0" wp14:anchorId="35731820" wp14:editId="1B7161A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242B0"/>
    <w:multiLevelType w:val="hybridMultilevel"/>
    <w:tmpl w:val="3624946C"/>
    <w:lvl w:ilvl="0" w:tplc="1DD25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7E41D4"/>
    <w:multiLevelType w:val="hybridMultilevel"/>
    <w:tmpl w:val="24E4AC9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5E90"/>
    <w:rsid w:val="0001627C"/>
    <w:rsid w:val="00034EC7"/>
    <w:rsid w:val="0007408C"/>
    <w:rsid w:val="00083935"/>
    <w:rsid w:val="0009027C"/>
    <w:rsid w:val="000A04B6"/>
    <w:rsid w:val="000C1D6F"/>
    <w:rsid w:val="000E3F06"/>
    <w:rsid w:val="000E4952"/>
    <w:rsid w:val="000F7C16"/>
    <w:rsid w:val="00101A6D"/>
    <w:rsid w:val="00110E1F"/>
    <w:rsid w:val="0011192D"/>
    <w:rsid w:val="00120611"/>
    <w:rsid w:val="0013544F"/>
    <w:rsid w:val="00146918"/>
    <w:rsid w:val="00146E73"/>
    <w:rsid w:val="00172B7C"/>
    <w:rsid w:val="00193F84"/>
    <w:rsid w:val="00196CAD"/>
    <w:rsid w:val="001A2347"/>
    <w:rsid w:val="001B05A1"/>
    <w:rsid w:val="001B6D7A"/>
    <w:rsid w:val="001E389D"/>
    <w:rsid w:val="00213729"/>
    <w:rsid w:val="00220C1B"/>
    <w:rsid w:val="00232D6D"/>
    <w:rsid w:val="0025507D"/>
    <w:rsid w:val="00257D7F"/>
    <w:rsid w:val="00287452"/>
    <w:rsid w:val="002C10AB"/>
    <w:rsid w:val="002C1317"/>
    <w:rsid w:val="002D6F78"/>
    <w:rsid w:val="002F7E73"/>
    <w:rsid w:val="00306C2C"/>
    <w:rsid w:val="003207A0"/>
    <w:rsid w:val="00341DB5"/>
    <w:rsid w:val="0034696F"/>
    <w:rsid w:val="0035152E"/>
    <w:rsid w:val="003515BC"/>
    <w:rsid w:val="0035787E"/>
    <w:rsid w:val="00385B00"/>
    <w:rsid w:val="003968E2"/>
    <w:rsid w:val="003A27BE"/>
    <w:rsid w:val="003D50AA"/>
    <w:rsid w:val="003E4F24"/>
    <w:rsid w:val="0041535E"/>
    <w:rsid w:val="00431EAD"/>
    <w:rsid w:val="00441089"/>
    <w:rsid w:val="004470A8"/>
    <w:rsid w:val="00472A0F"/>
    <w:rsid w:val="00480D84"/>
    <w:rsid w:val="004915B9"/>
    <w:rsid w:val="004B4DE6"/>
    <w:rsid w:val="004D7F4A"/>
    <w:rsid w:val="004F17EE"/>
    <w:rsid w:val="00504B24"/>
    <w:rsid w:val="00541634"/>
    <w:rsid w:val="005859B9"/>
    <w:rsid w:val="005962EF"/>
    <w:rsid w:val="005A2116"/>
    <w:rsid w:val="005A561F"/>
    <w:rsid w:val="005B17D5"/>
    <w:rsid w:val="005B3552"/>
    <w:rsid w:val="005B7600"/>
    <w:rsid w:val="005C3895"/>
    <w:rsid w:val="005E270E"/>
    <w:rsid w:val="005E408F"/>
    <w:rsid w:val="00610B7A"/>
    <w:rsid w:val="0061394F"/>
    <w:rsid w:val="00635E57"/>
    <w:rsid w:val="00644F1B"/>
    <w:rsid w:val="00681AFA"/>
    <w:rsid w:val="00685C69"/>
    <w:rsid w:val="006D1707"/>
    <w:rsid w:val="006E422F"/>
    <w:rsid w:val="006E54F7"/>
    <w:rsid w:val="00720FB6"/>
    <w:rsid w:val="007462EA"/>
    <w:rsid w:val="00766CFE"/>
    <w:rsid w:val="00767965"/>
    <w:rsid w:val="007679D8"/>
    <w:rsid w:val="0077214C"/>
    <w:rsid w:val="007731F7"/>
    <w:rsid w:val="007761F2"/>
    <w:rsid w:val="007A6846"/>
    <w:rsid w:val="007C7712"/>
    <w:rsid w:val="007D3D1E"/>
    <w:rsid w:val="007D65F3"/>
    <w:rsid w:val="007F411B"/>
    <w:rsid w:val="007F71AC"/>
    <w:rsid w:val="00800558"/>
    <w:rsid w:val="00805939"/>
    <w:rsid w:val="0082715B"/>
    <w:rsid w:val="00832EF0"/>
    <w:rsid w:val="0085488D"/>
    <w:rsid w:val="00890124"/>
    <w:rsid w:val="008A7DAF"/>
    <w:rsid w:val="008E7C02"/>
    <w:rsid w:val="008E7F3D"/>
    <w:rsid w:val="008F457E"/>
    <w:rsid w:val="008F5A49"/>
    <w:rsid w:val="008F73EB"/>
    <w:rsid w:val="00936F2F"/>
    <w:rsid w:val="00993A0F"/>
    <w:rsid w:val="00995FE5"/>
    <w:rsid w:val="009A5CB7"/>
    <w:rsid w:val="009B65F5"/>
    <w:rsid w:val="009B79B2"/>
    <w:rsid w:val="009D280D"/>
    <w:rsid w:val="009E1DF7"/>
    <w:rsid w:val="009E1FD3"/>
    <w:rsid w:val="00A10847"/>
    <w:rsid w:val="00A66C48"/>
    <w:rsid w:val="00A67AA7"/>
    <w:rsid w:val="00A711B9"/>
    <w:rsid w:val="00A86B39"/>
    <w:rsid w:val="00AA73A1"/>
    <w:rsid w:val="00AB1AD6"/>
    <w:rsid w:val="00AC3CEA"/>
    <w:rsid w:val="00AC546B"/>
    <w:rsid w:val="00AD2223"/>
    <w:rsid w:val="00AE5B46"/>
    <w:rsid w:val="00AF6086"/>
    <w:rsid w:val="00B04C5A"/>
    <w:rsid w:val="00B10B8B"/>
    <w:rsid w:val="00B33818"/>
    <w:rsid w:val="00B52353"/>
    <w:rsid w:val="00C123FE"/>
    <w:rsid w:val="00C2228F"/>
    <w:rsid w:val="00C71428"/>
    <w:rsid w:val="00C7216A"/>
    <w:rsid w:val="00C84A7C"/>
    <w:rsid w:val="00CA01F2"/>
    <w:rsid w:val="00CA1E3B"/>
    <w:rsid w:val="00CB3C23"/>
    <w:rsid w:val="00CB636F"/>
    <w:rsid w:val="00CC02AB"/>
    <w:rsid w:val="00CD45FA"/>
    <w:rsid w:val="00CD67B9"/>
    <w:rsid w:val="00CF17F2"/>
    <w:rsid w:val="00CF57D4"/>
    <w:rsid w:val="00D051EF"/>
    <w:rsid w:val="00D13EAC"/>
    <w:rsid w:val="00D1780B"/>
    <w:rsid w:val="00D27046"/>
    <w:rsid w:val="00D3373E"/>
    <w:rsid w:val="00D741E9"/>
    <w:rsid w:val="00D74C7A"/>
    <w:rsid w:val="00D92FD2"/>
    <w:rsid w:val="00D967EC"/>
    <w:rsid w:val="00DA3CD6"/>
    <w:rsid w:val="00DA40D9"/>
    <w:rsid w:val="00DA6340"/>
    <w:rsid w:val="00DC724D"/>
    <w:rsid w:val="00DD5BE6"/>
    <w:rsid w:val="00DD5EB1"/>
    <w:rsid w:val="00DE77CF"/>
    <w:rsid w:val="00DF4439"/>
    <w:rsid w:val="00E144C7"/>
    <w:rsid w:val="00E15F05"/>
    <w:rsid w:val="00E21647"/>
    <w:rsid w:val="00E461CE"/>
    <w:rsid w:val="00E75A06"/>
    <w:rsid w:val="00E81D6A"/>
    <w:rsid w:val="00E83B1F"/>
    <w:rsid w:val="00E843E4"/>
    <w:rsid w:val="00EA4813"/>
    <w:rsid w:val="00EB295A"/>
    <w:rsid w:val="00EC0E87"/>
    <w:rsid w:val="00EC3880"/>
    <w:rsid w:val="00ED0F9F"/>
    <w:rsid w:val="00EE2E05"/>
    <w:rsid w:val="00EE2F4A"/>
    <w:rsid w:val="00EE663A"/>
    <w:rsid w:val="00F42C2F"/>
    <w:rsid w:val="00F60602"/>
    <w:rsid w:val="00F94D19"/>
    <w:rsid w:val="00F94E19"/>
    <w:rsid w:val="00FB36EE"/>
    <w:rsid w:val="00FE0C65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9D3A54"/>
  <w15:docId w15:val="{F5D96449-44BE-4D61-AE13-F6AFB6E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Body">
    <w:name w:val="Body"/>
    <w:rsid w:val="001B05A1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id="6529" href="/hub/Lists/ArejieKontakti/DispForm.aspx?ID=6529" target="_blank"&gt;Finanšu ministrija&lt;/a&gt;;&lt;/p&gt;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finanšu līdzekļu piešķiršanu no valsts budžeta programmas “Līdzekļi neparedzētiem gadījumiem” palīdzības sniegšanai Gruzijai Covid-19 izplatības ierobežošanai”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Pirmais divpusējo attiecību departaments</TermName>
          <TermId xmlns="http://schemas.microsoft.com/office/infopath/2007/PartnerControls">4de8364b-ee7b-417c-a63b-70c00d1cc896</TermId>
        </TermInfo>
      </Terms>
    </n85de85c44494d77850ec883bf791ea1>
    <TaxCatchAll xmlns="21a93588-6fe8-41e9-94dc-424b783ca979">
      <Value>19</Value>
      <Value>18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Austrumeiropas un Centrālāzijas valstu nodaļa</TermName>
          <TermId xmlns="http://schemas.microsoft.com/office/infopath/2007/PartnerControls">7b70f8db-e63b-4802-9a34-5cc532288f08</TermId>
        </TermInfo>
      </Terms>
    </aee6b300c46d41ecb957189889b62b92>
    <amLietasNumurs xmlns="801ff49e-5150-41f0-9cd7-015d16134d38" xsi:nil="true"/>
    <amSagatavotajs xmlns="801ff49e-5150-41f0-9cd7-015d16134d38">
      <UserInfo>
        <DisplayName>Kaspars Mekons</DisplayName>
        <AccountId>208</AccountId>
        <AccountType/>
      </UserInfo>
    </amSagatavotajs>
    <amDokParakstitaji xmlns="801ff49e-5150-41f0-9cd7-015d16134d38">
      <UserInfo>
        <DisplayName>Andris Pelšs</DisplayName>
        <AccountId>626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51-9672</amNumurs>
    <amPiekluvesLimenaPamatojums xmlns="801ff49e-5150-41f0-9cd7-015d16134d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F6BAC62E257BBE4FB9A4DBE74CC46A0F" ma:contentTypeVersion="310" ma:contentTypeDescription="Izveidot jaunu dokumentu." ma:contentTypeScope="" ma:versionID="72ad002d6f4496f6b03a9b6565b051f4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f45b362e4fca73916e94cda252ebf7ee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92F0-ECCE-4662-AE55-61C94A87B1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E6120D-EC8C-4BC4-9E2A-9B77B069C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C1226-8DBA-44E4-94B1-3D5421EC5E8D}">
  <ds:schemaRefs>
    <ds:schemaRef ds:uri="21a93588-6fe8-41e9-94dc-424b783ca979"/>
    <ds:schemaRef ds:uri="http://schemas.microsoft.com/office/2006/documentManagement/types"/>
    <ds:schemaRef ds:uri="868a9e47-9582-4ad3-b31f-392ce2da298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01ff49e-5150-41f0-9cd7-015d16134d38"/>
    <ds:schemaRef ds:uri="aaa33240-aed4-492d-84f2-cf9262a9ab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722744-CB1B-4045-9428-3948B77B9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D017DF-A189-42F5-997F-F78BA154F82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4B461C2-7CBA-4636-A9D0-42131724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Ārlietu ministrija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Rīkojuma projekts</dc:subject>
  <dc:creator>Vārds, Uzvārds</dc:creator>
  <dc:description>67012345, vards.uzvards@mfa.gov.lv</dc:description>
  <cp:lastModifiedBy>Jekaterina Borovika</cp:lastModifiedBy>
  <cp:revision>13</cp:revision>
  <cp:lastPrinted>2020-06-12T11:12:00Z</cp:lastPrinted>
  <dcterms:created xsi:type="dcterms:W3CDTF">2020-06-03T10:32:00Z</dcterms:created>
  <dcterms:modified xsi:type="dcterms:W3CDTF">2020-06-18T07:47:00Z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0x010100B1C2858224DA4374904E017A8E9DA54800F6BAC62E257BBE4FB9A4DBE74CC46A0F</vt:lpwstr>
  </property>
  <property fmtid="{D5CDD505-2E9C-101B-9397-08002B2CF9AE}" pid="3" name="amStrukturvieniba">
    <vt:lpwstr>18;#Austrumeiropas un Centrālāzijas valstu nodaļa|7b70f8db-e63b-4802-9a34-5cc532288f08</vt:lpwstr>
  </property>
  <property fmtid="{D5CDD505-2E9C-101B-9397-08002B2CF9AE}" pid="4" name="amRegistrStrukturvieniba">
    <vt:lpwstr>19;#Pirmais divpusējo attiecību departaments|4de8364b-ee7b-417c-a63b-70c00d1cc896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amKlasifikators4">
    <vt:lpwstr/>
  </property>
  <property fmtid="{D5CDD505-2E9C-101B-9397-08002B2CF9AE}" pid="15" name="fd98f198e6504849b4ef719fdb39b6db">
    <vt:lpwstr/>
  </property>
  <property fmtid="{D5CDD505-2E9C-101B-9397-08002B2CF9AE}" pid="16" name="amKlasifikators2">
    <vt:lpwstr/>
  </property>
  <property fmtid="{D5CDD505-2E9C-101B-9397-08002B2CF9AE}" pid="17" name="amNosutisanasVeids">
    <vt:lpwstr/>
  </property>
  <property fmtid="{D5CDD505-2E9C-101B-9397-08002B2CF9AE}" pid="18" name="_docset_NoMedatataSyncRequired">
    <vt:lpwstr>False</vt:lpwstr>
  </property>
  <property fmtid="{D5CDD505-2E9C-101B-9397-08002B2CF9AE}" pid="19" name="g1d73c0bd3d74d51b9f1d6542264a3d0">
    <vt:lpwstr/>
  </property>
</Properties>
</file>