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FB1E9D" w:rsidRDefault="00442FDD" w:rsidP="003177B9">
      <w:pPr>
        <w:shd w:val="clear" w:color="auto" w:fill="FFFFFF"/>
        <w:spacing w:after="0" w:line="240" w:lineRule="auto"/>
        <w:jc w:val="center"/>
        <w:rPr>
          <w:rFonts w:ascii="Times New Roman" w:hAnsi="Times New Roman"/>
          <w:b/>
          <w:color w:val="000000" w:themeColor="text1"/>
          <w:sz w:val="28"/>
          <w:szCs w:val="28"/>
        </w:rPr>
      </w:pPr>
      <w:sdt>
        <w:sdtPr>
          <w:rPr>
            <w:rFonts w:ascii="Times New Roman" w:hAnsi="Times New Roman"/>
            <w:b/>
            <w:color w:val="000000" w:themeColor="text1"/>
            <w:sz w:val="28"/>
            <w:szCs w:val="28"/>
          </w:rPr>
          <w:id w:val="882755678"/>
          <w:placeholder>
            <w:docPart w:val="F7D7FCA0944E40559B4BAB814A91A838"/>
          </w:placeholder>
        </w:sdtPr>
        <w:sdtEndPr/>
        <w:sdtContent>
          <w:r w:rsidR="009D114D" w:rsidRPr="00FB1E9D">
            <w:rPr>
              <w:rFonts w:ascii="Times New Roman" w:hAnsi="Times New Roman"/>
              <w:b/>
              <w:color w:val="000000" w:themeColor="text1"/>
              <w:sz w:val="28"/>
              <w:szCs w:val="28"/>
            </w:rPr>
            <w:t xml:space="preserve">Ministru kabineta rīkojuma projekta </w:t>
          </w:r>
          <w:r w:rsidR="004453CB">
            <w:rPr>
              <w:rFonts w:ascii="Times New Roman" w:hAnsi="Times New Roman" w:cs="Times New Roman"/>
              <w:b/>
              <w:color w:val="000000" w:themeColor="text1"/>
              <w:sz w:val="28"/>
              <w:szCs w:val="28"/>
            </w:rPr>
            <w:t>“</w:t>
          </w:r>
          <w:r w:rsidR="009D114D" w:rsidRPr="00FB1E9D">
            <w:rPr>
              <w:rFonts w:ascii="Times New Roman" w:hAnsi="Times New Roman"/>
              <w:b/>
              <w:color w:val="000000" w:themeColor="text1"/>
              <w:sz w:val="28"/>
              <w:szCs w:val="28"/>
            </w:rPr>
            <w:t>Par nekustam</w:t>
          </w:r>
          <w:r w:rsidR="00DA7D4B" w:rsidRPr="00FB1E9D">
            <w:rPr>
              <w:rFonts w:ascii="Times New Roman" w:hAnsi="Times New Roman"/>
              <w:b/>
              <w:color w:val="000000" w:themeColor="text1"/>
              <w:sz w:val="28"/>
              <w:szCs w:val="28"/>
            </w:rPr>
            <w:t>ā</w:t>
          </w:r>
          <w:r w:rsidR="009D114D" w:rsidRPr="00FB1E9D">
            <w:rPr>
              <w:rFonts w:ascii="Times New Roman" w:hAnsi="Times New Roman"/>
              <w:b/>
              <w:color w:val="000000" w:themeColor="text1"/>
              <w:sz w:val="28"/>
              <w:szCs w:val="28"/>
            </w:rPr>
            <w:t xml:space="preserve"> īpašum</w:t>
          </w:r>
          <w:r w:rsidR="00DA7D4B" w:rsidRPr="00FB1E9D">
            <w:rPr>
              <w:rFonts w:ascii="Times New Roman" w:hAnsi="Times New Roman"/>
              <w:b/>
              <w:color w:val="000000" w:themeColor="text1"/>
              <w:sz w:val="28"/>
              <w:szCs w:val="28"/>
            </w:rPr>
            <w:t>a daļas</w:t>
          </w:r>
          <w:r w:rsidR="009D114D" w:rsidRPr="00FB1E9D">
            <w:rPr>
              <w:rFonts w:ascii="Times New Roman" w:hAnsi="Times New Roman"/>
              <w:b/>
              <w:color w:val="000000" w:themeColor="text1"/>
              <w:sz w:val="28"/>
              <w:szCs w:val="28"/>
            </w:rPr>
            <w:t xml:space="preserve"> atsavināšanu pierobežas ceļa zemes nodalījuma joslai </w:t>
          </w:r>
          <w:r w:rsidR="00682130" w:rsidRPr="00FB1E9D">
            <w:rPr>
              <w:rFonts w:ascii="Times New Roman" w:hAnsi="Times New Roman"/>
              <w:b/>
              <w:color w:val="000000" w:themeColor="text1"/>
              <w:sz w:val="28"/>
              <w:szCs w:val="28"/>
            </w:rPr>
            <w:t xml:space="preserve">ap </w:t>
          </w:r>
          <w:proofErr w:type="spellStart"/>
          <w:r w:rsidR="00680080" w:rsidRPr="00FB1E9D">
            <w:rPr>
              <w:rFonts w:ascii="Times New Roman" w:hAnsi="Times New Roman"/>
              <w:b/>
              <w:color w:val="000000" w:themeColor="text1"/>
              <w:sz w:val="28"/>
              <w:szCs w:val="28"/>
            </w:rPr>
            <w:t>Jansu</w:t>
          </w:r>
          <w:proofErr w:type="spellEnd"/>
          <w:r w:rsidR="00682130" w:rsidRPr="00FB1E9D">
            <w:rPr>
              <w:rFonts w:ascii="Times New Roman" w:hAnsi="Times New Roman"/>
              <w:b/>
              <w:color w:val="000000" w:themeColor="text1"/>
              <w:sz w:val="28"/>
              <w:szCs w:val="28"/>
            </w:rPr>
            <w:t xml:space="preserve"> novērošanas torni</w:t>
          </w:r>
          <w:r w:rsidR="004453CB">
            <w:rPr>
              <w:rFonts w:ascii="Times New Roman" w:hAnsi="Times New Roman" w:cs="Times New Roman"/>
              <w:b/>
              <w:color w:val="000000" w:themeColor="text1"/>
              <w:sz w:val="28"/>
              <w:szCs w:val="28"/>
            </w:rPr>
            <w:t>”</w:t>
          </w:r>
        </w:sdtContent>
      </w:sdt>
      <w:r w:rsidR="009D114D" w:rsidRPr="00FB1E9D">
        <w:rPr>
          <w:rFonts w:ascii="Times New Roman" w:hAnsi="Times New Roman"/>
          <w:b/>
          <w:color w:val="000000" w:themeColor="text1"/>
          <w:sz w:val="28"/>
          <w:szCs w:val="28"/>
        </w:rPr>
        <w:t xml:space="preserve"> </w:t>
      </w:r>
      <w:r w:rsidR="00894C55" w:rsidRPr="00FB1E9D">
        <w:rPr>
          <w:rFonts w:ascii="Times New Roman" w:hAnsi="Times New Roman"/>
          <w:b/>
          <w:color w:val="000000" w:themeColor="text1"/>
          <w:sz w:val="28"/>
          <w:szCs w:val="28"/>
        </w:rPr>
        <w:t>projekta</w:t>
      </w:r>
      <w:r w:rsidR="00D1545A" w:rsidRPr="00FB1E9D">
        <w:rPr>
          <w:rFonts w:ascii="Times New Roman" w:hAnsi="Times New Roman"/>
          <w:b/>
          <w:color w:val="000000" w:themeColor="text1"/>
          <w:sz w:val="28"/>
          <w:szCs w:val="28"/>
        </w:rPr>
        <w:t xml:space="preserve"> </w:t>
      </w:r>
      <w:r w:rsidR="00894C55" w:rsidRPr="00FB1E9D">
        <w:rPr>
          <w:rFonts w:ascii="Times New Roman" w:hAnsi="Times New Roman"/>
          <w:b/>
          <w:color w:val="000000" w:themeColor="text1"/>
          <w:sz w:val="28"/>
          <w:szCs w:val="28"/>
        </w:rPr>
        <w:t>sākotnējās ietekmes novērtējuma ziņojums (anotācija)</w:t>
      </w:r>
    </w:p>
    <w:p w:rsidR="00E5323B" w:rsidRPr="00FB1E9D" w:rsidRDefault="00E5323B" w:rsidP="003177B9">
      <w:pPr>
        <w:shd w:val="clear" w:color="auto" w:fill="FFFFFF"/>
        <w:spacing w:after="0" w:line="240" w:lineRule="auto"/>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B1E9D" w:rsidRPr="00FB1E9D"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FB1E9D" w:rsidRDefault="00E5323B" w:rsidP="003177B9">
            <w:pPr>
              <w:spacing w:after="0" w:line="240" w:lineRule="auto"/>
              <w:rPr>
                <w:rFonts w:ascii="Times New Roman" w:eastAsia="Times New Roman" w:hAnsi="Times New Roman" w:cs="Times New Roman"/>
                <w:b/>
                <w:bCs/>
                <w:iCs/>
                <w:color w:val="000000" w:themeColor="text1"/>
                <w:sz w:val="26"/>
                <w:szCs w:val="26"/>
                <w:lang w:val="sv-SE" w:eastAsia="lv-LV"/>
              </w:rPr>
            </w:pPr>
            <w:r w:rsidRPr="00FB1E9D">
              <w:rPr>
                <w:rFonts w:ascii="Times New Roman" w:eastAsia="Times New Roman" w:hAnsi="Times New Roman" w:cs="Times New Roman"/>
                <w:b/>
                <w:bCs/>
                <w:color w:val="000000" w:themeColor="text1"/>
                <w:sz w:val="26"/>
                <w:szCs w:val="26"/>
                <w:lang w:eastAsia="lv-LV"/>
              </w:rPr>
              <w:t>Tiesību akta projekta anotācijas kopsavilkums</w:t>
            </w:r>
          </w:p>
        </w:tc>
      </w:tr>
      <w:tr w:rsidR="00FB1E9D" w:rsidRPr="00FB1E9D"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FB1E9D" w:rsidRDefault="00E5323B" w:rsidP="003177B9">
            <w:pPr>
              <w:spacing w:after="0" w:line="240" w:lineRule="auto"/>
              <w:rPr>
                <w:rFonts w:ascii="Times New Roman" w:eastAsia="Times New Roman" w:hAnsi="Times New Roman" w:cs="Times New Roman"/>
                <w:iCs/>
                <w:color w:val="000000" w:themeColor="text1"/>
                <w:sz w:val="24"/>
                <w:szCs w:val="24"/>
                <w:lang w:val="sv-SE" w:eastAsia="lv-LV"/>
              </w:rPr>
            </w:pPr>
            <w:r w:rsidRPr="00FB1E9D">
              <w:rPr>
                <w:rFonts w:ascii="Times New Roman" w:hAnsi="Times New Roman"/>
                <w:color w:val="000000" w:themeColor="text1"/>
                <w:sz w:val="28"/>
                <w:szCs w:val="28"/>
              </w:rPr>
              <w:t xml:space="preserve">Mērķis, risinājums un projekta spēkā stāšanās laiks </w:t>
            </w:r>
            <w:r w:rsidR="00B949D5" w:rsidRPr="00FB1E9D">
              <w:rPr>
                <w:rFonts w:ascii="Times New Roman" w:hAnsi="Times New Roman"/>
                <w:color w:val="000000" w:themeColor="text1"/>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FB1E9D" w:rsidRDefault="00482A28" w:rsidP="003177B9">
            <w:pPr>
              <w:spacing w:after="0" w:line="240" w:lineRule="auto"/>
              <w:ind w:firstLine="720"/>
              <w:jc w:val="both"/>
              <w:rPr>
                <w:rFonts w:ascii="Times New Roman" w:hAnsi="Times New Roman"/>
                <w:color w:val="000000" w:themeColor="text1"/>
                <w:sz w:val="28"/>
                <w:szCs w:val="28"/>
              </w:rPr>
            </w:pPr>
            <w:r w:rsidRPr="00FB1E9D">
              <w:rPr>
                <w:rFonts w:ascii="Times New Roman" w:hAnsi="Times New Roman"/>
                <w:color w:val="000000" w:themeColor="text1"/>
                <w:sz w:val="28"/>
                <w:szCs w:val="28"/>
              </w:rPr>
              <w:t>Ministru kabineta rīkojuma projekt</w:t>
            </w:r>
            <w:r w:rsidR="00003628" w:rsidRPr="00FB1E9D">
              <w:rPr>
                <w:rFonts w:ascii="Times New Roman" w:hAnsi="Times New Roman"/>
                <w:color w:val="000000" w:themeColor="text1"/>
                <w:sz w:val="28"/>
                <w:szCs w:val="28"/>
              </w:rPr>
              <w:t>a</w:t>
            </w:r>
            <w:r w:rsidRPr="00FB1E9D">
              <w:rPr>
                <w:rFonts w:ascii="Times New Roman" w:hAnsi="Times New Roman"/>
                <w:color w:val="000000" w:themeColor="text1"/>
                <w:sz w:val="28"/>
                <w:szCs w:val="28"/>
              </w:rPr>
              <w:t xml:space="preserve"> </w:t>
            </w:r>
            <w:r w:rsidR="00003628" w:rsidRPr="00FB1E9D">
              <w:rPr>
                <w:rFonts w:ascii="Times New Roman" w:hAnsi="Times New Roman"/>
                <w:color w:val="000000" w:themeColor="text1"/>
                <w:sz w:val="28"/>
                <w:szCs w:val="28"/>
              </w:rPr>
              <w:t>mērķis ir</w:t>
            </w:r>
            <w:r w:rsidRPr="00FB1E9D">
              <w:rPr>
                <w:rFonts w:ascii="Times New Roman" w:hAnsi="Times New Roman"/>
                <w:color w:val="000000" w:themeColor="text1"/>
                <w:sz w:val="28"/>
                <w:szCs w:val="28"/>
              </w:rPr>
              <w:t xml:space="preserve"> </w:t>
            </w:r>
            <w:r w:rsidR="00003628" w:rsidRPr="00FB1E9D">
              <w:rPr>
                <w:rFonts w:ascii="Times New Roman" w:hAnsi="Times New Roman"/>
                <w:color w:val="000000" w:themeColor="text1"/>
                <w:sz w:val="28"/>
                <w:szCs w:val="28"/>
              </w:rPr>
              <w:t>atsavināt sabiedrības vajadzībām nepieciešam</w:t>
            </w:r>
            <w:r w:rsidR="00DA7D4B" w:rsidRPr="00FB1E9D">
              <w:rPr>
                <w:rFonts w:ascii="Times New Roman" w:hAnsi="Times New Roman"/>
                <w:color w:val="000000" w:themeColor="text1"/>
                <w:sz w:val="28"/>
                <w:szCs w:val="28"/>
              </w:rPr>
              <w:t>ā</w:t>
            </w:r>
            <w:r w:rsidR="00003628" w:rsidRPr="00FB1E9D">
              <w:rPr>
                <w:rFonts w:ascii="Times New Roman" w:hAnsi="Times New Roman"/>
                <w:color w:val="000000" w:themeColor="text1"/>
                <w:sz w:val="28"/>
                <w:szCs w:val="28"/>
              </w:rPr>
              <w:t xml:space="preserve"> </w:t>
            </w:r>
            <w:r w:rsidR="00E64AD2" w:rsidRPr="00FB1E9D">
              <w:rPr>
                <w:rFonts w:ascii="Times New Roman" w:hAnsi="Times New Roman"/>
                <w:color w:val="000000" w:themeColor="text1"/>
                <w:sz w:val="28"/>
                <w:szCs w:val="28"/>
              </w:rPr>
              <w:t>nekustam</w:t>
            </w:r>
            <w:r w:rsidR="00DA7D4B" w:rsidRPr="00FB1E9D">
              <w:rPr>
                <w:rFonts w:ascii="Times New Roman" w:hAnsi="Times New Roman"/>
                <w:color w:val="000000" w:themeColor="text1"/>
                <w:sz w:val="28"/>
                <w:szCs w:val="28"/>
              </w:rPr>
              <w:t>ā</w:t>
            </w:r>
            <w:r w:rsidR="00E64AD2" w:rsidRPr="00FB1E9D">
              <w:rPr>
                <w:rFonts w:ascii="Times New Roman" w:hAnsi="Times New Roman"/>
                <w:color w:val="000000" w:themeColor="text1"/>
                <w:sz w:val="28"/>
                <w:szCs w:val="28"/>
              </w:rPr>
              <w:t xml:space="preserve"> īpašum</w:t>
            </w:r>
            <w:r w:rsidR="00DA7D4B" w:rsidRPr="00FB1E9D">
              <w:rPr>
                <w:rFonts w:ascii="Times New Roman" w:hAnsi="Times New Roman"/>
                <w:color w:val="000000" w:themeColor="text1"/>
                <w:sz w:val="28"/>
                <w:szCs w:val="28"/>
              </w:rPr>
              <w:t>a daļu</w:t>
            </w:r>
            <w:r w:rsidR="00B949D5" w:rsidRPr="00FB1E9D">
              <w:rPr>
                <w:rFonts w:ascii="Times New Roman" w:hAnsi="Times New Roman"/>
                <w:color w:val="000000" w:themeColor="text1"/>
                <w:sz w:val="28"/>
                <w:szCs w:val="28"/>
              </w:rPr>
              <w:t xml:space="preserve">, kas atrodas </w:t>
            </w:r>
            <w:r w:rsidR="00003628" w:rsidRPr="00FB1E9D">
              <w:rPr>
                <w:rFonts w:ascii="Times New Roman" w:hAnsi="Times New Roman"/>
                <w:color w:val="000000" w:themeColor="text1"/>
                <w:sz w:val="28"/>
                <w:szCs w:val="28"/>
              </w:rPr>
              <w:t xml:space="preserve">valstij piederoša </w:t>
            </w:r>
            <w:r w:rsidR="00F05D17" w:rsidRPr="00FB1E9D">
              <w:rPr>
                <w:rFonts w:ascii="Times New Roman" w:hAnsi="Times New Roman"/>
                <w:color w:val="000000" w:themeColor="text1"/>
                <w:sz w:val="28"/>
                <w:szCs w:val="28"/>
              </w:rPr>
              <w:t xml:space="preserve">pierobežas </w:t>
            </w:r>
            <w:r w:rsidR="00C54498" w:rsidRPr="00FB1E9D">
              <w:rPr>
                <w:rFonts w:ascii="Times New Roman" w:hAnsi="Times New Roman"/>
                <w:color w:val="000000" w:themeColor="text1"/>
                <w:sz w:val="28"/>
                <w:szCs w:val="28"/>
              </w:rPr>
              <w:t xml:space="preserve">ceļa </w:t>
            </w:r>
            <w:r w:rsidR="009D114D" w:rsidRPr="00FB1E9D">
              <w:rPr>
                <w:rFonts w:ascii="Times New Roman" w:hAnsi="Times New Roman"/>
                <w:color w:val="000000" w:themeColor="text1"/>
                <w:sz w:val="28"/>
                <w:szCs w:val="28"/>
              </w:rPr>
              <w:t xml:space="preserve">zemes nodalījuma joslā </w:t>
            </w:r>
            <w:r w:rsidR="00682130" w:rsidRPr="00FB1E9D">
              <w:rPr>
                <w:rFonts w:ascii="Times New Roman" w:hAnsi="Times New Roman"/>
                <w:color w:val="000000" w:themeColor="text1"/>
                <w:sz w:val="28"/>
                <w:szCs w:val="28"/>
              </w:rPr>
              <w:t xml:space="preserve">ap </w:t>
            </w:r>
            <w:proofErr w:type="spellStart"/>
            <w:r w:rsidR="00680080" w:rsidRPr="00FB1E9D">
              <w:rPr>
                <w:rFonts w:ascii="Times New Roman" w:hAnsi="Times New Roman"/>
                <w:color w:val="000000" w:themeColor="text1"/>
                <w:sz w:val="28"/>
                <w:szCs w:val="28"/>
              </w:rPr>
              <w:t>Jansu</w:t>
            </w:r>
            <w:proofErr w:type="spellEnd"/>
            <w:r w:rsidR="00682130" w:rsidRPr="00FB1E9D">
              <w:rPr>
                <w:rFonts w:ascii="Times New Roman" w:hAnsi="Times New Roman"/>
                <w:color w:val="000000" w:themeColor="text1"/>
                <w:sz w:val="28"/>
                <w:szCs w:val="28"/>
              </w:rPr>
              <w:t xml:space="preserve"> novērošanas torni</w:t>
            </w:r>
            <w:r w:rsidR="00003628" w:rsidRPr="00FB1E9D">
              <w:rPr>
                <w:rFonts w:ascii="Times New Roman" w:hAnsi="Times New Roman"/>
                <w:color w:val="000000" w:themeColor="text1"/>
                <w:sz w:val="28"/>
                <w:szCs w:val="28"/>
              </w:rPr>
              <w:t>.</w:t>
            </w:r>
          </w:p>
          <w:p w:rsidR="00E5323B" w:rsidRPr="00FB1E9D" w:rsidRDefault="00482A28" w:rsidP="003177B9">
            <w:pPr>
              <w:spacing w:after="0" w:line="240" w:lineRule="auto"/>
              <w:ind w:firstLine="720"/>
              <w:jc w:val="both"/>
              <w:rPr>
                <w:rFonts w:ascii="Times New Roman" w:eastAsia="Times New Roman" w:hAnsi="Times New Roman" w:cs="Times New Roman"/>
                <w:iCs/>
                <w:color w:val="000000" w:themeColor="text1"/>
                <w:sz w:val="24"/>
                <w:szCs w:val="24"/>
                <w:lang w:val="sv-SE" w:eastAsia="lv-LV"/>
              </w:rPr>
            </w:pPr>
            <w:r w:rsidRPr="00FB1E9D">
              <w:rPr>
                <w:rFonts w:ascii="Times New Roman" w:hAnsi="Times New Roman"/>
                <w:color w:val="000000" w:themeColor="text1"/>
                <w:sz w:val="28"/>
                <w:szCs w:val="28"/>
              </w:rPr>
              <w:t>Ministru kabineta rīko</w:t>
            </w:r>
            <w:r w:rsidR="00AC0732" w:rsidRPr="00FB1E9D">
              <w:rPr>
                <w:rFonts w:ascii="Times New Roman" w:hAnsi="Times New Roman"/>
                <w:color w:val="000000" w:themeColor="text1"/>
                <w:sz w:val="28"/>
                <w:szCs w:val="28"/>
              </w:rPr>
              <w:t>juma projekts stājas spēkā tā parakstīšanas brīdī</w:t>
            </w:r>
            <w:r w:rsidRPr="00FB1E9D">
              <w:rPr>
                <w:rFonts w:ascii="Times New Roman" w:hAnsi="Times New Roman"/>
                <w:color w:val="000000" w:themeColor="text1"/>
                <w:sz w:val="28"/>
                <w:szCs w:val="28"/>
              </w:rPr>
              <w:t>.</w:t>
            </w:r>
          </w:p>
        </w:tc>
      </w:tr>
    </w:tbl>
    <w:p w:rsidR="00EC1651" w:rsidRPr="00FB1E9D" w:rsidRDefault="00E5323B" w:rsidP="003177B9">
      <w:pPr>
        <w:spacing w:after="0" w:line="240" w:lineRule="auto"/>
        <w:rPr>
          <w:rFonts w:ascii="Times New Roman" w:eastAsia="Times New Roman" w:hAnsi="Times New Roman" w:cs="Times New Roman"/>
          <w:iCs/>
          <w:color w:val="000000" w:themeColor="text1"/>
          <w:sz w:val="24"/>
          <w:szCs w:val="24"/>
          <w:lang w:val="sv-SE" w:eastAsia="lv-LV"/>
        </w:rPr>
      </w:pPr>
      <w:r w:rsidRPr="00FB1E9D">
        <w:rPr>
          <w:rFonts w:ascii="Times New Roman" w:eastAsia="Times New Roman" w:hAnsi="Times New Roman" w:cs="Times New Roman"/>
          <w:iCs/>
          <w:color w:val="000000" w:themeColor="text1"/>
          <w:sz w:val="24"/>
          <w:szCs w:val="24"/>
          <w:lang w:val="sv-SE" w:eastAsia="lv-LV"/>
        </w:rPr>
        <w:t xml:space="preserve">  </w:t>
      </w:r>
    </w:p>
    <w:tbl>
      <w:tblPr>
        <w:tblW w:w="50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3065"/>
        <w:gridCol w:w="5458"/>
      </w:tblGrid>
      <w:tr w:rsidR="00FB1E9D" w:rsidRPr="00FB1E9D" w:rsidTr="00083A37">
        <w:trPr>
          <w:trHeight w:val="119"/>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55F2C" w:rsidRPr="00FB1E9D" w:rsidRDefault="00E5323B" w:rsidP="003177B9">
            <w:pPr>
              <w:spacing w:after="0" w:line="240" w:lineRule="auto"/>
              <w:rPr>
                <w:rFonts w:ascii="Times New Roman" w:eastAsia="Times New Roman" w:hAnsi="Times New Roman" w:cs="Times New Roman"/>
                <w:b/>
                <w:bCs/>
                <w:iCs/>
                <w:color w:val="000000" w:themeColor="text1"/>
                <w:sz w:val="26"/>
                <w:szCs w:val="26"/>
                <w:lang w:val="sv-SE" w:eastAsia="lv-LV"/>
              </w:rPr>
            </w:pPr>
            <w:r w:rsidRPr="00FB1E9D">
              <w:rPr>
                <w:rFonts w:ascii="Times New Roman" w:eastAsia="Times New Roman" w:hAnsi="Times New Roman" w:cs="Times New Roman"/>
                <w:b/>
                <w:bCs/>
                <w:color w:val="000000" w:themeColor="text1"/>
                <w:sz w:val="26"/>
                <w:szCs w:val="26"/>
                <w:lang w:eastAsia="lv-LV"/>
              </w:rPr>
              <w:t>I. Tiesību akta projekta izstrādes nepieciešamība</w:t>
            </w:r>
          </w:p>
        </w:tc>
      </w:tr>
      <w:tr w:rsidR="00FB1E9D" w:rsidRPr="00FB1E9D" w:rsidTr="00083A37">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FB1E9D" w:rsidRDefault="00E5323B" w:rsidP="003177B9">
            <w:pPr>
              <w:spacing w:after="0"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FB1E9D" w:rsidRDefault="00E5323B" w:rsidP="003177B9">
            <w:pPr>
              <w:spacing w:after="0"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Pamatojums</w:t>
            </w:r>
          </w:p>
        </w:tc>
        <w:tc>
          <w:tcPr>
            <w:tcW w:w="2960" w:type="pct"/>
            <w:tcBorders>
              <w:top w:val="outset" w:sz="6" w:space="0" w:color="auto"/>
              <w:left w:val="outset" w:sz="6" w:space="0" w:color="auto"/>
              <w:bottom w:val="outset" w:sz="6" w:space="0" w:color="auto"/>
              <w:right w:val="outset" w:sz="6" w:space="0" w:color="auto"/>
            </w:tcBorders>
            <w:hideMark/>
          </w:tcPr>
          <w:p w:rsidR="00E5323B" w:rsidRPr="00FB1E9D" w:rsidRDefault="00003628" w:rsidP="003177B9">
            <w:pPr>
              <w:spacing w:after="0" w:line="240" w:lineRule="auto"/>
              <w:ind w:firstLine="246"/>
              <w:jc w:val="both"/>
              <w:rPr>
                <w:rFonts w:ascii="Times New Roman" w:hAnsi="Times New Roman"/>
                <w:color w:val="000000" w:themeColor="text1"/>
                <w:sz w:val="28"/>
                <w:szCs w:val="28"/>
              </w:rPr>
            </w:pPr>
            <w:r w:rsidRPr="00FB1E9D">
              <w:rPr>
                <w:rFonts w:ascii="Times New Roman" w:hAnsi="Times New Roman"/>
                <w:color w:val="000000" w:themeColor="text1"/>
                <w:sz w:val="28"/>
                <w:szCs w:val="28"/>
              </w:rPr>
              <w:t>Ministru kabineta rīkojuma projekts</w:t>
            </w:r>
            <w:r w:rsidR="00C06E38" w:rsidRPr="00FB1E9D">
              <w:rPr>
                <w:rFonts w:ascii="Times New Roman" w:hAnsi="Times New Roman"/>
                <w:color w:val="000000" w:themeColor="text1"/>
                <w:sz w:val="28"/>
                <w:szCs w:val="28"/>
              </w:rPr>
              <w:t xml:space="preserve"> </w:t>
            </w:r>
            <w:r w:rsidR="00AC16F2" w:rsidRPr="00FB1E9D">
              <w:rPr>
                <w:rFonts w:ascii="Times New Roman" w:hAnsi="Times New Roman"/>
                <w:color w:val="000000" w:themeColor="text1"/>
                <w:sz w:val="28"/>
                <w:szCs w:val="28"/>
              </w:rPr>
              <w:t>“</w:t>
            </w:r>
            <w:r w:rsidR="00EC23E7" w:rsidRPr="00FB1E9D">
              <w:rPr>
                <w:rFonts w:ascii="Times New Roman" w:hAnsi="Times New Roman"/>
                <w:color w:val="000000" w:themeColor="text1"/>
                <w:sz w:val="28"/>
                <w:szCs w:val="28"/>
              </w:rPr>
              <w:t>Par nekustam</w:t>
            </w:r>
            <w:r w:rsidR="00DA7D4B" w:rsidRPr="00FB1E9D">
              <w:rPr>
                <w:rFonts w:ascii="Times New Roman" w:hAnsi="Times New Roman"/>
                <w:color w:val="000000" w:themeColor="text1"/>
                <w:sz w:val="28"/>
                <w:szCs w:val="28"/>
              </w:rPr>
              <w:t>ā</w:t>
            </w:r>
            <w:r w:rsidR="00EC23E7" w:rsidRPr="00FB1E9D">
              <w:rPr>
                <w:rFonts w:ascii="Times New Roman" w:hAnsi="Times New Roman"/>
                <w:color w:val="000000" w:themeColor="text1"/>
                <w:sz w:val="28"/>
                <w:szCs w:val="28"/>
              </w:rPr>
              <w:t xml:space="preserve"> īpaš</w:t>
            </w:r>
            <w:r w:rsidR="00F05D17" w:rsidRPr="00FB1E9D">
              <w:rPr>
                <w:rFonts w:ascii="Times New Roman" w:hAnsi="Times New Roman"/>
                <w:color w:val="000000" w:themeColor="text1"/>
                <w:sz w:val="28"/>
                <w:szCs w:val="28"/>
              </w:rPr>
              <w:t>um</w:t>
            </w:r>
            <w:r w:rsidR="00DA7D4B" w:rsidRPr="00FB1E9D">
              <w:rPr>
                <w:rFonts w:ascii="Times New Roman" w:hAnsi="Times New Roman"/>
                <w:color w:val="000000" w:themeColor="text1"/>
                <w:sz w:val="28"/>
                <w:szCs w:val="28"/>
              </w:rPr>
              <w:t>a daļas</w:t>
            </w:r>
            <w:r w:rsidR="00F05D17" w:rsidRPr="00FB1E9D">
              <w:rPr>
                <w:rFonts w:ascii="Times New Roman" w:hAnsi="Times New Roman"/>
                <w:color w:val="000000" w:themeColor="text1"/>
                <w:sz w:val="28"/>
                <w:szCs w:val="28"/>
              </w:rPr>
              <w:t xml:space="preserve"> atsavi</w:t>
            </w:r>
            <w:r w:rsidR="00EA7537" w:rsidRPr="00FB1E9D">
              <w:rPr>
                <w:rFonts w:ascii="Times New Roman" w:hAnsi="Times New Roman"/>
                <w:color w:val="000000" w:themeColor="text1"/>
                <w:sz w:val="28"/>
                <w:szCs w:val="28"/>
              </w:rPr>
              <w:t xml:space="preserve">nāšanu pierobežas </w:t>
            </w:r>
            <w:r w:rsidR="00C54498" w:rsidRPr="00FB1E9D">
              <w:rPr>
                <w:rFonts w:ascii="Times New Roman" w:hAnsi="Times New Roman"/>
                <w:color w:val="000000" w:themeColor="text1"/>
                <w:sz w:val="28"/>
                <w:szCs w:val="28"/>
              </w:rPr>
              <w:t xml:space="preserve">ceļa </w:t>
            </w:r>
            <w:r w:rsidR="009D114D" w:rsidRPr="00FB1E9D">
              <w:rPr>
                <w:rFonts w:ascii="Times New Roman" w:hAnsi="Times New Roman"/>
                <w:color w:val="000000" w:themeColor="text1"/>
                <w:sz w:val="28"/>
                <w:szCs w:val="28"/>
              </w:rPr>
              <w:t xml:space="preserve">zemes nodalījuma joslai </w:t>
            </w:r>
            <w:r w:rsidR="00682130" w:rsidRPr="00FB1E9D">
              <w:rPr>
                <w:rFonts w:ascii="Times New Roman" w:hAnsi="Times New Roman"/>
                <w:color w:val="000000" w:themeColor="text1"/>
                <w:sz w:val="28"/>
                <w:szCs w:val="28"/>
              </w:rPr>
              <w:t xml:space="preserve">ap </w:t>
            </w:r>
            <w:proofErr w:type="spellStart"/>
            <w:r w:rsidR="00680080" w:rsidRPr="00FB1E9D">
              <w:rPr>
                <w:rFonts w:ascii="Times New Roman" w:hAnsi="Times New Roman"/>
                <w:color w:val="000000" w:themeColor="text1"/>
                <w:sz w:val="28"/>
                <w:szCs w:val="28"/>
              </w:rPr>
              <w:t>Jansu</w:t>
            </w:r>
            <w:proofErr w:type="spellEnd"/>
            <w:r w:rsidR="00682130" w:rsidRPr="00FB1E9D">
              <w:rPr>
                <w:rFonts w:ascii="Times New Roman" w:hAnsi="Times New Roman"/>
                <w:color w:val="000000" w:themeColor="text1"/>
                <w:sz w:val="28"/>
                <w:szCs w:val="28"/>
              </w:rPr>
              <w:t xml:space="preserve"> novērošanas torni</w:t>
            </w:r>
            <w:r w:rsidR="00AC16F2" w:rsidRPr="00FB1E9D">
              <w:rPr>
                <w:rFonts w:ascii="Times New Roman" w:hAnsi="Times New Roman"/>
                <w:color w:val="000000" w:themeColor="text1"/>
                <w:sz w:val="28"/>
                <w:szCs w:val="28"/>
              </w:rPr>
              <w:t>”</w:t>
            </w:r>
            <w:r w:rsidRPr="00FB1E9D">
              <w:rPr>
                <w:rFonts w:ascii="Times New Roman" w:hAnsi="Times New Roman"/>
                <w:color w:val="000000" w:themeColor="text1"/>
                <w:sz w:val="28"/>
                <w:szCs w:val="28"/>
              </w:rPr>
              <w:t xml:space="preserve"> (turpmāk – rīkojuma projekts</w:t>
            </w:r>
            <w:r w:rsidR="00745A75" w:rsidRPr="00FB1E9D">
              <w:rPr>
                <w:rFonts w:ascii="Times New Roman" w:hAnsi="Times New Roman"/>
                <w:color w:val="000000" w:themeColor="text1"/>
                <w:sz w:val="28"/>
                <w:szCs w:val="28"/>
              </w:rPr>
              <w:t>)</w:t>
            </w:r>
            <w:r w:rsidR="00DF60A3" w:rsidRPr="00FB1E9D">
              <w:rPr>
                <w:rFonts w:ascii="Times New Roman" w:hAnsi="Times New Roman"/>
                <w:color w:val="000000" w:themeColor="text1"/>
                <w:sz w:val="28"/>
                <w:szCs w:val="28"/>
              </w:rPr>
              <w:t xml:space="preserve"> izstrādāts saskaņā ar</w:t>
            </w:r>
            <w:r w:rsidR="00BE5C0D" w:rsidRPr="00FB1E9D">
              <w:rPr>
                <w:rFonts w:ascii="Times New Roman" w:hAnsi="Times New Roman"/>
                <w:color w:val="000000" w:themeColor="text1"/>
                <w:sz w:val="28"/>
                <w:szCs w:val="28"/>
              </w:rPr>
              <w:t>:</w:t>
            </w:r>
          </w:p>
          <w:p w:rsidR="00BE5C0D" w:rsidRPr="00FB1E9D" w:rsidRDefault="00BE5C0D" w:rsidP="003177B9">
            <w:pPr>
              <w:spacing w:after="0" w:line="240" w:lineRule="auto"/>
              <w:ind w:firstLine="246"/>
              <w:jc w:val="both"/>
              <w:rPr>
                <w:rFonts w:ascii="Times New Roman" w:hAnsi="Times New Roman"/>
                <w:color w:val="000000" w:themeColor="text1"/>
                <w:sz w:val="28"/>
                <w:szCs w:val="28"/>
              </w:rPr>
            </w:pPr>
            <w:r w:rsidRPr="00FB1E9D">
              <w:rPr>
                <w:rFonts w:ascii="Times New Roman" w:hAnsi="Times New Roman"/>
                <w:color w:val="000000" w:themeColor="text1"/>
                <w:sz w:val="28"/>
                <w:szCs w:val="28"/>
              </w:rPr>
              <w:t>1. Zemes pārvaldības likuma 8.panta septīto daļu.</w:t>
            </w:r>
          </w:p>
          <w:p w:rsidR="00BE5C0D" w:rsidRPr="00FB1E9D" w:rsidRDefault="00BE5C0D" w:rsidP="003177B9">
            <w:pPr>
              <w:spacing w:after="0" w:line="240" w:lineRule="auto"/>
              <w:ind w:firstLine="246"/>
              <w:jc w:val="both"/>
              <w:rPr>
                <w:rFonts w:ascii="Times New Roman" w:hAnsi="Times New Roman"/>
                <w:color w:val="000000" w:themeColor="text1"/>
                <w:sz w:val="28"/>
                <w:szCs w:val="28"/>
              </w:rPr>
            </w:pPr>
            <w:r w:rsidRPr="00FB1E9D">
              <w:rPr>
                <w:rFonts w:ascii="Times New Roman" w:hAnsi="Times New Roman"/>
                <w:color w:val="000000" w:themeColor="text1"/>
                <w:sz w:val="28"/>
                <w:szCs w:val="28"/>
              </w:rPr>
              <w:t>2. Sabiedrības vajadzībām nepieciešamā nekustamā īpašuma atsavināšanas likuma 9.panta pirmo daļu.</w:t>
            </w:r>
          </w:p>
          <w:p w:rsidR="00BE5C0D" w:rsidRPr="00FB1E9D" w:rsidRDefault="00BE5C0D" w:rsidP="003177B9">
            <w:pPr>
              <w:spacing w:after="0" w:line="240" w:lineRule="auto"/>
              <w:ind w:firstLine="246"/>
              <w:jc w:val="both"/>
              <w:rPr>
                <w:rFonts w:ascii="Times New Roman" w:hAnsi="Times New Roman"/>
                <w:color w:val="000000" w:themeColor="text1"/>
                <w:sz w:val="28"/>
                <w:szCs w:val="28"/>
              </w:rPr>
            </w:pPr>
            <w:r w:rsidRPr="00FB1E9D">
              <w:rPr>
                <w:rFonts w:ascii="Times New Roman" w:hAnsi="Times New Roman"/>
                <w:color w:val="000000" w:themeColor="text1"/>
                <w:sz w:val="28"/>
                <w:szCs w:val="28"/>
              </w:rPr>
              <w:t>3. Deklarācijas par Artura Krišjāņa Kariņa vadītā Ministru kabineta iecerēto darbību 197.punkts.</w:t>
            </w:r>
          </w:p>
        </w:tc>
      </w:tr>
      <w:tr w:rsidR="00FB1E9D" w:rsidRPr="00FB1E9D" w:rsidTr="00007B5F">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FB1E9D" w:rsidRDefault="00E5323B" w:rsidP="003177B9">
            <w:pPr>
              <w:spacing w:after="0"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F3524A" w:rsidRPr="00FB1E9D" w:rsidRDefault="00E5323B" w:rsidP="003177B9">
            <w:pPr>
              <w:spacing w:after="0"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Pašreizējā situācija un problēmas, kuru risināšanai tiesību akta projekts izstrādāts, tiesiskā regulējuma mērķis un būtība</w:t>
            </w:r>
          </w:p>
          <w:p w:rsidR="00F3524A" w:rsidRPr="00FB1E9D" w:rsidRDefault="00F3524A" w:rsidP="003177B9">
            <w:pPr>
              <w:spacing w:line="240" w:lineRule="auto"/>
              <w:rPr>
                <w:rFonts w:ascii="Times New Roman" w:hAnsi="Times New Roman"/>
                <w:color w:val="000000" w:themeColor="text1"/>
                <w:sz w:val="28"/>
                <w:szCs w:val="28"/>
              </w:rPr>
            </w:pPr>
          </w:p>
          <w:p w:rsidR="00F3524A" w:rsidRPr="00FB1E9D" w:rsidRDefault="00F3524A" w:rsidP="003177B9">
            <w:pPr>
              <w:spacing w:line="240" w:lineRule="auto"/>
              <w:rPr>
                <w:rFonts w:ascii="Times New Roman" w:hAnsi="Times New Roman"/>
                <w:color w:val="000000" w:themeColor="text1"/>
                <w:sz w:val="28"/>
                <w:szCs w:val="28"/>
              </w:rPr>
            </w:pPr>
          </w:p>
          <w:p w:rsidR="00F3524A" w:rsidRPr="00FB1E9D" w:rsidRDefault="00F3524A" w:rsidP="003177B9">
            <w:pPr>
              <w:spacing w:line="240" w:lineRule="auto"/>
              <w:rPr>
                <w:rFonts w:ascii="Times New Roman" w:hAnsi="Times New Roman"/>
                <w:color w:val="000000" w:themeColor="text1"/>
                <w:sz w:val="28"/>
                <w:szCs w:val="28"/>
              </w:rPr>
            </w:pPr>
          </w:p>
          <w:p w:rsidR="00F3524A" w:rsidRPr="00FB1E9D" w:rsidRDefault="00F3524A" w:rsidP="003177B9">
            <w:pPr>
              <w:spacing w:line="240" w:lineRule="auto"/>
              <w:rPr>
                <w:rFonts w:ascii="Times New Roman" w:hAnsi="Times New Roman"/>
                <w:color w:val="000000" w:themeColor="text1"/>
                <w:sz w:val="28"/>
                <w:szCs w:val="28"/>
              </w:rPr>
            </w:pPr>
          </w:p>
          <w:p w:rsidR="00E5323B" w:rsidRPr="00FB1E9D" w:rsidRDefault="00E5323B" w:rsidP="003177B9">
            <w:pPr>
              <w:spacing w:line="240" w:lineRule="auto"/>
              <w:rPr>
                <w:rFonts w:ascii="Times New Roman" w:hAnsi="Times New Roman"/>
                <w:color w:val="000000" w:themeColor="text1"/>
                <w:sz w:val="28"/>
                <w:szCs w:val="28"/>
              </w:rPr>
            </w:pPr>
          </w:p>
        </w:tc>
        <w:tc>
          <w:tcPr>
            <w:tcW w:w="2960" w:type="pct"/>
            <w:tcBorders>
              <w:top w:val="outset" w:sz="6" w:space="0" w:color="auto"/>
              <w:left w:val="outset" w:sz="6" w:space="0" w:color="auto"/>
              <w:bottom w:val="outset" w:sz="6" w:space="0" w:color="auto"/>
              <w:right w:val="outset" w:sz="6" w:space="0" w:color="auto"/>
            </w:tcBorders>
            <w:shd w:val="clear" w:color="auto" w:fill="auto"/>
            <w:hideMark/>
          </w:tcPr>
          <w:p w:rsidR="009F1154" w:rsidRPr="00FB1E9D" w:rsidRDefault="008833DD" w:rsidP="003177B9">
            <w:pPr>
              <w:widowControl w:val="0"/>
              <w:tabs>
                <w:tab w:val="left" w:pos="284"/>
              </w:tabs>
              <w:spacing w:after="0" w:line="240" w:lineRule="auto"/>
              <w:ind w:firstLine="409"/>
              <w:jc w:val="both"/>
              <w:rPr>
                <w:rFonts w:ascii="Times New Roman" w:hAnsi="Times New Roman"/>
                <w:color w:val="000000" w:themeColor="text1"/>
                <w:sz w:val="28"/>
                <w:szCs w:val="28"/>
              </w:rPr>
            </w:pPr>
            <w:r w:rsidRPr="00FB1E9D">
              <w:rPr>
                <w:rFonts w:ascii="Times New Roman" w:hAnsi="Times New Roman"/>
                <w:color w:val="000000" w:themeColor="text1"/>
                <w:sz w:val="28"/>
                <w:szCs w:val="28"/>
              </w:rPr>
              <w:t>Min</w:t>
            </w:r>
            <w:r w:rsidR="00107FF8" w:rsidRPr="00FB1E9D">
              <w:rPr>
                <w:rFonts w:ascii="Times New Roman" w:hAnsi="Times New Roman"/>
                <w:color w:val="000000" w:themeColor="text1"/>
                <w:sz w:val="28"/>
                <w:szCs w:val="28"/>
              </w:rPr>
              <w:t>istru kabinets ar 2003.gada 8.</w:t>
            </w:r>
            <w:r w:rsidRPr="00FB1E9D">
              <w:rPr>
                <w:rFonts w:ascii="Times New Roman" w:hAnsi="Times New Roman"/>
                <w:color w:val="000000" w:themeColor="text1"/>
                <w:sz w:val="28"/>
                <w:szCs w:val="28"/>
              </w:rPr>
              <w:t xml:space="preserve">jūlija </w:t>
            </w:r>
            <w:r w:rsidR="00E65206" w:rsidRPr="00FB1E9D">
              <w:rPr>
                <w:rFonts w:ascii="Times New Roman" w:hAnsi="Times New Roman"/>
                <w:color w:val="000000" w:themeColor="text1"/>
                <w:sz w:val="28"/>
                <w:szCs w:val="28"/>
              </w:rPr>
              <w:t>sēdes protokola Nr.</w:t>
            </w:r>
            <w:r w:rsidR="00C06E38" w:rsidRPr="00FB1E9D">
              <w:rPr>
                <w:rFonts w:ascii="Times New Roman" w:hAnsi="Times New Roman"/>
                <w:color w:val="000000" w:themeColor="text1"/>
                <w:sz w:val="28"/>
                <w:szCs w:val="28"/>
              </w:rPr>
              <w:t xml:space="preserve">39 42. § </w:t>
            </w:r>
            <w:r w:rsidR="00510BE5" w:rsidRPr="00FB1E9D">
              <w:rPr>
                <w:rFonts w:ascii="Times New Roman" w:hAnsi="Times New Roman" w:cs="Times New Roman"/>
                <w:color w:val="000000" w:themeColor="text1"/>
                <w:sz w:val="28"/>
                <w:szCs w:val="28"/>
              </w:rPr>
              <w:t>“</w:t>
            </w:r>
            <w:r w:rsidRPr="00FB1E9D">
              <w:rPr>
                <w:rFonts w:ascii="Times New Roman" w:hAnsi="Times New Roman"/>
                <w:color w:val="000000" w:themeColor="text1"/>
                <w:sz w:val="28"/>
                <w:szCs w:val="28"/>
              </w:rPr>
              <w:t>Par situāciju valst</w:t>
            </w:r>
            <w:r w:rsidR="001D17B7" w:rsidRPr="00FB1E9D">
              <w:rPr>
                <w:rFonts w:ascii="Times New Roman" w:hAnsi="Times New Roman"/>
                <w:color w:val="000000" w:themeColor="text1"/>
                <w:sz w:val="28"/>
                <w:szCs w:val="28"/>
              </w:rPr>
              <w:t>s austrumu robežas izbūves jomā</w:t>
            </w:r>
            <w:r w:rsidR="00510BE5" w:rsidRPr="00FB1E9D">
              <w:rPr>
                <w:rFonts w:ascii="Times New Roman" w:hAnsi="Times New Roman" w:cs="Times New Roman"/>
                <w:color w:val="000000" w:themeColor="text1"/>
                <w:sz w:val="28"/>
                <w:szCs w:val="28"/>
              </w:rPr>
              <w:t>”</w:t>
            </w:r>
            <w:r w:rsidRPr="00FB1E9D">
              <w:rPr>
                <w:rFonts w:ascii="Times New Roman" w:hAnsi="Times New Roman"/>
                <w:color w:val="000000" w:themeColor="text1"/>
                <w:sz w:val="28"/>
                <w:szCs w:val="28"/>
              </w:rPr>
              <w:t xml:space="preserve"> ir pieņēmis konceptuālu lēmumu par sabiedrības vajadzību nodrošināšanai nepieciešamā projekta īstenošanu</w:t>
            </w:r>
            <w:r w:rsidR="00257880" w:rsidRPr="00FB1E9D">
              <w:rPr>
                <w:rFonts w:ascii="Times New Roman" w:hAnsi="Times New Roman"/>
                <w:color w:val="000000" w:themeColor="text1"/>
                <w:sz w:val="28"/>
                <w:szCs w:val="28"/>
              </w:rPr>
              <w:t xml:space="preserve"> –</w:t>
            </w:r>
            <w:r w:rsidR="008D1DDC" w:rsidRPr="00FB1E9D">
              <w:rPr>
                <w:rFonts w:ascii="Times New Roman" w:hAnsi="Times New Roman"/>
                <w:color w:val="000000" w:themeColor="text1"/>
                <w:sz w:val="28"/>
                <w:szCs w:val="28"/>
              </w:rPr>
              <w:t xml:space="preserve"> pierobežas ceļa</w:t>
            </w:r>
            <w:r w:rsidR="00EA7537" w:rsidRPr="00FB1E9D">
              <w:rPr>
                <w:rFonts w:ascii="Times New Roman" w:hAnsi="Times New Roman"/>
                <w:color w:val="000000" w:themeColor="text1"/>
                <w:sz w:val="28"/>
                <w:szCs w:val="28"/>
              </w:rPr>
              <w:t xml:space="preserve"> </w:t>
            </w:r>
            <w:r w:rsidR="00682130" w:rsidRPr="00FB1E9D">
              <w:rPr>
                <w:rFonts w:ascii="Times New Roman" w:hAnsi="Times New Roman"/>
                <w:color w:val="000000" w:themeColor="text1"/>
                <w:sz w:val="28"/>
                <w:szCs w:val="28"/>
              </w:rPr>
              <w:t xml:space="preserve">ap </w:t>
            </w:r>
            <w:proofErr w:type="spellStart"/>
            <w:r w:rsidR="00D46830" w:rsidRPr="00FB1E9D">
              <w:rPr>
                <w:rFonts w:ascii="Times New Roman" w:hAnsi="Times New Roman"/>
                <w:color w:val="000000" w:themeColor="text1"/>
                <w:sz w:val="28"/>
                <w:szCs w:val="28"/>
              </w:rPr>
              <w:t>Jansu</w:t>
            </w:r>
            <w:proofErr w:type="spellEnd"/>
            <w:r w:rsidR="00682130" w:rsidRPr="00FB1E9D">
              <w:rPr>
                <w:rFonts w:ascii="Times New Roman" w:hAnsi="Times New Roman"/>
                <w:color w:val="000000" w:themeColor="text1"/>
                <w:sz w:val="28"/>
                <w:szCs w:val="28"/>
              </w:rPr>
              <w:t xml:space="preserve"> novērošanas torni</w:t>
            </w:r>
            <w:r w:rsidR="00EC23E7" w:rsidRPr="00FB1E9D">
              <w:rPr>
                <w:rFonts w:ascii="Times New Roman" w:hAnsi="Times New Roman"/>
                <w:color w:val="000000" w:themeColor="text1"/>
                <w:sz w:val="28"/>
                <w:szCs w:val="28"/>
              </w:rPr>
              <w:t xml:space="preserve"> </w:t>
            </w:r>
            <w:r w:rsidR="00C06779" w:rsidRPr="00FB1E9D">
              <w:rPr>
                <w:rFonts w:ascii="Times New Roman" w:hAnsi="Times New Roman"/>
                <w:color w:val="000000" w:themeColor="text1"/>
                <w:sz w:val="28"/>
                <w:szCs w:val="28"/>
              </w:rPr>
              <w:t>(inženierbūves ka</w:t>
            </w:r>
            <w:r w:rsidR="00093F90" w:rsidRPr="00FB1E9D">
              <w:rPr>
                <w:rFonts w:ascii="Times New Roman" w:hAnsi="Times New Roman"/>
                <w:color w:val="000000" w:themeColor="text1"/>
                <w:sz w:val="28"/>
                <w:szCs w:val="28"/>
              </w:rPr>
              <w:t>da</w:t>
            </w:r>
            <w:r w:rsidR="006C2826" w:rsidRPr="00FB1E9D">
              <w:rPr>
                <w:rFonts w:ascii="Times New Roman" w:hAnsi="Times New Roman"/>
                <w:color w:val="000000" w:themeColor="text1"/>
                <w:sz w:val="28"/>
                <w:szCs w:val="28"/>
              </w:rPr>
              <w:t>stra apzīmējum</w:t>
            </w:r>
            <w:r w:rsidR="00D46830" w:rsidRPr="00FB1E9D">
              <w:rPr>
                <w:rFonts w:ascii="Times New Roman" w:hAnsi="Times New Roman"/>
                <w:color w:val="000000" w:themeColor="text1"/>
                <w:sz w:val="28"/>
                <w:szCs w:val="28"/>
              </w:rPr>
              <w:t>s</w:t>
            </w:r>
            <w:r w:rsidR="006C2826" w:rsidRPr="00FB1E9D">
              <w:rPr>
                <w:rFonts w:ascii="Times New Roman" w:hAnsi="Times New Roman"/>
                <w:color w:val="000000" w:themeColor="text1"/>
                <w:sz w:val="28"/>
                <w:szCs w:val="28"/>
              </w:rPr>
              <w:t xml:space="preserve"> </w:t>
            </w:r>
            <w:r w:rsidR="00D46830" w:rsidRPr="00FB1E9D">
              <w:rPr>
                <w:rFonts w:ascii="Times New Roman" w:hAnsi="Times New Roman"/>
                <w:color w:val="000000" w:themeColor="text1"/>
                <w:sz w:val="28"/>
                <w:szCs w:val="28"/>
              </w:rPr>
              <w:t>4466 004 0092 001</w:t>
            </w:r>
            <w:r w:rsidR="00C06779" w:rsidRPr="00FB1E9D">
              <w:rPr>
                <w:rFonts w:ascii="Times New Roman" w:hAnsi="Times New Roman"/>
                <w:color w:val="000000" w:themeColor="text1"/>
                <w:sz w:val="28"/>
                <w:szCs w:val="28"/>
              </w:rPr>
              <w:t xml:space="preserve">) (turpmāk – pierobežas ceļš) izbūvi, lai nodrošinātu operatīvu </w:t>
            </w:r>
            <w:r w:rsidR="00471CA8" w:rsidRPr="00FB1E9D">
              <w:rPr>
                <w:rFonts w:ascii="Times New Roman" w:hAnsi="Times New Roman"/>
                <w:color w:val="000000" w:themeColor="text1"/>
                <w:sz w:val="28"/>
                <w:szCs w:val="28"/>
              </w:rPr>
              <w:t>Valsts robežsardzes funkciju pildīšanu</w:t>
            </w:r>
            <w:r w:rsidR="00C06779" w:rsidRPr="00FB1E9D">
              <w:rPr>
                <w:rFonts w:ascii="Times New Roman" w:hAnsi="Times New Roman"/>
                <w:color w:val="000000" w:themeColor="text1"/>
                <w:sz w:val="28"/>
                <w:szCs w:val="28"/>
              </w:rPr>
              <w:t xml:space="preserve">. </w:t>
            </w:r>
            <w:r w:rsidR="00455E89" w:rsidRPr="00FB1E9D">
              <w:rPr>
                <w:rFonts w:ascii="Times New Roman" w:hAnsi="Times New Roman"/>
                <w:color w:val="000000" w:themeColor="text1"/>
                <w:sz w:val="28"/>
                <w:szCs w:val="28"/>
              </w:rPr>
              <w:t xml:space="preserve">Pierobežas ceļš pieņemts ekspluatācijā </w:t>
            </w:r>
            <w:r w:rsidR="00D46830" w:rsidRPr="00FB1E9D">
              <w:rPr>
                <w:rFonts w:ascii="Times New Roman" w:hAnsi="Times New Roman"/>
                <w:color w:val="000000" w:themeColor="text1"/>
                <w:sz w:val="28"/>
                <w:szCs w:val="28"/>
              </w:rPr>
              <w:t xml:space="preserve">2004.gada 22.decembrī </w:t>
            </w:r>
            <w:r w:rsidR="00455E89" w:rsidRPr="00FB1E9D">
              <w:rPr>
                <w:rFonts w:ascii="Times New Roman" w:hAnsi="Times New Roman"/>
                <w:color w:val="000000" w:themeColor="text1"/>
                <w:sz w:val="28"/>
                <w:szCs w:val="28"/>
              </w:rPr>
              <w:t xml:space="preserve">un ir </w:t>
            </w:r>
            <w:r w:rsidR="003177B9" w:rsidRPr="00FB1E9D">
              <w:rPr>
                <w:rFonts w:ascii="Times New Roman" w:hAnsi="Times New Roman"/>
                <w:color w:val="000000" w:themeColor="text1"/>
                <w:sz w:val="28"/>
                <w:szCs w:val="28"/>
              </w:rPr>
              <w:t>Nodrošinājuma valsts aģentūras</w:t>
            </w:r>
            <w:r w:rsidR="00455E89" w:rsidRPr="00FB1E9D">
              <w:rPr>
                <w:rFonts w:ascii="Times New Roman" w:hAnsi="Times New Roman"/>
                <w:color w:val="000000" w:themeColor="text1"/>
                <w:sz w:val="28"/>
                <w:szCs w:val="28"/>
              </w:rPr>
              <w:t xml:space="preserve"> bilancē</w:t>
            </w:r>
            <w:r w:rsidR="00471CA8" w:rsidRPr="00FB1E9D">
              <w:rPr>
                <w:rFonts w:ascii="Times New Roman" w:hAnsi="Times New Roman"/>
                <w:color w:val="000000" w:themeColor="text1"/>
                <w:sz w:val="28"/>
                <w:szCs w:val="28"/>
              </w:rPr>
              <w:t>.</w:t>
            </w:r>
          </w:p>
          <w:p w:rsidR="00627205" w:rsidRPr="00FB1E9D" w:rsidRDefault="00833CEF" w:rsidP="003177B9">
            <w:pPr>
              <w:widowControl w:val="0"/>
              <w:tabs>
                <w:tab w:val="left" w:pos="284"/>
              </w:tabs>
              <w:spacing w:after="0" w:line="240" w:lineRule="auto"/>
              <w:ind w:firstLine="409"/>
              <w:jc w:val="both"/>
              <w:rPr>
                <w:rFonts w:ascii="Times New Roman" w:hAnsi="Times New Roman"/>
                <w:color w:val="000000" w:themeColor="text1"/>
                <w:sz w:val="28"/>
                <w:szCs w:val="28"/>
              </w:rPr>
            </w:pPr>
            <w:r w:rsidRPr="00FB1E9D">
              <w:rPr>
                <w:rFonts w:ascii="Times New Roman" w:hAnsi="Times New Roman"/>
                <w:color w:val="000000" w:themeColor="text1"/>
                <w:sz w:val="28"/>
                <w:szCs w:val="28"/>
              </w:rPr>
              <w:t xml:space="preserve">Saskaņā ar </w:t>
            </w:r>
            <w:r w:rsidR="0067107C" w:rsidRPr="00FB1E9D">
              <w:rPr>
                <w:rFonts w:ascii="Times New Roman" w:hAnsi="Times New Roman"/>
                <w:color w:val="000000" w:themeColor="text1"/>
                <w:sz w:val="28"/>
                <w:szCs w:val="28"/>
              </w:rPr>
              <w:t xml:space="preserve">Zemes pārvaldības likuma 8.panta pirmo </w:t>
            </w:r>
            <w:r w:rsidR="00627205" w:rsidRPr="00FB1E9D">
              <w:rPr>
                <w:rFonts w:ascii="Times New Roman" w:hAnsi="Times New Roman"/>
                <w:color w:val="000000" w:themeColor="text1"/>
                <w:sz w:val="28"/>
                <w:szCs w:val="28"/>
              </w:rPr>
              <w:t>daļu,</w:t>
            </w:r>
            <w:r w:rsidR="0067107C" w:rsidRPr="00FB1E9D">
              <w:rPr>
                <w:rFonts w:ascii="Times New Roman" w:hAnsi="Times New Roman"/>
                <w:color w:val="000000" w:themeColor="text1"/>
                <w:sz w:val="28"/>
                <w:szCs w:val="28"/>
              </w:rPr>
              <w:t xml:space="preserve"> </w:t>
            </w:r>
            <w:r w:rsidR="00627205" w:rsidRPr="00FB1E9D">
              <w:rPr>
                <w:rFonts w:ascii="Times New Roman" w:hAnsi="Times New Roman"/>
                <w:color w:val="000000" w:themeColor="text1"/>
                <w:sz w:val="28"/>
                <w:szCs w:val="28"/>
              </w:rPr>
              <w:t>j</w:t>
            </w:r>
            <w:r w:rsidR="0067107C" w:rsidRPr="00FB1E9D">
              <w:rPr>
                <w:rFonts w:ascii="Times New Roman" w:hAnsi="Times New Roman"/>
                <w:color w:val="000000" w:themeColor="text1"/>
                <w:sz w:val="28"/>
                <w:szCs w:val="28"/>
                <w:shd w:val="clear" w:color="auto" w:fill="FFFFFF"/>
              </w:rPr>
              <w:t xml:space="preserve">a līdz </w:t>
            </w:r>
            <w:r w:rsidR="00627205" w:rsidRPr="00FB1E9D">
              <w:rPr>
                <w:rFonts w:ascii="Times New Roman" w:hAnsi="Times New Roman"/>
                <w:color w:val="000000" w:themeColor="text1"/>
                <w:sz w:val="28"/>
                <w:szCs w:val="28"/>
                <w:shd w:val="clear" w:color="auto" w:fill="FFFFFF"/>
              </w:rPr>
              <w:t>Zemes pārvaldības</w:t>
            </w:r>
            <w:r w:rsidR="0067107C" w:rsidRPr="00FB1E9D">
              <w:rPr>
                <w:rFonts w:ascii="Times New Roman" w:hAnsi="Times New Roman"/>
                <w:color w:val="000000" w:themeColor="text1"/>
                <w:sz w:val="28"/>
                <w:szCs w:val="28"/>
                <w:shd w:val="clear" w:color="auto" w:fill="FFFFFF"/>
              </w:rPr>
              <w:t xml:space="preserve"> likuma spēkā stāšanās dienai autoceļš reģistrēts </w:t>
            </w:r>
            <w:r w:rsidR="0067107C" w:rsidRPr="00FB1E9D">
              <w:rPr>
                <w:rFonts w:ascii="Times New Roman" w:hAnsi="Times New Roman"/>
                <w:color w:val="000000" w:themeColor="text1"/>
                <w:sz w:val="28"/>
                <w:szCs w:val="28"/>
                <w:shd w:val="clear" w:color="auto" w:fill="FFFFFF"/>
              </w:rPr>
              <w:lastRenderedPageBreak/>
              <w:t>kā pašvaldības vai valsts ceļš un iekļauts pašvaldības vai valsts bilancē, bet zeme zem ceļa zemesgrāmatā ierakstīta uz privātpersonas vārda, šī persona nedrīkst liegt pārvietošanos pa pašvaldības vai valsts ceļu”</w:t>
            </w:r>
            <w:r w:rsidRPr="00FB1E9D">
              <w:rPr>
                <w:rFonts w:ascii="Times New Roman" w:hAnsi="Times New Roman"/>
                <w:color w:val="000000" w:themeColor="text1"/>
                <w:sz w:val="28"/>
                <w:szCs w:val="28"/>
              </w:rPr>
              <w:t xml:space="preserve">. </w:t>
            </w:r>
          </w:p>
          <w:p w:rsidR="00833CEF" w:rsidRPr="00FB1E9D" w:rsidRDefault="00627205" w:rsidP="00B67B03">
            <w:pPr>
              <w:spacing w:after="0" w:line="240" w:lineRule="auto"/>
              <w:ind w:firstLine="409"/>
              <w:jc w:val="both"/>
              <w:rPr>
                <w:rFonts w:ascii="Times New Roman" w:hAnsi="Times New Roman"/>
                <w:color w:val="000000" w:themeColor="text1"/>
                <w:sz w:val="28"/>
                <w:szCs w:val="28"/>
              </w:rPr>
            </w:pPr>
            <w:r w:rsidRPr="00FB1E9D">
              <w:rPr>
                <w:rFonts w:ascii="Times New Roman" w:hAnsi="Times New Roman"/>
                <w:color w:val="000000" w:themeColor="text1"/>
                <w:sz w:val="28"/>
                <w:szCs w:val="28"/>
              </w:rPr>
              <w:t>Saskaņā ar Zemes pārvaldības likuma 8.panta septīto daļu v</w:t>
            </w:r>
            <w:r w:rsidR="0067107C" w:rsidRPr="00FB1E9D">
              <w:rPr>
                <w:rFonts w:ascii="Times New Roman" w:hAnsi="Times New Roman"/>
                <w:color w:val="000000" w:themeColor="text1"/>
                <w:sz w:val="28"/>
                <w:szCs w:val="28"/>
                <w:shd w:val="clear" w:color="auto" w:fill="FFFFFF"/>
              </w:rPr>
              <w:t>alsts vai pašvaldība atbilstoši budžeta iespējām vienojas ar zemes īpašnieku par zemes zem ceļa vai ielas atsavināšanu un atsavina to saskaņā ar normatīvajiem aktiem par sabiedrības vajadzībām nepieciešamā nekustamā īpašuma atsavināšanu</w:t>
            </w:r>
            <w:r w:rsidR="00833CEF" w:rsidRPr="00FB1E9D">
              <w:rPr>
                <w:rFonts w:ascii="Times New Roman" w:hAnsi="Times New Roman"/>
                <w:color w:val="000000" w:themeColor="text1"/>
                <w:sz w:val="28"/>
                <w:szCs w:val="28"/>
              </w:rPr>
              <w:t>.</w:t>
            </w:r>
          </w:p>
          <w:p w:rsidR="00455E89" w:rsidRPr="00FB1E9D" w:rsidRDefault="00C65637" w:rsidP="00DA7D4B">
            <w:pPr>
              <w:spacing w:after="0" w:line="240" w:lineRule="auto"/>
              <w:ind w:firstLine="409"/>
              <w:jc w:val="both"/>
              <w:rPr>
                <w:rFonts w:ascii="Times New Roman" w:hAnsi="Times New Roman"/>
                <w:color w:val="000000" w:themeColor="text1"/>
                <w:sz w:val="28"/>
                <w:szCs w:val="28"/>
              </w:rPr>
            </w:pPr>
            <w:r w:rsidRPr="00FB1E9D">
              <w:rPr>
                <w:rFonts w:ascii="Times New Roman" w:hAnsi="Times New Roman"/>
                <w:color w:val="000000" w:themeColor="text1"/>
                <w:sz w:val="28"/>
                <w:szCs w:val="28"/>
              </w:rPr>
              <w:t>P</w:t>
            </w:r>
            <w:r w:rsidR="00C06779" w:rsidRPr="00FB1E9D">
              <w:rPr>
                <w:rFonts w:ascii="Times New Roman" w:hAnsi="Times New Roman"/>
                <w:color w:val="000000" w:themeColor="text1"/>
                <w:sz w:val="28"/>
                <w:szCs w:val="28"/>
              </w:rPr>
              <w:t xml:space="preserve">ierobežas ceļa </w:t>
            </w:r>
            <w:r w:rsidRPr="00FB1E9D">
              <w:rPr>
                <w:rFonts w:ascii="Times New Roman" w:hAnsi="Times New Roman"/>
                <w:color w:val="000000" w:themeColor="text1"/>
                <w:sz w:val="28"/>
                <w:szCs w:val="28"/>
              </w:rPr>
              <w:t xml:space="preserve">zemes nodalījuma joslai </w:t>
            </w:r>
            <w:r w:rsidR="00C06779" w:rsidRPr="00FB1E9D">
              <w:rPr>
                <w:rFonts w:ascii="Times New Roman" w:hAnsi="Times New Roman"/>
                <w:color w:val="000000" w:themeColor="text1"/>
                <w:sz w:val="28"/>
                <w:szCs w:val="28"/>
              </w:rPr>
              <w:t>nepieciešams atsavināt</w:t>
            </w:r>
            <w:r w:rsidR="00DA7D4B" w:rsidRPr="00FB1E9D">
              <w:rPr>
                <w:rFonts w:ascii="Times New Roman" w:hAnsi="Times New Roman"/>
                <w:color w:val="000000" w:themeColor="text1"/>
                <w:sz w:val="28"/>
                <w:szCs w:val="28"/>
              </w:rPr>
              <w:t xml:space="preserve"> nekustamā īpašuma “Vāveres-1” (nekustamā īpašuma kadastra Nr. 4466 004 0034) daļu – zemes vienību (zemes vienības kadastra apzīmējums 4466 003 0175) 0,72 ha platībā, zemes vienību (zemes vienības kadastra apzīmējums 4466 003 0189) 0,10 ha platībā, zemes vienību (zemes vienības kadastra apzīmējums 4466 003 0192) 0,29 ha platībā, zemes vienību (zemes vienības kadastra apzīmējums 4466 004 0152) 0,34 ha platībā, zemes vienību (zemes vienības kadastra apzīmējums 4466 004 0161) 0,21ha platībā un zemes vienību (zemes vienības kadastra apzīmējums 4466 004 0157) 0,16 ha platībā – Demenes pagastā, Daugavpils novadā</w:t>
            </w:r>
            <w:r w:rsidR="00D46830" w:rsidRPr="00FB1E9D">
              <w:rPr>
                <w:rFonts w:ascii="Times New Roman" w:hAnsi="Times New Roman"/>
                <w:color w:val="000000" w:themeColor="text1"/>
                <w:sz w:val="28"/>
                <w:szCs w:val="28"/>
              </w:rPr>
              <w:t xml:space="preserve"> (turpmāk – nekustamais īpašums “</w:t>
            </w:r>
            <w:r w:rsidR="00DA7D4B" w:rsidRPr="00FB1E9D">
              <w:rPr>
                <w:rFonts w:ascii="Times New Roman" w:hAnsi="Times New Roman"/>
                <w:color w:val="000000" w:themeColor="text1"/>
                <w:sz w:val="28"/>
                <w:szCs w:val="28"/>
              </w:rPr>
              <w:t>Vāveres-1</w:t>
            </w:r>
            <w:r w:rsidR="00D46830" w:rsidRPr="00FB1E9D">
              <w:rPr>
                <w:rFonts w:ascii="Times New Roman" w:hAnsi="Times New Roman"/>
                <w:color w:val="000000" w:themeColor="text1"/>
                <w:sz w:val="28"/>
                <w:szCs w:val="28"/>
              </w:rPr>
              <w:t>”)</w:t>
            </w:r>
            <w:r w:rsidR="00682130" w:rsidRPr="00FB1E9D">
              <w:rPr>
                <w:rFonts w:ascii="Times New Roman" w:hAnsi="Times New Roman"/>
                <w:color w:val="000000" w:themeColor="text1"/>
                <w:sz w:val="28"/>
                <w:szCs w:val="28"/>
              </w:rPr>
              <w:t>.</w:t>
            </w:r>
          </w:p>
          <w:p w:rsidR="00746E81" w:rsidRPr="00FB1E9D" w:rsidRDefault="00DA7D4B" w:rsidP="003177B9">
            <w:pPr>
              <w:widowControl w:val="0"/>
              <w:tabs>
                <w:tab w:val="left" w:pos="993"/>
              </w:tabs>
              <w:spacing w:after="0" w:line="240" w:lineRule="auto"/>
              <w:ind w:left="-16" w:firstLine="425"/>
              <w:jc w:val="both"/>
              <w:rPr>
                <w:rFonts w:ascii="Times New Roman" w:hAnsi="Times New Roman"/>
                <w:color w:val="000000" w:themeColor="text1"/>
                <w:sz w:val="28"/>
                <w:szCs w:val="28"/>
              </w:rPr>
            </w:pPr>
            <w:r w:rsidRPr="00FB1E9D">
              <w:rPr>
                <w:rFonts w:ascii="Times New Roman" w:hAnsi="Times New Roman"/>
                <w:color w:val="000000" w:themeColor="text1"/>
                <w:sz w:val="28"/>
                <w:szCs w:val="28"/>
              </w:rPr>
              <w:t>Nekustamais īpašums “Vāveres-1” ir ierakstīts Daugavpils tiesas Demenes pagasta zemesgrāmatas nodalījumā Nr.100000165245</w:t>
            </w:r>
            <w:r w:rsidR="00746E81" w:rsidRPr="00FB1E9D">
              <w:rPr>
                <w:rFonts w:ascii="Times New Roman" w:hAnsi="Times New Roman"/>
                <w:color w:val="000000" w:themeColor="text1"/>
                <w:sz w:val="28"/>
                <w:szCs w:val="28"/>
              </w:rPr>
              <w:t xml:space="preserve">. </w:t>
            </w:r>
          </w:p>
          <w:p w:rsidR="00746E81" w:rsidRPr="00FB1E9D" w:rsidRDefault="00DA7D4B" w:rsidP="003177B9">
            <w:pPr>
              <w:widowControl w:val="0"/>
              <w:tabs>
                <w:tab w:val="left" w:pos="993"/>
              </w:tabs>
              <w:spacing w:after="0" w:line="240" w:lineRule="auto"/>
              <w:ind w:left="-16" w:firstLine="425"/>
              <w:jc w:val="both"/>
              <w:rPr>
                <w:rFonts w:ascii="Times New Roman" w:hAnsi="Times New Roman"/>
                <w:color w:val="000000" w:themeColor="text1"/>
                <w:sz w:val="28"/>
                <w:szCs w:val="28"/>
              </w:rPr>
            </w:pPr>
            <w:r w:rsidRPr="00FB1E9D">
              <w:rPr>
                <w:rFonts w:ascii="Times New Roman" w:hAnsi="Times New Roman"/>
                <w:color w:val="000000" w:themeColor="text1"/>
                <w:sz w:val="28"/>
                <w:szCs w:val="28"/>
              </w:rPr>
              <w:t xml:space="preserve">Nekustamajam īpašumam “Vāveres-1” zemesgrāmatā ir ierakstīts aizliegums bez akciju sabiedrības "Attīstības finanšu institūcija </w:t>
            </w:r>
            <w:proofErr w:type="spellStart"/>
            <w:r w:rsidRPr="00FB1E9D">
              <w:rPr>
                <w:rFonts w:ascii="Times New Roman" w:hAnsi="Times New Roman"/>
                <w:color w:val="000000" w:themeColor="text1"/>
                <w:sz w:val="28"/>
                <w:szCs w:val="28"/>
              </w:rPr>
              <w:t>Altum</w:t>
            </w:r>
            <w:proofErr w:type="spellEnd"/>
            <w:r w:rsidRPr="00FB1E9D">
              <w:rPr>
                <w:rFonts w:ascii="Times New Roman" w:hAnsi="Times New Roman"/>
                <w:color w:val="000000" w:themeColor="text1"/>
                <w:sz w:val="28"/>
                <w:szCs w:val="28"/>
              </w:rPr>
              <w:t>", reģistrācijas numurs 50103744891 (turpmāk – kreditors), rakstiskas piekrišanas nekustamu īpašumu atsavināt, dāvināt, sadalīt vai apgrūtināt ar lietu tiesībām</w:t>
            </w:r>
            <w:r w:rsidR="00746E81" w:rsidRPr="00FB1E9D">
              <w:rPr>
                <w:rFonts w:ascii="Times New Roman" w:hAnsi="Times New Roman"/>
                <w:color w:val="000000" w:themeColor="text1"/>
                <w:sz w:val="28"/>
                <w:szCs w:val="28"/>
              </w:rPr>
              <w:t xml:space="preserve">. </w:t>
            </w:r>
          </w:p>
          <w:p w:rsidR="00746E81" w:rsidRPr="00FB1E9D" w:rsidRDefault="00746E81" w:rsidP="003177B9">
            <w:pPr>
              <w:spacing w:after="0" w:line="240" w:lineRule="auto"/>
              <w:ind w:firstLine="409"/>
              <w:jc w:val="both"/>
              <w:rPr>
                <w:rFonts w:ascii="Times New Roman" w:hAnsi="Times New Roman"/>
                <w:color w:val="000000" w:themeColor="text1"/>
                <w:sz w:val="28"/>
                <w:szCs w:val="28"/>
              </w:rPr>
            </w:pPr>
            <w:r w:rsidRPr="00FB1E9D">
              <w:rPr>
                <w:rFonts w:ascii="Times New Roman" w:hAnsi="Times New Roman"/>
                <w:color w:val="000000" w:themeColor="text1"/>
                <w:sz w:val="28"/>
                <w:szCs w:val="28"/>
              </w:rPr>
              <w:t xml:space="preserve">Nekustamajam īpašumam </w:t>
            </w:r>
            <w:r w:rsidRPr="00FB1E9D">
              <w:rPr>
                <w:rFonts w:ascii="Times New Roman" w:hAnsi="Times New Roman" w:cs="Times New Roman"/>
                <w:color w:val="000000" w:themeColor="text1"/>
                <w:sz w:val="28"/>
                <w:szCs w:val="28"/>
              </w:rPr>
              <w:t>“</w:t>
            </w:r>
            <w:r w:rsidR="00E41263" w:rsidRPr="00FB1E9D">
              <w:rPr>
                <w:rFonts w:ascii="Times New Roman" w:hAnsi="Times New Roman"/>
                <w:color w:val="000000" w:themeColor="text1"/>
                <w:sz w:val="28"/>
                <w:szCs w:val="28"/>
              </w:rPr>
              <w:t>Vāveres-1</w:t>
            </w:r>
            <w:r w:rsidRPr="00FB1E9D">
              <w:rPr>
                <w:rFonts w:ascii="Times New Roman" w:hAnsi="Times New Roman" w:cs="Times New Roman"/>
                <w:color w:val="000000" w:themeColor="text1"/>
                <w:sz w:val="28"/>
                <w:szCs w:val="28"/>
              </w:rPr>
              <w:t xml:space="preserve">” </w:t>
            </w:r>
            <w:r w:rsidRPr="00FB1E9D">
              <w:rPr>
                <w:rFonts w:ascii="Times New Roman" w:hAnsi="Times New Roman"/>
                <w:color w:val="000000" w:themeColor="text1"/>
                <w:sz w:val="28"/>
                <w:szCs w:val="28"/>
              </w:rPr>
              <w:t xml:space="preserve">saskaņā ar zemes vienības ar kadastra apzīmējumu </w:t>
            </w:r>
            <w:r w:rsidR="00E41263" w:rsidRPr="00FB1E9D">
              <w:rPr>
                <w:rFonts w:ascii="Times New Roman" w:hAnsi="Times New Roman"/>
                <w:color w:val="000000" w:themeColor="text1"/>
                <w:sz w:val="28"/>
                <w:szCs w:val="28"/>
              </w:rPr>
              <w:t xml:space="preserve">4466 003 0175 </w:t>
            </w:r>
            <w:r w:rsidRPr="00FB1E9D">
              <w:rPr>
                <w:rFonts w:ascii="Times New Roman" w:hAnsi="Times New Roman"/>
                <w:color w:val="000000" w:themeColor="text1"/>
                <w:sz w:val="28"/>
                <w:szCs w:val="28"/>
              </w:rPr>
              <w:t>apgrūtinājumu plānu ir noteikti šādi apgrūtinājumi:</w:t>
            </w:r>
          </w:p>
          <w:p w:rsidR="00746E81" w:rsidRPr="00FB1E9D" w:rsidRDefault="00FC1C4B" w:rsidP="003177B9">
            <w:pPr>
              <w:widowControl w:val="0"/>
              <w:tabs>
                <w:tab w:val="left" w:pos="993"/>
              </w:tabs>
              <w:spacing w:after="0" w:line="240" w:lineRule="auto"/>
              <w:ind w:left="-16" w:firstLine="425"/>
              <w:jc w:val="both"/>
              <w:rPr>
                <w:rFonts w:ascii="Times New Roman" w:hAnsi="Times New Roman"/>
                <w:color w:val="000000" w:themeColor="text1"/>
                <w:sz w:val="28"/>
                <w:szCs w:val="28"/>
              </w:rPr>
            </w:pPr>
            <w:r w:rsidRPr="00FB1E9D">
              <w:rPr>
                <w:rFonts w:ascii="Times New Roman" w:hAnsi="Times New Roman"/>
                <w:color w:val="000000" w:themeColor="text1"/>
                <w:sz w:val="28"/>
                <w:szCs w:val="28"/>
              </w:rPr>
              <w:lastRenderedPageBreak/>
              <w:t>p</w:t>
            </w:r>
            <w:r w:rsidR="00BA60AC" w:rsidRPr="00FB1E9D">
              <w:rPr>
                <w:rFonts w:ascii="Times New Roman" w:hAnsi="Times New Roman"/>
                <w:color w:val="000000" w:themeColor="text1"/>
                <w:sz w:val="28"/>
                <w:szCs w:val="28"/>
              </w:rPr>
              <w:t>ierobeža – 0,</w:t>
            </w:r>
            <w:r w:rsidRPr="00FB1E9D">
              <w:rPr>
                <w:rFonts w:ascii="Times New Roman" w:hAnsi="Times New Roman"/>
                <w:color w:val="000000" w:themeColor="text1"/>
                <w:sz w:val="28"/>
                <w:szCs w:val="28"/>
              </w:rPr>
              <w:t>72</w:t>
            </w:r>
            <w:r w:rsidR="00BA60AC" w:rsidRPr="00FB1E9D">
              <w:rPr>
                <w:rFonts w:ascii="Times New Roman" w:hAnsi="Times New Roman"/>
                <w:color w:val="000000" w:themeColor="text1"/>
                <w:sz w:val="28"/>
                <w:szCs w:val="28"/>
              </w:rPr>
              <w:t xml:space="preserve"> ha;</w:t>
            </w:r>
          </w:p>
          <w:p w:rsidR="00BA60AC" w:rsidRPr="00FB1E9D" w:rsidRDefault="00FC1C4B" w:rsidP="003177B9">
            <w:pPr>
              <w:widowControl w:val="0"/>
              <w:tabs>
                <w:tab w:val="left" w:pos="993"/>
              </w:tabs>
              <w:spacing w:after="0" w:line="240" w:lineRule="auto"/>
              <w:ind w:left="-16" w:firstLine="425"/>
              <w:jc w:val="both"/>
              <w:rPr>
                <w:rFonts w:ascii="Times New Roman" w:hAnsi="Times New Roman"/>
                <w:color w:val="000000" w:themeColor="text1"/>
                <w:sz w:val="28"/>
                <w:szCs w:val="28"/>
              </w:rPr>
            </w:pPr>
            <w:r w:rsidRPr="00FB1E9D">
              <w:rPr>
                <w:rFonts w:ascii="Times New Roman" w:hAnsi="Times New Roman"/>
                <w:color w:val="000000" w:themeColor="text1"/>
                <w:sz w:val="28"/>
                <w:szCs w:val="28"/>
              </w:rPr>
              <w:t>p</w:t>
            </w:r>
            <w:r w:rsidR="00BA60AC" w:rsidRPr="00FB1E9D">
              <w:rPr>
                <w:rFonts w:ascii="Times New Roman" w:hAnsi="Times New Roman"/>
                <w:color w:val="000000" w:themeColor="text1"/>
                <w:sz w:val="28"/>
                <w:szCs w:val="28"/>
              </w:rPr>
              <w:t>ierobežas josla – 0,</w:t>
            </w:r>
            <w:r w:rsidRPr="00FB1E9D">
              <w:rPr>
                <w:rFonts w:ascii="Times New Roman" w:hAnsi="Times New Roman"/>
                <w:color w:val="000000" w:themeColor="text1"/>
                <w:sz w:val="28"/>
                <w:szCs w:val="28"/>
              </w:rPr>
              <w:t>72</w:t>
            </w:r>
            <w:r w:rsidR="00BA60AC" w:rsidRPr="00FB1E9D">
              <w:rPr>
                <w:rFonts w:ascii="Times New Roman" w:hAnsi="Times New Roman"/>
                <w:color w:val="000000" w:themeColor="text1"/>
                <w:sz w:val="28"/>
                <w:szCs w:val="28"/>
              </w:rPr>
              <w:t xml:space="preserve"> ha;</w:t>
            </w:r>
          </w:p>
          <w:p w:rsidR="00746E81" w:rsidRPr="00FB1E9D" w:rsidRDefault="00FC1C4B" w:rsidP="003177B9">
            <w:pPr>
              <w:widowControl w:val="0"/>
              <w:tabs>
                <w:tab w:val="left" w:pos="993"/>
              </w:tabs>
              <w:spacing w:after="0" w:line="240" w:lineRule="auto"/>
              <w:ind w:left="-16" w:firstLine="425"/>
              <w:jc w:val="both"/>
              <w:rPr>
                <w:rFonts w:ascii="Times New Roman" w:hAnsi="Times New Roman"/>
                <w:color w:val="000000" w:themeColor="text1"/>
                <w:sz w:val="28"/>
                <w:szCs w:val="28"/>
              </w:rPr>
            </w:pPr>
            <w:r w:rsidRPr="00FB1E9D">
              <w:rPr>
                <w:rFonts w:ascii="Times New Roman" w:hAnsi="Times New Roman"/>
                <w:color w:val="000000" w:themeColor="text1"/>
                <w:sz w:val="28"/>
                <w:szCs w:val="28"/>
              </w:rPr>
              <w:t>c</w:t>
            </w:r>
            <w:r w:rsidR="00BA60AC" w:rsidRPr="00FB1E9D">
              <w:rPr>
                <w:rFonts w:ascii="Times New Roman" w:hAnsi="Times New Roman"/>
                <w:color w:val="000000" w:themeColor="text1"/>
                <w:sz w:val="28"/>
                <w:szCs w:val="28"/>
              </w:rPr>
              <w:t>eļa servitūta teritorija – 0,</w:t>
            </w:r>
            <w:r w:rsidRPr="00FB1E9D">
              <w:rPr>
                <w:rFonts w:ascii="Times New Roman" w:hAnsi="Times New Roman"/>
                <w:color w:val="000000" w:themeColor="text1"/>
                <w:sz w:val="28"/>
                <w:szCs w:val="28"/>
              </w:rPr>
              <w:t>22</w:t>
            </w:r>
            <w:r w:rsidR="00BA60AC" w:rsidRPr="00FB1E9D">
              <w:rPr>
                <w:rFonts w:ascii="Times New Roman" w:hAnsi="Times New Roman"/>
                <w:color w:val="000000" w:themeColor="text1"/>
                <w:sz w:val="28"/>
                <w:szCs w:val="28"/>
              </w:rPr>
              <w:t xml:space="preserve"> ha.</w:t>
            </w:r>
          </w:p>
          <w:p w:rsidR="00E41263" w:rsidRPr="00FB1E9D" w:rsidRDefault="00FC1C4B" w:rsidP="00E41263">
            <w:pPr>
              <w:spacing w:after="0" w:line="240" w:lineRule="auto"/>
              <w:ind w:firstLine="409"/>
              <w:jc w:val="both"/>
              <w:rPr>
                <w:rFonts w:ascii="Times New Roman" w:hAnsi="Times New Roman"/>
                <w:color w:val="000000" w:themeColor="text1"/>
                <w:sz w:val="28"/>
                <w:szCs w:val="28"/>
              </w:rPr>
            </w:pPr>
            <w:r w:rsidRPr="00FB1E9D">
              <w:rPr>
                <w:rFonts w:ascii="Times New Roman" w:hAnsi="Times New Roman"/>
                <w:color w:val="000000" w:themeColor="text1"/>
                <w:sz w:val="28"/>
                <w:szCs w:val="28"/>
              </w:rPr>
              <w:t>S</w:t>
            </w:r>
            <w:r w:rsidR="00E41263" w:rsidRPr="00FB1E9D">
              <w:rPr>
                <w:rFonts w:ascii="Times New Roman" w:hAnsi="Times New Roman"/>
                <w:color w:val="000000" w:themeColor="text1"/>
                <w:sz w:val="28"/>
                <w:szCs w:val="28"/>
              </w:rPr>
              <w:t>askaņā ar zemes vienības ar kadastra apzīmējumu 4466 003 0189 apgrūtinājumu plānu ir noteikti šādi apgrūtinājumi:</w:t>
            </w:r>
          </w:p>
          <w:p w:rsidR="00E41263" w:rsidRPr="00FB1E9D" w:rsidRDefault="00FC1C4B" w:rsidP="003177B9">
            <w:pPr>
              <w:widowControl w:val="0"/>
              <w:tabs>
                <w:tab w:val="left" w:pos="993"/>
              </w:tabs>
              <w:spacing w:after="0" w:line="240" w:lineRule="auto"/>
              <w:ind w:left="-16" w:firstLine="425"/>
              <w:jc w:val="both"/>
              <w:rPr>
                <w:rFonts w:ascii="Times New Roman" w:hAnsi="Times New Roman"/>
                <w:color w:val="000000" w:themeColor="text1"/>
                <w:sz w:val="28"/>
                <w:szCs w:val="28"/>
              </w:rPr>
            </w:pPr>
            <w:r w:rsidRPr="00FB1E9D">
              <w:rPr>
                <w:rFonts w:ascii="Times New Roman" w:hAnsi="Times New Roman"/>
                <w:color w:val="000000" w:themeColor="text1"/>
                <w:sz w:val="28"/>
                <w:szCs w:val="28"/>
              </w:rPr>
              <w:t>pierobeža – 0,10 ha;</w:t>
            </w:r>
          </w:p>
          <w:p w:rsidR="00FC1C4B" w:rsidRPr="00FB1E9D" w:rsidRDefault="00FC1C4B" w:rsidP="003177B9">
            <w:pPr>
              <w:widowControl w:val="0"/>
              <w:tabs>
                <w:tab w:val="left" w:pos="993"/>
              </w:tabs>
              <w:spacing w:after="0" w:line="240" w:lineRule="auto"/>
              <w:ind w:left="-16" w:firstLine="425"/>
              <w:jc w:val="both"/>
              <w:rPr>
                <w:rFonts w:ascii="Times New Roman" w:hAnsi="Times New Roman"/>
                <w:color w:val="000000" w:themeColor="text1"/>
                <w:sz w:val="28"/>
                <w:szCs w:val="28"/>
              </w:rPr>
            </w:pPr>
            <w:r w:rsidRPr="00FB1E9D">
              <w:rPr>
                <w:rFonts w:ascii="Times New Roman" w:hAnsi="Times New Roman"/>
                <w:color w:val="000000" w:themeColor="text1"/>
                <w:sz w:val="28"/>
                <w:szCs w:val="28"/>
              </w:rPr>
              <w:t>pierobežas josla – 0,10 ha.</w:t>
            </w:r>
          </w:p>
          <w:p w:rsidR="00E41263" w:rsidRPr="00FB1E9D" w:rsidRDefault="003B3BB0" w:rsidP="003B3BB0">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S</w:t>
            </w:r>
            <w:r w:rsidR="00E41263" w:rsidRPr="00FB1E9D">
              <w:rPr>
                <w:rFonts w:ascii="Times New Roman" w:hAnsi="Times New Roman"/>
                <w:color w:val="000000" w:themeColor="text1"/>
                <w:sz w:val="28"/>
                <w:szCs w:val="28"/>
              </w:rPr>
              <w:t>askaņā ar zemes vienības ar kadastra apzīmējumu 4466 003 0192 apgrūtinājumu plānu ir noteikti šādi apgrūtinājumi:</w:t>
            </w:r>
          </w:p>
          <w:p w:rsidR="00FC1C4B" w:rsidRPr="00FB1E9D" w:rsidRDefault="00FC1C4B" w:rsidP="00E41263">
            <w:pPr>
              <w:spacing w:after="0" w:line="240" w:lineRule="auto"/>
              <w:ind w:firstLine="409"/>
              <w:jc w:val="both"/>
              <w:rPr>
                <w:rFonts w:ascii="Times New Roman" w:hAnsi="Times New Roman"/>
                <w:color w:val="000000" w:themeColor="text1"/>
                <w:sz w:val="28"/>
                <w:szCs w:val="28"/>
              </w:rPr>
            </w:pPr>
            <w:r w:rsidRPr="00FB1E9D">
              <w:rPr>
                <w:rFonts w:ascii="Times New Roman" w:hAnsi="Times New Roman"/>
                <w:color w:val="000000" w:themeColor="text1"/>
                <w:sz w:val="28"/>
                <w:szCs w:val="28"/>
              </w:rPr>
              <w:t>pierobeža – 0,29 ha;</w:t>
            </w:r>
          </w:p>
          <w:p w:rsidR="00FC1C4B" w:rsidRPr="00FB1E9D" w:rsidRDefault="00FC1C4B" w:rsidP="00E41263">
            <w:pPr>
              <w:spacing w:after="0" w:line="240" w:lineRule="auto"/>
              <w:ind w:firstLine="409"/>
              <w:jc w:val="both"/>
              <w:rPr>
                <w:rFonts w:ascii="Times New Roman" w:hAnsi="Times New Roman"/>
                <w:color w:val="000000" w:themeColor="text1"/>
                <w:sz w:val="28"/>
                <w:szCs w:val="28"/>
              </w:rPr>
            </w:pPr>
            <w:r w:rsidRPr="00FB1E9D">
              <w:rPr>
                <w:rFonts w:ascii="Times New Roman" w:hAnsi="Times New Roman"/>
                <w:color w:val="000000" w:themeColor="text1"/>
                <w:sz w:val="28"/>
                <w:szCs w:val="28"/>
              </w:rPr>
              <w:t>pierobežas josla – 0,29 ha;</w:t>
            </w:r>
          </w:p>
          <w:p w:rsidR="00FC1C4B" w:rsidRPr="00FB1E9D" w:rsidRDefault="00FC1C4B" w:rsidP="00E41263">
            <w:pPr>
              <w:spacing w:after="0" w:line="240" w:lineRule="auto"/>
              <w:ind w:firstLine="409"/>
              <w:jc w:val="both"/>
              <w:rPr>
                <w:rFonts w:ascii="Times New Roman" w:hAnsi="Times New Roman"/>
                <w:color w:val="000000" w:themeColor="text1"/>
                <w:sz w:val="28"/>
                <w:szCs w:val="28"/>
              </w:rPr>
            </w:pPr>
            <w:r w:rsidRPr="00FB1E9D">
              <w:rPr>
                <w:rFonts w:ascii="Times New Roman" w:hAnsi="Times New Roman"/>
                <w:color w:val="000000" w:themeColor="text1"/>
                <w:sz w:val="28"/>
                <w:szCs w:val="28"/>
              </w:rPr>
              <w:t>no 25 līdz 100 hektāriem lielas dabiskas ūdenstilpes vides un dabas resursu aizsardzības aizsargjoslas teritorija lauku apvidos – 0,29 ha;</w:t>
            </w:r>
          </w:p>
          <w:p w:rsidR="00FC1C4B" w:rsidRPr="00FB1E9D" w:rsidRDefault="00FC1C4B" w:rsidP="00E41263">
            <w:pPr>
              <w:spacing w:after="0" w:line="240" w:lineRule="auto"/>
              <w:ind w:firstLine="409"/>
              <w:jc w:val="both"/>
              <w:rPr>
                <w:rFonts w:ascii="Times New Roman" w:hAnsi="Times New Roman"/>
                <w:color w:val="000000" w:themeColor="text1"/>
                <w:sz w:val="28"/>
                <w:szCs w:val="28"/>
              </w:rPr>
            </w:pPr>
            <w:r w:rsidRPr="00FB1E9D">
              <w:rPr>
                <w:rFonts w:ascii="Times New Roman" w:hAnsi="Times New Roman"/>
                <w:color w:val="000000" w:themeColor="text1"/>
                <w:sz w:val="28"/>
                <w:szCs w:val="28"/>
              </w:rPr>
              <w:t xml:space="preserve">ūdensnotekas (ūdensteču regulēta posma un speciāli raktas gultnes), kā arī uz tās esošas hidrotehniskas būves un ierīces ekspluatācijas aizsargjoslas teritorija lauksaimniecībā izmantojamās zemēs </w:t>
            </w:r>
            <w:r w:rsidR="00FA2CDD" w:rsidRPr="00FB1E9D">
              <w:rPr>
                <w:rFonts w:ascii="Times New Roman" w:hAnsi="Times New Roman"/>
                <w:color w:val="000000" w:themeColor="text1"/>
                <w:sz w:val="28"/>
                <w:szCs w:val="28"/>
              </w:rPr>
              <w:t>–</w:t>
            </w:r>
            <w:r w:rsidRPr="00FB1E9D">
              <w:rPr>
                <w:rFonts w:ascii="Times New Roman" w:hAnsi="Times New Roman"/>
                <w:color w:val="000000" w:themeColor="text1"/>
                <w:sz w:val="28"/>
                <w:szCs w:val="28"/>
              </w:rPr>
              <w:t xml:space="preserve"> 0,02 ha;</w:t>
            </w:r>
          </w:p>
          <w:p w:rsidR="00FC1C4B" w:rsidRPr="00FB1E9D" w:rsidRDefault="00FC1C4B" w:rsidP="00E41263">
            <w:pPr>
              <w:spacing w:after="0" w:line="240" w:lineRule="auto"/>
              <w:ind w:firstLine="409"/>
              <w:jc w:val="both"/>
              <w:rPr>
                <w:rFonts w:ascii="Times New Roman" w:hAnsi="Times New Roman"/>
                <w:color w:val="000000" w:themeColor="text1"/>
                <w:sz w:val="28"/>
                <w:szCs w:val="28"/>
              </w:rPr>
            </w:pPr>
            <w:r w:rsidRPr="00FB1E9D">
              <w:rPr>
                <w:rFonts w:ascii="Times New Roman" w:hAnsi="Times New Roman"/>
                <w:color w:val="000000" w:themeColor="text1"/>
                <w:sz w:val="28"/>
                <w:szCs w:val="28"/>
              </w:rPr>
              <w:t>ceļa servitūta teritorija – 0,17</w:t>
            </w:r>
            <w:r w:rsidR="00FA2CDD" w:rsidRPr="00FB1E9D">
              <w:rPr>
                <w:rFonts w:ascii="Times New Roman" w:hAnsi="Times New Roman"/>
                <w:color w:val="000000" w:themeColor="text1"/>
                <w:sz w:val="28"/>
                <w:szCs w:val="28"/>
              </w:rPr>
              <w:t xml:space="preserve"> ha.</w:t>
            </w:r>
          </w:p>
          <w:p w:rsidR="00E41263" w:rsidRPr="00FB1E9D" w:rsidRDefault="003B3BB0" w:rsidP="00E41263">
            <w:pPr>
              <w:spacing w:after="0" w:line="240" w:lineRule="auto"/>
              <w:ind w:firstLine="409"/>
              <w:jc w:val="both"/>
              <w:rPr>
                <w:rFonts w:ascii="Times New Roman" w:hAnsi="Times New Roman"/>
                <w:color w:val="000000" w:themeColor="text1"/>
                <w:sz w:val="28"/>
                <w:szCs w:val="28"/>
              </w:rPr>
            </w:pPr>
            <w:r>
              <w:rPr>
                <w:rFonts w:ascii="Times New Roman" w:hAnsi="Times New Roman"/>
                <w:color w:val="000000" w:themeColor="text1"/>
                <w:sz w:val="28"/>
                <w:szCs w:val="28"/>
              </w:rPr>
              <w:t>S</w:t>
            </w:r>
            <w:r w:rsidR="00E41263" w:rsidRPr="00FB1E9D">
              <w:rPr>
                <w:rFonts w:ascii="Times New Roman" w:hAnsi="Times New Roman"/>
                <w:color w:val="000000" w:themeColor="text1"/>
                <w:sz w:val="28"/>
                <w:szCs w:val="28"/>
              </w:rPr>
              <w:t>askaņā ar zemes vienības ar kadastra apzīmējumu 4466 004 0152 apgrūtinājumu plānu ir noteikti šādi apgrūtinājumi:</w:t>
            </w:r>
          </w:p>
          <w:p w:rsidR="00E41263" w:rsidRPr="00FB1E9D" w:rsidRDefault="00FA2CDD" w:rsidP="003177B9">
            <w:pPr>
              <w:widowControl w:val="0"/>
              <w:tabs>
                <w:tab w:val="left" w:pos="993"/>
              </w:tabs>
              <w:spacing w:after="0" w:line="240" w:lineRule="auto"/>
              <w:ind w:left="-16" w:firstLine="425"/>
              <w:jc w:val="both"/>
              <w:rPr>
                <w:rFonts w:ascii="Times New Roman" w:hAnsi="Times New Roman"/>
                <w:color w:val="000000" w:themeColor="text1"/>
                <w:sz w:val="28"/>
                <w:szCs w:val="28"/>
              </w:rPr>
            </w:pPr>
            <w:r w:rsidRPr="00FB1E9D">
              <w:rPr>
                <w:rFonts w:ascii="Times New Roman" w:hAnsi="Times New Roman"/>
                <w:color w:val="000000" w:themeColor="text1"/>
                <w:sz w:val="28"/>
                <w:szCs w:val="28"/>
              </w:rPr>
              <w:t>pierobeža – 0,34 ha</w:t>
            </w:r>
          </w:p>
          <w:p w:rsidR="00FA2CDD" w:rsidRPr="00FB1E9D" w:rsidRDefault="00FA2CDD" w:rsidP="003177B9">
            <w:pPr>
              <w:widowControl w:val="0"/>
              <w:tabs>
                <w:tab w:val="left" w:pos="993"/>
              </w:tabs>
              <w:spacing w:after="0" w:line="240" w:lineRule="auto"/>
              <w:ind w:left="-16" w:firstLine="425"/>
              <w:jc w:val="both"/>
              <w:rPr>
                <w:rFonts w:ascii="Times New Roman" w:hAnsi="Times New Roman"/>
                <w:color w:val="000000" w:themeColor="text1"/>
                <w:sz w:val="28"/>
                <w:szCs w:val="28"/>
              </w:rPr>
            </w:pPr>
            <w:r w:rsidRPr="00FB1E9D">
              <w:rPr>
                <w:rFonts w:ascii="Times New Roman" w:hAnsi="Times New Roman"/>
                <w:color w:val="000000" w:themeColor="text1"/>
                <w:sz w:val="28"/>
                <w:szCs w:val="28"/>
              </w:rPr>
              <w:t>pierobežas josla – 0,34 ha</w:t>
            </w:r>
          </w:p>
          <w:p w:rsidR="00FA2CDD" w:rsidRPr="00FB1E9D" w:rsidRDefault="00FA2CDD" w:rsidP="003177B9">
            <w:pPr>
              <w:widowControl w:val="0"/>
              <w:tabs>
                <w:tab w:val="left" w:pos="993"/>
              </w:tabs>
              <w:spacing w:after="0" w:line="240" w:lineRule="auto"/>
              <w:ind w:left="-16" w:firstLine="425"/>
              <w:jc w:val="both"/>
              <w:rPr>
                <w:rFonts w:ascii="Times New Roman" w:hAnsi="Times New Roman"/>
                <w:color w:val="000000" w:themeColor="text1"/>
                <w:sz w:val="28"/>
                <w:szCs w:val="28"/>
              </w:rPr>
            </w:pPr>
            <w:r w:rsidRPr="00FB1E9D">
              <w:rPr>
                <w:rFonts w:ascii="Times New Roman" w:hAnsi="Times New Roman"/>
                <w:color w:val="000000" w:themeColor="text1"/>
                <w:sz w:val="28"/>
                <w:szCs w:val="28"/>
              </w:rPr>
              <w:t>vides un dabas resursu aizsardzības aizsargjoslas (aizsardzības zonas) teritorija ap kultūras pieminekli laukos – 0,34 ha;</w:t>
            </w:r>
          </w:p>
          <w:p w:rsidR="00FA2CDD" w:rsidRPr="00FB1E9D" w:rsidRDefault="00FA2CDD" w:rsidP="003177B9">
            <w:pPr>
              <w:widowControl w:val="0"/>
              <w:tabs>
                <w:tab w:val="left" w:pos="993"/>
              </w:tabs>
              <w:spacing w:after="0" w:line="240" w:lineRule="auto"/>
              <w:ind w:left="-16" w:firstLine="425"/>
              <w:jc w:val="both"/>
              <w:rPr>
                <w:rFonts w:ascii="Times New Roman" w:hAnsi="Times New Roman"/>
                <w:color w:val="000000" w:themeColor="text1"/>
                <w:sz w:val="28"/>
                <w:szCs w:val="28"/>
              </w:rPr>
            </w:pPr>
            <w:r w:rsidRPr="00FB1E9D">
              <w:rPr>
                <w:rFonts w:ascii="Times New Roman" w:hAnsi="Times New Roman"/>
                <w:color w:val="000000" w:themeColor="text1"/>
                <w:sz w:val="28"/>
                <w:szCs w:val="28"/>
              </w:rPr>
              <w:t>ceļa servitūta teritorija – 0,25 ha.</w:t>
            </w:r>
          </w:p>
          <w:p w:rsidR="00E41263" w:rsidRPr="00FB1E9D" w:rsidRDefault="003B3BB0" w:rsidP="00E41263">
            <w:pPr>
              <w:spacing w:after="0" w:line="240" w:lineRule="auto"/>
              <w:ind w:firstLine="409"/>
              <w:jc w:val="both"/>
              <w:rPr>
                <w:rFonts w:ascii="Times New Roman" w:hAnsi="Times New Roman"/>
                <w:color w:val="000000" w:themeColor="text1"/>
                <w:sz w:val="28"/>
                <w:szCs w:val="28"/>
              </w:rPr>
            </w:pPr>
            <w:r>
              <w:rPr>
                <w:rFonts w:ascii="Times New Roman" w:hAnsi="Times New Roman"/>
                <w:color w:val="000000" w:themeColor="text1"/>
                <w:sz w:val="28"/>
                <w:szCs w:val="28"/>
              </w:rPr>
              <w:t>S</w:t>
            </w:r>
            <w:r w:rsidR="00E41263" w:rsidRPr="00FB1E9D">
              <w:rPr>
                <w:rFonts w:ascii="Times New Roman" w:hAnsi="Times New Roman"/>
                <w:color w:val="000000" w:themeColor="text1"/>
                <w:sz w:val="28"/>
                <w:szCs w:val="28"/>
              </w:rPr>
              <w:t>askaņā ar zemes vienības ar kadastra apzīmējumu 4466 004 0157 apgrūtinājumu plānu ir noteikti šādi apgrūtinājumi:</w:t>
            </w:r>
          </w:p>
          <w:p w:rsidR="00FA2CDD" w:rsidRPr="00FB1E9D" w:rsidRDefault="00FA2CDD" w:rsidP="00FA2CDD">
            <w:pPr>
              <w:widowControl w:val="0"/>
              <w:tabs>
                <w:tab w:val="left" w:pos="993"/>
              </w:tabs>
              <w:spacing w:after="0" w:line="240" w:lineRule="auto"/>
              <w:ind w:left="-16" w:firstLine="425"/>
              <w:jc w:val="both"/>
              <w:rPr>
                <w:rFonts w:ascii="Times New Roman" w:hAnsi="Times New Roman"/>
                <w:color w:val="000000" w:themeColor="text1"/>
                <w:sz w:val="28"/>
                <w:szCs w:val="28"/>
              </w:rPr>
            </w:pPr>
            <w:r w:rsidRPr="00FB1E9D">
              <w:rPr>
                <w:rFonts w:ascii="Times New Roman" w:hAnsi="Times New Roman"/>
                <w:color w:val="000000" w:themeColor="text1"/>
                <w:sz w:val="28"/>
                <w:szCs w:val="28"/>
              </w:rPr>
              <w:t>pierobeža – 0,16 ha</w:t>
            </w:r>
          </w:p>
          <w:p w:rsidR="00FA2CDD" w:rsidRPr="00FB1E9D" w:rsidRDefault="00FA2CDD" w:rsidP="00FA2CDD">
            <w:pPr>
              <w:widowControl w:val="0"/>
              <w:tabs>
                <w:tab w:val="left" w:pos="993"/>
              </w:tabs>
              <w:spacing w:after="0" w:line="240" w:lineRule="auto"/>
              <w:ind w:left="-16" w:firstLine="425"/>
              <w:jc w:val="both"/>
              <w:rPr>
                <w:rFonts w:ascii="Times New Roman" w:hAnsi="Times New Roman"/>
                <w:color w:val="000000" w:themeColor="text1"/>
                <w:sz w:val="28"/>
                <w:szCs w:val="28"/>
              </w:rPr>
            </w:pPr>
            <w:r w:rsidRPr="00FB1E9D">
              <w:rPr>
                <w:rFonts w:ascii="Times New Roman" w:hAnsi="Times New Roman"/>
                <w:color w:val="000000" w:themeColor="text1"/>
                <w:sz w:val="28"/>
                <w:szCs w:val="28"/>
              </w:rPr>
              <w:t>pierobežas josla – 0,16 ha</w:t>
            </w:r>
          </w:p>
          <w:p w:rsidR="00FA2CDD" w:rsidRPr="00FB1E9D" w:rsidRDefault="00FA2CDD" w:rsidP="00FA2CDD">
            <w:pPr>
              <w:widowControl w:val="0"/>
              <w:tabs>
                <w:tab w:val="left" w:pos="993"/>
              </w:tabs>
              <w:spacing w:after="0" w:line="240" w:lineRule="auto"/>
              <w:ind w:left="-16" w:firstLine="425"/>
              <w:jc w:val="both"/>
              <w:rPr>
                <w:rFonts w:ascii="Times New Roman" w:hAnsi="Times New Roman"/>
                <w:color w:val="000000" w:themeColor="text1"/>
                <w:sz w:val="28"/>
                <w:szCs w:val="28"/>
              </w:rPr>
            </w:pPr>
            <w:r w:rsidRPr="00FB1E9D">
              <w:rPr>
                <w:rFonts w:ascii="Times New Roman" w:hAnsi="Times New Roman"/>
                <w:color w:val="000000" w:themeColor="text1"/>
                <w:sz w:val="28"/>
                <w:szCs w:val="28"/>
              </w:rPr>
              <w:t>vides un dabas resursu aizsardzības aizsargjoslas (aizsardzības zonas) teritorija ap kultūras pieminekli laukos – 0,16 ha;</w:t>
            </w:r>
          </w:p>
          <w:p w:rsidR="00FA2CDD" w:rsidRPr="00FB1E9D" w:rsidRDefault="00FA2CDD" w:rsidP="00FA2CDD">
            <w:pPr>
              <w:widowControl w:val="0"/>
              <w:tabs>
                <w:tab w:val="left" w:pos="993"/>
              </w:tabs>
              <w:spacing w:after="0" w:line="240" w:lineRule="auto"/>
              <w:ind w:left="-16" w:firstLine="425"/>
              <w:jc w:val="both"/>
              <w:rPr>
                <w:rFonts w:ascii="Times New Roman" w:hAnsi="Times New Roman"/>
                <w:color w:val="000000" w:themeColor="text1"/>
                <w:sz w:val="28"/>
                <w:szCs w:val="28"/>
              </w:rPr>
            </w:pPr>
            <w:r w:rsidRPr="00FB1E9D">
              <w:rPr>
                <w:rFonts w:ascii="Times New Roman" w:hAnsi="Times New Roman"/>
                <w:color w:val="000000" w:themeColor="text1"/>
                <w:sz w:val="28"/>
                <w:szCs w:val="28"/>
              </w:rPr>
              <w:t>ceļa servitūta teritorija – 0,09 ha.</w:t>
            </w:r>
          </w:p>
          <w:p w:rsidR="00E41263" w:rsidRPr="00FB1E9D" w:rsidRDefault="003B3BB0" w:rsidP="00E41263">
            <w:pPr>
              <w:spacing w:after="0" w:line="240" w:lineRule="auto"/>
              <w:ind w:firstLine="409"/>
              <w:jc w:val="both"/>
              <w:rPr>
                <w:rFonts w:ascii="Times New Roman" w:hAnsi="Times New Roman"/>
                <w:color w:val="000000" w:themeColor="text1"/>
                <w:sz w:val="28"/>
                <w:szCs w:val="28"/>
              </w:rPr>
            </w:pPr>
            <w:r>
              <w:rPr>
                <w:rFonts w:ascii="Times New Roman" w:hAnsi="Times New Roman"/>
                <w:color w:val="000000" w:themeColor="text1"/>
                <w:sz w:val="28"/>
                <w:szCs w:val="28"/>
              </w:rPr>
              <w:t>S</w:t>
            </w:r>
            <w:r w:rsidR="00E41263" w:rsidRPr="00FB1E9D">
              <w:rPr>
                <w:rFonts w:ascii="Times New Roman" w:hAnsi="Times New Roman"/>
                <w:color w:val="000000" w:themeColor="text1"/>
                <w:sz w:val="28"/>
                <w:szCs w:val="28"/>
              </w:rPr>
              <w:t>askaņā ar zemes vienības ar kadastra apzīmējumu 4466 004 0161 apgrūtinājumu plānu ir noteikti šādi apgrūtinājumi:</w:t>
            </w:r>
          </w:p>
          <w:p w:rsidR="00FA2CDD" w:rsidRPr="00FB1E9D" w:rsidRDefault="00FA2CDD" w:rsidP="00FA2CDD">
            <w:pPr>
              <w:widowControl w:val="0"/>
              <w:tabs>
                <w:tab w:val="left" w:pos="993"/>
              </w:tabs>
              <w:spacing w:after="0" w:line="240" w:lineRule="auto"/>
              <w:ind w:left="-16" w:firstLine="425"/>
              <w:jc w:val="both"/>
              <w:rPr>
                <w:rFonts w:ascii="Times New Roman" w:hAnsi="Times New Roman"/>
                <w:color w:val="000000" w:themeColor="text1"/>
                <w:sz w:val="28"/>
                <w:szCs w:val="28"/>
              </w:rPr>
            </w:pPr>
            <w:r w:rsidRPr="00FB1E9D">
              <w:rPr>
                <w:rFonts w:ascii="Times New Roman" w:hAnsi="Times New Roman"/>
                <w:color w:val="000000" w:themeColor="text1"/>
                <w:sz w:val="28"/>
                <w:szCs w:val="28"/>
              </w:rPr>
              <w:t>pierobeža – 0,21 ha</w:t>
            </w:r>
          </w:p>
          <w:p w:rsidR="00FA2CDD" w:rsidRPr="00FB1E9D" w:rsidRDefault="00FA2CDD" w:rsidP="00FA2CDD">
            <w:pPr>
              <w:widowControl w:val="0"/>
              <w:tabs>
                <w:tab w:val="left" w:pos="993"/>
              </w:tabs>
              <w:spacing w:after="0" w:line="240" w:lineRule="auto"/>
              <w:ind w:left="-16" w:firstLine="425"/>
              <w:jc w:val="both"/>
              <w:rPr>
                <w:rFonts w:ascii="Times New Roman" w:hAnsi="Times New Roman"/>
                <w:color w:val="000000" w:themeColor="text1"/>
                <w:sz w:val="28"/>
                <w:szCs w:val="28"/>
              </w:rPr>
            </w:pPr>
            <w:r w:rsidRPr="00FB1E9D">
              <w:rPr>
                <w:rFonts w:ascii="Times New Roman" w:hAnsi="Times New Roman"/>
                <w:color w:val="000000" w:themeColor="text1"/>
                <w:sz w:val="28"/>
                <w:szCs w:val="28"/>
              </w:rPr>
              <w:t>pierobežas josla – 0,21 ha</w:t>
            </w:r>
          </w:p>
          <w:p w:rsidR="00FA2CDD" w:rsidRPr="00FB1E9D" w:rsidRDefault="00FA2CDD" w:rsidP="00FA2CDD">
            <w:pPr>
              <w:widowControl w:val="0"/>
              <w:tabs>
                <w:tab w:val="left" w:pos="993"/>
              </w:tabs>
              <w:spacing w:after="0" w:line="240" w:lineRule="auto"/>
              <w:ind w:left="-16" w:firstLine="425"/>
              <w:jc w:val="both"/>
              <w:rPr>
                <w:rFonts w:ascii="Times New Roman" w:hAnsi="Times New Roman"/>
                <w:color w:val="000000" w:themeColor="text1"/>
                <w:sz w:val="28"/>
                <w:szCs w:val="28"/>
              </w:rPr>
            </w:pPr>
            <w:r w:rsidRPr="00FB1E9D">
              <w:rPr>
                <w:rFonts w:ascii="Times New Roman" w:hAnsi="Times New Roman"/>
                <w:color w:val="000000" w:themeColor="text1"/>
                <w:sz w:val="28"/>
                <w:szCs w:val="28"/>
              </w:rPr>
              <w:t>vides un dabas resursu aizsardzības aizsargjoslas (aizsardzības zonas) teritorija ap kultūras pieminekli laukos – 0,21 ha;</w:t>
            </w:r>
          </w:p>
          <w:p w:rsidR="00FA2CDD" w:rsidRPr="00FB1E9D" w:rsidRDefault="00FA2CDD" w:rsidP="00FA2CDD">
            <w:pPr>
              <w:widowControl w:val="0"/>
              <w:tabs>
                <w:tab w:val="left" w:pos="993"/>
              </w:tabs>
              <w:spacing w:after="0" w:line="240" w:lineRule="auto"/>
              <w:ind w:left="-16" w:firstLine="425"/>
              <w:jc w:val="both"/>
              <w:rPr>
                <w:rFonts w:ascii="Times New Roman" w:hAnsi="Times New Roman"/>
                <w:color w:val="000000" w:themeColor="text1"/>
                <w:sz w:val="28"/>
                <w:szCs w:val="28"/>
              </w:rPr>
            </w:pPr>
            <w:r w:rsidRPr="00FB1E9D">
              <w:rPr>
                <w:rFonts w:ascii="Times New Roman" w:hAnsi="Times New Roman"/>
                <w:color w:val="000000" w:themeColor="text1"/>
                <w:sz w:val="28"/>
                <w:szCs w:val="28"/>
              </w:rPr>
              <w:t>dabas parka teritorija, ja tā nav iedalīta funkcionālajās zonās – 0,04 ha;</w:t>
            </w:r>
          </w:p>
          <w:p w:rsidR="00FA2CDD" w:rsidRPr="00FB1E9D" w:rsidRDefault="00FA2CDD" w:rsidP="00FA2CDD">
            <w:pPr>
              <w:widowControl w:val="0"/>
              <w:tabs>
                <w:tab w:val="left" w:pos="993"/>
              </w:tabs>
              <w:spacing w:after="0" w:line="240" w:lineRule="auto"/>
              <w:ind w:left="-16" w:firstLine="425"/>
              <w:jc w:val="both"/>
              <w:rPr>
                <w:rFonts w:ascii="Times New Roman" w:hAnsi="Times New Roman"/>
                <w:color w:val="000000" w:themeColor="text1"/>
                <w:sz w:val="28"/>
                <w:szCs w:val="28"/>
              </w:rPr>
            </w:pPr>
            <w:r w:rsidRPr="00FB1E9D">
              <w:rPr>
                <w:rFonts w:ascii="Times New Roman" w:hAnsi="Times New Roman"/>
                <w:color w:val="000000" w:themeColor="text1"/>
                <w:sz w:val="28"/>
                <w:szCs w:val="28"/>
              </w:rPr>
              <w:t>ceļa servitūta teritorija – 0,16 ha.</w:t>
            </w:r>
          </w:p>
          <w:p w:rsidR="00746E81" w:rsidRPr="00FB1E9D" w:rsidRDefault="00DA7D4B" w:rsidP="003177B9">
            <w:pPr>
              <w:widowControl w:val="0"/>
              <w:tabs>
                <w:tab w:val="left" w:pos="993"/>
              </w:tabs>
              <w:spacing w:after="0" w:line="240" w:lineRule="auto"/>
              <w:ind w:left="-16" w:firstLine="425"/>
              <w:jc w:val="both"/>
              <w:rPr>
                <w:rFonts w:ascii="Times New Roman" w:hAnsi="Times New Roman"/>
                <w:color w:val="000000" w:themeColor="text1"/>
                <w:sz w:val="28"/>
                <w:szCs w:val="28"/>
              </w:rPr>
            </w:pPr>
            <w:r w:rsidRPr="00FB1E9D">
              <w:rPr>
                <w:rFonts w:ascii="Times New Roman" w:hAnsi="Times New Roman"/>
                <w:color w:val="000000" w:themeColor="text1"/>
                <w:sz w:val="28"/>
                <w:szCs w:val="28"/>
              </w:rPr>
              <w:t>Nekustamā īpašuma “Vāveres-1” īpašniekam un zināšanai kreditoram 2019. gada 5. novembrī saskaņā ar Ministru kabineta 2011. gada 15. marta noteikumu Nr.204 „Kārtība, kādā nosaka taisnīgu atlīdzību par sabiedrības vajadzībām atsavināmo nekustamo īpašumu” (turpmāk – MK noteikumi Nr.204) 13.punktu nosūtīts paziņojums Nr.1.2.2-09/7672</w:t>
            </w:r>
            <w:r w:rsidR="00746E81" w:rsidRPr="00FB1E9D">
              <w:rPr>
                <w:rFonts w:ascii="Times New Roman" w:hAnsi="Times New Roman"/>
                <w:color w:val="000000" w:themeColor="text1"/>
                <w:sz w:val="28"/>
                <w:szCs w:val="28"/>
              </w:rPr>
              <w:t xml:space="preserve">. </w:t>
            </w:r>
          </w:p>
          <w:p w:rsidR="00746E81" w:rsidRPr="00FB1E9D" w:rsidRDefault="003B3BB0" w:rsidP="003177B9">
            <w:pPr>
              <w:widowControl w:val="0"/>
              <w:tabs>
                <w:tab w:val="left" w:pos="993"/>
              </w:tabs>
              <w:spacing w:after="0" w:line="240" w:lineRule="auto"/>
              <w:ind w:left="-16" w:firstLine="42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No n</w:t>
            </w:r>
            <w:r w:rsidR="00DA7D4B" w:rsidRPr="00FB1E9D">
              <w:rPr>
                <w:rFonts w:ascii="Times New Roman" w:hAnsi="Times New Roman"/>
                <w:color w:val="000000" w:themeColor="text1"/>
                <w:sz w:val="28"/>
                <w:szCs w:val="28"/>
              </w:rPr>
              <w:t>ekustamā īpašuma “Vāveres-1” īpašnieka atbilde netika saņemta</w:t>
            </w:r>
            <w:r w:rsidR="00746E81" w:rsidRPr="00FB1E9D">
              <w:rPr>
                <w:rFonts w:ascii="Times New Roman" w:hAnsi="Times New Roman"/>
                <w:color w:val="000000" w:themeColor="text1"/>
                <w:sz w:val="28"/>
                <w:szCs w:val="28"/>
              </w:rPr>
              <w:t>.</w:t>
            </w:r>
          </w:p>
          <w:p w:rsidR="00746E81" w:rsidRPr="00FB1E9D" w:rsidRDefault="00DA7D4B" w:rsidP="003177B9">
            <w:pPr>
              <w:widowControl w:val="0"/>
              <w:tabs>
                <w:tab w:val="left" w:pos="993"/>
              </w:tabs>
              <w:spacing w:after="0" w:line="240" w:lineRule="auto"/>
              <w:ind w:left="-16" w:firstLine="425"/>
              <w:jc w:val="both"/>
              <w:rPr>
                <w:rFonts w:ascii="Times New Roman" w:hAnsi="Times New Roman"/>
                <w:color w:val="000000" w:themeColor="text1"/>
                <w:sz w:val="28"/>
                <w:szCs w:val="28"/>
              </w:rPr>
            </w:pPr>
            <w:r w:rsidRPr="00FB1E9D">
              <w:rPr>
                <w:rFonts w:ascii="Times New Roman" w:hAnsi="Times New Roman"/>
                <w:color w:val="000000" w:themeColor="text1"/>
                <w:sz w:val="28"/>
                <w:szCs w:val="28"/>
              </w:rPr>
              <w:t>Sertificēts vērtētājs noteica, ka nekustamā īpašuma “Vāveres-</w:t>
            </w:r>
            <w:r w:rsidR="003B3BB0">
              <w:rPr>
                <w:rFonts w:ascii="Times New Roman" w:hAnsi="Times New Roman"/>
                <w:color w:val="000000" w:themeColor="text1"/>
                <w:sz w:val="28"/>
                <w:szCs w:val="28"/>
              </w:rPr>
              <w:t>1”, tirgus vērtība 2020.</w:t>
            </w:r>
            <w:r w:rsidR="006C7E02">
              <w:rPr>
                <w:rFonts w:ascii="Times New Roman" w:hAnsi="Times New Roman"/>
                <w:color w:val="000000" w:themeColor="text1"/>
                <w:sz w:val="28"/>
                <w:szCs w:val="28"/>
              </w:rPr>
              <w:t> </w:t>
            </w:r>
            <w:r w:rsidR="003B3BB0">
              <w:rPr>
                <w:rFonts w:ascii="Times New Roman" w:hAnsi="Times New Roman"/>
                <w:color w:val="000000" w:themeColor="text1"/>
                <w:sz w:val="28"/>
                <w:szCs w:val="28"/>
              </w:rPr>
              <w:t>gada 3.</w:t>
            </w:r>
            <w:r w:rsidR="006C7E02">
              <w:rPr>
                <w:rFonts w:ascii="Times New Roman" w:hAnsi="Times New Roman"/>
                <w:color w:val="000000" w:themeColor="text1"/>
                <w:sz w:val="28"/>
                <w:szCs w:val="28"/>
              </w:rPr>
              <w:t> </w:t>
            </w:r>
            <w:r w:rsidRPr="00FB1E9D">
              <w:rPr>
                <w:rFonts w:ascii="Times New Roman" w:hAnsi="Times New Roman"/>
                <w:color w:val="000000" w:themeColor="text1"/>
                <w:sz w:val="28"/>
                <w:szCs w:val="28"/>
              </w:rPr>
              <w:t xml:space="preserve">janvārī ir 2304,16  (divi tūkstoši trīs simti četri </w:t>
            </w:r>
            <w:proofErr w:type="spellStart"/>
            <w:r w:rsidRPr="00FB1E9D">
              <w:rPr>
                <w:rFonts w:ascii="Times New Roman" w:hAnsi="Times New Roman"/>
                <w:i/>
                <w:color w:val="000000" w:themeColor="text1"/>
                <w:sz w:val="28"/>
                <w:szCs w:val="28"/>
              </w:rPr>
              <w:t>euro</w:t>
            </w:r>
            <w:proofErr w:type="spellEnd"/>
            <w:r w:rsidRPr="00FB1E9D">
              <w:rPr>
                <w:rFonts w:ascii="Times New Roman" w:hAnsi="Times New Roman"/>
                <w:color w:val="000000" w:themeColor="text1"/>
                <w:sz w:val="28"/>
                <w:szCs w:val="28"/>
              </w:rPr>
              <w:t xml:space="preserve"> un 16 centi). Tirgus vērtībā ietverta augošo koku vērtība. Citi atsavināšanas rezultātā radušies zaudējumi nav identificēti</w:t>
            </w:r>
            <w:r w:rsidR="00746E81" w:rsidRPr="00FB1E9D">
              <w:rPr>
                <w:rFonts w:ascii="Times New Roman" w:hAnsi="Times New Roman"/>
                <w:color w:val="000000" w:themeColor="text1"/>
                <w:sz w:val="28"/>
                <w:szCs w:val="28"/>
              </w:rPr>
              <w:t>.</w:t>
            </w:r>
          </w:p>
          <w:p w:rsidR="00746E81" w:rsidRPr="00FB1E9D" w:rsidRDefault="009A43C3" w:rsidP="003177B9">
            <w:pPr>
              <w:widowControl w:val="0"/>
              <w:tabs>
                <w:tab w:val="left" w:pos="993"/>
                <w:tab w:val="left" w:pos="1134"/>
              </w:tabs>
              <w:spacing w:after="0" w:line="240" w:lineRule="auto"/>
              <w:ind w:left="-16" w:firstLine="425"/>
              <w:jc w:val="both"/>
              <w:rPr>
                <w:rFonts w:ascii="Times New Roman" w:hAnsi="Times New Roman"/>
                <w:color w:val="000000" w:themeColor="text1"/>
                <w:sz w:val="28"/>
                <w:szCs w:val="28"/>
              </w:rPr>
            </w:pPr>
            <w:bookmarkStart w:id="0" w:name="_GoBack"/>
            <w:r>
              <w:rPr>
                <w:rFonts w:ascii="Times New Roman" w:hAnsi="Times New Roman"/>
                <w:color w:val="000000" w:themeColor="text1"/>
                <w:sz w:val="28"/>
                <w:szCs w:val="28"/>
              </w:rPr>
              <w:t xml:space="preserve">Ar </w:t>
            </w:r>
            <w:bookmarkEnd w:id="0"/>
            <w:r w:rsidR="004453CB">
              <w:rPr>
                <w:rFonts w:ascii="Times New Roman" w:hAnsi="Times New Roman"/>
                <w:color w:val="000000" w:themeColor="text1"/>
                <w:sz w:val="28"/>
                <w:szCs w:val="28"/>
              </w:rPr>
              <w:t>Iekšlietu ministrijas 2020.</w:t>
            </w:r>
            <w:r w:rsidR="006C7E02">
              <w:rPr>
                <w:rFonts w:ascii="Times New Roman" w:hAnsi="Times New Roman"/>
                <w:color w:val="000000" w:themeColor="text1"/>
                <w:sz w:val="28"/>
                <w:szCs w:val="28"/>
              </w:rPr>
              <w:t> </w:t>
            </w:r>
            <w:r w:rsidR="004453CB">
              <w:rPr>
                <w:rFonts w:ascii="Times New Roman" w:hAnsi="Times New Roman"/>
                <w:color w:val="000000" w:themeColor="text1"/>
                <w:sz w:val="28"/>
                <w:szCs w:val="28"/>
              </w:rPr>
              <w:t>gada 28.</w:t>
            </w:r>
            <w:r w:rsidR="006C7E02">
              <w:rPr>
                <w:rFonts w:ascii="Times New Roman" w:hAnsi="Times New Roman"/>
                <w:color w:val="000000" w:themeColor="text1"/>
                <w:sz w:val="28"/>
                <w:szCs w:val="28"/>
              </w:rPr>
              <w:t> </w:t>
            </w:r>
            <w:r w:rsidR="004453CB">
              <w:rPr>
                <w:rFonts w:ascii="Times New Roman" w:hAnsi="Times New Roman"/>
                <w:color w:val="000000" w:themeColor="text1"/>
                <w:sz w:val="28"/>
                <w:szCs w:val="28"/>
              </w:rPr>
              <w:t>janvāra rīkojumu Nr.1-12/125 “Par pastāvīgās komisijas izveidošanu sabiedrības vajadzībām nepieciešamā īpašuma atsavināšanai”</w:t>
            </w:r>
            <w:r>
              <w:rPr>
                <w:rFonts w:ascii="Times New Roman" w:hAnsi="Times New Roman"/>
                <w:color w:val="000000" w:themeColor="text1"/>
                <w:sz w:val="28"/>
                <w:szCs w:val="28"/>
              </w:rPr>
              <w:t xml:space="preserve"> izveidotā komisija</w:t>
            </w:r>
            <w:r w:rsidR="004453CB">
              <w:rPr>
                <w:rFonts w:ascii="Times New Roman" w:hAnsi="Times New Roman"/>
                <w:color w:val="000000" w:themeColor="text1"/>
                <w:sz w:val="28"/>
                <w:szCs w:val="28"/>
              </w:rPr>
              <w:t xml:space="preserve"> (turpmāk – Komisija) </w:t>
            </w:r>
            <w:r w:rsidR="00DA7D4B" w:rsidRPr="00FB1E9D">
              <w:rPr>
                <w:rFonts w:ascii="Times New Roman" w:hAnsi="Times New Roman"/>
                <w:color w:val="000000" w:themeColor="text1"/>
                <w:sz w:val="28"/>
                <w:szCs w:val="28"/>
              </w:rPr>
              <w:t>2020.</w:t>
            </w:r>
            <w:r w:rsidR="006C7E02">
              <w:rPr>
                <w:rFonts w:ascii="Times New Roman" w:hAnsi="Times New Roman"/>
                <w:color w:val="000000" w:themeColor="text1"/>
                <w:sz w:val="28"/>
                <w:szCs w:val="28"/>
              </w:rPr>
              <w:t> </w:t>
            </w:r>
            <w:r w:rsidR="00DA7D4B" w:rsidRPr="00FB1E9D">
              <w:rPr>
                <w:rFonts w:ascii="Times New Roman" w:hAnsi="Times New Roman"/>
                <w:color w:val="000000" w:themeColor="text1"/>
                <w:sz w:val="28"/>
                <w:szCs w:val="28"/>
              </w:rPr>
              <w:t>gada 16.</w:t>
            </w:r>
            <w:r w:rsidR="006C7E02">
              <w:rPr>
                <w:rFonts w:ascii="Times New Roman" w:hAnsi="Times New Roman"/>
                <w:color w:val="000000" w:themeColor="text1"/>
                <w:sz w:val="28"/>
                <w:szCs w:val="28"/>
              </w:rPr>
              <w:t> </w:t>
            </w:r>
            <w:r w:rsidR="00DA7D4B" w:rsidRPr="00FB1E9D">
              <w:rPr>
                <w:rFonts w:ascii="Times New Roman" w:hAnsi="Times New Roman"/>
                <w:color w:val="000000" w:themeColor="text1"/>
                <w:sz w:val="28"/>
                <w:szCs w:val="28"/>
              </w:rPr>
              <w:t>janvārī nosūtīja nekustamā īpašuma “Vāveres-1” īpašniekam un zināšanai kreditoram uzaicinājumu Nr.1.2.8-12/153 piedalīties sēdē par aprēķinātās atlīdzības izvērtēšanu</w:t>
            </w:r>
            <w:r w:rsidR="00746E81" w:rsidRPr="00FB1E9D">
              <w:rPr>
                <w:rFonts w:ascii="Times New Roman" w:hAnsi="Times New Roman"/>
                <w:color w:val="000000" w:themeColor="text1"/>
                <w:sz w:val="28"/>
                <w:szCs w:val="28"/>
              </w:rPr>
              <w:t>.</w:t>
            </w:r>
          </w:p>
          <w:p w:rsidR="00746E81" w:rsidRPr="00FB1E9D" w:rsidRDefault="00DA7D4B" w:rsidP="003177B9">
            <w:pPr>
              <w:widowControl w:val="0"/>
              <w:tabs>
                <w:tab w:val="left" w:pos="993"/>
                <w:tab w:val="left" w:pos="1134"/>
              </w:tabs>
              <w:spacing w:after="0" w:line="240" w:lineRule="auto"/>
              <w:ind w:left="-16" w:firstLine="425"/>
              <w:jc w:val="both"/>
              <w:rPr>
                <w:rFonts w:ascii="Times New Roman" w:hAnsi="Times New Roman"/>
                <w:color w:val="000000" w:themeColor="text1"/>
                <w:sz w:val="28"/>
                <w:szCs w:val="28"/>
              </w:rPr>
            </w:pPr>
            <w:r w:rsidRPr="00FB1E9D">
              <w:rPr>
                <w:rFonts w:ascii="Times New Roman" w:hAnsi="Times New Roman"/>
                <w:color w:val="000000" w:themeColor="text1"/>
                <w:sz w:val="28"/>
                <w:szCs w:val="28"/>
              </w:rPr>
              <w:t>Nekustamā īpašuma “Vāveres-1” īpašnieks 2020.</w:t>
            </w:r>
            <w:r w:rsidR="006C7E02">
              <w:rPr>
                <w:rFonts w:ascii="Times New Roman" w:hAnsi="Times New Roman"/>
                <w:color w:val="000000" w:themeColor="text1"/>
                <w:sz w:val="28"/>
                <w:szCs w:val="28"/>
              </w:rPr>
              <w:t> </w:t>
            </w:r>
            <w:r w:rsidRPr="00FB1E9D">
              <w:rPr>
                <w:rFonts w:ascii="Times New Roman" w:hAnsi="Times New Roman"/>
                <w:color w:val="000000" w:themeColor="text1"/>
                <w:sz w:val="28"/>
                <w:szCs w:val="28"/>
              </w:rPr>
              <w:t>gada 21.</w:t>
            </w:r>
            <w:r w:rsidR="006C7E02">
              <w:rPr>
                <w:rFonts w:ascii="Times New Roman" w:hAnsi="Times New Roman"/>
                <w:color w:val="000000" w:themeColor="text1"/>
                <w:sz w:val="28"/>
                <w:szCs w:val="28"/>
              </w:rPr>
              <w:t> </w:t>
            </w:r>
            <w:r w:rsidRPr="00FB1E9D">
              <w:rPr>
                <w:rFonts w:ascii="Times New Roman" w:hAnsi="Times New Roman"/>
                <w:color w:val="000000" w:themeColor="text1"/>
                <w:sz w:val="28"/>
                <w:szCs w:val="28"/>
              </w:rPr>
              <w:t>janvāra adresētajā iesniegumā Komisijai norādījis, ka aprēķinātai atlīdzībai piekrīt un komisijas sēdē par  aprēķinātās atlīdzības izvērtēšanu nepiedalīsies</w:t>
            </w:r>
            <w:r w:rsidR="00746E81" w:rsidRPr="00FB1E9D">
              <w:rPr>
                <w:rFonts w:ascii="Times New Roman" w:hAnsi="Times New Roman"/>
                <w:color w:val="000000" w:themeColor="text1"/>
                <w:sz w:val="28"/>
                <w:szCs w:val="28"/>
              </w:rPr>
              <w:t>.</w:t>
            </w:r>
          </w:p>
          <w:p w:rsidR="00746E81" w:rsidRPr="00FB1E9D" w:rsidRDefault="00DA7D4B" w:rsidP="003177B9">
            <w:pPr>
              <w:widowControl w:val="0"/>
              <w:tabs>
                <w:tab w:val="left" w:pos="993"/>
                <w:tab w:val="left" w:pos="1134"/>
              </w:tabs>
              <w:spacing w:after="0" w:line="240" w:lineRule="auto"/>
              <w:ind w:left="-16" w:firstLine="425"/>
              <w:jc w:val="both"/>
              <w:rPr>
                <w:rFonts w:ascii="Times New Roman" w:hAnsi="Times New Roman"/>
                <w:color w:val="000000" w:themeColor="text1"/>
                <w:sz w:val="28"/>
                <w:szCs w:val="28"/>
              </w:rPr>
            </w:pPr>
            <w:r w:rsidRPr="00FB1E9D">
              <w:rPr>
                <w:rFonts w:ascii="Times New Roman" w:hAnsi="Times New Roman"/>
                <w:color w:val="000000" w:themeColor="text1"/>
                <w:sz w:val="28"/>
                <w:szCs w:val="28"/>
              </w:rPr>
              <w:t>Komisija, nosakot atlīdzību par nekustamo īpašumu “Vāveres-1”, ņēma vērā sertificētā vērtētāja atzinumu, ka nekustamā īpašuma “Vāveres-1” tirgus vērtība 2020.</w:t>
            </w:r>
            <w:r w:rsidR="006C7E02">
              <w:rPr>
                <w:rFonts w:ascii="Times New Roman" w:hAnsi="Times New Roman"/>
                <w:color w:val="000000" w:themeColor="text1"/>
                <w:sz w:val="28"/>
                <w:szCs w:val="28"/>
              </w:rPr>
              <w:t> </w:t>
            </w:r>
            <w:r w:rsidRPr="00FB1E9D">
              <w:rPr>
                <w:rFonts w:ascii="Times New Roman" w:hAnsi="Times New Roman"/>
                <w:color w:val="000000" w:themeColor="text1"/>
                <w:sz w:val="28"/>
                <w:szCs w:val="28"/>
              </w:rPr>
              <w:t>gada 3.</w:t>
            </w:r>
            <w:r w:rsidR="006C7E02">
              <w:rPr>
                <w:rFonts w:ascii="Times New Roman" w:hAnsi="Times New Roman"/>
                <w:color w:val="000000" w:themeColor="text1"/>
                <w:sz w:val="28"/>
                <w:szCs w:val="28"/>
              </w:rPr>
              <w:t> </w:t>
            </w:r>
            <w:r w:rsidRPr="00FB1E9D">
              <w:rPr>
                <w:rFonts w:ascii="Times New Roman" w:hAnsi="Times New Roman"/>
                <w:color w:val="000000" w:themeColor="text1"/>
                <w:sz w:val="28"/>
                <w:szCs w:val="28"/>
              </w:rPr>
              <w:t xml:space="preserve">janvārī  ir 2304,16  (divi tūkstoši trīs simti četri </w:t>
            </w:r>
            <w:proofErr w:type="spellStart"/>
            <w:r w:rsidRPr="00FB1E9D">
              <w:rPr>
                <w:rFonts w:ascii="Times New Roman" w:hAnsi="Times New Roman"/>
                <w:i/>
                <w:color w:val="000000" w:themeColor="text1"/>
                <w:sz w:val="28"/>
                <w:szCs w:val="28"/>
              </w:rPr>
              <w:t>euro</w:t>
            </w:r>
            <w:proofErr w:type="spellEnd"/>
            <w:r w:rsidRPr="00FB1E9D">
              <w:rPr>
                <w:rFonts w:ascii="Times New Roman" w:hAnsi="Times New Roman"/>
                <w:color w:val="000000" w:themeColor="text1"/>
                <w:sz w:val="28"/>
                <w:szCs w:val="28"/>
              </w:rPr>
              <w:t xml:space="preserve"> un 16 centi), tirgus vērtībā ietverta augošo koku vērtība un citi atsavināšanas rezultātā radušies zaudējumi nav identificēti</w:t>
            </w:r>
            <w:r w:rsidR="00746E81" w:rsidRPr="00FB1E9D">
              <w:rPr>
                <w:rFonts w:ascii="Times New Roman" w:hAnsi="Times New Roman"/>
                <w:color w:val="000000" w:themeColor="text1"/>
                <w:sz w:val="28"/>
                <w:szCs w:val="28"/>
              </w:rPr>
              <w:t>.</w:t>
            </w:r>
          </w:p>
          <w:p w:rsidR="00746E81" w:rsidRPr="00FB1E9D" w:rsidRDefault="00DA7D4B" w:rsidP="003177B9">
            <w:pPr>
              <w:widowControl w:val="0"/>
              <w:tabs>
                <w:tab w:val="left" w:pos="993"/>
                <w:tab w:val="left" w:pos="1134"/>
              </w:tabs>
              <w:spacing w:after="0" w:line="240" w:lineRule="auto"/>
              <w:ind w:left="-16" w:firstLine="425"/>
              <w:jc w:val="both"/>
              <w:rPr>
                <w:rFonts w:ascii="Times New Roman" w:hAnsi="Times New Roman"/>
                <w:color w:val="000000" w:themeColor="text1"/>
                <w:sz w:val="28"/>
                <w:szCs w:val="28"/>
              </w:rPr>
            </w:pPr>
            <w:r w:rsidRPr="00FB1E9D">
              <w:rPr>
                <w:rFonts w:ascii="Times New Roman" w:hAnsi="Times New Roman"/>
                <w:color w:val="000000" w:themeColor="text1"/>
                <w:sz w:val="28"/>
                <w:szCs w:val="28"/>
              </w:rPr>
              <w:t xml:space="preserve">Komisija, pamatojoties uz MK noteikumu Nr.204 35.punktu, nolēma apstiprināt atlīdzību par nekustamā īpašuma “Vāveres-1” atsavināšanu, nosakot to 2304,16  (divi tūkstoši trīs simti četri </w:t>
            </w:r>
            <w:proofErr w:type="spellStart"/>
            <w:r w:rsidRPr="00FB1E9D">
              <w:rPr>
                <w:rFonts w:ascii="Times New Roman" w:hAnsi="Times New Roman"/>
                <w:i/>
                <w:color w:val="000000" w:themeColor="text1"/>
                <w:sz w:val="28"/>
                <w:szCs w:val="28"/>
              </w:rPr>
              <w:t>euro</w:t>
            </w:r>
            <w:proofErr w:type="spellEnd"/>
            <w:r w:rsidRPr="00FB1E9D">
              <w:rPr>
                <w:rFonts w:ascii="Times New Roman" w:hAnsi="Times New Roman"/>
                <w:color w:val="000000" w:themeColor="text1"/>
                <w:sz w:val="28"/>
                <w:szCs w:val="28"/>
              </w:rPr>
              <w:t xml:space="preserve"> un 16 centi) apmērā (Lēmums Nr.2) </w:t>
            </w:r>
            <w:r w:rsidR="00746E81" w:rsidRPr="00FB1E9D">
              <w:rPr>
                <w:rFonts w:ascii="Times New Roman" w:hAnsi="Times New Roman"/>
                <w:color w:val="000000" w:themeColor="text1"/>
                <w:sz w:val="28"/>
                <w:szCs w:val="28"/>
              </w:rPr>
              <w:t>(20</w:t>
            </w:r>
            <w:r w:rsidR="001E7A92" w:rsidRPr="00FB1E9D">
              <w:rPr>
                <w:rFonts w:ascii="Times New Roman" w:hAnsi="Times New Roman"/>
                <w:color w:val="000000" w:themeColor="text1"/>
                <w:sz w:val="28"/>
                <w:szCs w:val="28"/>
              </w:rPr>
              <w:t>20</w:t>
            </w:r>
            <w:r w:rsidR="00746E81" w:rsidRPr="00FB1E9D">
              <w:rPr>
                <w:rFonts w:ascii="Times New Roman" w:hAnsi="Times New Roman"/>
                <w:color w:val="000000" w:themeColor="text1"/>
                <w:sz w:val="28"/>
                <w:szCs w:val="28"/>
              </w:rPr>
              <w:t xml:space="preserve">.gada </w:t>
            </w:r>
            <w:r w:rsidR="001E7A92" w:rsidRPr="00FB1E9D">
              <w:rPr>
                <w:rFonts w:ascii="Times New Roman" w:hAnsi="Times New Roman"/>
                <w:color w:val="000000" w:themeColor="text1"/>
                <w:sz w:val="28"/>
                <w:szCs w:val="28"/>
              </w:rPr>
              <w:t>21.februāra</w:t>
            </w:r>
            <w:r w:rsidR="00746E81" w:rsidRPr="00FB1E9D">
              <w:rPr>
                <w:rFonts w:ascii="Times New Roman" w:hAnsi="Times New Roman"/>
                <w:color w:val="000000" w:themeColor="text1"/>
                <w:sz w:val="28"/>
                <w:szCs w:val="28"/>
              </w:rPr>
              <w:t xml:space="preserve"> lēmums Nr.</w:t>
            </w:r>
            <w:r w:rsidR="001E7A92" w:rsidRPr="00FB1E9D">
              <w:rPr>
                <w:rFonts w:ascii="Times New Roman" w:hAnsi="Times New Roman"/>
                <w:color w:val="000000" w:themeColor="text1"/>
                <w:sz w:val="28"/>
                <w:szCs w:val="28"/>
              </w:rPr>
              <w:t>2</w:t>
            </w:r>
            <w:r w:rsidR="00746E81" w:rsidRPr="00FB1E9D">
              <w:rPr>
                <w:rFonts w:ascii="Times New Roman" w:hAnsi="Times New Roman"/>
                <w:color w:val="000000" w:themeColor="text1"/>
                <w:sz w:val="28"/>
                <w:szCs w:val="28"/>
              </w:rPr>
              <w:t>, 1.§)</w:t>
            </w:r>
          </w:p>
          <w:p w:rsidR="006A77DD" w:rsidRPr="00FB1E9D" w:rsidRDefault="006A77DD" w:rsidP="006A77DD">
            <w:pPr>
              <w:pStyle w:val="naisf"/>
              <w:tabs>
                <w:tab w:val="left" w:pos="284"/>
                <w:tab w:val="left" w:pos="426"/>
              </w:tabs>
              <w:spacing w:before="0" w:after="0"/>
              <w:ind w:firstLine="244"/>
              <w:rPr>
                <w:color w:val="000000" w:themeColor="text1"/>
                <w:sz w:val="28"/>
                <w:szCs w:val="28"/>
              </w:rPr>
            </w:pPr>
            <w:r w:rsidRPr="00FB1E9D">
              <w:rPr>
                <w:color w:val="000000" w:themeColor="text1"/>
                <w:sz w:val="28"/>
                <w:szCs w:val="28"/>
              </w:rPr>
              <w:t>Nekustam</w:t>
            </w:r>
            <w:r w:rsidR="001E7A92" w:rsidRPr="00FB1E9D">
              <w:rPr>
                <w:color w:val="000000" w:themeColor="text1"/>
                <w:sz w:val="28"/>
                <w:szCs w:val="28"/>
              </w:rPr>
              <w:t>ā</w:t>
            </w:r>
            <w:r w:rsidRPr="00FB1E9D">
              <w:rPr>
                <w:color w:val="000000" w:themeColor="text1"/>
                <w:sz w:val="28"/>
                <w:szCs w:val="28"/>
              </w:rPr>
              <w:t xml:space="preserve"> īpašum</w:t>
            </w:r>
            <w:r w:rsidR="001E7A92" w:rsidRPr="00FB1E9D">
              <w:rPr>
                <w:color w:val="000000" w:themeColor="text1"/>
                <w:sz w:val="28"/>
                <w:szCs w:val="28"/>
              </w:rPr>
              <w:t>a</w:t>
            </w:r>
            <w:r w:rsidRPr="00FB1E9D">
              <w:rPr>
                <w:color w:val="000000" w:themeColor="text1"/>
                <w:sz w:val="28"/>
                <w:szCs w:val="28"/>
              </w:rPr>
              <w:t xml:space="preserve"> “</w:t>
            </w:r>
            <w:r w:rsidR="001E7A92" w:rsidRPr="00FB1E9D">
              <w:rPr>
                <w:color w:val="000000" w:themeColor="text1"/>
                <w:sz w:val="28"/>
                <w:szCs w:val="28"/>
              </w:rPr>
              <w:t>Vāveres-1</w:t>
            </w:r>
            <w:r w:rsidRPr="00FB1E9D">
              <w:rPr>
                <w:color w:val="000000" w:themeColor="text1"/>
                <w:sz w:val="28"/>
                <w:szCs w:val="28"/>
              </w:rPr>
              <w:t>” kadastrālā sadale notika pēc nekustam</w:t>
            </w:r>
            <w:r w:rsidR="004668FE">
              <w:rPr>
                <w:color w:val="000000" w:themeColor="text1"/>
                <w:sz w:val="28"/>
                <w:szCs w:val="28"/>
              </w:rPr>
              <w:t>ā</w:t>
            </w:r>
            <w:r w:rsidRPr="00FB1E9D">
              <w:rPr>
                <w:color w:val="000000" w:themeColor="text1"/>
                <w:sz w:val="28"/>
                <w:szCs w:val="28"/>
              </w:rPr>
              <w:t xml:space="preserve"> īpašum</w:t>
            </w:r>
            <w:r w:rsidR="004668FE">
              <w:rPr>
                <w:color w:val="000000" w:themeColor="text1"/>
                <w:sz w:val="28"/>
                <w:szCs w:val="28"/>
              </w:rPr>
              <w:t>a īpašnieka iniciatīvas. I</w:t>
            </w:r>
            <w:r w:rsidRPr="00FB1E9D">
              <w:rPr>
                <w:color w:val="000000" w:themeColor="text1"/>
                <w:sz w:val="28"/>
                <w:szCs w:val="28"/>
              </w:rPr>
              <w:t xml:space="preserve">zdevumus, kas saistīti ar </w:t>
            </w:r>
            <w:r w:rsidR="002F555E">
              <w:rPr>
                <w:color w:val="000000" w:themeColor="text1"/>
                <w:sz w:val="28"/>
                <w:szCs w:val="28"/>
              </w:rPr>
              <w:t>minētā</w:t>
            </w:r>
            <w:r w:rsidRPr="00FB1E9D">
              <w:rPr>
                <w:color w:val="000000" w:themeColor="text1"/>
                <w:sz w:val="28"/>
                <w:szCs w:val="28"/>
              </w:rPr>
              <w:t xml:space="preserve"> </w:t>
            </w:r>
            <w:r w:rsidR="002F555E">
              <w:rPr>
                <w:color w:val="000000" w:themeColor="text1"/>
                <w:sz w:val="28"/>
                <w:szCs w:val="28"/>
              </w:rPr>
              <w:t>kadastra objekta</w:t>
            </w:r>
            <w:r w:rsidRPr="00FB1E9D">
              <w:rPr>
                <w:color w:val="000000" w:themeColor="text1"/>
                <w:sz w:val="28"/>
                <w:szCs w:val="28"/>
              </w:rPr>
              <w:t xml:space="preserve"> sadali sedza Iekšlietu ministrija (Nodrošinājuma valsts aģentūra).</w:t>
            </w:r>
          </w:p>
          <w:p w:rsidR="006A77DD" w:rsidRPr="00FB1E9D" w:rsidRDefault="002F555E" w:rsidP="006A77DD">
            <w:pPr>
              <w:tabs>
                <w:tab w:val="left" w:pos="709"/>
              </w:tabs>
              <w:spacing w:after="0" w:line="240" w:lineRule="auto"/>
              <w:ind w:firstLine="4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Kadastra objekta</w:t>
            </w:r>
            <w:r w:rsidR="006A77DD" w:rsidRPr="00FB1E9D">
              <w:rPr>
                <w:rFonts w:ascii="Times New Roman" w:hAnsi="Times New Roman" w:cs="Times New Roman"/>
                <w:color w:val="000000" w:themeColor="text1"/>
                <w:sz w:val="28"/>
                <w:szCs w:val="28"/>
              </w:rPr>
              <w:t xml:space="preserve"> sadale neietekmēja </w:t>
            </w:r>
            <w:r>
              <w:rPr>
                <w:rFonts w:ascii="Times New Roman" w:hAnsi="Times New Roman" w:cs="Times New Roman"/>
                <w:color w:val="000000" w:themeColor="text1"/>
                <w:sz w:val="28"/>
                <w:szCs w:val="28"/>
              </w:rPr>
              <w:t xml:space="preserve">nekustamā īpašuma “Vāveres-1” </w:t>
            </w:r>
            <w:r w:rsidR="006A77DD" w:rsidRPr="00FB1E9D">
              <w:rPr>
                <w:rFonts w:ascii="Times New Roman" w:hAnsi="Times New Roman" w:cs="Times New Roman"/>
                <w:color w:val="000000" w:themeColor="text1"/>
                <w:sz w:val="28"/>
                <w:szCs w:val="28"/>
              </w:rPr>
              <w:t>taisnīgas atlīdzības apmēru.</w:t>
            </w:r>
          </w:p>
          <w:p w:rsidR="00FD6D98" w:rsidRPr="00FB1E9D" w:rsidRDefault="00255C28" w:rsidP="003177B9">
            <w:pPr>
              <w:spacing w:after="0" w:line="240" w:lineRule="auto"/>
              <w:ind w:firstLine="409"/>
              <w:jc w:val="both"/>
              <w:rPr>
                <w:rFonts w:ascii="Times New Roman" w:hAnsi="Times New Roman"/>
                <w:color w:val="000000" w:themeColor="text1"/>
                <w:sz w:val="28"/>
                <w:szCs w:val="28"/>
              </w:rPr>
            </w:pPr>
            <w:r w:rsidRPr="00FB1E9D">
              <w:rPr>
                <w:rFonts w:ascii="Times New Roman" w:hAnsi="Times New Roman"/>
                <w:color w:val="000000" w:themeColor="text1"/>
                <w:sz w:val="28"/>
                <w:szCs w:val="28"/>
              </w:rPr>
              <w:t xml:space="preserve">Pamatojoties uz </w:t>
            </w:r>
            <w:r w:rsidR="00FC5FF2" w:rsidRPr="00FB1E9D">
              <w:rPr>
                <w:rFonts w:ascii="Times New Roman" w:hAnsi="Times New Roman"/>
                <w:color w:val="000000" w:themeColor="text1"/>
                <w:sz w:val="28"/>
                <w:szCs w:val="28"/>
              </w:rPr>
              <w:t>MK</w:t>
            </w:r>
            <w:r w:rsidR="00A6753B" w:rsidRPr="00FB1E9D">
              <w:rPr>
                <w:rFonts w:ascii="Times New Roman" w:hAnsi="Times New Roman"/>
                <w:color w:val="000000" w:themeColor="text1"/>
                <w:sz w:val="28"/>
                <w:szCs w:val="28"/>
              </w:rPr>
              <w:t xml:space="preserve"> noteikumu Nr.204 </w:t>
            </w:r>
            <w:r w:rsidRPr="00FB1E9D">
              <w:rPr>
                <w:rFonts w:ascii="Times New Roman" w:hAnsi="Times New Roman"/>
                <w:color w:val="000000" w:themeColor="text1"/>
                <w:sz w:val="28"/>
                <w:szCs w:val="28"/>
              </w:rPr>
              <w:t xml:space="preserve"> 36.1.apakšpunktu, </w:t>
            </w:r>
            <w:r w:rsidR="00F44B90" w:rsidRPr="00FB1E9D">
              <w:rPr>
                <w:rFonts w:ascii="Times New Roman" w:hAnsi="Times New Roman"/>
                <w:color w:val="000000" w:themeColor="text1"/>
                <w:sz w:val="28"/>
                <w:szCs w:val="28"/>
              </w:rPr>
              <w:t>I</w:t>
            </w:r>
            <w:r w:rsidR="00D166BF" w:rsidRPr="00FB1E9D">
              <w:rPr>
                <w:rFonts w:ascii="Times New Roman" w:hAnsi="Times New Roman"/>
                <w:color w:val="000000" w:themeColor="text1"/>
                <w:sz w:val="28"/>
                <w:szCs w:val="28"/>
              </w:rPr>
              <w:t xml:space="preserve">ekšlietu </w:t>
            </w:r>
            <w:r w:rsidRPr="00FB1E9D">
              <w:rPr>
                <w:rFonts w:ascii="Times New Roman" w:hAnsi="Times New Roman"/>
                <w:color w:val="000000" w:themeColor="text1"/>
                <w:sz w:val="28"/>
                <w:szCs w:val="28"/>
              </w:rPr>
              <w:t xml:space="preserve">ministrija ar </w:t>
            </w:r>
            <w:r w:rsidR="007F3A3E" w:rsidRPr="00FB1E9D">
              <w:rPr>
                <w:rFonts w:ascii="Times New Roman" w:hAnsi="Times New Roman"/>
                <w:color w:val="000000" w:themeColor="text1"/>
                <w:sz w:val="28"/>
                <w:szCs w:val="28"/>
              </w:rPr>
              <w:t>20</w:t>
            </w:r>
            <w:r w:rsidR="001C79AA" w:rsidRPr="00FB1E9D">
              <w:rPr>
                <w:rFonts w:ascii="Times New Roman" w:hAnsi="Times New Roman"/>
                <w:color w:val="000000" w:themeColor="text1"/>
                <w:sz w:val="28"/>
                <w:szCs w:val="28"/>
              </w:rPr>
              <w:t>20</w:t>
            </w:r>
            <w:r w:rsidR="007F3A3E" w:rsidRPr="00FB1E9D">
              <w:rPr>
                <w:rFonts w:ascii="Times New Roman" w:hAnsi="Times New Roman"/>
                <w:color w:val="000000" w:themeColor="text1"/>
                <w:sz w:val="28"/>
                <w:szCs w:val="28"/>
              </w:rPr>
              <w:t>.</w:t>
            </w:r>
            <w:r w:rsidR="001E7501" w:rsidRPr="00FB1E9D">
              <w:rPr>
                <w:rFonts w:ascii="Times New Roman" w:hAnsi="Times New Roman"/>
                <w:color w:val="000000" w:themeColor="text1"/>
                <w:sz w:val="28"/>
                <w:szCs w:val="28"/>
              </w:rPr>
              <w:t>g</w:t>
            </w:r>
            <w:r w:rsidR="00A060E3" w:rsidRPr="00FB1E9D">
              <w:rPr>
                <w:rFonts w:ascii="Times New Roman" w:hAnsi="Times New Roman"/>
                <w:color w:val="000000" w:themeColor="text1"/>
                <w:sz w:val="28"/>
                <w:szCs w:val="28"/>
              </w:rPr>
              <w:t>a</w:t>
            </w:r>
            <w:r w:rsidR="006C0289" w:rsidRPr="00FB1E9D">
              <w:rPr>
                <w:rFonts w:ascii="Times New Roman" w:hAnsi="Times New Roman"/>
                <w:color w:val="000000" w:themeColor="text1"/>
                <w:sz w:val="28"/>
                <w:szCs w:val="28"/>
              </w:rPr>
              <w:t xml:space="preserve">da </w:t>
            </w:r>
            <w:r w:rsidR="00B67B03" w:rsidRPr="00FB1E9D">
              <w:rPr>
                <w:rFonts w:ascii="Times New Roman" w:hAnsi="Times New Roman"/>
                <w:color w:val="000000" w:themeColor="text1"/>
                <w:sz w:val="28"/>
                <w:szCs w:val="28"/>
              </w:rPr>
              <w:t>7.aprīļa lēmumu Nr.1-67/67</w:t>
            </w:r>
            <w:r w:rsidR="001E4981" w:rsidRPr="00FB1E9D">
              <w:rPr>
                <w:rFonts w:ascii="Times New Roman" w:hAnsi="Times New Roman"/>
                <w:color w:val="000000" w:themeColor="text1"/>
                <w:sz w:val="28"/>
                <w:szCs w:val="28"/>
              </w:rPr>
              <w:t xml:space="preserve"> </w:t>
            </w:r>
            <w:r w:rsidRPr="00FB1E9D">
              <w:rPr>
                <w:rFonts w:ascii="Times New Roman" w:hAnsi="Times New Roman"/>
                <w:color w:val="000000" w:themeColor="text1"/>
                <w:sz w:val="28"/>
                <w:szCs w:val="28"/>
              </w:rPr>
              <w:t>apstiprināja taisnīgas atlīdzības apmēru par nekustam</w:t>
            </w:r>
            <w:r w:rsidR="00D166BF" w:rsidRPr="00FB1E9D">
              <w:rPr>
                <w:rFonts w:ascii="Times New Roman" w:hAnsi="Times New Roman"/>
                <w:color w:val="000000" w:themeColor="text1"/>
                <w:sz w:val="28"/>
                <w:szCs w:val="28"/>
              </w:rPr>
              <w:t>o</w:t>
            </w:r>
            <w:r w:rsidRPr="00FB1E9D">
              <w:rPr>
                <w:rFonts w:ascii="Times New Roman" w:hAnsi="Times New Roman"/>
                <w:color w:val="000000" w:themeColor="text1"/>
                <w:sz w:val="28"/>
                <w:szCs w:val="28"/>
              </w:rPr>
              <w:t xml:space="preserve"> īpašum</w:t>
            </w:r>
            <w:r w:rsidR="00D166BF" w:rsidRPr="00FB1E9D">
              <w:rPr>
                <w:rFonts w:ascii="Times New Roman" w:hAnsi="Times New Roman"/>
                <w:color w:val="000000" w:themeColor="text1"/>
                <w:sz w:val="28"/>
                <w:szCs w:val="28"/>
              </w:rPr>
              <w:t>u</w:t>
            </w:r>
            <w:r w:rsidR="00A6753B" w:rsidRPr="00FB1E9D">
              <w:rPr>
                <w:rFonts w:ascii="Times New Roman" w:hAnsi="Times New Roman"/>
                <w:color w:val="000000" w:themeColor="text1"/>
                <w:sz w:val="28"/>
                <w:szCs w:val="28"/>
              </w:rPr>
              <w:t xml:space="preserve"> </w:t>
            </w:r>
            <w:r w:rsidR="0066072B" w:rsidRPr="00FB1E9D">
              <w:rPr>
                <w:rFonts w:ascii="Times New Roman" w:hAnsi="Times New Roman" w:cs="Times New Roman"/>
                <w:color w:val="000000" w:themeColor="text1"/>
                <w:sz w:val="28"/>
                <w:szCs w:val="28"/>
              </w:rPr>
              <w:t>“</w:t>
            </w:r>
            <w:r w:rsidR="001E7A92" w:rsidRPr="00FB1E9D">
              <w:rPr>
                <w:rFonts w:ascii="Times New Roman" w:hAnsi="Times New Roman"/>
                <w:color w:val="000000" w:themeColor="text1"/>
                <w:sz w:val="28"/>
                <w:szCs w:val="28"/>
              </w:rPr>
              <w:t>Vāveres-1</w:t>
            </w:r>
            <w:r w:rsidR="0066072B" w:rsidRPr="00FB1E9D">
              <w:rPr>
                <w:rFonts w:ascii="Times New Roman" w:hAnsi="Times New Roman" w:cs="Times New Roman"/>
                <w:color w:val="000000" w:themeColor="text1"/>
                <w:sz w:val="28"/>
                <w:szCs w:val="28"/>
              </w:rPr>
              <w:t>”</w:t>
            </w:r>
            <w:r w:rsidR="00261083" w:rsidRPr="00FB1E9D">
              <w:rPr>
                <w:rFonts w:ascii="Times New Roman" w:hAnsi="Times New Roman"/>
                <w:color w:val="000000" w:themeColor="text1"/>
                <w:sz w:val="28"/>
                <w:szCs w:val="28"/>
              </w:rPr>
              <w:t xml:space="preserve">, </w:t>
            </w:r>
            <w:r w:rsidRPr="00FB1E9D">
              <w:rPr>
                <w:rFonts w:ascii="Times New Roman" w:hAnsi="Times New Roman"/>
                <w:color w:val="000000" w:themeColor="text1"/>
                <w:sz w:val="28"/>
                <w:szCs w:val="28"/>
              </w:rPr>
              <w:t xml:space="preserve">nosakot to </w:t>
            </w:r>
            <w:r w:rsidR="001E7A92" w:rsidRPr="00FB1E9D">
              <w:rPr>
                <w:rFonts w:ascii="Times New Roman" w:hAnsi="Times New Roman"/>
                <w:color w:val="000000" w:themeColor="text1"/>
                <w:sz w:val="28"/>
                <w:szCs w:val="28"/>
              </w:rPr>
              <w:t>2304,16</w:t>
            </w:r>
            <w:r w:rsidR="000267A9" w:rsidRPr="00FB1E9D">
              <w:rPr>
                <w:rFonts w:ascii="Times New Roman" w:hAnsi="Times New Roman"/>
                <w:color w:val="000000" w:themeColor="text1"/>
                <w:sz w:val="28"/>
                <w:szCs w:val="28"/>
              </w:rPr>
              <w:t xml:space="preserve"> </w:t>
            </w:r>
            <w:proofErr w:type="spellStart"/>
            <w:r w:rsidR="000267A9" w:rsidRPr="00FB1E9D">
              <w:rPr>
                <w:rFonts w:ascii="Times New Roman" w:hAnsi="Times New Roman"/>
                <w:i/>
                <w:color w:val="000000" w:themeColor="text1"/>
                <w:sz w:val="28"/>
                <w:szCs w:val="28"/>
              </w:rPr>
              <w:t>euro</w:t>
            </w:r>
            <w:proofErr w:type="spellEnd"/>
            <w:r w:rsidR="000267A9" w:rsidRPr="00FB1E9D">
              <w:rPr>
                <w:rFonts w:ascii="Times New Roman" w:hAnsi="Times New Roman"/>
                <w:i/>
                <w:color w:val="000000" w:themeColor="text1"/>
                <w:sz w:val="28"/>
                <w:szCs w:val="28"/>
              </w:rPr>
              <w:t>.</w:t>
            </w:r>
            <w:r w:rsidR="000267A9" w:rsidRPr="00FB1E9D">
              <w:rPr>
                <w:rFonts w:ascii="Times New Roman" w:hAnsi="Times New Roman"/>
                <w:color w:val="000000" w:themeColor="text1"/>
                <w:sz w:val="28"/>
                <w:szCs w:val="28"/>
              </w:rPr>
              <w:t xml:space="preserve"> apmērā</w:t>
            </w:r>
            <w:r w:rsidR="00FD6D98" w:rsidRPr="00FB1E9D">
              <w:rPr>
                <w:rFonts w:ascii="Times New Roman" w:hAnsi="Times New Roman"/>
                <w:color w:val="000000" w:themeColor="text1"/>
                <w:sz w:val="28"/>
                <w:szCs w:val="28"/>
              </w:rPr>
              <w:t>.</w:t>
            </w:r>
          </w:p>
          <w:p w:rsidR="00C27A9E" w:rsidRPr="00FB1E9D" w:rsidRDefault="00550C0E" w:rsidP="003177B9">
            <w:pPr>
              <w:spacing w:after="0" w:line="240" w:lineRule="auto"/>
              <w:ind w:firstLine="409"/>
              <w:jc w:val="both"/>
              <w:rPr>
                <w:rFonts w:ascii="Times New Roman" w:hAnsi="Times New Roman"/>
                <w:color w:val="000000" w:themeColor="text1"/>
                <w:sz w:val="28"/>
                <w:szCs w:val="28"/>
              </w:rPr>
            </w:pPr>
            <w:r w:rsidRPr="00FB1E9D">
              <w:rPr>
                <w:rFonts w:ascii="Times New Roman" w:hAnsi="Times New Roman"/>
                <w:color w:val="000000" w:themeColor="text1"/>
                <w:sz w:val="28"/>
                <w:szCs w:val="28"/>
              </w:rPr>
              <w:t xml:space="preserve">Pēc atsavināšanas pabeigšanas Iekšlietu ministrija </w:t>
            </w:r>
            <w:r w:rsidR="00563D14" w:rsidRPr="00FB1E9D">
              <w:rPr>
                <w:rFonts w:ascii="Times New Roman" w:hAnsi="Times New Roman"/>
                <w:color w:val="000000" w:themeColor="text1"/>
                <w:sz w:val="28"/>
                <w:szCs w:val="28"/>
              </w:rPr>
              <w:t xml:space="preserve">īpašuma tiesības uz </w:t>
            </w:r>
            <w:r w:rsidR="00A060E3" w:rsidRPr="00FB1E9D">
              <w:rPr>
                <w:rFonts w:ascii="Times New Roman" w:hAnsi="Times New Roman"/>
                <w:color w:val="000000" w:themeColor="text1"/>
                <w:sz w:val="28"/>
                <w:szCs w:val="28"/>
              </w:rPr>
              <w:t>nekustam</w:t>
            </w:r>
            <w:r w:rsidR="00AD5FDE" w:rsidRPr="00FB1E9D">
              <w:rPr>
                <w:rFonts w:ascii="Times New Roman" w:hAnsi="Times New Roman"/>
                <w:color w:val="000000" w:themeColor="text1"/>
                <w:sz w:val="28"/>
                <w:szCs w:val="28"/>
              </w:rPr>
              <w:t>o</w:t>
            </w:r>
            <w:r w:rsidR="00B91546" w:rsidRPr="00FB1E9D">
              <w:rPr>
                <w:rFonts w:ascii="Times New Roman" w:hAnsi="Times New Roman"/>
                <w:color w:val="000000" w:themeColor="text1"/>
                <w:sz w:val="28"/>
                <w:szCs w:val="28"/>
              </w:rPr>
              <w:t xml:space="preserve"> īpašum</w:t>
            </w:r>
            <w:r w:rsidR="00AD5FDE" w:rsidRPr="00FB1E9D">
              <w:rPr>
                <w:rFonts w:ascii="Times New Roman" w:hAnsi="Times New Roman"/>
                <w:color w:val="000000" w:themeColor="text1"/>
                <w:sz w:val="28"/>
                <w:szCs w:val="28"/>
              </w:rPr>
              <w:t>u</w:t>
            </w:r>
            <w:r w:rsidR="00CD7B44" w:rsidRPr="00FB1E9D">
              <w:rPr>
                <w:rFonts w:ascii="Times New Roman" w:hAnsi="Times New Roman"/>
                <w:color w:val="000000" w:themeColor="text1"/>
                <w:sz w:val="28"/>
                <w:szCs w:val="28"/>
              </w:rPr>
              <w:t xml:space="preserve"> “</w:t>
            </w:r>
            <w:r w:rsidR="001E7A92" w:rsidRPr="00FB1E9D">
              <w:rPr>
                <w:rFonts w:ascii="Times New Roman" w:hAnsi="Times New Roman"/>
                <w:color w:val="000000" w:themeColor="text1"/>
                <w:sz w:val="28"/>
                <w:szCs w:val="28"/>
              </w:rPr>
              <w:t>Vāveres-1</w:t>
            </w:r>
            <w:r w:rsidR="00B67B03" w:rsidRPr="00FB1E9D">
              <w:rPr>
                <w:rFonts w:ascii="Times New Roman" w:hAnsi="Times New Roman"/>
                <w:color w:val="000000" w:themeColor="text1"/>
                <w:sz w:val="28"/>
                <w:szCs w:val="28"/>
              </w:rPr>
              <w:t>”</w:t>
            </w:r>
            <w:r w:rsidR="001E7A92" w:rsidRPr="00FB1E9D">
              <w:rPr>
                <w:rFonts w:ascii="Times New Roman" w:hAnsi="Times New Roman"/>
                <w:color w:val="000000" w:themeColor="text1"/>
                <w:sz w:val="28"/>
                <w:szCs w:val="28"/>
              </w:rPr>
              <w:t xml:space="preserve"> </w:t>
            </w:r>
            <w:r w:rsidRPr="00FB1E9D">
              <w:rPr>
                <w:rFonts w:ascii="Times New Roman" w:hAnsi="Times New Roman"/>
                <w:color w:val="000000" w:themeColor="text1"/>
                <w:sz w:val="28"/>
                <w:szCs w:val="28"/>
              </w:rPr>
              <w:t xml:space="preserve">normatīvajos aktos noteiktajā kārtībā </w:t>
            </w:r>
            <w:r w:rsidR="00563D14" w:rsidRPr="00FB1E9D">
              <w:rPr>
                <w:rFonts w:ascii="Times New Roman" w:hAnsi="Times New Roman"/>
                <w:color w:val="000000" w:themeColor="text1"/>
                <w:sz w:val="28"/>
                <w:szCs w:val="28"/>
              </w:rPr>
              <w:t xml:space="preserve">nostiprinās </w:t>
            </w:r>
            <w:r w:rsidRPr="00FB1E9D">
              <w:rPr>
                <w:rFonts w:ascii="Times New Roman" w:hAnsi="Times New Roman"/>
                <w:color w:val="000000" w:themeColor="text1"/>
                <w:sz w:val="28"/>
                <w:szCs w:val="28"/>
              </w:rPr>
              <w:t>zemesgrāmatā uz valsts vārd</w:t>
            </w:r>
            <w:r w:rsidR="005C0247" w:rsidRPr="00FB1E9D">
              <w:rPr>
                <w:rFonts w:ascii="Times New Roman" w:hAnsi="Times New Roman"/>
                <w:color w:val="000000" w:themeColor="text1"/>
                <w:sz w:val="28"/>
                <w:szCs w:val="28"/>
              </w:rPr>
              <w:t>a Iekšlietu ministrijas personā.</w:t>
            </w:r>
          </w:p>
          <w:p w:rsidR="002B0BD8" w:rsidRPr="00FB1E9D" w:rsidRDefault="00371EB3" w:rsidP="003177B9">
            <w:pPr>
              <w:spacing w:after="0" w:line="240" w:lineRule="auto"/>
              <w:ind w:firstLine="409"/>
              <w:jc w:val="both"/>
              <w:rPr>
                <w:rFonts w:ascii="Times New Roman" w:hAnsi="Times New Roman"/>
                <w:color w:val="000000" w:themeColor="text1"/>
                <w:sz w:val="28"/>
                <w:szCs w:val="28"/>
              </w:rPr>
            </w:pPr>
            <w:r w:rsidRPr="00FB1E9D">
              <w:rPr>
                <w:rFonts w:ascii="Times New Roman" w:hAnsi="Times New Roman" w:cs="Times New Roman"/>
                <w:color w:val="000000" w:themeColor="text1"/>
                <w:sz w:val="28"/>
                <w:szCs w:val="28"/>
              </w:rPr>
              <w:t>Projekts a</w:t>
            </w:r>
            <w:r w:rsidR="008263A2">
              <w:rPr>
                <w:rFonts w:ascii="Times New Roman" w:hAnsi="Times New Roman" w:cs="Times New Roman"/>
                <w:color w:val="000000" w:themeColor="text1"/>
                <w:sz w:val="28"/>
                <w:szCs w:val="28"/>
              </w:rPr>
              <w:t>ttiecas uz publiskās pārvaldes</w:t>
            </w:r>
            <w:r w:rsidRPr="00FB1E9D">
              <w:rPr>
                <w:rFonts w:ascii="Times New Roman" w:hAnsi="Times New Roman" w:cs="Times New Roman"/>
                <w:color w:val="000000" w:themeColor="text1"/>
                <w:sz w:val="28"/>
                <w:szCs w:val="28"/>
              </w:rPr>
              <w:t xml:space="preserve"> politikas jomu (valsts īpašumu pārvaldība)</w:t>
            </w:r>
            <w:r w:rsidR="002B0BD8" w:rsidRPr="00FB1E9D">
              <w:rPr>
                <w:rFonts w:ascii="Times New Roman" w:hAnsi="Times New Roman" w:cs="Times New Roman"/>
                <w:color w:val="000000" w:themeColor="text1"/>
                <w:sz w:val="28"/>
                <w:szCs w:val="28"/>
              </w:rPr>
              <w:t xml:space="preserve"> un Iekšlietu politikas jomu (Valsts robežas drošība)</w:t>
            </w:r>
            <w:r w:rsidRPr="00FB1E9D">
              <w:rPr>
                <w:rFonts w:ascii="Times New Roman" w:hAnsi="Times New Roman" w:cs="Times New Roman"/>
                <w:color w:val="000000" w:themeColor="text1"/>
                <w:sz w:val="28"/>
                <w:szCs w:val="28"/>
              </w:rPr>
              <w:t>.</w:t>
            </w:r>
          </w:p>
        </w:tc>
      </w:tr>
      <w:tr w:rsidR="00FB1E9D" w:rsidRPr="00FB1E9D" w:rsidTr="00083A37">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FB1E9D" w:rsidRDefault="00794BE1" w:rsidP="003177B9">
            <w:pPr>
              <w:spacing w:after="0"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FB1E9D" w:rsidRDefault="00794BE1" w:rsidP="003177B9">
            <w:pPr>
              <w:spacing w:after="0"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794BE1" w:rsidRPr="00FB1E9D" w:rsidRDefault="00794BE1" w:rsidP="001E7A92">
            <w:pPr>
              <w:spacing w:after="0" w:line="240" w:lineRule="auto"/>
              <w:ind w:firstLine="412"/>
              <w:rPr>
                <w:rFonts w:ascii="Times New Roman" w:eastAsia="Times New Roman" w:hAnsi="Times New Roman" w:cs="Times New Roman"/>
                <w:color w:val="000000" w:themeColor="text1"/>
                <w:sz w:val="28"/>
                <w:szCs w:val="28"/>
                <w:lang w:eastAsia="lv-LV"/>
              </w:rPr>
            </w:pPr>
            <w:r w:rsidRPr="00FB1E9D">
              <w:rPr>
                <w:rFonts w:ascii="Times New Roman" w:hAnsi="Times New Roman" w:cs="Times New Roman"/>
                <w:color w:val="000000" w:themeColor="text1"/>
                <w:sz w:val="28"/>
                <w:szCs w:val="28"/>
              </w:rPr>
              <w:t>Iekšlietu ministrija</w:t>
            </w:r>
            <w:r w:rsidR="005C0247" w:rsidRPr="00FB1E9D">
              <w:rPr>
                <w:rFonts w:ascii="Times New Roman" w:hAnsi="Times New Roman" w:cs="Times New Roman"/>
                <w:color w:val="000000" w:themeColor="text1"/>
                <w:sz w:val="28"/>
                <w:szCs w:val="28"/>
              </w:rPr>
              <w:t>, Nodrošinājuma valsts aģentūra.</w:t>
            </w:r>
          </w:p>
        </w:tc>
      </w:tr>
      <w:tr w:rsidR="00FB1E9D" w:rsidRPr="00FB1E9D" w:rsidTr="00FA2CDD">
        <w:trPr>
          <w:trHeight w:val="20"/>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FB1E9D" w:rsidRDefault="00794BE1" w:rsidP="003177B9">
            <w:pPr>
              <w:spacing w:after="0"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FB1E9D" w:rsidRDefault="00794BE1" w:rsidP="003177B9">
            <w:pPr>
              <w:spacing w:after="0"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794BE1" w:rsidRPr="00FB1E9D" w:rsidRDefault="00FB1E9D" w:rsidP="008263A2">
            <w:pPr>
              <w:spacing w:after="0" w:line="240" w:lineRule="auto"/>
              <w:ind w:firstLine="412"/>
              <w:jc w:val="both"/>
              <w:rPr>
                <w:rFonts w:ascii="Times New Roman" w:eastAsia="Times New Roman" w:hAnsi="Times New Roman" w:cs="Times New Roman"/>
                <w:color w:val="000000" w:themeColor="text1"/>
                <w:sz w:val="28"/>
                <w:szCs w:val="28"/>
                <w:lang w:eastAsia="lv-LV"/>
              </w:rPr>
            </w:pPr>
            <w:r w:rsidRPr="00FB1E9D">
              <w:rPr>
                <w:rFonts w:ascii="Times New Roman" w:hAnsi="Times New Roman"/>
                <w:color w:val="000000" w:themeColor="text1"/>
                <w:sz w:val="28"/>
                <w:szCs w:val="28"/>
              </w:rPr>
              <w:t xml:space="preserve">Izstrādes procesā izmantoto dokumentu, kas satur personu datus, apstrādes mērķis ir nodrošināt </w:t>
            </w:r>
            <w:r w:rsidRPr="00FB1E9D">
              <w:rPr>
                <w:rFonts w:ascii="Times New Roman" w:eastAsia="Times New Roman" w:hAnsi="Times New Roman" w:cs="Times New Roman"/>
                <w:color w:val="000000" w:themeColor="text1"/>
                <w:sz w:val="28"/>
                <w:szCs w:val="28"/>
                <w:lang w:eastAsia="lv-LV"/>
              </w:rPr>
              <w:t>pilnvērtīgu Ministru kabineta rīkojuma projekt</w:t>
            </w:r>
            <w:r w:rsidR="008263A2">
              <w:rPr>
                <w:rFonts w:ascii="Times New Roman" w:eastAsia="Times New Roman" w:hAnsi="Times New Roman" w:cs="Times New Roman"/>
                <w:color w:val="000000" w:themeColor="text1"/>
                <w:sz w:val="28"/>
                <w:szCs w:val="28"/>
                <w:lang w:eastAsia="lv-LV"/>
              </w:rPr>
              <w:t>a</w:t>
            </w:r>
            <w:r w:rsidRPr="00FB1E9D">
              <w:rPr>
                <w:rFonts w:ascii="Times New Roman" w:eastAsia="Times New Roman" w:hAnsi="Times New Roman" w:cs="Times New Roman"/>
                <w:color w:val="000000" w:themeColor="text1"/>
                <w:sz w:val="28"/>
                <w:szCs w:val="28"/>
                <w:lang w:eastAsia="lv-LV"/>
              </w:rPr>
              <w:t xml:space="preserve"> par nekustamā īpašuma atsavināšanu atbilstības izvērtējumu gan normatīvajiem aktiem, gan dokumentiem, tādējādi nodrošinot, ka tiek aizsargātas visu ar nekustamo īpašumu atsavināšanu iesaistīto pušu tiesības. Dokumenti, kuri satur personas datus, </w:t>
            </w:r>
            <w:r w:rsidRPr="00FB1E9D">
              <w:rPr>
                <w:rFonts w:ascii="Times New Roman" w:hAnsi="Times New Roman"/>
                <w:color w:val="000000" w:themeColor="text1"/>
                <w:sz w:val="28"/>
                <w:szCs w:val="28"/>
              </w:rPr>
              <w:t>ir paredzēti šauram subjektu lokam -noteiktajiem saskaņošanas dalībniekiem, kas veic rīkojuma projekta un anotācijas izvērtējumu.</w:t>
            </w:r>
            <w:r w:rsidRPr="00FB1E9D">
              <w:rPr>
                <w:color w:val="000000" w:themeColor="text1"/>
              </w:rPr>
              <w:t xml:space="preserve"> </w:t>
            </w:r>
          </w:p>
        </w:tc>
      </w:tr>
    </w:tbl>
    <w:tbl>
      <w:tblPr>
        <w:tblpPr w:leftFromText="180" w:rightFromText="180" w:vertAnchor="text" w:horzAnchor="margin" w:tblpY="294"/>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1E9D" w:rsidRPr="00FB1E9D" w:rsidTr="00B85BE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85BEF" w:rsidRPr="00FB1E9D" w:rsidRDefault="00B85BEF" w:rsidP="003177B9">
            <w:pPr>
              <w:spacing w:after="0" w:line="240" w:lineRule="auto"/>
              <w:rPr>
                <w:rFonts w:ascii="Times New Roman" w:hAnsi="Times New Roman"/>
                <w:color w:val="000000" w:themeColor="text1"/>
                <w:sz w:val="26"/>
                <w:szCs w:val="26"/>
              </w:rPr>
            </w:pPr>
            <w:r w:rsidRPr="00FB1E9D">
              <w:rPr>
                <w:rFonts w:ascii="Times New Roman" w:eastAsia="Times New Roman" w:hAnsi="Times New Roman" w:cs="Times New Roman"/>
                <w:b/>
                <w:bCs/>
                <w:color w:val="000000" w:themeColor="text1"/>
                <w:sz w:val="26"/>
                <w:szCs w:val="26"/>
                <w:lang w:eastAsia="lv-LV"/>
              </w:rPr>
              <w:t>II. Tiesību akta projekta ietekme uz sabiedrību, tautsaimniecības attīstību un administratīvo slogu</w:t>
            </w:r>
          </w:p>
        </w:tc>
      </w:tr>
      <w:tr w:rsidR="00FB1E9D" w:rsidRPr="00FB1E9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FB1E9D" w:rsidRDefault="00B85BEF" w:rsidP="003177B9">
            <w:pPr>
              <w:spacing w:after="0"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B85BEF" w:rsidRPr="00FB1E9D" w:rsidRDefault="00B85BEF" w:rsidP="003177B9">
            <w:pPr>
              <w:spacing w:after="0"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B85BEF" w:rsidRPr="00FB1E9D" w:rsidRDefault="00B85BEF" w:rsidP="001E7A92">
            <w:pPr>
              <w:spacing w:after="0" w:line="240" w:lineRule="auto"/>
              <w:ind w:firstLine="411"/>
              <w:jc w:val="both"/>
              <w:rPr>
                <w:rFonts w:ascii="Times New Roman" w:hAnsi="Times New Roman" w:cs="Times New Roman"/>
                <w:color w:val="000000" w:themeColor="text1"/>
                <w:sz w:val="28"/>
                <w:szCs w:val="28"/>
              </w:rPr>
            </w:pPr>
            <w:r w:rsidRPr="00FB1E9D">
              <w:rPr>
                <w:rFonts w:ascii="Times New Roman" w:hAnsi="Times New Roman" w:cs="Times New Roman"/>
                <w:color w:val="000000" w:themeColor="text1"/>
                <w:sz w:val="28"/>
                <w:szCs w:val="28"/>
              </w:rPr>
              <w:t>Rīkojuma projekts attiecināms uz tajā minēt</w:t>
            </w:r>
            <w:r w:rsidR="001E7A92" w:rsidRPr="00FB1E9D">
              <w:rPr>
                <w:rFonts w:ascii="Times New Roman" w:hAnsi="Times New Roman" w:cs="Times New Roman"/>
                <w:color w:val="000000" w:themeColor="text1"/>
                <w:sz w:val="28"/>
                <w:szCs w:val="28"/>
              </w:rPr>
              <w:t>ā</w:t>
            </w:r>
            <w:r w:rsidRPr="00FB1E9D">
              <w:rPr>
                <w:rFonts w:ascii="Times New Roman" w:hAnsi="Times New Roman" w:cs="Times New Roman"/>
                <w:color w:val="000000" w:themeColor="text1"/>
                <w:sz w:val="28"/>
                <w:szCs w:val="28"/>
              </w:rPr>
              <w:t xml:space="preserve"> nekustam</w:t>
            </w:r>
            <w:r w:rsidR="001E7A92" w:rsidRPr="00FB1E9D">
              <w:rPr>
                <w:rFonts w:ascii="Times New Roman" w:hAnsi="Times New Roman" w:cs="Times New Roman"/>
                <w:color w:val="000000" w:themeColor="text1"/>
                <w:sz w:val="28"/>
                <w:szCs w:val="28"/>
              </w:rPr>
              <w:t>ā</w:t>
            </w:r>
            <w:r w:rsidRPr="00FB1E9D">
              <w:rPr>
                <w:rFonts w:ascii="Times New Roman" w:hAnsi="Times New Roman" w:cs="Times New Roman"/>
                <w:color w:val="000000" w:themeColor="text1"/>
                <w:sz w:val="28"/>
                <w:szCs w:val="28"/>
              </w:rPr>
              <w:t xml:space="preserve"> īpašum</w:t>
            </w:r>
            <w:r w:rsidR="001E7A92" w:rsidRPr="00FB1E9D">
              <w:rPr>
                <w:rFonts w:ascii="Times New Roman" w:hAnsi="Times New Roman" w:cs="Times New Roman"/>
                <w:color w:val="000000" w:themeColor="text1"/>
                <w:sz w:val="28"/>
                <w:szCs w:val="28"/>
              </w:rPr>
              <w:t>a</w:t>
            </w:r>
            <w:r w:rsidRPr="00FB1E9D">
              <w:rPr>
                <w:rFonts w:ascii="Times New Roman" w:hAnsi="Times New Roman" w:cs="Times New Roman"/>
                <w:color w:val="000000" w:themeColor="text1"/>
                <w:sz w:val="28"/>
                <w:szCs w:val="28"/>
              </w:rPr>
              <w:t xml:space="preserve"> īpašniek</w:t>
            </w:r>
            <w:r w:rsidR="001E7A92" w:rsidRPr="00FB1E9D">
              <w:rPr>
                <w:rFonts w:ascii="Times New Roman" w:hAnsi="Times New Roman" w:cs="Times New Roman"/>
                <w:color w:val="000000" w:themeColor="text1"/>
                <w:sz w:val="28"/>
                <w:szCs w:val="28"/>
              </w:rPr>
              <w:t>u</w:t>
            </w:r>
            <w:r w:rsidRPr="00FB1E9D">
              <w:rPr>
                <w:rFonts w:ascii="Times New Roman" w:hAnsi="Times New Roman" w:cs="Times New Roman"/>
                <w:color w:val="000000" w:themeColor="text1"/>
                <w:sz w:val="28"/>
                <w:szCs w:val="28"/>
              </w:rPr>
              <w:t>, kur</w:t>
            </w:r>
            <w:r w:rsidR="001E7A92" w:rsidRPr="00FB1E9D">
              <w:rPr>
                <w:rFonts w:ascii="Times New Roman" w:hAnsi="Times New Roman" w:cs="Times New Roman"/>
                <w:color w:val="000000" w:themeColor="text1"/>
                <w:sz w:val="28"/>
                <w:szCs w:val="28"/>
              </w:rPr>
              <w:t>a</w:t>
            </w:r>
            <w:r w:rsidRPr="00FB1E9D">
              <w:rPr>
                <w:rFonts w:ascii="Times New Roman" w:hAnsi="Times New Roman" w:cs="Times New Roman"/>
                <w:color w:val="000000" w:themeColor="text1"/>
                <w:sz w:val="28"/>
                <w:szCs w:val="28"/>
              </w:rPr>
              <w:t>m piederošais īpašums tiek atsavināts.</w:t>
            </w:r>
          </w:p>
        </w:tc>
      </w:tr>
      <w:tr w:rsidR="00FB1E9D" w:rsidRPr="00FB1E9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FB1E9D" w:rsidRDefault="00B85BEF" w:rsidP="003177B9">
            <w:pPr>
              <w:spacing w:after="0"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B85BEF" w:rsidRPr="00FB1E9D" w:rsidRDefault="00B85BEF" w:rsidP="003177B9">
            <w:pPr>
              <w:spacing w:after="0"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B85BEF" w:rsidRPr="00FB1E9D" w:rsidRDefault="00B85BEF" w:rsidP="003177B9">
            <w:pPr>
              <w:spacing w:after="0" w:line="240" w:lineRule="auto"/>
              <w:rPr>
                <w:rFonts w:ascii="Times New Roman" w:eastAsia="Times New Roman" w:hAnsi="Times New Roman" w:cs="Times New Roman"/>
                <w:color w:val="000000" w:themeColor="text1"/>
                <w:sz w:val="28"/>
                <w:szCs w:val="28"/>
                <w:lang w:eastAsia="lv-LV"/>
              </w:rPr>
            </w:pPr>
            <w:r w:rsidRPr="00FB1E9D">
              <w:rPr>
                <w:rFonts w:ascii="Times New Roman" w:hAnsi="Times New Roman" w:cs="Times New Roman"/>
                <w:color w:val="000000" w:themeColor="text1"/>
                <w:sz w:val="28"/>
                <w:szCs w:val="28"/>
              </w:rPr>
              <w:t>Projekts šo jomu neskar.</w:t>
            </w:r>
          </w:p>
        </w:tc>
      </w:tr>
      <w:tr w:rsidR="00FB1E9D" w:rsidRPr="00FB1E9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FB1E9D" w:rsidRDefault="00B85BEF" w:rsidP="003177B9">
            <w:pPr>
              <w:spacing w:after="0"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B85BEF" w:rsidRPr="00FB1E9D" w:rsidRDefault="00B85BEF" w:rsidP="003177B9">
            <w:pPr>
              <w:spacing w:after="0"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FB1E9D" w:rsidRDefault="00B85BEF" w:rsidP="003177B9">
            <w:pPr>
              <w:spacing w:after="0" w:line="240" w:lineRule="auto"/>
              <w:rPr>
                <w:rFonts w:ascii="Times New Roman" w:eastAsia="Times New Roman" w:hAnsi="Times New Roman" w:cs="Times New Roman"/>
                <w:color w:val="000000" w:themeColor="text1"/>
                <w:sz w:val="28"/>
                <w:szCs w:val="28"/>
                <w:lang w:eastAsia="lv-LV"/>
              </w:rPr>
            </w:pPr>
            <w:r w:rsidRPr="00FB1E9D">
              <w:rPr>
                <w:rFonts w:ascii="Times New Roman" w:hAnsi="Times New Roman" w:cs="Times New Roman"/>
                <w:color w:val="000000" w:themeColor="text1"/>
                <w:sz w:val="28"/>
                <w:szCs w:val="28"/>
              </w:rPr>
              <w:t>Projekts šo jomu neskar.</w:t>
            </w:r>
          </w:p>
        </w:tc>
      </w:tr>
      <w:tr w:rsidR="00FB1E9D" w:rsidRPr="00FB1E9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FB1E9D" w:rsidRDefault="00B85BEF" w:rsidP="003177B9">
            <w:pPr>
              <w:spacing w:after="0"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B85BEF" w:rsidRPr="00FB1E9D" w:rsidRDefault="00B85BEF" w:rsidP="003177B9">
            <w:pPr>
              <w:spacing w:after="0"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FB1E9D" w:rsidRDefault="00B85BEF" w:rsidP="003177B9">
            <w:pPr>
              <w:spacing w:after="0" w:line="240" w:lineRule="auto"/>
              <w:rPr>
                <w:rFonts w:ascii="Times New Roman" w:eastAsia="Times New Roman" w:hAnsi="Times New Roman" w:cs="Times New Roman"/>
                <w:color w:val="000000" w:themeColor="text1"/>
                <w:sz w:val="28"/>
                <w:szCs w:val="28"/>
                <w:lang w:eastAsia="lv-LV"/>
              </w:rPr>
            </w:pPr>
            <w:r w:rsidRPr="00FB1E9D">
              <w:rPr>
                <w:rFonts w:ascii="Times New Roman" w:hAnsi="Times New Roman" w:cs="Times New Roman"/>
                <w:color w:val="000000" w:themeColor="text1"/>
                <w:sz w:val="28"/>
                <w:szCs w:val="28"/>
              </w:rPr>
              <w:t>Projekts šo jomu neskar.</w:t>
            </w:r>
          </w:p>
        </w:tc>
      </w:tr>
      <w:tr w:rsidR="00FB1E9D" w:rsidRPr="00FB1E9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FB1E9D" w:rsidRDefault="00B85BEF" w:rsidP="003177B9">
            <w:pPr>
              <w:spacing w:after="0"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B85BEF" w:rsidRPr="00FB1E9D" w:rsidRDefault="00B85BEF" w:rsidP="003177B9">
            <w:pPr>
              <w:spacing w:after="0"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B85BEF" w:rsidRPr="00FB1E9D" w:rsidRDefault="00B85BEF" w:rsidP="003177B9">
            <w:pPr>
              <w:spacing w:after="0" w:line="240" w:lineRule="auto"/>
              <w:rPr>
                <w:rFonts w:ascii="Times New Roman" w:eastAsia="Times New Roman" w:hAnsi="Times New Roman" w:cs="Times New Roman"/>
                <w:color w:val="000000" w:themeColor="text1"/>
                <w:sz w:val="28"/>
                <w:szCs w:val="28"/>
                <w:lang w:eastAsia="lv-LV"/>
              </w:rPr>
            </w:pPr>
            <w:r w:rsidRPr="00FB1E9D">
              <w:rPr>
                <w:rFonts w:ascii="Times New Roman" w:eastAsia="Times New Roman" w:hAnsi="Times New Roman" w:cs="Times New Roman"/>
                <w:color w:val="000000" w:themeColor="text1"/>
                <w:sz w:val="28"/>
                <w:szCs w:val="28"/>
                <w:lang w:eastAsia="lv-LV"/>
              </w:rPr>
              <w:t>Nav.</w:t>
            </w:r>
          </w:p>
        </w:tc>
      </w:tr>
    </w:tbl>
    <w:p w:rsidR="00ED1046" w:rsidRPr="00FB1E9D" w:rsidRDefault="00ED1046" w:rsidP="003177B9">
      <w:pPr>
        <w:spacing w:after="0" w:line="240" w:lineRule="auto"/>
        <w:rPr>
          <w:rFonts w:ascii="Times New Roman" w:hAnsi="Times New Roman"/>
          <w:color w:val="000000" w:themeColor="text1"/>
          <w:sz w:val="28"/>
          <w:szCs w:val="28"/>
        </w:rPr>
      </w:pPr>
    </w:p>
    <w:tbl>
      <w:tblPr>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81"/>
        <w:gridCol w:w="1022"/>
        <w:gridCol w:w="1116"/>
        <w:gridCol w:w="926"/>
        <w:gridCol w:w="1227"/>
        <w:gridCol w:w="861"/>
        <w:gridCol w:w="1114"/>
        <w:gridCol w:w="1114"/>
      </w:tblGrid>
      <w:tr w:rsidR="00FB1E9D" w:rsidRPr="00FB1E9D" w:rsidTr="007B6052">
        <w:trPr>
          <w:tblCellSpacing w:w="15" w:type="dxa"/>
        </w:trPr>
        <w:tc>
          <w:tcPr>
            <w:tcW w:w="9371" w:type="dxa"/>
            <w:gridSpan w:val="8"/>
            <w:tcBorders>
              <w:top w:val="outset" w:sz="6" w:space="0" w:color="auto"/>
              <w:left w:val="outset" w:sz="6" w:space="0" w:color="auto"/>
              <w:bottom w:val="outset" w:sz="6" w:space="0" w:color="auto"/>
              <w:right w:val="outset" w:sz="6" w:space="0" w:color="auto"/>
            </w:tcBorders>
            <w:vAlign w:val="center"/>
            <w:hideMark/>
          </w:tcPr>
          <w:p w:rsidR="00ED1046" w:rsidRPr="00FB1E9D" w:rsidRDefault="00ED1046" w:rsidP="003177B9">
            <w:pPr>
              <w:spacing w:after="0" w:line="240" w:lineRule="auto"/>
              <w:rPr>
                <w:rFonts w:ascii="Times New Roman" w:hAnsi="Times New Roman"/>
                <w:color w:val="000000" w:themeColor="text1"/>
                <w:sz w:val="26"/>
                <w:szCs w:val="26"/>
              </w:rPr>
            </w:pPr>
            <w:r w:rsidRPr="00FB1E9D">
              <w:rPr>
                <w:rFonts w:ascii="Times New Roman" w:eastAsia="Times New Roman" w:hAnsi="Times New Roman" w:cs="Times New Roman"/>
                <w:b/>
                <w:bCs/>
                <w:color w:val="000000" w:themeColor="text1"/>
                <w:sz w:val="26"/>
                <w:szCs w:val="26"/>
                <w:lang w:eastAsia="lv-LV"/>
              </w:rPr>
              <w:t>III. Tiesību akta projekta ietekme uz valsts budžetu un pašvaldību budžetiem</w:t>
            </w:r>
          </w:p>
        </w:tc>
      </w:tr>
      <w:tr w:rsidR="00FB1E9D" w:rsidRPr="00FB1E9D" w:rsidTr="007B6052">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FB1E9D" w:rsidRDefault="00ED1046" w:rsidP="003177B9">
            <w:pPr>
              <w:spacing w:after="0" w:line="240" w:lineRule="auto"/>
              <w:jc w:val="center"/>
              <w:rPr>
                <w:rFonts w:ascii="Times New Roman" w:eastAsia="Times New Roman" w:hAnsi="Times New Roman"/>
                <w:iCs/>
                <w:color w:val="000000" w:themeColor="text1"/>
                <w:sz w:val="24"/>
                <w:szCs w:val="24"/>
                <w:lang w:eastAsia="lv-LV"/>
              </w:rPr>
            </w:pPr>
            <w:r w:rsidRPr="00FB1E9D">
              <w:rPr>
                <w:rFonts w:ascii="Times New Roman" w:eastAsia="Times New Roman" w:hAnsi="Times New Roman"/>
                <w:iCs/>
                <w:color w:val="000000" w:themeColor="text1"/>
                <w:sz w:val="24"/>
                <w:szCs w:val="24"/>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after="0" w:line="240" w:lineRule="auto"/>
              <w:jc w:val="center"/>
              <w:rPr>
                <w:rFonts w:ascii="Times New Roman" w:eastAsia="Times New Roman" w:hAnsi="Times New Roman"/>
                <w:iCs/>
                <w:color w:val="000000" w:themeColor="text1"/>
                <w:sz w:val="24"/>
                <w:szCs w:val="24"/>
                <w:lang w:eastAsia="lv-LV"/>
              </w:rPr>
            </w:pPr>
            <w:r w:rsidRPr="00FB1E9D">
              <w:rPr>
                <w:rFonts w:ascii="Times New Roman" w:eastAsia="Times New Roman" w:hAnsi="Times New Roman"/>
                <w:iCs/>
                <w:color w:val="000000" w:themeColor="text1"/>
                <w:sz w:val="24"/>
                <w:szCs w:val="24"/>
                <w:lang w:eastAsia="lv-LV"/>
              </w:rPr>
              <w:t>20</w:t>
            </w:r>
            <w:r w:rsidR="00CB4DAF" w:rsidRPr="00FB1E9D">
              <w:rPr>
                <w:rFonts w:ascii="Times New Roman" w:eastAsia="Times New Roman" w:hAnsi="Times New Roman"/>
                <w:iCs/>
                <w:color w:val="000000" w:themeColor="text1"/>
                <w:sz w:val="24"/>
                <w:szCs w:val="24"/>
                <w:lang w:eastAsia="lv-LV"/>
              </w:rPr>
              <w:t>20</w:t>
            </w:r>
            <w:r w:rsidRPr="00FB1E9D">
              <w:rPr>
                <w:rFonts w:ascii="Times New Roman" w:eastAsia="Times New Roman" w:hAnsi="Times New Roman"/>
                <w:iCs/>
                <w:color w:val="000000" w:themeColor="text1"/>
                <w:sz w:val="24"/>
                <w:szCs w:val="24"/>
                <w:lang w:eastAsia="lv-LV"/>
              </w:rPr>
              <w:t>.gads</w:t>
            </w:r>
          </w:p>
          <w:p w:rsidR="00ED1046" w:rsidRPr="00FB1E9D" w:rsidRDefault="00ED1046" w:rsidP="003177B9">
            <w:pPr>
              <w:spacing w:after="0" w:line="240" w:lineRule="auto"/>
              <w:rPr>
                <w:rFonts w:ascii="Times New Roman" w:eastAsia="Times New Roman" w:hAnsi="Times New Roman"/>
                <w:iCs/>
                <w:color w:val="000000" w:themeColor="text1"/>
                <w:sz w:val="24"/>
                <w:szCs w:val="24"/>
                <w:lang w:eastAsia="lv-LV"/>
              </w:rPr>
            </w:pPr>
          </w:p>
        </w:tc>
        <w:tc>
          <w:tcPr>
            <w:tcW w:w="5291" w:type="dxa"/>
            <w:gridSpan w:val="5"/>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after="0" w:line="240" w:lineRule="auto"/>
              <w:jc w:val="center"/>
              <w:rPr>
                <w:rFonts w:ascii="Times New Roman" w:eastAsia="Times New Roman" w:hAnsi="Times New Roman"/>
                <w:iCs/>
                <w:color w:val="000000" w:themeColor="text1"/>
                <w:sz w:val="24"/>
                <w:szCs w:val="24"/>
                <w:lang w:eastAsia="lv-LV"/>
              </w:rPr>
            </w:pPr>
            <w:r w:rsidRPr="00FB1E9D">
              <w:rPr>
                <w:rFonts w:ascii="Times New Roman" w:eastAsia="Times New Roman" w:hAnsi="Times New Roman"/>
                <w:iCs/>
                <w:color w:val="000000" w:themeColor="text1"/>
                <w:sz w:val="24"/>
                <w:szCs w:val="24"/>
                <w:lang w:eastAsia="lv-LV"/>
              </w:rPr>
              <w:t>Turpmākie trīs gadi (</w:t>
            </w:r>
            <w:proofErr w:type="spellStart"/>
            <w:r w:rsidRPr="00FB1E9D">
              <w:rPr>
                <w:rFonts w:ascii="Times New Roman" w:eastAsia="Times New Roman" w:hAnsi="Times New Roman"/>
                <w:i/>
                <w:iCs/>
                <w:color w:val="000000" w:themeColor="text1"/>
                <w:sz w:val="24"/>
                <w:szCs w:val="24"/>
                <w:lang w:eastAsia="lv-LV"/>
              </w:rPr>
              <w:t>euro</w:t>
            </w:r>
            <w:proofErr w:type="spellEnd"/>
            <w:r w:rsidRPr="00FB1E9D">
              <w:rPr>
                <w:rFonts w:ascii="Times New Roman" w:eastAsia="Times New Roman" w:hAnsi="Times New Roman"/>
                <w:iCs/>
                <w:color w:val="000000" w:themeColor="text1"/>
                <w:sz w:val="24"/>
                <w:szCs w:val="24"/>
                <w:lang w:eastAsia="lv-LV"/>
              </w:rPr>
              <w:t>)</w:t>
            </w:r>
          </w:p>
        </w:tc>
      </w:tr>
      <w:tr w:rsidR="00FB1E9D" w:rsidRPr="00FB1E9D" w:rsidTr="007B6052">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FB1E9D" w:rsidRDefault="00ED1046" w:rsidP="003177B9">
            <w:pPr>
              <w:spacing w:after="0" w:line="240" w:lineRule="auto"/>
              <w:rPr>
                <w:rFonts w:ascii="Times New Roman" w:eastAsia="Times New Roman" w:hAnsi="Times New Roman"/>
                <w:iCs/>
                <w:color w:val="000000" w:themeColor="text1"/>
                <w:sz w:val="24"/>
                <w:szCs w:val="24"/>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after="0" w:line="240" w:lineRule="auto"/>
              <w:rPr>
                <w:rFonts w:ascii="Times New Roman" w:eastAsia="Times New Roman" w:hAnsi="Times New Roman"/>
                <w:iCs/>
                <w:color w:val="000000" w:themeColor="text1"/>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after="0" w:line="240" w:lineRule="auto"/>
              <w:jc w:val="center"/>
              <w:rPr>
                <w:rFonts w:ascii="Times New Roman" w:eastAsia="Times New Roman" w:hAnsi="Times New Roman"/>
                <w:iCs/>
                <w:color w:val="000000" w:themeColor="text1"/>
                <w:sz w:val="24"/>
                <w:szCs w:val="24"/>
                <w:lang w:eastAsia="lv-LV"/>
              </w:rPr>
            </w:pPr>
            <w:r w:rsidRPr="00FB1E9D">
              <w:rPr>
                <w:rFonts w:ascii="Times New Roman" w:eastAsia="Times New Roman" w:hAnsi="Times New Roman"/>
                <w:iCs/>
                <w:color w:val="000000" w:themeColor="text1"/>
                <w:sz w:val="24"/>
                <w:szCs w:val="24"/>
                <w:lang w:eastAsia="lv-LV"/>
              </w:rPr>
              <w:t>202</w:t>
            </w:r>
            <w:r w:rsidR="00CB4DAF" w:rsidRPr="00FB1E9D">
              <w:rPr>
                <w:rFonts w:ascii="Times New Roman" w:eastAsia="Times New Roman" w:hAnsi="Times New Roman"/>
                <w:iCs/>
                <w:color w:val="000000" w:themeColor="text1"/>
                <w:sz w:val="24"/>
                <w:szCs w:val="24"/>
                <w:lang w:eastAsia="lv-LV"/>
              </w:rPr>
              <w:t>1</w:t>
            </w:r>
          </w:p>
        </w:tc>
        <w:tc>
          <w:tcPr>
            <w:tcW w:w="1980" w:type="dxa"/>
            <w:gridSpan w:val="2"/>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after="0" w:line="240" w:lineRule="auto"/>
              <w:jc w:val="center"/>
              <w:rPr>
                <w:rFonts w:ascii="Times New Roman" w:eastAsia="Times New Roman" w:hAnsi="Times New Roman"/>
                <w:iCs/>
                <w:color w:val="000000" w:themeColor="text1"/>
                <w:sz w:val="24"/>
                <w:szCs w:val="24"/>
                <w:lang w:eastAsia="lv-LV"/>
              </w:rPr>
            </w:pPr>
            <w:r w:rsidRPr="00FB1E9D">
              <w:rPr>
                <w:rFonts w:ascii="Times New Roman" w:eastAsia="Times New Roman" w:hAnsi="Times New Roman"/>
                <w:iCs/>
                <w:color w:val="000000" w:themeColor="text1"/>
                <w:sz w:val="24"/>
                <w:szCs w:val="24"/>
                <w:lang w:eastAsia="lv-LV"/>
              </w:rPr>
              <w:t>202</w:t>
            </w:r>
            <w:r w:rsidR="00CB4DAF" w:rsidRPr="00FB1E9D">
              <w:rPr>
                <w:rFonts w:ascii="Times New Roman" w:eastAsia="Times New Roman" w:hAnsi="Times New Roman"/>
                <w:iCs/>
                <w:color w:val="000000" w:themeColor="text1"/>
                <w:sz w:val="24"/>
                <w:szCs w:val="24"/>
                <w:lang w:eastAsia="lv-LV"/>
              </w:rPr>
              <w:t>2</w:t>
            </w:r>
          </w:p>
        </w:tc>
        <w:tc>
          <w:tcPr>
            <w:tcW w:w="1089"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after="0" w:line="240" w:lineRule="auto"/>
              <w:jc w:val="center"/>
              <w:rPr>
                <w:rFonts w:ascii="Times New Roman" w:eastAsia="Times New Roman" w:hAnsi="Times New Roman"/>
                <w:iCs/>
                <w:color w:val="000000" w:themeColor="text1"/>
                <w:sz w:val="24"/>
                <w:szCs w:val="24"/>
                <w:lang w:eastAsia="lv-LV"/>
              </w:rPr>
            </w:pPr>
            <w:r w:rsidRPr="00FB1E9D">
              <w:rPr>
                <w:rFonts w:ascii="Times New Roman" w:eastAsia="Times New Roman" w:hAnsi="Times New Roman"/>
                <w:iCs/>
                <w:color w:val="000000" w:themeColor="text1"/>
                <w:sz w:val="24"/>
                <w:szCs w:val="24"/>
                <w:lang w:eastAsia="lv-LV"/>
              </w:rPr>
              <w:t>202</w:t>
            </w:r>
            <w:r w:rsidR="00CB4DAF" w:rsidRPr="00FB1E9D">
              <w:rPr>
                <w:rFonts w:ascii="Times New Roman" w:eastAsia="Times New Roman" w:hAnsi="Times New Roman"/>
                <w:iCs/>
                <w:color w:val="000000" w:themeColor="text1"/>
                <w:sz w:val="24"/>
                <w:szCs w:val="24"/>
                <w:lang w:eastAsia="lv-LV"/>
              </w:rPr>
              <w:t>3</w:t>
            </w:r>
          </w:p>
        </w:tc>
      </w:tr>
      <w:tr w:rsidR="00FB1E9D" w:rsidRPr="00FB1E9D" w:rsidTr="007B6052">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FB1E9D" w:rsidRDefault="00ED1046" w:rsidP="003177B9">
            <w:pPr>
              <w:spacing w:after="0" w:line="240" w:lineRule="auto"/>
              <w:rPr>
                <w:rFonts w:ascii="Times New Roman" w:eastAsia="Times New Roman" w:hAnsi="Times New Roman"/>
                <w:iCs/>
                <w:color w:val="000000" w:themeColor="text1"/>
                <w:sz w:val="24"/>
                <w:szCs w:val="24"/>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FB1E9D" w:rsidRDefault="00ED1046" w:rsidP="003177B9">
            <w:pPr>
              <w:spacing w:after="0" w:line="240" w:lineRule="auto"/>
              <w:rPr>
                <w:rFonts w:ascii="Times New Roman" w:eastAsia="Times New Roman" w:hAnsi="Times New Roman"/>
                <w:iCs/>
                <w:color w:val="000000" w:themeColor="text1"/>
                <w:sz w:val="24"/>
                <w:szCs w:val="24"/>
                <w:lang w:eastAsia="lv-LV"/>
              </w:rPr>
            </w:pPr>
            <w:r w:rsidRPr="00FB1E9D">
              <w:rPr>
                <w:rFonts w:ascii="Times New Roman" w:eastAsia="Times New Roman" w:hAnsi="Times New Roman"/>
                <w:iCs/>
                <w:color w:val="000000" w:themeColor="text1"/>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FB1E9D" w:rsidRDefault="00ED1046" w:rsidP="003177B9">
            <w:pPr>
              <w:spacing w:after="0" w:line="240" w:lineRule="auto"/>
              <w:rPr>
                <w:rFonts w:ascii="Times New Roman" w:eastAsia="Times New Roman" w:hAnsi="Times New Roman"/>
                <w:iCs/>
                <w:color w:val="000000" w:themeColor="text1"/>
                <w:sz w:val="24"/>
                <w:szCs w:val="24"/>
                <w:lang w:eastAsia="lv-LV"/>
              </w:rPr>
            </w:pPr>
            <w:r w:rsidRPr="00FB1E9D">
              <w:rPr>
                <w:rFonts w:ascii="Times New Roman" w:eastAsia="Times New Roman" w:hAnsi="Times New Roman"/>
                <w:iCs/>
                <w:color w:val="000000" w:themeColor="text1"/>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FB1E9D" w:rsidRDefault="00ED1046" w:rsidP="003177B9">
            <w:pPr>
              <w:spacing w:after="0" w:line="240" w:lineRule="auto"/>
              <w:rPr>
                <w:rFonts w:ascii="Times New Roman" w:eastAsia="Times New Roman" w:hAnsi="Times New Roman"/>
                <w:iCs/>
                <w:color w:val="000000" w:themeColor="text1"/>
                <w:sz w:val="24"/>
                <w:szCs w:val="24"/>
                <w:lang w:eastAsia="lv-LV"/>
              </w:rPr>
            </w:pPr>
            <w:r w:rsidRPr="00FB1E9D">
              <w:rPr>
                <w:rFonts w:ascii="Times New Roman" w:eastAsia="Times New Roman" w:hAnsi="Times New Roman"/>
                <w:iCs/>
                <w:color w:val="000000" w:themeColor="text1"/>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FB1E9D" w:rsidRDefault="00ED1046" w:rsidP="00E6410B">
            <w:pPr>
              <w:spacing w:after="0" w:line="240" w:lineRule="auto"/>
              <w:rPr>
                <w:rFonts w:ascii="Times New Roman" w:eastAsia="Times New Roman" w:hAnsi="Times New Roman"/>
                <w:iCs/>
                <w:color w:val="000000" w:themeColor="text1"/>
                <w:sz w:val="24"/>
                <w:szCs w:val="24"/>
                <w:lang w:eastAsia="lv-LV"/>
              </w:rPr>
            </w:pPr>
            <w:r w:rsidRPr="00FB1E9D">
              <w:rPr>
                <w:rFonts w:ascii="Times New Roman" w:eastAsia="Times New Roman" w:hAnsi="Times New Roman"/>
                <w:iCs/>
                <w:color w:val="000000" w:themeColor="text1"/>
                <w:sz w:val="24"/>
                <w:szCs w:val="24"/>
                <w:lang w:eastAsia="lv-LV"/>
              </w:rPr>
              <w:t>izmaiņas, salīdzinot ar vidēja termiņa budžeta ietvaru 202</w:t>
            </w:r>
            <w:r w:rsidR="00E6410B" w:rsidRPr="00FB1E9D">
              <w:rPr>
                <w:rFonts w:ascii="Times New Roman" w:eastAsia="Times New Roman" w:hAnsi="Times New Roman"/>
                <w:iCs/>
                <w:color w:val="000000" w:themeColor="text1"/>
                <w:sz w:val="24"/>
                <w:szCs w:val="24"/>
                <w:lang w:eastAsia="lv-LV"/>
              </w:rPr>
              <w:t>1</w:t>
            </w:r>
            <w:r w:rsidRPr="00FB1E9D">
              <w:rPr>
                <w:rFonts w:ascii="Times New Roman" w:eastAsia="Times New Roman" w:hAnsi="Times New Roman"/>
                <w:iCs/>
                <w:color w:val="000000" w:themeColor="text1"/>
                <w:sz w:val="24"/>
                <w:szCs w:val="24"/>
                <w:lang w:eastAsia="lv-LV"/>
              </w:rPr>
              <w:t>.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FB1E9D" w:rsidRDefault="00ED1046" w:rsidP="003177B9">
            <w:pPr>
              <w:spacing w:after="0" w:line="240" w:lineRule="auto"/>
              <w:rPr>
                <w:rFonts w:ascii="Times New Roman" w:eastAsia="Times New Roman" w:hAnsi="Times New Roman"/>
                <w:iCs/>
                <w:color w:val="000000" w:themeColor="text1"/>
                <w:sz w:val="24"/>
                <w:szCs w:val="24"/>
                <w:lang w:eastAsia="lv-LV"/>
              </w:rPr>
            </w:pPr>
            <w:r w:rsidRPr="00FB1E9D">
              <w:rPr>
                <w:rFonts w:ascii="Times New Roman" w:eastAsia="Times New Roman" w:hAnsi="Times New Roman"/>
                <w:iCs/>
                <w:color w:val="000000" w:themeColor="text1"/>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FB1E9D" w:rsidRDefault="00ED1046" w:rsidP="00E6410B">
            <w:pPr>
              <w:spacing w:after="0" w:line="240" w:lineRule="auto"/>
              <w:rPr>
                <w:rFonts w:ascii="Times New Roman" w:eastAsia="Times New Roman" w:hAnsi="Times New Roman"/>
                <w:iCs/>
                <w:color w:val="000000" w:themeColor="text1"/>
                <w:sz w:val="24"/>
                <w:szCs w:val="24"/>
                <w:lang w:eastAsia="lv-LV"/>
              </w:rPr>
            </w:pPr>
            <w:r w:rsidRPr="00FB1E9D">
              <w:rPr>
                <w:rFonts w:ascii="Times New Roman" w:eastAsia="Times New Roman" w:hAnsi="Times New Roman"/>
                <w:iCs/>
                <w:color w:val="000000" w:themeColor="text1"/>
                <w:sz w:val="24"/>
                <w:szCs w:val="24"/>
                <w:lang w:eastAsia="lv-LV"/>
              </w:rPr>
              <w:t>izmaiņas, salīdzinot ar vidēja termiņa budžeta ietvaru 202</w:t>
            </w:r>
            <w:r w:rsidR="00E6410B" w:rsidRPr="00FB1E9D">
              <w:rPr>
                <w:rFonts w:ascii="Times New Roman" w:eastAsia="Times New Roman" w:hAnsi="Times New Roman"/>
                <w:iCs/>
                <w:color w:val="000000" w:themeColor="text1"/>
                <w:sz w:val="24"/>
                <w:szCs w:val="24"/>
                <w:lang w:eastAsia="lv-LV"/>
              </w:rPr>
              <w:t>2</w:t>
            </w:r>
            <w:r w:rsidRPr="00FB1E9D">
              <w:rPr>
                <w:rFonts w:ascii="Times New Roman" w:eastAsia="Times New Roman" w:hAnsi="Times New Roman"/>
                <w:iCs/>
                <w:color w:val="000000" w:themeColor="text1"/>
                <w:sz w:val="24"/>
                <w:szCs w:val="24"/>
                <w:lang w:eastAsia="lv-LV"/>
              </w:rPr>
              <w:t>.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FB1E9D" w:rsidRDefault="00ED1046" w:rsidP="00E6410B">
            <w:pPr>
              <w:spacing w:after="0" w:line="240" w:lineRule="auto"/>
              <w:rPr>
                <w:rFonts w:ascii="Times New Roman" w:eastAsia="Times New Roman" w:hAnsi="Times New Roman"/>
                <w:iCs/>
                <w:color w:val="000000" w:themeColor="text1"/>
                <w:sz w:val="24"/>
                <w:szCs w:val="24"/>
                <w:lang w:eastAsia="lv-LV"/>
              </w:rPr>
            </w:pPr>
            <w:r w:rsidRPr="00FB1E9D">
              <w:rPr>
                <w:rFonts w:ascii="Times New Roman" w:eastAsia="Times New Roman" w:hAnsi="Times New Roman"/>
                <w:iCs/>
                <w:color w:val="000000" w:themeColor="text1"/>
                <w:sz w:val="24"/>
                <w:szCs w:val="24"/>
                <w:lang w:eastAsia="lv-LV"/>
              </w:rPr>
              <w:t>izmaiņas, salīdzinot ar vidēja termiņa budžeta ietvaru 202</w:t>
            </w:r>
            <w:r w:rsidR="00E6410B" w:rsidRPr="00FB1E9D">
              <w:rPr>
                <w:rFonts w:ascii="Times New Roman" w:eastAsia="Times New Roman" w:hAnsi="Times New Roman"/>
                <w:iCs/>
                <w:color w:val="000000" w:themeColor="text1"/>
                <w:sz w:val="24"/>
                <w:szCs w:val="24"/>
                <w:lang w:eastAsia="lv-LV"/>
              </w:rPr>
              <w:t>2</w:t>
            </w:r>
            <w:r w:rsidRPr="00FB1E9D">
              <w:rPr>
                <w:rFonts w:ascii="Times New Roman" w:eastAsia="Times New Roman" w:hAnsi="Times New Roman"/>
                <w:iCs/>
                <w:color w:val="000000" w:themeColor="text1"/>
                <w:sz w:val="24"/>
                <w:szCs w:val="24"/>
                <w:lang w:eastAsia="lv-LV"/>
              </w:rPr>
              <w:t>. gadam</w:t>
            </w:r>
          </w:p>
        </w:tc>
      </w:tr>
      <w:tr w:rsidR="00FB1E9D" w:rsidRPr="00FB1E9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ED1046" w:rsidRPr="00FB1E9D" w:rsidRDefault="00ED1046" w:rsidP="003177B9">
            <w:pPr>
              <w:spacing w:after="0" w:line="240" w:lineRule="auto"/>
              <w:jc w:val="center"/>
              <w:rPr>
                <w:rFonts w:ascii="Times New Roman" w:hAnsi="Times New Roman"/>
                <w:color w:val="000000" w:themeColor="text1"/>
                <w:sz w:val="28"/>
                <w:szCs w:val="28"/>
              </w:rPr>
            </w:pPr>
            <w:r w:rsidRPr="00FB1E9D">
              <w:rPr>
                <w:rFonts w:ascii="Times New Roman" w:hAnsi="Times New Roman"/>
                <w:color w:val="000000" w:themeColor="text1"/>
                <w:sz w:val="28"/>
                <w:szCs w:val="28"/>
              </w:rPr>
              <w:t>1</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FB1E9D" w:rsidRDefault="00ED1046" w:rsidP="003177B9">
            <w:pPr>
              <w:spacing w:after="0" w:line="240" w:lineRule="auto"/>
              <w:jc w:val="center"/>
              <w:rPr>
                <w:rFonts w:ascii="Times New Roman" w:hAnsi="Times New Roman"/>
                <w:color w:val="000000" w:themeColor="text1"/>
                <w:sz w:val="28"/>
                <w:szCs w:val="28"/>
              </w:rPr>
            </w:pPr>
            <w:r w:rsidRPr="00FB1E9D">
              <w:rPr>
                <w:rFonts w:ascii="Times New Roman" w:hAnsi="Times New Roman"/>
                <w:color w:val="000000" w:themeColor="text1"/>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FB1E9D" w:rsidRDefault="00ED1046" w:rsidP="003177B9">
            <w:pPr>
              <w:spacing w:after="0" w:line="240" w:lineRule="auto"/>
              <w:jc w:val="center"/>
              <w:rPr>
                <w:rFonts w:ascii="Times New Roman" w:hAnsi="Times New Roman"/>
                <w:color w:val="000000" w:themeColor="text1"/>
                <w:sz w:val="28"/>
                <w:szCs w:val="28"/>
              </w:rPr>
            </w:pPr>
            <w:r w:rsidRPr="00FB1E9D">
              <w:rPr>
                <w:rFonts w:ascii="Times New Roman" w:hAnsi="Times New Roman"/>
                <w:color w:val="000000" w:themeColor="text1"/>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FB1E9D" w:rsidRDefault="00ED1046" w:rsidP="003177B9">
            <w:pPr>
              <w:spacing w:after="0" w:line="240" w:lineRule="auto"/>
              <w:jc w:val="center"/>
              <w:rPr>
                <w:rFonts w:ascii="Times New Roman" w:hAnsi="Times New Roman"/>
                <w:color w:val="000000" w:themeColor="text1"/>
                <w:sz w:val="28"/>
                <w:szCs w:val="28"/>
              </w:rPr>
            </w:pPr>
            <w:r w:rsidRPr="00FB1E9D">
              <w:rPr>
                <w:rFonts w:ascii="Times New Roman" w:hAnsi="Times New Roman"/>
                <w:color w:val="000000" w:themeColor="text1"/>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FB1E9D" w:rsidRDefault="00ED1046" w:rsidP="003177B9">
            <w:pPr>
              <w:spacing w:after="0" w:line="240" w:lineRule="auto"/>
              <w:jc w:val="center"/>
              <w:rPr>
                <w:rFonts w:ascii="Times New Roman" w:hAnsi="Times New Roman"/>
                <w:color w:val="000000" w:themeColor="text1"/>
                <w:sz w:val="28"/>
                <w:szCs w:val="28"/>
              </w:rPr>
            </w:pPr>
            <w:r w:rsidRPr="00FB1E9D">
              <w:rPr>
                <w:rFonts w:ascii="Times New Roman" w:hAnsi="Times New Roman"/>
                <w:color w:val="000000" w:themeColor="text1"/>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FB1E9D" w:rsidRDefault="00ED1046" w:rsidP="003177B9">
            <w:pPr>
              <w:spacing w:after="0" w:line="240" w:lineRule="auto"/>
              <w:jc w:val="center"/>
              <w:rPr>
                <w:rFonts w:ascii="Times New Roman" w:hAnsi="Times New Roman"/>
                <w:color w:val="000000" w:themeColor="text1"/>
                <w:sz w:val="28"/>
                <w:szCs w:val="28"/>
              </w:rPr>
            </w:pPr>
            <w:r w:rsidRPr="00FB1E9D">
              <w:rPr>
                <w:rFonts w:ascii="Times New Roman" w:hAnsi="Times New Roman"/>
                <w:color w:val="000000" w:themeColor="text1"/>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FB1E9D" w:rsidRDefault="00ED1046" w:rsidP="003177B9">
            <w:pPr>
              <w:spacing w:after="0" w:line="240" w:lineRule="auto"/>
              <w:jc w:val="center"/>
              <w:rPr>
                <w:rFonts w:ascii="Times New Roman" w:hAnsi="Times New Roman"/>
                <w:color w:val="000000" w:themeColor="text1"/>
                <w:sz w:val="28"/>
                <w:szCs w:val="28"/>
              </w:rPr>
            </w:pPr>
            <w:r w:rsidRPr="00FB1E9D">
              <w:rPr>
                <w:rFonts w:ascii="Times New Roman" w:hAnsi="Times New Roman"/>
                <w:color w:val="000000" w:themeColor="text1"/>
                <w:sz w:val="28"/>
                <w:szCs w:val="28"/>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FB1E9D" w:rsidRDefault="00ED1046" w:rsidP="003177B9">
            <w:pPr>
              <w:spacing w:after="0" w:line="240" w:lineRule="auto"/>
              <w:jc w:val="center"/>
              <w:rPr>
                <w:rFonts w:ascii="Times New Roman" w:hAnsi="Times New Roman"/>
                <w:color w:val="000000" w:themeColor="text1"/>
                <w:sz w:val="28"/>
                <w:szCs w:val="28"/>
              </w:rPr>
            </w:pPr>
            <w:r w:rsidRPr="00FB1E9D">
              <w:rPr>
                <w:rFonts w:ascii="Times New Roman" w:hAnsi="Times New Roman"/>
                <w:color w:val="000000" w:themeColor="text1"/>
                <w:sz w:val="28"/>
                <w:szCs w:val="28"/>
              </w:rPr>
              <w:t>8</w:t>
            </w:r>
          </w:p>
        </w:tc>
      </w:tr>
      <w:tr w:rsidR="00FB1E9D" w:rsidRPr="00FB1E9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after="0"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r>
      <w:tr w:rsidR="00FB1E9D" w:rsidRPr="00FB1E9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after="0"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1.1. valsts pamatbudžets, tai skaitā ieņēmumi no maksas pakalpojumiem un citi pašu ieņēmumi</w:t>
            </w:r>
          </w:p>
        </w:tc>
        <w:tc>
          <w:tcPr>
            <w:tcW w:w="1011"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r>
      <w:tr w:rsidR="00FB1E9D" w:rsidRPr="00FB1E9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after="0"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1.2.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r>
      <w:tr w:rsidR="00FB1E9D" w:rsidRPr="00FB1E9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after="0"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1.3.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r>
      <w:tr w:rsidR="00FB1E9D" w:rsidRPr="00FB1E9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after="0"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2. Budžeta izdevumi</w:t>
            </w:r>
          </w:p>
        </w:tc>
        <w:tc>
          <w:tcPr>
            <w:tcW w:w="1011"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r>
      <w:tr w:rsidR="00FB1E9D" w:rsidRPr="00FB1E9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after="0"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2.1.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r>
      <w:tr w:rsidR="00FB1E9D" w:rsidRPr="00FB1E9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after="0"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2.2.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r>
      <w:tr w:rsidR="00FB1E9D" w:rsidRPr="00FB1E9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after="0"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2.3.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r>
      <w:tr w:rsidR="00FB1E9D" w:rsidRPr="00FB1E9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after="0"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r>
      <w:tr w:rsidR="00FB1E9D" w:rsidRPr="00FB1E9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after="0"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3.1.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r>
      <w:tr w:rsidR="00FB1E9D" w:rsidRPr="00FB1E9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after="0"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3.2.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r>
      <w:tr w:rsidR="00FB1E9D" w:rsidRPr="00FB1E9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after="0"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r>
      <w:tr w:rsidR="00FB1E9D" w:rsidRPr="00FB1E9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after="0"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4. Finanšu līdzekļi papildu izdevumu finansēšanai (kompensējošu izdevumu samazinājumu norāda ar "+" zīmi)</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FB1E9D" w:rsidRDefault="00ED1046" w:rsidP="003177B9">
            <w:pPr>
              <w:spacing w:after="0" w:line="240" w:lineRule="auto"/>
              <w:jc w:val="center"/>
              <w:rPr>
                <w:rFonts w:ascii="Times New Roman" w:hAnsi="Times New Roman"/>
                <w:color w:val="000000" w:themeColor="text1"/>
                <w:sz w:val="28"/>
                <w:szCs w:val="28"/>
              </w:rPr>
            </w:pPr>
            <w:r w:rsidRPr="00FB1E9D">
              <w:rPr>
                <w:rFonts w:ascii="Times New Roman" w:hAnsi="Times New Roman"/>
                <w:color w:val="000000" w:themeColor="text1"/>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FB1E9D" w:rsidRDefault="00ED1046" w:rsidP="003177B9">
            <w:pPr>
              <w:spacing w:after="0" w:line="240" w:lineRule="auto"/>
              <w:jc w:val="center"/>
              <w:rPr>
                <w:rFonts w:ascii="Times New Roman" w:hAnsi="Times New Roman"/>
                <w:color w:val="000000" w:themeColor="text1"/>
                <w:sz w:val="28"/>
                <w:szCs w:val="28"/>
              </w:rPr>
            </w:pPr>
            <w:r w:rsidRPr="00FB1E9D">
              <w:rPr>
                <w:rFonts w:ascii="Times New Roman" w:hAnsi="Times New Roman"/>
                <w:color w:val="000000" w:themeColor="text1"/>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FB1E9D" w:rsidRDefault="00ED1046" w:rsidP="003177B9">
            <w:pPr>
              <w:spacing w:after="0" w:line="240" w:lineRule="auto"/>
              <w:jc w:val="center"/>
              <w:rPr>
                <w:rFonts w:ascii="Times New Roman" w:hAnsi="Times New Roman"/>
                <w:color w:val="000000" w:themeColor="text1"/>
                <w:sz w:val="28"/>
                <w:szCs w:val="28"/>
              </w:rPr>
            </w:pPr>
            <w:r w:rsidRPr="00FB1E9D">
              <w:rPr>
                <w:rFonts w:ascii="Times New Roman" w:hAnsi="Times New Roman"/>
                <w:color w:val="000000" w:themeColor="text1"/>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r>
      <w:tr w:rsidR="00FB1E9D" w:rsidRPr="00FB1E9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after="0"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5. Precizēta finansiālā 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FB1E9D" w:rsidRDefault="00ED1046" w:rsidP="003177B9">
            <w:pPr>
              <w:spacing w:after="0" w:line="240" w:lineRule="auto"/>
              <w:jc w:val="center"/>
              <w:rPr>
                <w:rFonts w:ascii="Times New Roman" w:hAnsi="Times New Roman"/>
                <w:color w:val="000000" w:themeColor="text1"/>
                <w:sz w:val="28"/>
                <w:szCs w:val="28"/>
              </w:rPr>
            </w:pPr>
          </w:p>
          <w:p w:rsidR="00ED1046" w:rsidRPr="00FB1E9D" w:rsidRDefault="00ED1046" w:rsidP="003177B9">
            <w:pPr>
              <w:spacing w:after="0" w:line="240" w:lineRule="auto"/>
              <w:jc w:val="center"/>
              <w:rPr>
                <w:rFonts w:ascii="Times New Roman" w:hAnsi="Times New Roman"/>
                <w:color w:val="000000" w:themeColor="text1"/>
                <w:sz w:val="28"/>
                <w:szCs w:val="28"/>
              </w:rPr>
            </w:pPr>
          </w:p>
          <w:p w:rsidR="00ED1046" w:rsidRPr="00FB1E9D" w:rsidRDefault="00ED1046" w:rsidP="003177B9">
            <w:pPr>
              <w:spacing w:after="0" w:line="240" w:lineRule="auto"/>
              <w:jc w:val="center"/>
              <w:rPr>
                <w:rFonts w:ascii="Times New Roman" w:hAnsi="Times New Roman"/>
                <w:color w:val="000000" w:themeColor="text1"/>
                <w:sz w:val="28"/>
                <w:szCs w:val="28"/>
              </w:rPr>
            </w:pPr>
          </w:p>
          <w:p w:rsidR="00ED1046" w:rsidRPr="00FB1E9D" w:rsidRDefault="00ED1046" w:rsidP="003177B9">
            <w:pPr>
              <w:spacing w:after="0" w:line="240" w:lineRule="auto"/>
              <w:jc w:val="center"/>
              <w:rPr>
                <w:rFonts w:ascii="Times New Roman" w:hAnsi="Times New Roman"/>
                <w:color w:val="000000" w:themeColor="text1"/>
                <w:sz w:val="28"/>
                <w:szCs w:val="28"/>
              </w:rPr>
            </w:pPr>
          </w:p>
          <w:p w:rsidR="00ED1046" w:rsidRPr="00FB1E9D" w:rsidRDefault="00ED1046" w:rsidP="003177B9">
            <w:pPr>
              <w:spacing w:after="0" w:line="240" w:lineRule="auto"/>
              <w:jc w:val="center"/>
              <w:rPr>
                <w:rFonts w:ascii="Times New Roman" w:hAnsi="Times New Roman"/>
                <w:color w:val="000000" w:themeColor="text1"/>
                <w:sz w:val="28"/>
                <w:szCs w:val="28"/>
              </w:rPr>
            </w:pPr>
          </w:p>
          <w:p w:rsidR="00ED1046" w:rsidRPr="00FB1E9D" w:rsidRDefault="00ED1046" w:rsidP="003177B9">
            <w:pPr>
              <w:spacing w:after="0" w:line="240" w:lineRule="auto"/>
              <w:jc w:val="center"/>
              <w:rPr>
                <w:rFonts w:ascii="Times New Roman" w:hAnsi="Times New Roman"/>
                <w:color w:val="000000" w:themeColor="text1"/>
                <w:sz w:val="28"/>
                <w:szCs w:val="28"/>
              </w:rPr>
            </w:pPr>
            <w:r w:rsidRPr="00FB1E9D">
              <w:rPr>
                <w:rFonts w:ascii="Times New Roman" w:hAnsi="Times New Roman"/>
                <w:color w:val="000000" w:themeColor="text1"/>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FB1E9D" w:rsidRDefault="00ED1046" w:rsidP="003177B9">
            <w:pPr>
              <w:spacing w:after="0" w:line="240" w:lineRule="auto"/>
              <w:jc w:val="center"/>
              <w:rPr>
                <w:rFonts w:ascii="Times New Roman" w:hAnsi="Times New Roman"/>
                <w:color w:val="000000" w:themeColor="text1"/>
                <w:sz w:val="28"/>
                <w:szCs w:val="28"/>
              </w:rPr>
            </w:pPr>
          </w:p>
          <w:p w:rsidR="00ED1046" w:rsidRPr="00FB1E9D" w:rsidRDefault="00ED1046" w:rsidP="003177B9">
            <w:pPr>
              <w:spacing w:after="0" w:line="240" w:lineRule="auto"/>
              <w:jc w:val="center"/>
              <w:rPr>
                <w:rFonts w:ascii="Times New Roman" w:hAnsi="Times New Roman"/>
                <w:color w:val="000000" w:themeColor="text1"/>
                <w:sz w:val="28"/>
                <w:szCs w:val="28"/>
              </w:rPr>
            </w:pPr>
          </w:p>
          <w:p w:rsidR="00ED1046" w:rsidRPr="00FB1E9D" w:rsidRDefault="00ED1046" w:rsidP="003177B9">
            <w:pPr>
              <w:spacing w:after="0" w:line="240" w:lineRule="auto"/>
              <w:jc w:val="center"/>
              <w:rPr>
                <w:rFonts w:ascii="Times New Roman" w:hAnsi="Times New Roman"/>
                <w:color w:val="000000" w:themeColor="text1"/>
                <w:sz w:val="28"/>
                <w:szCs w:val="28"/>
              </w:rPr>
            </w:pPr>
          </w:p>
          <w:p w:rsidR="00ED1046" w:rsidRPr="00FB1E9D" w:rsidRDefault="00ED1046" w:rsidP="003177B9">
            <w:pPr>
              <w:spacing w:after="0" w:line="240" w:lineRule="auto"/>
              <w:jc w:val="center"/>
              <w:rPr>
                <w:rFonts w:ascii="Times New Roman" w:hAnsi="Times New Roman"/>
                <w:color w:val="000000" w:themeColor="text1"/>
                <w:sz w:val="28"/>
                <w:szCs w:val="28"/>
              </w:rPr>
            </w:pPr>
          </w:p>
          <w:p w:rsidR="00ED1046" w:rsidRPr="00FB1E9D" w:rsidRDefault="00ED1046" w:rsidP="003177B9">
            <w:pPr>
              <w:spacing w:after="0" w:line="240" w:lineRule="auto"/>
              <w:jc w:val="center"/>
              <w:rPr>
                <w:rFonts w:ascii="Times New Roman" w:hAnsi="Times New Roman"/>
                <w:color w:val="000000" w:themeColor="text1"/>
                <w:sz w:val="28"/>
                <w:szCs w:val="28"/>
              </w:rPr>
            </w:pPr>
          </w:p>
          <w:p w:rsidR="00ED1046" w:rsidRPr="00FB1E9D" w:rsidRDefault="00ED1046" w:rsidP="003177B9">
            <w:pPr>
              <w:spacing w:after="0" w:line="240" w:lineRule="auto"/>
              <w:jc w:val="center"/>
              <w:rPr>
                <w:rFonts w:ascii="Times New Roman" w:hAnsi="Times New Roman"/>
                <w:color w:val="000000" w:themeColor="text1"/>
                <w:sz w:val="28"/>
                <w:szCs w:val="28"/>
              </w:rPr>
            </w:pPr>
            <w:r w:rsidRPr="00FB1E9D">
              <w:rPr>
                <w:rFonts w:ascii="Times New Roman" w:hAnsi="Times New Roman"/>
                <w:color w:val="000000" w:themeColor="text1"/>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FB1E9D" w:rsidRDefault="00ED1046" w:rsidP="003177B9">
            <w:pPr>
              <w:spacing w:after="0" w:line="240" w:lineRule="auto"/>
              <w:jc w:val="center"/>
              <w:rPr>
                <w:rFonts w:ascii="Times New Roman" w:hAnsi="Times New Roman"/>
                <w:color w:val="000000" w:themeColor="text1"/>
                <w:sz w:val="28"/>
                <w:szCs w:val="28"/>
              </w:rPr>
            </w:pPr>
          </w:p>
          <w:p w:rsidR="00ED1046" w:rsidRPr="00FB1E9D" w:rsidRDefault="00ED1046" w:rsidP="003177B9">
            <w:pPr>
              <w:spacing w:after="0" w:line="240" w:lineRule="auto"/>
              <w:jc w:val="center"/>
              <w:rPr>
                <w:rFonts w:ascii="Times New Roman" w:hAnsi="Times New Roman"/>
                <w:color w:val="000000" w:themeColor="text1"/>
                <w:sz w:val="28"/>
                <w:szCs w:val="28"/>
              </w:rPr>
            </w:pPr>
          </w:p>
          <w:p w:rsidR="00ED1046" w:rsidRPr="00FB1E9D" w:rsidRDefault="00ED1046" w:rsidP="003177B9">
            <w:pPr>
              <w:spacing w:after="0" w:line="240" w:lineRule="auto"/>
              <w:jc w:val="center"/>
              <w:rPr>
                <w:rFonts w:ascii="Times New Roman" w:hAnsi="Times New Roman"/>
                <w:color w:val="000000" w:themeColor="text1"/>
                <w:sz w:val="28"/>
                <w:szCs w:val="28"/>
              </w:rPr>
            </w:pPr>
          </w:p>
          <w:p w:rsidR="00ED1046" w:rsidRPr="00FB1E9D" w:rsidRDefault="00ED1046" w:rsidP="003177B9">
            <w:pPr>
              <w:spacing w:after="0" w:line="240" w:lineRule="auto"/>
              <w:jc w:val="center"/>
              <w:rPr>
                <w:rFonts w:ascii="Times New Roman" w:hAnsi="Times New Roman"/>
                <w:color w:val="000000" w:themeColor="text1"/>
                <w:sz w:val="28"/>
                <w:szCs w:val="28"/>
              </w:rPr>
            </w:pPr>
          </w:p>
          <w:p w:rsidR="00ED1046" w:rsidRPr="00FB1E9D" w:rsidRDefault="00ED1046" w:rsidP="003177B9">
            <w:pPr>
              <w:spacing w:after="0" w:line="240" w:lineRule="auto"/>
              <w:jc w:val="center"/>
              <w:rPr>
                <w:rFonts w:ascii="Times New Roman" w:hAnsi="Times New Roman"/>
                <w:color w:val="000000" w:themeColor="text1"/>
                <w:sz w:val="28"/>
                <w:szCs w:val="28"/>
              </w:rPr>
            </w:pPr>
          </w:p>
          <w:p w:rsidR="00ED1046" w:rsidRPr="00FB1E9D" w:rsidRDefault="00ED1046" w:rsidP="003177B9">
            <w:pPr>
              <w:spacing w:after="0" w:line="240" w:lineRule="auto"/>
              <w:jc w:val="center"/>
              <w:rPr>
                <w:rFonts w:ascii="Times New Roman" w:hAnsi="Times New Roman"/>
                <w:color w:val="000000" w:themeColor="text1"/>
                <w:sz w:val="28"/>
                <w:szCs w:val="28"/>
              </w:rPr>
            </w:pPr>
            <w:r w:rsidRPr="00FB1E9D">
              <w:rPr>
                <w:rFonts w:ascii="Times New Roman" w:hAnsi="Times New Roman"/>
                <w:color w:val="000000" w:themeColor="text1"/>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r>
      <w:tr w:rsidR="00FB1E9D" w:rsidRPr="00FB1E9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after="0"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FB1E9D" w:rsidRDefault="00ED1046" w:rsidP="003177B9">
            <w:pPr>
              <w:spacing w:after="0" w:line="240" w:lineRule="auto"/>
              <w:jc w:val="center"/>
              <w:rPr>
                <w:rFonts w:ascii="Times New Roman" w:hAnsi="Times New Roman"/>
                <w:color w:val="000000" w:themeColor="text1"/>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FB1E9D" w:rsidRDefault="00ED1046" w:rsidP="003177B9">
            <w:pPr>
              <w:spacing w:after="0" w:line="240" w:lineRule="auto"/>
              <w:jc w:val="center"/>
              <w:rPr>
                <w:rFonts w:ascii="Times New Roman" w:hAnsi="Times New Roman"/>
                <w:color w:val="000000" w:themeColor="text1"/>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FB1E9D" w:rsidRDefault="00ED1046" w:rsidP="003177B9">
            <w:pPr>
              <w:spacing w:after="0" w:line="240" w:lineRule="auto"/>
              <w:jc w:val="center"/>
              <w:rPr>
                <w:rFonts w:ascii="Times New Roman" w:hAnsi="Times New Roman"/>
                <w:color w:val="000000" w:themeColor="text1"/>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r>
      <w:tr w:rsidR="00FB1E9D" w:rsidRPr="00FB1E9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after="0"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FB1E9D" w:rsidRDefault="00ED1046" w:rsidP="003177B9">
            <w:pPr>
              <w:spacing w:after="0" w:line="240" w:lineRule="auto"/>
              <w:jc w:val="center"/>
              <w:rPr>
                <w:rFonts w:ascii="Times New Roman" w:hAnsi="Times New Roman"/>
                <w:color w:val="000000" w:themeColor="text1"/>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FB1E9D" w:rsidRDefault="00ED1046" w:rsidP="003177B9">
            <w:pPr>
              <w:spacing w:after="0" w:line="240" w:lineRule="auto"/>
              <w:jc w:val="center"/>
              <w:rPr>
                <w:rFonts w:ascii="Times New Roman" w:hAnsi="Times New Roman"/>
                <w:color w:val="000000" w:themeColor="text1"/>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FB1E9D" w:rsidRDefault="00ED1046" w:rsidP="003177B9">
            <w:pPr>
              <w:spacing w:after="0" w:line="240" w:lineRule="auto"/>
              <w:jc w:val="center"/>
              <w:rPr>
                <w:rFonts w:ascii="Times New Roman" w:hAnsi="Times New Roman"/>
                <w:color w:val="000000" w:themeColor="text1"/>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line="240" w:lineRule="auto"/>
              <w:jc w:val="center"/>
              <w:rPr>
                <w:color w:val="000000" w:themeColor="text1"/>
              </w:rPr>
            </w:pPr>
            <w:r w:rsidRPr="00FB1E9D">
              <w:rPr>
                <w:rFonts w:ascii="Times New Roman" w:hAnsi="Times New Roman"/>
                <w:color w:val="000000" w:themeColor="text1"/>
                <w:sz w:val="28"/>
                <w:szCs w:val="28"/>
              </w:rPr>
              <w:t>0</w:t>
            </w:r>
          </w:p>
        </w:tc>
      </w:tr>
      <w:tr w:rsidR="00FB1E9D" w:rsidRPr="00FB1E9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after="0"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5.3. pašvaldību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FB1E9D" w:rsidRDefault="00ED1046" w:rsidP="003177B9">
            <w:pPr>
              <w:spacing w:after="0" w:line="240" w:lineRule="auto"/>
              <w:jc w:val="center"/>
              <w:rPr>
                <w:rFonts w:ascii="Times New Roman" w:hAnsi="Times New Roman"/>
                <w:color w:val="000000" w:themeColor="text1"/>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FB1E9D" w:rsidRDefault="00ED1046" w:rsidP="003177B9">
            <w:pPr>
              <w:spacing w:after="0" w:line="240" w:lineRule="auto"/>
              <w:jc w:val="center"/>
              <w:rPr>
                <w:rFonts w:ascii="Times New Roman" w:hAnsi="Times New Roman"/>
                <w:color w:val="000000" w:themeColor="text1"/>
                <w:sz w:val="28"/>
                <w:szCs w:val="28"/>
              </w:rPr>
            </w:pPr>
            <w:r w:rsidRPr="00FB1E9D">
              <w:rPr>
                <w:rFonts w:ascii="Times New Roman" w:hAnsi="Times New Roman"/>
                <w:color w:val="000000" w:themeColor="text1"/>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FB1E9D" w:rsidRDefault="00ED1046" w:rsidP="003177B9">
            <w:pPr>
              <w:spacing w:after="0" w:line="240" w:lineRule="auto"/>
              <w:jc w:val="center"/>
              <w:rPr>
                <w:rFonts w:ascii="Times New Roman" w:hAnsi="Times New Roman"/>
                <w:color w:val="000000" w:themeColor="text1"/>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FB1E9D" w:rsidRDefault="00ED1046" w:rsidP="003177B9">
            <w:pPr>
              <w:spacing w:after="0" w:line="240" w:lineRule="auto"/>
              <w:jc w:val="center"/>
              <w:rPr>
                <w:rFonts w:ascii="Times New Roman" w:hAnsi="Times New Roman"/>
                <w:color w:val="000000" w:themeColor="text1"/>
                <w:sz w:val="28"/>
                <w:szCs w:val="28"/>
              </w:rPr>
            </w:pPr>
            <w:r w:rsidRPr="00FB1E9D">
              <w:rPr>
                <w:rFonts w:ascii="Times New Roman" w:hAnsi="Times New Roman"/>
                <w:color w:val="000000" w:themeColor="text1"/>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FB1E9D" w:rsidRDefault="00ED1046" w:rsidP="003177B9">
            <w:pPr>
              <w:spacing w:after="0" w:line="240" w:lineRule="auto"/>
              <w:jc w:val="center"/>
              <w:rPr>
                <w:rFonts w:ascii="Times New Roman" w:hAnsi="Times New Roman"/>
                <w:color w:val="000000" w:themeColor="text1"/>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FB1E9D" w:rsidRDefault="00ED1046" w:rsidP="003177B9">
            <w:pPr>
              <w:spacing w:after="0" w:line="240" w:lineRule="auto"/>
              <w:jc w:val="center"/>
              <w:rPr>
                <w:rFonts w:ascii="Times New Roman" w:hAnsi="Times New Roman"/>
                <w:color w:val="000000" w:themeColor="text1"/>
                <w:sz w:val="28"/>
                <w:szCs w:val="28"/>
              </w:rPr>
            </w:pPr>
            <w:r w:rsidRPr="00FB1E9D">
              <w:rPr>
                <w:rFonts w:ascii="Times New Roman" w:hAnsi="Times New Roman"/>
                <w:color w:val="000000" w:themeColor="text1"/>
                <w:sz w:val="28"/>
                <w:szCs w:val="28"/>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FB1E9D" w:rsidRDefault="00ED1046" w:rsidP="003177B9">
            <w:pPr>
              <w:spacing w:after="0" w:line="240" w:lineRule="auto"/>
              <w:jc w:val="center"/>
              <w:rPr>
                <w:rFonts w:ascii="Times New Roman" w:hAnsi="Times New Roman"/>
                <w:color w:val="000000" w:themeColor="text1"/>
                <w:sz w:val="28"/>
                <w:szCs w:val="28"/>
              </w:rPr>
            </w:pPr>
          </w:p>
        </w:tc>
      </w:tr>
      <w:tr w:rsidR="00FB1E9D" w:rsidRPr="00FB1E9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after="0"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6. Detalizēts ieņēmumu un izdevumu aprēķins (ja nepieciešams, detalizētu ieņēmumu un izdevumu aprēķinu var pievienot anotācijas pielikumā)</w:t>
            </w:r>
          </w:p>
        </w:tc>
        <w:tc>
          <w:tcPr>
            <w:tcW w:w="7468"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ED1046" w:rsidRPr="00FB1E9D" w:rsidRDefault="00ED1046" w:rsidP="003177B9">
            <w:pPr>
              <w:spacing w:after="0" w:line="240" w:lineRule="auto"/>
              <w:jc w:val="both"/>
              <w:rPr>
                <w:rFonts w:ascii="Times New Roman" w:hAnsi="Times New Roman"/>
                <w:color w:val="000000" w:themeColor="text1"/>
                <w:sz w:val="28"/>
                <w:szCs w:val="28"/>
              </w:rPr>
            </w:pPr>
            <w:r w:rsidRPr="00FB1E9D">
              <w:rPr>
                <w:rFonts w:ascii="Times New Roman" w:hAnsi="Times New Roman"/>
                <w:color w:val="000000" w:themeColor="text1"/>
                <w:sz w:val="28"/>
                <w:szCs w:val="28"/>
              </w:rPr>
              <w:t>Izdevumi, kas saistīti ar nekustam</w:t>
            </w:r>
            <w:r w:rsidR="002B2A55">
              <w:rPr>
                <w:rFonts w:ascii="Times New Roman" w:hAnsi="Times New Roman"/>
                <w:color w:val="000000" w:themeColor="text1"/>
                <w:sz w:val="28"/>
                <w:szCs w:val="28"/>
              </w:rPr>
              <w:t>ā</w:t>
            </w:r>
            <w:r w:rsidRPr="00FB1E9D">
              <w:rPr>
                <w:rFonts w:ascii="Times New Roman" w:hAnsi="Times New Roman"/>
                <w:color w:val="000000" w:themeColor="text1"/>
                <w:sz w:val="28"/>
                <w:szCs w:val="28"/>
              </w:rPr>
              <w:t xml:space="preserve"> īpašum</w:t>
            </w:r>
            <w:r w:rsidR="002B2A55">
              <w:rPr>
                <w:rFonts w:ascii="Times New Roman" w:hAnsi="Times New Roman"/>
                <w:color w:val="000000" w:themeColor="text1"/>
                <w:sz w:val="28"/>
                <w:szCs w:val="28"/>
              </w:rPr>
              <w:t>a</w:t>
            </w:r>
            <w:r w:rsidRPr="00FB1E9D">
              <w:rPr>
                <w:rFonts w:ascii="Times New Roman" w:hAnsi="Times New Roman"/>
                <w:color w:val="000000" w:themeColor="text1"/>
                <w:sz w:val="28"/>
                <w:szCs w:val="28"/>
              </w:rPr>
              <w:t xml:space="preserve"> atsavināšanu un īpašuma tiesību nostiprināšanu zemesgrāmatā kopumā ir  </w:t>
            </w:r>
            <w:r w:rsidR="001E7A92" w:rsidRPr="00FB1E9D">
              <w:rPr>
                <w:rFonts w:ascii="Times New Roman" w:hAnsi="Times New Roman"/>
                <w:color w:val="000000" w:themeColor="text1"/>
                <w:sz w:val="28"/>
                <w:szCs w:val="28"/>
              </w:rPr>
              <w:t>2401</w:t>
            </w:r>
            <w:r w:rsidR="00551162" w:rsidRPr="00FB1E9D">
              <w:rPr>
                <w:rFonts w:ascii="Times New Roman" w:hAnsi="Times New Roman"/>
                <w:color w:val="000000" w:themeColor="text1"/>
                <w:sz w:val="28"/>
                <w:szCs w:val="28"/>
              </w:rPr>
              <w:t> </w:t>
            </w:r>
            <w:proofErr w:type="spellStart"/>
            <w:r w:rsidRPr="00FB1E9D">
              <w:rPr>
                <w:rFonts w:ascii="Times New Roman" w:hAnsi="Times New Roman"/>
                <w:i/>
                <w:color w:val="000000" w:themeColor="text1"/>
                <w:sz w:val="28"/>
                <w:szCs w:val="28"/>
              </w:rPr>
              <w:t>euro</w:t>
            </w:r>
            <w:proofErr w:type="spellEnd"/>
            <w:r w:rsidRPr="00FB1E9D">
              <w:rPr>
                <w:rFonts w:ascii="Times New Roman" w:hAnsi="Times New Roman"/>
                <w:color w:val="000000" w:themeColor="text1"/>
                <w:sz w:val="28"/>
                <w:szCs w:val="28"/>
              </w:rPr>
              <w:t xml:space="preserve"> apmērā (EKK 5240) (budžeta apakšprogramma 40.02.00 „Nekustamais īpašums un centralizētais iepirkums”), tajā skaitā:</w:t>
            </w:r>
          </w:p>
          <w:p w:rsidR="00195196" w:rsidRPr="00FB1E9D" w:rsidRDefault="00ED1046" w:rsidP="001E7A92">
            <w:pPr>
              <w:numPr>
                <w:ilvl w:val="0"/>
                <w:numId w:val="5"/>
              </w:numPr>
              <w:spacing w:after="0" w:line="240" w:lineRule="auto"/>
              <w:jc w:val="both"/>
              <w:rPr>
                <w:rFonts w:ascii="Times New Roman" w:hAnsi="Times New Roman"/>
                <w:i/>
                <w:color w:val="000000" w:themeColor="text1"/>
                <w:sz w:val="28"/>
                <w:szCs w:val="28"/>
              </w:rPr>
            </w:pPr>
            <w:r w:rsidRPr="00FB1E9D">
              <w:rPr>
                <w:rFonts w:ascii="Times New Roman" w:hAnsi="Times New Roman"/>
                <w:color w:val="000000" w:themeColor="text1"/>
                <w:sz w:val="28"/>
                <w:szCs w:val="28"/>
              </w:rPr>
              <w:t>izdevumi, lai segtu atlīdzību par nekustam</w:t>
            </w:r>
            <w:r w:rsidR="001E7A92" w:rsidRPr="00FB1E9D">
              <w:rPr>
                <w:rFonts w:ascii="Times New Roman" w:hAnsi="Times New Roman"/>
                <w:color w:val="000000" w:themeColor="text1"/>
                <w:sz w:val="28"/>
                <w:szCs w:val="28"/>
              </w:rPr>
              <w:t>ā</w:t>
            </w:r>
            <w:r w:rsidRPr="00FB1E9D">
              <w:rPr>
                <w:rFonts w:ascii="Times New Roman" w:hAnsi="Times New Roman"/>
                <w:color w:val="000000" w:themeColor="text1"/>
                <w:sz w:val="28"/>
                <w:szCs w:val="28"/>
              </w:rPr>
              <w:t xml:space="preserve"> īpašum</w:t>
            </w:r>
            <w:r w:rsidR="001E7A92" w:rsidRPr="00FB1E9D">
              <w:rPr>
                <w:rFonts w:ascii="Times New Roman" w:hAnsi="Times New Roman"/>
                <w:color w:val="000000" w:themeColor="text1"/>
                <w:sz w:val="28"/>
                <w:szCs w:val="28"/>
              </w:rPr>
              <w:t>a “Vāveres-1”</w:t>
            </w:r>
            <w:r w:rsidR="00AD5FDE" w:rsidRPr="00FB1E9D">
              <w:rPr>
                <w:rFonts w:ascii="Times New Roman" w:hAnsi="Times New Roman"/>
                <w:color w:val="000000" w:themeColor="text1"/>
                <w:sz w:val="28"/>
                <w:szCs w:val="28"/>
              </w:rPr>
              <w:t xml:space="preserve"> </w:t>
            </w:r>
            <w:r w:rsidRPr="00FB1E9D">
              <w:rPr>
                <w:rFonts w:ascii="Times New Roman" w:hAnsi="Times New Roman"/>
                <w:color w:val="000000" w:themeColor="text1"/>
                <w:sz w:val="28"/>
                <w:szCs w:val="28"/>
              </w:rPr>
              <w:t xml:space="preserve">atsavināšanu – </w:t>
            </w:r>
            <w:r w:rsidR="001E7A92" w:rsidRPr="00FB1E9D">
              <w:rPr>
                <w:rFonts w:ascii="Times New Roman" w:hAnsi="Times New Roman"/>
                <w:color w:val="000000" w:themeColor="text1"/>
                <w:sz w:val="28"/>
                <w:szCs w:val="28"/>
              </w:rPr>
              <w:t>2304,16</w:t>
            </w:r>
            <w:r w:rsidRPr="00FB1E9D">
              <w:rPr>
                <w:rFonts w:ascii="Times New Roman" w:eastAsia="Times New Roman" w:hAnsi="Times New Roman" w:cs="Times New Roman"/>
                <w:bCs/>
                <w:color w:val="000000" w:themeColor="text1"/>
                <w:sz w:val="28"/>
                <w:szCs w:val="28"/>
                <w:lang w:eastAsia="lv-LV"/>
              </w:rPr>
              <w:t xml:space="preserve"> </w:t>
            </w:r>
            <w:proofErr w:type="spellStart"/>
            <w:r w:rsidRPr="00FB1E9D">
              <w:rPr>
                <w:rFonts w:ascii="Times New Roman" w:hAnsi="Times New Roman"/>
                <w:i/>
                <w:color w:val="000000" w:themeColor="text1"/>
                <w:sz w:val="28"/>
                <w:szCs w:val="28"/>
              </w:rPr>
              <w:t>euro</w:t>
            </w:r>
            <w:proofErr w:type="spellEnd"/>
            <w:r w:rsidR="00195196" w:rsidRPr="00FB1E9D">
              <w:rPr>
                <w:rFonts w:ascii="Times New Roman" w:hAnsi="Times New Roman"/>
                <w:i/>
                <w:color w:val="000000" w:themeColor="text1"/>
                <w:sz w:val="28"/>
                <w:szCs w:val="28"/>
              </w:rPr>
              <w:t>.</w:t>
            </w:r>
          </w:p>
          <w:p w:rsidR="00ED1046" w:rsidRPr="00FB1E9D" w:rsidRDefault="00ED1046" w:rsidP="003177B9">
            <w:pPr>
              <w:pStyle w:val="ListParagraph"/>
              <w:numPr>
                <w:ilvl w:val="0"/>
                <w:numId w:val="5"/>
              </w:numPr>
              <w:spacing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 xml:space="preserve">izdevumi, kas saistīti ar nostiprinājuma lūguma parakstīšanu pie notāra -  </w:t>
            </w:r>
            <w:r w:rsidR="001E7A92" w:rsidRPr="00FB1E9D">
              <w:rPr>
                <w:rFonts w:ascii="Times New Roman" w:hAnsi="Times New Roman"/>
                <w:color w:val="000000" w:themeColor="text1"/>
                <w:sz w:val="28"/>
                <w:szCs w:val="28"/>
              </w:rPr>
              <w:t>1</w:t>
            </w:r>
            <w:r w:rsidR="00195196" w:rsidRPr="00FB1E9D">
              <w:rPr>
                <w:rFonts w:ascii="Times New Roman" w:hAnsi="Times New Roman"/>
                <w:color w:val="000000" w:themeColor="text1"/>
                <w:sz w:val="28"/>
                <w:szCs w:val="28"/>
              </w:rPr>
              <w:t xml:space="preserve"> x </w:t>
            </w:r>
            <w:r w:rsidR="00AD5FDE" w:rsidRPr="00FB1E9D">
              <w:rPr>
                <w:rFonts w:ascii="Times New Roman" w:hAnsi="Times New Roman"/>
                <w:color w:val="000000" w:themeColor="text1"/>
                <w:sz w:val="28"/>
                <w:szCs w:val="28"/>
              </w:rPr>
              <w:t>66</w:t>
            </w:r>
            <w:r w:rsidRPr="00FB1E9D">
              <w:rPr>
                <w:rFonts w:ascii="Times New Roman" w:hAnsi="Times New Roman"/>
                <w:color w:val="000000" w:themeColor="text1"/>
                <w:sz w:val="28"/>
                <w:szCs w:val="28"/>
              </w:rPr>
              <w:t xml:space="preserve"> </w:t>
            </w:r>
            <w:proofErr w:type="spellStart"/>
            <w:r w:rsidRPr="00FB1E9D">
              <w:rPr>
                <w:rFonts w:ascii="Times New Roman" w:hAnsi="Times New Roman"/>
                <w:i/>
                <w:color w:val="000000" w:themeColor="text1"/>
                <w:sz w:val="28"/>
                <w:szCs w:val="28"/>
              </w:rPr>
              <w:t>euro</w:t>
            </w:r>
            <w:proofErr w:type="spellEnd"/>
            <w:r w:rsidR="00195196" w:rsidRPr="00FB1E9D">
              <w:rPr>
                <w:rFonts w:ascii="Times New Roman" w:hAnsi="Times New Roman"/>
                <w:color w:val="000000" w:themeColor="text1"/>
                <w:sz w:val="28"/>
                <w:szCs w:val="28"/>
              </w:rPr>
              <w:t xml:space="preserve"> = </w:t>
            </w:r>
            <w:r w:rsidR="001E7A92" w:rsidRPr="00FB1E9D">
              <w:rPr>
                <w:rFonts w:ascii="Times New Roman" w:hAnsi="Times New Roman"/>
                <w:color w:val="000000" w:themeColor="text1"/>
                <w:sz w:val="28"/>
                <w:szCs w:val="28"/>
              </w:rPr>
              <w:t>66</w:t>
            </w:r>
            <w:r w:rsidR="00195196" w:rsidRPr="00FB1E9D">
              <w:rPr>
                <w:rFonts w:ascii="Times New Roman" w:hAnsi="Times New Roman"/>
                <w:color w:val="000000" w:themeColor="text1"/>
                <w:sz w:val="28"/>
                <w:szCs w:val="28"/>
              </w:rPr>
              <w:t xml:space="preserve"> </w:t>
            </w:r>
            <w:proofErr w:type="spellStart"/>
            <w:r w:rsidR="00195196" w:rsidRPr="00FB1E9D">
              <w:rPr>
                <w:rFonts w:ascii="Times New Roman" w:hAnsi="Times New Roman"/>
                <w:i/>
                <w:color w:val="000000" w:themeColor="text1"/>
                <w:sz w:val="28"/>
                <w:szCs w:val="28"/>
              </w:rPr>
              <w:t>euro</w:t>
            </w:r>
            <w:proofErr w:type="spellEnd"/>
            <w:r w:rsidR="00195196" w:rsidRPr="00FB1E9D">
              <w:rPr>
                <w:rFonts w:ascii="Times New Roman" w:hAnsi="Times New Roman"/>
                <w:i/>
                <w:color w:val="000000" w:themeColor="text1"/>
                <w:sz w:val="28"/>
                <w:szCs w:val="28"/>
              </w:rPr>
              <w:t>.</w:t>
            </w:r>
          </w:p>
          <w:p w:rsidR="00ED1046" w:rsidRPr="00FB1E9D" w:rsidRDefault="00ED1046" w:rsidP="003177B9">
            <w:pPr>
              <w:pStyle w:val="ListParagraph"/>
              <w:numPr>
                <w:ilvl w:val="0"/>
                <w:numId w:val="5"/>
              </w:numPr>
              <w:spacing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 xml:space="preserve">izdevumi, kas saistīti ar īpašuma tiesību nostiprināšanu zemesgrāmatā -  </w:t>
            </w:r>
            <w:r w:rsidR="001E7A92" w:rsidRPr="00FB1E9D">
              <w:rPr>
                <w:rFonts w:ascii="Times New Roman" w:hAnsi="Times New Roman"/>
                <w:color w:val="000000" w:themeColor="text1"/>
                <w:sz w:val="28"/>
                <w:szCs w:val="28"/>
              </w:rPr>
              <w:t>1</w:t>
            </w:r>
            <w:r w:rsidR="00195196" w:rsidRPr="00FB1E9D">
              <w:rPr>
                <w:rFonts w:ascii="Times New Roman" w:hAnsi="Times New Roman"/>
                <w:color w:val="000000" w:themeColor="text1"/>
                <w:sz w:val="28"/>
                <w:szCs w:val="28"/>
              </w:rPr>
              <w:t xml:space="preserve"> x </w:t>
            </w:r>
            <w:r w:rsidR="004E3B8B" w:rsidRPr="00FB1E9D">
              <w:rPr>
                <w:rFonts w:ascii="Times New Roman" w:hAnsi="Times New Roman"/>
                <w:color w:val="000000" w:themeColor="text1"/>
                <w:sz w:val="28"/>
                <w:szCs w:val="28"/>
              </w:rPr>
              <w:t xml:space="preserve">30 </w:t>
            </w:r>
            <w:proofErr w:type="spellStart"/>
            <w:r w:rsidRPr="00FB1E9D">
              <w:rPr>
                <w:rFonts w:ascii="Times New Roman" w:hAnsi="Times New Roman"/>
                <w:i/>
                <w:color w:val="000000" w:themeColor="text1"/>
                <w:sz w:val="28"/>
                <w:szCs w:val="28"/>
              </w:rPr>
              <w:t>euro</w:t>
            </w:r>
            <w:proofErr w:type="spellEnd"/>
            <w:r w:rsidR="00195196" w:rsidRPr="00FB1E9D">
              <w:rPr>
                <w:rFonts w:ascii="Times New Roman" w:hAnsi="Times New Roman"/>
                <w:color w:val="000000" w:themeColor="text1"/>
                <w:sz w:val="28"/>
                <w:szCs w:val="28"/>
              </w:rPr>
              <w:t xml:space="preserve"> = </w:t>
            </w:r>
            <w:r w:rsidR="001E7A92" w:rsidRPr="00FB1E9D">
              <w:rPr>
                <w:rFonts w:ascii="Times New Roman" w:hAnsi="Times New Roman"/>
                <w:color w:val="000000" w:themeColor="text1"/>
                <w:sz w:val="28"/>
                <w:szCs w:val="28"/>
              </w:rPr>
              <w:t>3</w:t>
            </w:r>
            <w:r w:rsidR="00195196" w:rsidRPr="00FB1E9D">
              <w:rPr>
                <w:rFonts w:ascii="Times New Roman" w:hAnsi="Times New Roman"/>
                <w:color w:val="000000" w:themeColor="text1"/>
                <w:sz w:val="28"/>
                <w:szCs w:val="28"/>
              </w:rPr>
              <w:t xml:space="preserve">0 </w:t>
            </w:r>
            <w:proofErr w:type="spellStart"/>
            <w:r w:rsidR="00195196" w:rsidRPr="00FB1E9D">
              <w:rPr>
                <w:rFonts w:ascii="Times New Roman" w:hAnsi="Times New Roman"/>
                <w:i/>
                <w:color w:val="000000" w:themeColor="text1"/>
                <w:sz w:val="28"/>
                <w:szCs w:val="28"/>
              </w:rPr>
              <w:t>euro</w:t>
            </w:r>
            <w:proofErr w:type="spellEnd"/>
            <w:r w:rsidRPr="00FB1E9D">
              <w:rPr>
                <w:rFonts w:ascii="Times New Roman" w:hAnsi="Times New Roman"/>
                <w:i/>
                <w:color w:val="000000" w:themeColor="text1"/>
                <w:sz w:val="28"/>
                <w:szCs w:val="28"/>
              </w:rPr>
              <w:t>.</w:t>
            </w:r>
          </w:p>
          <w:p w:rsidR="00ED1046" w:rsidRPr="00FB1E9D" w:rsidRDefault="00ED1046" w:rsidP="003177B9">
            <w:pPr>
              <w:spacing w:after="0" w:line="240" w:lineRule="auto"/>
              <w:jc w:val="both"/>
              <w:rPr>
                <w:rFonts w:ascii="Times New Roman" w:hAnsi="Times New Roman"/>
                <w:color w:val="000000" w:themeColor="text1"/>
                <w:sz w:val="28"/>
                <w:szCs w:val="28"/>
              </w:rPr>
            </w:pPr>
            <w:r w:rsidRPr="00FB1E9D">
              <w:rPr>
                <w:rFonts w:ascii="Times New Roman" w:hAnsi="Times New Roman" w:cs="Times New Roman"/>
                <w:color w:val="000000" w:themeColor="text1"/>
                <w:sz w:val="28"/>
                <w:szCs w:val="28"/>
              </w:rPr>
              <w:t>Nepieciešamais finansējums nekustam</w:t>
            </w:r>
            <w:r w:rsidR="00CB4DAF" w:rsidRPr="00FB1E9D">
              <w:rPr>
                <w:rFonts w:ascii="Times New Roman" w:hAnsi="Times New Roman" w:cs="Times New Roman"/>
                <w:color w:val="000000" w:themeColor="text1"/>
                <w:sz w:val="28"/>
                <w:szCs w:val="28"/>
              </w:rPr>
              <w:t>ā</w:t>
            </w:r>
            <w:r w:rsidRPr="00FB1E9D">
              <w:rPr>
                <w:rFonts w:ascii="Times New Roman" w:hAnsi="Times New Roman" w:cs="Times New Roman"/>
                <w:color w:val="000000" w:themeColor="text1"/>
                <w:sz w:val="28"/>
                <w:szCs w:val="28"/>
              </w:rPr>
              <w:t xml:space="preserve"> īpašum</w:t>
            </w:r>
            <w:r w:rsidR="00CB4DAF" w:rsidRPr="00FB1E9D">
              <w:rPr>
                <w:rFonts w:ascii="Times New Roman" w:hAnsi="Times New Roman" w:cs="Times New Roman"/>
                <w:color w:val="000000" w:themeColor="text1"/>
                <w:sz w:val="28"/>
                <w:szCs w:val="28"/>
              </w:rPr>
              <w:t>a</w:t>
            </w:r>
            <w:r w:rsidRPr="00FB1E9D">
              <w:rPr>
                <w:rFonts w:ascii="Times New Roman" w:hAnsi="Times New Roman" w:cs="Times New Roman"/>
                <w:color w:val="000000" w:themeColor="text1"/>
                <w:sz w:val="28"/>
                <w:szCs w:val="28"/>
              </w:rPr>
              <w:t xml:space="preserve"> atsavināšanai un īpašum</w:t>
            </w:r>
            <w:r w:rsidR="00CB4DAF" w:rsidRPr="00FB1E9D">
              <w:rPr>
                <w:rFonts w:ascii="Times New Roman" w:hAnsi="Times New Roman" w:cs="Times New Roman"/>
                <w:color w:val="000000" w:themeColor="text1"/>
                <w:sz w:val="28"/>
                <w:szCs w:val="28"/>
              </w:rPr>
              <w:t>a</w:t>
            </w:r>
            <w:r w:rsidRPr="00FB1E9D">
              <w:rPr>
                <w:rFonts w:ascii="Times New Roman" w:hAnsi="Times New Roman" w:cs="Times New Roman"/>
                <w:color w:val="000000" w:themeColor="text1"/>
                <w:sz w:val="28"/>
                <w:szCs w:val="28"/>
              </w:rPr>
              <w:t xml:space="preserve"> tiesību nostiprināšanai zemesgrāmatā, tiks nodrošināts Iekšlietu ministrijai (Nodrošinājuma valsts aģentūrai) piešķirto valsts budžeta līdzekļu ietvaros.</w:t>
            </w:r>
            <w:r w:rsidRPr="00FB1E9D">
              <w:rPr>
                <w:rFonts w:ascii="Times New Roman" w:hAnsi="Times New Roman"/>
                <w:color w:val="000000" w:themeColor="text1"/>
                <w:sz w:val="28"/>
                <w:szCs w:val="28"/>
              </w:rPr>
              <w:t> </w:t>
            </w:r>
          </w:p>
        </w:tc>
      </w:tr>
      <w:tr w:rsidR="00FB1E9D" w:rsidRPr="00FB1E9D" w:rsidTr="00371EB3">
        <w:trPr>
          <w:trHeight w:val="455"/>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after="0"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6.1. detalizēts ieņēmumu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FB1E9D" w:rsidRDefault="00ED1046" w:rsidP="003177B9">
            <w:pPr>
              <w:spacing w:after="0" w:line="240" w:lineRule="auto"/>
              <w:rPr>
                <w:rFonts w:ascii="Times New Roman" w:hAnsi="Times New Roman"/>
                <w:color w:val="000000" w:themeColor="text1"/>
                <w:sz w:val="28"/>
                <w:szCs w:val="28"/>
              </w:rPr>
            </w:pPr>
          </w:p>
        </w:tc>
      </w:tr>
      <w:tr w:rsidR="00FB1E9D" w:rsidRPr="00FB1E9D" w:rsidTr="007B6052">
        <w:trPr>
          <w:trHeight w:val="440"/>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after="0"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6.2. detalizēts izdevumu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FB1E9D" w:rsidRDefault="00ED1046" w:rsidP="003177B9">
            <w:pPr>
              <w:spacing w:after="0" w:line="240" w:lineRule="auto"/>
              <w:rPr>
                <w:rFonts w:ascii="Times New Roman" w:hAnsi="Times New Roman"/>
                <w:color w:val="000000" w:themeColor="text1"/>
                <w:sz w:val="28"/>
                <w:szCs w:val="28"/>
              </w:rPr>
            </w:pPr>
          </w:p>
        </w:tc>
      </w:tr>
      <w:tr w:rsidR="00FB1E9D" w:rsidRPr="00FB1E9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after="0"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7. Amata vietu skaita izmaiņas</w:t>
            </w:r>
          </w:p>
        </w:tc>
        <w:tc>
          <w:tcPr>
            <w:tcW w:w="7468" w:type="dxa"/>
            <w:gridSpan w:val="7"/>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after="0" w:line="240" w:lineRule="auto"/>
              <w:rPr>
                <w:rFonts w:ascii="Times New Roman" w:hAnsi="Times New Roman"/>
                <w:color w:val="000000" w:themeColor="text1"/>
                <w:sz w:val="28"/>
                <w:szCs w:val="28"/>
              </w:rPr>
            </w:pPr>
            <w:r w:rsidRPr="00FB1E9D">
              <w:rPr>
                <w:rFonts w:ascii="Times New Roman" w:hAnsi="Times New Roman"/>
                <w:bCs/>
                <w:color w:val="000000" w:themeColor="text1"/>
                <w:sz w:val="28"/>
                <w:szCs w:val="28"/>
              </w:rPr>
              <w:t>Projekts šo jomu neskar.</w:t>
            </w:r>
          </w:p>
        </w:tc>
      </w:tr>
      <w:tr w:rsidR="00FB1E9D" w:rsidRPr="00FB1E9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after="0"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8. Cita informācija</w:t>
            </w:r>
          </w:p>
        </w:tc>
        <w:tc>
          <w:tcPr>
            <w:tcW w:w="7468" w:type="dxa"/>
            <w:gridSpan w:val="7"/>
            <w:tcBorders>
              <w:top w:val="outset" w:sz="6" w:space="0" w:color="auto"/>
              <w:left w:val="outset" w:sz="6" w:space="0" w:color="auto"/>
              <w:bottom w:val="outset" w:sz="6" w:space="0" w:color="auto"/>
              <w:right w:val="outset" w:sz="6" w:space="0" w:color="auto"/>
            </w:tcBorders>
            <w:hideMark/>
          </w:tcPr>
          <w:p w:rsidR="00ED1046" w:rsidRPr="00FB1E9D" w:rsidRDefault="00ED1046" w:rsidP="003177B9">
            <w:pPr>
              <w:spacing w:after="0" w:line="240" w:lineRule="auto"/>
              <w:jc w:val="both"/>
              <w:rPr>
                <w:rFonts w:ascii="Times New Roman" w:hAnsi="Times New Roman"/>
                <w:color w:val="000000" w:themeColor="text1"/>
                <w:sz w:val="28"/>
                <w:szCs w:val="28"/>
              </w:rPr>
            </w:pPr>
            <w:r w:rsidRPr="00FB1E9D">
              <w:rPr>
                <w:rFonts w:ascii="Times New Roman" w:hAnsi="Times New Roman"/>
                <w:color w:val="000000" w:themeColor="text1"/>
                <w:sz w:val="28"/>
                <w:szCs w:val="28"/>
              </w:rPr>
              <w:t>Nav.</w:t>
            </w:r>
          </w:p>
        </w:tc>
      </w:tr>
      <w:tr w:rsidR="00FB1E9D" w:rsidRPr="00FB1E9D" w:rsidTr="007B6052">
        <w:trPr>
          <w:tblCellSpacing w:w="15" w:type="dxa"/>
        </w:trPr>
        <w:tc>
          <w:tcPr>
            <w:tcW w:w="9371" w:type="dxa"/>
            <w:gridSpan w:val="8"/>
            <w:tcBorders>
              <w:top w:val="outset" w:sz="6" w:space="0" w:color="auto"/>
              <w:left w:val="outset" w:sz="6" w:space="0" w:color="auto"/>
              <w:bottom w:val="outset" w:sz="6" w:space="0" w:color="auto"/>
              <w:right w:val="outset" w:sz="6" w:space="0" w:color="auto"/>
            </w:tcBorders>
            <w:vAlign w:val="center"/>
            <w:hideMark/>
          </w:tcPr>
          <w:p w:rsidR="009C7FCC" w:rsidRPr="00FB1E9D" w:rsidRDefault="009C7FCC" w:rsidP="003177B9">
            <w:pPr>
              <w:spacing w:after="0" w:line="240" w:lineRule="auto"/>
              <w:rPr>
                <w:rFonts w:ascii="Times New Roman" w:hAnsi="Times New Roman"/>
                <w:b/>
                <w:color w:val="000000" w:themeColor="text1"/>
                <w:sz w:val="26"/>
                <w:szCs w:val="26"/>
              </w:rPr>
            </w:pPr>
            <w:r w:rsidRPr="00FB1E9D">
              <w:rPr>
                <w:rFonts w:ascii="Times New Roman" w:hAnsi="Times New Roman"/>
                <w:b/>
                <w:color w:val="000000" w:themeColor="text1"/>
                <w:sz w:val="26"/>
                <w:szCs w:val="26"/>
              </w:rPr>
              <w:t>IV. Tiesību akta projekta ietekme uz spēkā esošo tiesību normu sistēmu</w:t>
            </w:r>
          </w:p>
        </w:tc>
      </w:tr>
      <w:tr w:rsidR="00FB1E9D" w:rsidRPr="00FB1E9D" w:rsidTr="007B6052">
        <w:trPr>
          <w:tblCellSpacing w:w="15" w:type="dxa"/>
        </w:trPr>
        <w:tc>
          <w:tcPr>
            <w:tcW w:w="9371" w:type="dxa"/>
            <w:gridSpan w:val="8"/>
            <w:tcBorders>
              <w:top w:val="outset" w:sz="6" w:space="0" w:color="auto"/>
              <w:left w:val="outset" w:sz="6" w:space="0" w:color="auto"/>
              <w:bottom w:val="outset" w:sz="6" w:space="0" w:color="auto"/>
              <w:right w:val="outset" w:sz="6" w:space="0" w:color="auto"/>
            </w:tcBorders>
            <w:vAlign w:val="center"/>
          </w:tcPr>
          <w:p w:rsidR="009C7FCC" w:rsidRPr="00FB1E9D" w:rsidRDefault="009C7FCC" w:rsidP="003177B9">
            <w:pPr>
              <w:spacing w:after="0" w:line="240" w:lineRule="auto"/>
              <w:jc w:val="center"/>
              <w:rPr>
                <w:rFonts w:ascii="Times New Roman" w:hAnsi="Times New Roman"/>
                <w:color w:val="000000" w:themeColor="text1"/>
                <w:sz w:val="28"/>
                <w:szCs w:val="28"/>
              </w:rPr>
            </w:pPr>
            <w:r w:rsidRPr="00FB1E9D">
              <w:rPr>
                <w:rFonts w:ascii="Times New Roman" w:hAnsi="Times New Roman"/>
                <w:bCs/>
                <w:color w:val="000000" w:themeColor="text1"/>
                <w:sz w:val="28"/>
                <w:szCs w:val="28"/>
              </w:rPr>
              <w:t>Projekts šo jomu neskar.</w:t>
            </w:r>
          </w:p>
        </w:tc>
      </w:tr>
    </w:tbl>
    <w:p w:rsidR="004211AD" w:rsidRPr="00FB1E9D" w:rsidRDefault="004211AD" w:rsidP="003177B9">
      <w:pPr>
        <w:spacing w:after="0" w:line="240" w:lineRule="auto"/>
        <w:rPr>
          <w:rFonts w:ascii="Times New Roman" w:hAnsi="Times New Roman"/>
          <w:color w:val="000000" w:themeColor="text1"/>
          <w:sz w:val="28"/>
          <w:szCs w:val="28"/>
        </w:rPr>
      </w:pP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7"/>
      </w:tblGrid>
      <w:tr w:rsidR="00FB1E9D" w:rsidRPr="00FB1E9D"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FCC" w:rsidRPr="00FB1E9D" w:rsidRDefault="009C7FCC" w:rsidP="003177B9">
            <w:pPr>
              <w:spacing w:after="0" w:line="240" w:lineRule="auto"/>
              <w:rPr>
                <w:rFonts w:ascii="Times New Roman" w:hAnsi="Times New Roman"/>
                <w:b/>
                <w:color w:val="000000" w:themeColor="text1"/>
                <w:sz w:val="26"/>
                <w:szCs w:val="26"/>
              </w:rPr>
            </w:pPr>
            <w:r w:rsidRPr="00FB1E9D">
              <w:rPr>
                <w:rFonts w:ascii="Times New Roman" w:hAnsi="Times New Roman"/>
                <w:b/>
                <w:color w:val="000000" w:themeColor="text1"/>
                <w:sz w:val="26"/>
                <w:szCs w:val="26"/>
              </w:rPr>
              <w:t>V. Tiesību akta projekta atbilstība Latvijas Republikas starptautiskajām saistībām</w:t>
            </w:r>
          </w:p>
        </w:tc>
      </w:tr>
      <w:tr w:rsidR="00FB1E9D" w:rsidRPr="00FB1E9D"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C7FCC" w:rsidRPr="00FB1E9D" w:rsidRDefault="009C7FCC" w:rsidP="003177B9">
            <w:pPr>
              <w:spacing w:after="0" w:line="240" w:lineRule="auto"/>
              <w:jc w:val="center"/>
              <w:rPr>
                <w:rFonts w:ascii="Times New Roman" w:hAnsi="Times New Roman"/>
                <w:color w:val="000000" w:themeColor="text1"/>
                <w:sz w:val="28"/>
                <w:szCs w:val="28"/>
              </w:rPr>
            </w:pPr>
            <w:r w:rsidRPr="00FB1E9D">
              <w:rPr>
                <w:rFonts w:ascii="Times New Roman" w:hAnsi="Times New Roman"/>
                <w:bCs/>
                <w:color w:val="000000" w:themeColor="text1"/>
                <w:sz w:val="28"/>
                <w:szCs w:val="28"/>
              </w:rPr>
              <w:t>Projekts šo jomu neskar.</w:t>
            </w:r>
          </w:p>
        </w:tc>
      </w:tr>
    </w:tbl>
    <w:p w:rsidR="009C7FCC" w:rsidRPr="00FB1E9D" w:rsidRDefault="009C7FCC" w:rsidP="003177B9">
      <w:pPr>
        <w:spacing w:after="0" w:line="240" w:lineRule="auto"/>
        <w:rPr>
          <w:rFonts w:ascii="Times New Roman" w:hAnsi="Times New Roman"/>
          <w:color w:val="000000" w:themeColor="text1"/>
          <w:sz w:val="28"/>
          <w:szCs w:val="28"/>
        </w:rPr>
      </w:pPr>
    </w:p>
    <w:tbl>
      <w:tblPr>
        <w:tblpPr w:leftFromText="180" w:rightFromText="180" w:vertAnchor="text" w:horzAnchor="margin" w:tblpY="94"/>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7"/>
      </w:tblGrid>
      <w:tr w:rsidR="00FB1E9D" w:rsidRPr="00FB1E9D" w:rsidTr="008D1DDC">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DDC" w:rsidRPr="00FB1E9D" w:rsidRDefault="008D1DDC" w:rsidP="003177B9">
            <w:pPr>
              <w:spacing w:after="0" w:line="240" w:lineRule="auto"/>
              <w:rPr>
                <w:rFonts w:ascii="Times New Roman" w:hAnsi="Times New Roman"/>
                <w:b/>
                <w:color w:val="000000" w:themeColor="text1"/>
                <w:sz w:val="26"/>
                <w:szCs w:val="26"/>
              </w:rPr>
            </w:pPr>
            <w:r w:rsidRPr="00FB1E9D">
              <w:rPr>
                <w:rFonts w:ascii="Times New Roman" w:hAnsi="Times New Roman"/>
                <w:b/>
                <w:color w:val="000000" w:themeColor="text1"/>
                <w:sz w:val="26"/>
                <w:szCs w:val="26"/>
              </w:rPr>
              <w:t>VI. Sabiedrības līdzdalība un komunikācijas aktivitātes</w:t>
            </w:r>
          </w:p>
        </w:tc>
      </w:tr>
      <w:tr w:rsidR="00FB1E9D" w:rsidRPr="00FB1E9D" w:rsidTr="008D1DDC">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D1DDC" w:rsidRPr="00FB1E9D" w:rsidRDefault="008D1DDC" w:rsidP="003177B9">
            <w:pPr>
              <w:spacing w:after="0" w:line="240" w:lineRule="auto"/>
              <w:jc w:val="center"/>
              <w:rPr>
                <w:rFonts w:ascii="Times New Roman" w:hAnsi="Times New Roman"/>
                <w:b/>
                <w:color w:val="000000" w:themeColor="text1"/>
                <w:sz w:val="26"/>
                <w:szCs w:val="26"/>
              </w:rPr>
            </w:pPr>
            <w:r w:rsidRPr="00FB1E9D">
              <w:rPr>
                <w:rFonts w:ascii="Times New Roman" w:hAnsi="Times New Roman"/>
                <w:color w:val="000000" w:themeColor="text1"/>
                <w:sz w:val="26"/>
                <w:szCs w:val="26"/>
              </w:rPr>
              <w:t>Projekts šo jomu neskar.</w:t>
            </w:r>
          </w:p>
        </w:tc>
      </w:tr>
    </w:tbl>
    <w:p w:rsidR="00F57302" w:rsidRDefault="00F57302" w:rsidP="003177B9">
      <w:pPr>
        <w:spacing w:after="0" w:line="240" w:lineRule="auto"/>
        <w:rPr>
          <w:rFonts w:ascii="Times New Roman" w:hAnsi="Times New Roman" w:cs="Times New Roman"/>
          <w:color w:val="000000" w:themeColor="text1"/>
          <w:sz w:val="28"/>
          <w:szCs w:val="28"/>
        </w:rPr>
      </w:pPr>
    </w:p>
    <w:p w:rsidR="00EC27B3" w:rsidRDefault="00EC27B3" w:rsidP="003177B9">
      <w:pPr>
        <w:spacing w:after="0" w:line="240" w:lineRule="auto"/>
        <w:rPr>
          <w:rFonts w:ascii="Times New Roman" w:hAnsi="Times New Roman" w:cs="Times New Roman"/>
          <w:color w:val="000000" w:themeColor="text1"/>
          <w:sz w:val="28"/>
          <w:szCs w:val="28"/>
        </w:rPr>
      </w:pPr>
    </w:p>
    <w:p w:rsidR="00EC27B3" w:rsidRPr="00FB1E9D" w:rsidRDefault="00EC27B3" w:rsidP="003177B9">
      <w:pPr>
        <w:spacing w:after="0" w:line="240" w:lineRule="auto"/>
        <w:rPr>
          <w:rFonts w:ascii="Times New Roman" w:hAnsi="Times New Roman" w:cs="Times New Roman"/>
          <w:color w:val="000000" w:themeColor="text1"/>
          <w:sz w:val="28"/>
          <w:szCs w:val="28"/>
        </w:rPr>
      </w:pPr>
    </w:p>
    <w:tbl>
      <w:tblPr>
        <w:tblpPr w:leftFromText="180" w:rightFromText="180" w:vertAnchor="text" w:horzAnchor="margin" w:tblpY="208"/>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1E9D" w:rsidRPr="00FB1E9D" w:rsidTr="00F5730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7302" w:rsidRPr="00FB1E9D" w:rsidRDefault="00F57302" w:rsidP="003177B9">
            <w:pPr>
              <w:spacing w:after="0" w:line="240" w:lineRule="auto"/>
              <w:rPr>
                <w:rFonts w:ascii="Times New Roman" w:hAnsi="Times New Roman"/>
                <w:b/>
                <w:color w:val="000000" w:themeColor="text1"/>
                <w:sz w:val="26"/>
                <w:szCs w:val="26"/>
              </w:rPr>
            </w:pPr>
            <w:r w:rsidRPr="00FB1E9D">
              <w:rPr>
                <w:rFonts w:ascii="Times New Roman" w:hAnsi="Times New Roman"/>
                <w:b/>
                <w:color w:val="000000" w:themeColor="text1"/>
                <w:sz w:val="26"/>
                <w:szCs w:val="26"/>
              </w:rPr>
              <w:t>VII. Tiesību akta projekta izpildes nodrošināšana un tās ietekme uz institūcijām</w:t>
            </w:r>
          </w:p>
        </w:tc>
      </w:tr>
      <w:tr w:rsidR="00FB1E9D" w:rsidRPr="00FB1E9D"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FB1E9D" w:rsidRDefault="00F57302" w:rsidP="003177B9">
            <w:pPr>
              <w:spacing w:after="0"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F57302" w:rsidRPr="00FB1E9D" w:rsidRDefault="00F57302" w:rsidP="003177B9">
            <w:pPr>
              <w:spacing w:after="0"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F57302" w:rsidRPr="00FB1E9D" w:rsidRDefault="00F57302" w:rsidP="003177B9">
            <w:pPr>
              <w:spacing w:after="0" w:line="240" w:lineRule="auto"/>
              <w:rPr>
                <w:rFonts w:ascii="Times New Roman" w:eastAsia="Times New Roman" w:hAnsi="Times New Roman" w:cs="Times New Roman"/>
                <w:color w:val="000000" w:themeColor="text1"/>
                <w:sz w:val="28"/>
                <w:szCs w:val="28"/>
                <w:lang w:eastAsia="lv-LV"/>
              </w:rPr>
            </w:pPr>
            <w:r w:rsidRPr="00FB1E9D">
              <w:rPr>
                <w:rFonts w:ascii="Times New Roman" w:hAnsi="Times New Roman" w:cs="Times New Roman"/>
                <w:color w:val="000000" w:themeColor="text1"/>
                <w:sz w:val="28"/>
                <w:szCs w:val="28"/>
              </w:rPr>
              <w:t>Iekšlietu ministrija, Nodrošinājuma valsts aģentūra.</w:t>
            </w:r>
          </w:p>
        </w:tc>
      </w:tr>
      <w:tr w:rsidR="00FB1E9D" w:rsidRPr="00FB1E9D"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FB1E9D" w:rsidRDefault="00F57302" w:rsidP="003177B9">
            <w:pPr>
              <w:spacing w:after="0"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F57302" w:rsidRPr="00FB1E9D" w:rsidRDefault="00F57302" w:rsidP="003177B9">
            <w:pPr>
              <w:spacing w:after="0"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Projekta izpildes ietekme uz pārvaldes funkcijām un institucionālo struktūru.</w:t>
            </w:r>
            <w:r w:rsidRPr="00FB1E9D">
              <w:rPr>
                <w:rFonts w:ascii="Times New Roman" w:hAnsi="Times New Roman"/>
                <w:color w:val="000000" w:themeColor="text1"/>
                <w:sz w:val="28"/>
                <w:szCs w:val="28"/>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F57302" w:rsidRPr="00FB1E9D" w:rsidRDefault="00F57302" w:rsidP="003177B9">
            <w:pPr>
              <w:spacing w:after="0" w:line="240" w:lineRule="auto"/>
              <w:rPr>
                <w:rFonts w:ascii="Times New Roman" w:eastAsia="Times New Roman" w:hAnsi="Times New Roman" w:cs="Times New Roman"/>
                <w:color w:val="000000" w:themeColor="text1"/>
                <w:sz w:val="28"/>
                <w:szCs w:val="28"/>
                <w:lang w:eastAsia="lv-LV"/>
              </w:rPr>
            </w:pPr>
            <w:r w:rsidRPr="00FB1E9D">
              <w:rPr>
                <w:rFonts w:ascii="Times New Roman" w:hAnsi="Times New Roman" w:cs="Times New Roman"/>
                <w:color w:val="000000" w:themeColor="text1"/>
                <w:sz w:val="28"/>
                <w:szCs w:val="28"/>
                <w:shd w:val="clear" w:color="auto" w:fill="FFFFFF"/>
              </w:rPr>
              <w:t>Projekta izpilde neietekmē projekta izstrādē iesaistīto institūciju funkcijas un uzdevumus.</w:t>
            </w:r>
          </w:p>
        </w:tc>
      </w:tr>
      <w:tr w:rsidR="00FB1E9D" w:rsidRPr="00FB1E9D"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FB1E9D" w:rsidRDefault="00F57302" w:rsidP="003177B9">
            <w:pPr>
              <w:spacing w:after="0"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F57302" w:rsidRPr="00FB1E9D" w:rsidRDefault="00F57302" w:rsidP="003177B9">
            <w:pPr>
              <w:spacing w:after="0"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F57302" w:rsidRPr="00FB1E9D" w:rsidRDefault="00F57302" w:rsidP="003177B9">
            <w:pPr>
              <w:spacing w:after="0" w:line="240" w:lineRule="auto"/>
              <w:rPr>
                <w:rFonts w:ascii="Times New Roman" w:hAnsi="Times New Roman"/>
                <w:color w:val="000000" w:themeColor="text1"/>
                <w:sz w:val="28"/>
                <w:szCs w:val="28"/>
              </w:rPr>
            </w:pPr>
            <w:r w:rsidRPr="00FB1E9D">
              <w:rPr>
                <w:rFonts w:ascii="Times New Roman" w:hAnsi="Times New Roman"/>
                <w:color w:val="000000" w:themeColor="text1"/>
                <w:sz w:val="28"/>
                <w:szCs w:val="28"/>
              </w:rPr>
              <w:t>Nav</w:t>
            </w:r>
          </w:p>
        </w:tc>
      </w:tr>
    </w:tbl>
    <w:p w:rsidR="00EC1DD6" w:rsidRPr="00FB1E9D" w:rsidRDefault="00EC1DD6" w:rsidP="003177B9">
      <w:pPr>
        <w:spacing w:after="0" w:line="240" w:lineRule="auto"/>
        <w:rPr>
          <w:rFonts w:ascii="Times New Roman" w:hAnsi="Times New Roman" w:cs="Times New Roman"/>
          <w:color w:val="000000" w:themeColor="text1"/>
          <w:sz w:val="28"/>
          <w:szCs w:val="28"/>
        </w:rPr>
      </w:pPr>
    </w:p>
    <w:p w:rsidR="00EC1DD6" w:rsidRPr="00FB1E9D" w:rsidRDefault="00EC1DD6" w:rsidP="003177B9">
      <w:pPr>
        <w:spacing w:after="0" w:line="240" w:lineRule="auto"/>
        <w:rPr>
          <w:rFonts w:ascii="Times New Roman" w:hAnsi="Times New Roman" w:cs="Times New Roman"/>
          <w:color w:val="000000" w:themeColor="text1"/>
          <w:sz w:val="28"/>
          <w:szCs w:val="28"/>
        </w:rPr>
      </w:pPr>
    </w:p>
    <w:p w:rsidR="00F57302" w:rsidRPr="00FB1E9D" w:rsidRDefault="00F57302" w:rsidP="003177B9">
      <w:pPr>
        <w:spacing w:after="0" w:line="240" w:lineRule="auto"/>
        <w:rPr>
          <w:rFonts w:ascii="Times New Roman" w:hAnsi="Times New Roman" w:cs="Times New Roman"/>
          <w:color w:val="000000" w:themeColor="text1"/>
          <w:sz w:val="28"/>
          <w:szCs w:val="28"/>
        </w:rPr>
      </w:pPr>
      <w:r w:rsidRPr="00FB1E9D">
        <w:rPr>
          <w:rFonts w:ascii="Times New Roman" w:hAnsi="Times New Roman" w:cs="Times New Roman"/>
          <w:color w:val="000000" w:themeColor="text1"/>
          <w:sz w:val="28"/>
          <w:szCs w:val="28"/>
        </w:rPr>
        <w:t>Iekšlietu ministrs</w:t>
      </w:r>
      <w:r w:rsidRPr="00FB1E9D">
        <w:rPr>
          <w:rFonts w:ascii="Times New Roman" w:hAnsi="Times New Roman" w:cs="Times New Roman"/>
          <w:color w:val="000000" w:themeColor="text1"/>
          <w:sz w:val="28"/>
          <w:szCs w:val="28"/>
        </w:rPr>
        <w:tab/>
        <w:t xml:space="preserve"> </w:t>
      </w:r>
      <w:r w:rsidRPr="00FB1E9D">
        <w:rPr>
          <w:rFonts w:ascii="Times New Roman" w:hAnsi="Times New Roman" w:cs="Times New Roman"/>
          <w:color w:val="000000" w:themeColor="text1"/>
          <w:sz w:val="28"/>
          <w:szCs w:val="28"/>
        </w:rPr>
        <w:tab/>
      </w:r>
      <w:r w:rsidRPr="00FB1E9D">
        <w:rPr>
          <w:rFonts w:ascii="Times New Roman" w:hAnsi="Times New Roman" w:cs="Times New Roman"/>
          <w:color w:val="000000" w:themeColor="text1"/>
          <w:sz w:val="28"/>
          <w:szCs w:val="28"/>
        </w:rPr>
        <w:tab/>
        <w:t xml:space="preserve"> </w:t>
      </w:r>
      <w:r w:rsidRPr="00FB1E9D">
        <w:rPr>
          <w:rFonts w:ascii="Times New Roman" w:hAnsi="Times New Roman" w:cs="Times New Roman"/>
          <w:color w:val="000000" w:themeColor="text1"/>
          <w:sz w:val="28"/>
          <w:szCs w:val="28"/>
        </w:rPr>
        <w:tab/>
      </w:r>
      <w:r w:rsidRPr="00FB1E9D">
        <w:rPr>
          <w:rFonts w:ascii="Times New Roman" w:hAnsi="Times New Roman" w:cs="Times New Roman"/>
          <w:color w:val="000000" w:themeColor="text1"/>
          <w:sz w:val="28"/>
          <w:szCs w:val="28"/>
        </w:rPr>
        <w:tab/>
      </w:r>
      <w:r w:rsidRPr="00FB1E9D">
        <w:rPr>
          <w:rFonts w:ascii="Times New Roman" w:hAnsi="Times New Roman" w:cs="Times New Roman"/>
          <w:color w:val="000000" w:themeColor="text1"/>
          <w:sz w:val="28"/>
          <w:szCs w:val="28"/>
        </w:rPr>
        <w:tab/>
      </w:r>
      <w:r w:rsidRPr="00FB1E9D">
        <w:rPr>
          <w:rFonts w:ascii="Times New Roman" w:hAnsi="Times New Roman" w:cs="Times New Roman"/>
          <w:color w:val="000000" w:themeColor="text1"/>
          <w:sz w:val="28"/>
          <w:szCs w:val="28"/>
        </w:rPr>
        <w:tab/>
      </w:r>
      <w:r w:rsidR="006127D6" w:rsidRPr="00FB1E9D">
        <w:rPr>
          <w:rFonts w:ascii="Times New Roman" w:hAnsi="Times New Roman" w:cs="Times New Roman"/>
          <w:color w:val="000000" w:themeColor="text1"/>
          <w:sz w:val="28"/>
          <w:szCs w:val="28"/>
        </w:rPr>
        <w:t xml:space="preserve">Sandis </w:t>
      </w:r>
      <w:proofErr w:type="spellStart"/>
      <w:r w:rsidR="006127D6" w:rsidRPr="00FB1E9D">
        <w:rPr>
          <w:rFonts w:ascii="Times New Roman" w:hAnsi="Times New Roman" w:cs="Times New Roman"/>
          <w:color w:val="000000" w:themeColor="text1"/>
          <w:sz w:val="28"/>
          <w:szCs w:val="28"/>
        </w:rPr>
        <w:t>Ģirģens</w:t>
      </w:r>
      <w:proofErr w:type="spellEnd"/>
      <w:r w:rsidRPr="00FB1E9D">
        <w:rPr>
          <w:rFonts w:ascii="Times New Roman" w:hAnsi="Times New Roman" w:cs="Times New Roman"/>
          <w:color w:val="000000" w:themeColor="text1"/>
          <w:sz w:val="28"/>
          <w:szCs w:val="28"/>
        </w:rPr>
        <w:tab/>
      </w:r>
    </w:p>
    <w:p w:rsidR="006127D6" w:rsidRPr="00FB1E9D" w:rsidRDefault="006127D6" w:rsidP="003177B9">
      <w:pPr>
        <w:spacing w:after="0" w:line="240" w:lineRule="auto"/>
        <w:rPr>
          <w:rFonts w:ascii="Times New Roman" w:hAnsi="Times New Roman" w:cs="Times New Roman"/>
          <w:color w:val="000000" w:themeColor="text1"/>
          <w:sz w:val="28"/>
          <w:szCs w:val="28"/>
        </w:rPr>
      </w:pPr>
    </w:p>
    <w:p w:rsidR="00F57302" w:rsidRPr="00FB1E9D" w:rsidRDefault="00F57302" w:rsidP="003177B9">
      <w:pPr>
        <w:spacing w:after="0" w:line="240" w:lineRule="auto"/>
        <w:rPr>
          <w:rFonts w:ascii="Times New Roman" w:hAnsi="Times New Roman" w:cs="Times New Roman"/>
          <w:color w:val="000000" w:themeColor="text1"/>
          <w:sz w:val="28"/>
          <w:szCs w:val="28"/>
        </w:rPr>
      </w:pPr>
      <w:r w:rsidRPr="00FB1E9D">
        <w:rPr>
          <w:rFonts w:ascii="Times New Roman" w:hAnsi="Times New Roman" w:cs="Times New Roman"/>
          <w:color w:val="000000" w:themeColor="text1"/>
          <w:sz w:val="28"/>
          <w:szCs w:val="28"/>
        </w:rPr>
        <w:t>Vīza: Valsts sekretārs</w:t>
      </w:r>
      <w:r w:rsidRPr="00FB1E9D">
        <w:rPr>
          <w:rFonts w:ascii="Times New Roman" w:hAnsi="Times New Roman" w:cs="Times New Roman"/>
          <w:color w:val="000000" w:themeColor="text1"/>
          <w:sz w:val="28"/>
          <w:szCs w:val="28"/>
        </w:rPr>
        <w:tab/>
      </w:r>
      <w:r w:rsidRPr="00FB1E9D">
        <w:rPr>
          <w:rFonts w:ascii="Times New Roman" w:hAnsi="Times New Roman" w:cs="Times New Roman"/>
          <w:color w:val="000000" w:themeColor="text1"/>
          <w:sz w:val="28"/>
          <w:szCs w:val="28"/>
        </w:rPr>
        <w:tab/>
      </w:r>
      <w:r w:rsidRPr="00FB1E9D">
        <w:rPr>
          <w:rFonts w:ascii="Times New Roman" w:hAnsi="Times New Roman" w:cs="Times New Roman"/>
          <w:color w:val="000000" w:themeColor="text1"/>
          <w:sz w:val="28"/>
          <w:szCs w:val="28"/>
        </w:rPr>
        <w:tab/>
        <w:t xml:space="preserve"> </w:t>
      </w:r>
      <w:r w:rsidRPr="00FB1E9D">
        <w:rPr>
          <w:rFonts w:ascii="Times New Roman" w:hAnsi="Times New Roman" w:cs="Times New Roman"/>
          <w:color w:val="000000" w:themeColor="text1"/>
          <w:sz w:val="28"/>
          <w:szCs w:val="28"/>
        </w:rPr>
        <w:tab/>
      </w:r>
      <w:r w:rsidRPr="00FB1E9D">
        <w:rPr>
          <w:rFonts w:ascii="Times New Roman" w:hAnsi="Times New Roman" w:cs="Times New Roman"/>
          <w:color w:val="000000" w:themeColor="text1"/>
          <w:sz w:val="28"/>
          <w:szCs w:val="28"/>
        </w:rPr>
        <w:tab/>
      </w:r>
      <w:r w:rsidRPr="00FB1E9D">
        <w:rPr>
          <w:rFonts w:ascii="Times New Roman" w:hAnsi="Times New Roman" w:cs="Times New Roman"/>
          <w:color w:val="000000" w:themeColor="text1"/>
          <w:sz w:val="28"/>
          <w:szCs w:val="28"/>
        </w:rPr>
        <w:tab/>
      </w:r>
      <w:proofErr w:type="spellStart"/>
      <w:r w:rsidRPr="00FB1E9D">
        <w:rPr>
          <w:rFonts w:ascii="Times New Roman" w:hAnsi="Times New Roman" w:cs="Times New Roman"/>
          <w:color w:val="000000" w:themeColor="text1"/>
          <w:sz w:val="28"/>
          <w:szCs w:val="28"/>
        </w:rPr>
        <w:t>Dimitrijs</w:t>
      </w:r>
      <w:proofErr w:type="spellEnd"/>
      <w:r w:rsidRPr="00FB1E9D">
        <w:rPr>
          <w:rFonts w:ascii="Times New Roman" w:hAnsi="Times New Roman" w:cs="Times New Roman"/>
          <w:color w:val="000000" w:themeColor="text1"/>
          <w:sz w:val="28"/>
          <w:szCs w:val="28"/>
        </w:rPr>
        <w:t xml:space="preserve"> </w:t>
      </w:r>
      <w:proofErr w:type="spellStart"/>
      <w:r w:rsidRPr="00FB1E9D">
        <w:rPr>
          <w:rFonts w:ascii="Times New Roman" w:hAnsi="Times New Roman" w:cs="Times New Roman"/>
          <w:color w:val="000000" w:themeColor="text1"/>
          <w:sz w:val="28"/>
          <w:szCs w:val="28"/>
        </w:rPr>
        <w:t>Trofimovs</w:t>
      </w:r>
      <w:proofErr w:type="spellEnd"/>
    </w:p>
    <w:p w:rsidR="00EC1DD6" w:rsidRPr="00FB1E9D" w:rsidRDefault="00EC1DD6" w:rsidP="003177B9">
      <w:pPr>
        <w:spacing w:after="0" w:line="240" w:lineRule="auto"/>
        <w:rPr>
          <w:rFonts w:ascii="Times New Roman" w:hAnsi="Times New Roman" w:cs="Times New Roman"/>
          <w:color w:val="000000" w:themeColor="text1"/>
          <w:sz w:val="28"/>
          <w:szCs w:val="28"/>
        </w:rPr>
      </w:pPr>
    </w:p>
    <w:p w:rsidR="00897088" w:rsidRPr="00FB1E9D" w:rsidRDefault="00897088" w:rsidP="003177B9">
      <w:pPr>
        <w:spacing w:after="0" w:line="240" w:lineRule="auto"/>
        <w:rPr>
          <w:rFonts w:ascii="Times New Roman" w:hAnsi="Times New Roman" w:cs="Times New Roman"/>
          <w:color w:val="000000" w:themeColor="text1"/>
          <w:sz w:val="28"/>
          <w:szCs w:val="28"/>
        </w:rPr>
      </w:pPr>
    </w:p>
    <w:p w:rsidR="005C2F2A" w:rsidRPr="00FB1E9D" w:rsidRDefault="005C2F2A" w:rsidP="003177B9">
      <w:pPr>
        <w:spacing w:after="0" w:line="240" w:lineRule="auto"/>
        <w:rPr>
          <w:rFonts w:ascii="Times New Roman" w:hAnsi="Times New Roman" w:cs="Times New Roman"/>
          <w:color w:val="000000" w:themeColor="text1"/>
          <w:sz w:val="28"/>
          <w:szCs w:val="28"/>
        </w:rPr>
      </w:pPr>
    </w:p>
    <w:p w:rsidR="005C2F2A" w:rsidRPr="00FB1E9D" w:rsidRDefault="005C2F2A" w:rsidP="003177B9">
      <w:pPr>
        <w:spacing w:after="0" w:line="240" w:lineRule="auto"/>
        <w:rPr>
          <w:rFonts w:ascii="Times New Roman" w:hAnsi="Times New Roman" w:cs="Times New Roman"/>
          <w:color w:val="000000" w:themeColor="text1"/>
          <w:sz w:val="28"/>
          <w:szCs w:val="28"/>
        </w:rPr>
      </w:pPr>
    </w:p>
    <w:p w:rsidR="005C2F2A" w:rsidRPr="00FB1E9D" w:rsidRDefault="005C2F2A" w:rsidP="003177B9">
      <w:pPr>
        <w:spacing w:after="0" w:line="240" w:lineRule="auto"/>
        <w:rPr>
          <w:rFonts w:ascii="Times New Roman" w:hAnsi="Times New Roman" w:cs="Times New Roman"/>
          <w:color w:val="000000" w:themeColor="text1"/>
          <w:sz w:val="28"/>
          <w:szCs w:val="28"/>
        </w:rPr>
      </w:pPr>
    </w:p>
    <w:p w:rsidR="005C2F2A" w:rsidRPr="00FB1E9D" w:rsidRDefault="005C2F2A" w:rsidP="003177B9">
      <w:pPr>
        <w:spacing w:after="0" w:line="240" w:lineRule="auto"/>
        <w:rPr>
          <w:rFonts w:ascii="Times New Roman" w:hAnsi="Times New Roman" w:cs="Times New Roman"/>
          <w:color w:val="000000" w:themeColor="text1"/>
          <w:sz w:val="28"/>
          <w:szCs w:val="28"/>
        </w:rPr>
      </w:pPr>
    </w:p>
    <w:p w:rsidR="005C2F2A" w:rsidRPr="00FB1E9D" w:rsidRDefault="005C2F2A" w:rsidP="003177B9">
      <w:pPr>
        <w:spacing w:after="0" w:line="240" w:lineRule="auto"/>
        <w:rPr>
          <w:rFonts w:ascii="Times New Roman" w:hAnsi="Times New Roman" w:cs="Times New Roman"/>
          <w:color w:val="000000" w:themeColor="text1"/>
          <w:sz w:val="28"/>
          <w:szCs w:val="28"/>
        </w:rPr>
      </w:pPr>
    </w:p>
    <w:p w:rsidR="005C2F2A" w:rsidRPr="00FB1E9D" w:rsidRDefault="005C2F2A" w:rsidP="003177B9">
      <w:pPr>
        <w:spacing w:after="0" w:line="240" w:lineRule="auto"/>
        <w:rPr>
          <w:rFonts w:ascii="Times New Roman" w:hAnsi="Times New Roman" w:cs="Times New Roman"/>
          <w:color w:val="000000" w:themeColor="text1"/>
          <w:sz w:val="28"/>
          <w:szCs w:val="28"/>
        </w:rPr>
      </w:pPr>
    </w:p>
    <w:p w:rsidR="005C2F2A" w:rsidRPr="00FB1E9D" w:rsidRDefault="005C2F2A" w:rsidP="003177B9">
      <w:pPr>
        <w:spacing w:after="0" w:line="240" w:lineRule="auto"/>
        <w:rPr>
          <w:rFonts w:ascii="Times New Roman" w:hAnsi="Times New Roman" w:cs="Times New Roman"/>
          <w:color w:val="000000" w:themeColor="text1"/>
          <w:sz w:val="28"/>
          <w:szCs w:val="28"/>
        </w:rPr>
      </w:pPr>
    </w:p>
    <w:p w:rsidR="005C2F2A" w:rsidRPr="00FB1E9D" w:rsidRDefault="005C2F2A" w:rsidP="003177B9">
      <w:pPr>
        <w:spacing w:after="0" w:line="240" w:lineRule="auto"/>
        <w:rPr>
          <w:rFonts w:ascii="Times New Roman" w:hAnsi="Times New Roman" w:cs="Times New Roman"/>
          <w:color w:val="000000" w:themeColor="text1"/>
          <w:sz w:val="28"/>
          <w:szCs w:val="28"/>
        </w:rPr>
      </w:pPr>
    </w:p>
    <w:p w:rsidR="005C2F2A" w:rsidRPr="00FB1E9D" w:rsidRDefault="005C2F2A" w:rsidP="003177B9">
      <w:pPr>
        <w:spacing w:after="0" w:line="240" w:lineRule="auto"/>
        <w:rPr>
          <w:rFonts w:ascii="Times New Roman" w:hAnsi="Times New Roman" w:cs="Times New Roman"/>
          <w:color w:val="000000" w:themeColor="text1"/>
          <w:sz w:val="28"/>
          <w:szCs w:val="28"/>
        </w:rPr>
      </w:pPr>
    </w:p>
    <w:p w:rsidR="005C2F2A" w:rsidRPr="00FB1E9D" w:rsidRDefault="005C2F2A" w:rsidP="003177B9">
      <w:pPr>
        <w:spacing w:after="0" w:line="240" w:lineRule="auto"/>
        <w:rPr>
          <w:rFonts w:ascii="Times New Roman" w:hAnsi="Times New Roman" w:cs="Times New Roman"/>
          <w:color w:val="000000" w:themeColor="text1"/>
          <w:sz w:val="28"/>
          <w:szCs w:val="28"/>
        </w:rPr>
      </w:pPr>
    </w:p>
    <w:p w:rsidR="005C2F2A" w:rsidRPr="00FB1E9D" w:rsidRDefault="005C2F2A" w:rsidP="003177B9">
      <w:pPr>
        <w:spacing w:after="0" w:line="240" w:lineRule="auto"/>
        <w:rPr>
          <w:rFonts w:ascii="Times New Roman" w:hAnsi="Times New Roman" w:cs="Times New Roman"/>
          <w:color w:val="000000" w:themeColor="text1"/>
          <w:sz w:val="28"/>
          <w:szCs w:val="28"/>
        </w:rPr>
      </w:pPr>
    </w:p>
    <w:p w:rsidR="005C2F2A" w:rsidRPr="00FB1E9D" w:rsidRDefault="005C2F2A" w:rsidP="003177B9">
      <w:pPr>
        <w:spacing w:after="0" w:line="240" w:lineRule="auto"/>
        <w:rPr>
          <w:rFonts w:ascii="Times New Roman" w:hAnsi="Times New Roman" w:cs="Times New Roman"/>
          <w:color w:val="000000" w:themeColor="text1"/>
          <w:sz w:val="28"/>
          <w:szCs w:val="28"/>
        </w:rPr>
      </w:pPr>
    </w:p>
    <w:p w:rsidR="005C2F2A" w:rsidRPr="00FB1E9D" w:rsidRDefault="005C2F2A" w:rsidP="003177B9">
      <w:pPr>
        <w:spacing w:after="0" w:line="240" w:lineRule="auto"/>
        <w:rPr>
          <w:rFonts w:ascii="Times New Roman" w:hAnsi="Times New Roman" w:cs="Times New Roman"/>
          <w:color w:val="000000" w:themeColor="text1"/>
          <w:sz w:val="28"/>
          <w:szCs w:val="28"/>
        </w:rPr>
      </w:pPr>
    </w:p>
    <w:p w:rsidR="005C2F2A" w:rsidRPr="00FB1E9D" w:rsidRDefault="005C2F2A" w:rsidP="003177B9">
      <w:pPr>
        <w:spacing w:after="0" w:line="240" w:lineRule="auto"/>
        <w:rPr>
          <w:rFonts w:ascii="Times New Roman" w:hAnsi="Times New Roman" w:cs="Times New Roman"/>
          <w:color w:val="000000" w:themeColor="text1"/>
          <w:sz w:val="28"/>
          <w:szCs w:val="28"/>
        </w:rPr>
      </w:pPr>
    </w:p>
    <w:p w:rsidR="00FA2CDD" w:rsidRPr="00FB1E9D" w:rsidRDefault="00FA2CDD" w:rsidP="003177B9">
      <w:pPr>
        <w:spacing w:after="0" w:line="240" w:lineRule="auto"/>
        <w:rPr>
          <w:rFonts w:ascii="Times New Roman" w:hAnsi="Times New Roman" w:cs="Times New Roman"/>
          <w:color w:val="000000" w:themeColor="text1"/>
          <w:sz w:val="28"/>
          <w:szCs w:val="28"/>
        </w:rPr>
      </w:pPr>
    </w:p>
    <w:p w:rsidR="00FA2CDD" w:rsidRPr="00FB1E9D" w:rsidRDefault="00FA2CDD" w:rsidP="003177B9">
      <w:pPr>
        <w:spacing w:after="0" w:line="240" w:lineRule="auto"/>
        <w:rPr>
          <w:rFonts w:ascii="Times New Roman" w:hAnsi="Times New Roman" w:cs="Times New Roman"/>
          <w:color w:val="000000" w:themeColor="text1"/>
          <w:sz w:val="28"/>
          <w:szCs w:val="28"/>
        </w:rPr>
      </w:pPr>
    </w:p>
    <w:p w:rsidR="00FA2CDD" w:rsidRPr="00FB1E9D" w:rsidRDefault="00FA2CDD" w:rsidP="003177B9">
      <w:pPr>
        <w:spacing w:after="0" w:line="240" w:lineRule="auto"/>
        <w:rPr>
          <w:rFonts w:ascii="Times New Roman" w:hAnsi="Times New Roman" w:cs="Times New Roman"/>
          <w:color w:val="000000" w:themeColor="text1"/>
          <w:sz w:val="28"/>
          <w:szCs w:val="28"/>
        </w:rPr>
      </w:pPr>
    </w:p>
    <w:p w:rsidR="00FA2CDD" w:rsidRDefault="00FA2CDD" w:rsidP="003177B9">
      <w:pPr>
        <w:spacing w:after="0" w:line="240" w:lineRule="auto"/>
        <w:rPr>
          <w:rFonts w:ascii="Times New Roman" w:hAnsi="Times New Roman" w:cs="Times New Roman"/>
          <w:color w:val="000000" w:themeColor="text1"/>
          <w:sz w:val="28"/>
          <w:szCs w:val="28"/>
        </w:rPr>
      </w:pPr>
    </w:p>
    <w:p w:rsidR="0018484B" w:rsidRDefault="0018484B" w:rsidP="003177B9">
      <w:pPr>
        <w:spacing w:after="0" w:line="240" w:lineRule="auto"/>
        <w:rPr>
          <w:rFonts w:ascii="Times New Roman" w:hAnsi="Times New Roman" w:cs="Times New Roman"/>
          <w:color w:val="000000" w:themeColor="text1"/>
          <w:sz w:val="28"/>
          <w:szCs w:val="28"/>
        </w:rPr>
      </w:pPr>
    </w:p>
    <w:p w:rsidR="0018484B" w:rsidRPr="00FB1E9D" w:rsidRDefault="0018484B" w:rsidP="003177B9">
      <w:pPr>
        <w:spacing w:after="0" w:line="240" w:lineRule="auto"/>
        <w:rPr>
          <w:rFonts w:ascii="Times New Roman" w:hAnsi="Times New Roman" w:cs="Times New Roman"/>
          <w:color w:val="000000" w:themeColor="text1"/>
          <w:sz w:val="28"/>
          <w:szCs w:val="28"/>
        </w:rPr>
      </w:pPr>
    </w:p>
    <w:p w:rsidR="003B3BB0" w:rsidRPr="00FB1E9D" w:rsidRDefault="00CD2716" w:rsidP="003B3BB0">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Salna</w:t>
      </w:r>
      <w:r w:rsidR="003B3BB0" w:rsidRPr="00FB1E9D">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67829881</w:t>
      </w:r>
    </w:p>
    <w:p w:rsidR="003B3BB0" w:rsidRPr="00FB1E9D" w:rsidRDefault="00371867" w:rsidP="003B3BB0">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w:t>
      </w:r>
      <w:r w:rsidR="00CD2716">
        <w:rPr>
          <w:rFonts w:ascii="Times New Roman" w:hAnsi="Times New Roman" w:cs="Times New Roman"/>
          <w:color w:val="000000" w:themeColor="text1"/>
          <w:sz w:val="20"/>
          <w:szCs w:val="20"/>
        </w:rPr>
        <w:t>gita.salna</w:t>
      </w:r>
      <w:r w:rsidR="003B3BB0" w:rsidRPr="00FB1E9D">
        <w:rPr>
          <w:rFonts w:ascii="Times New Roman" w:hAnsi="Times New Roman" w:cs="Times New Roman"/>
          <w:color w:val="000000" w:themeColor="text1"/>
          <w:sz w:val="20"/>
          <w:szCs w:val="20"/>
        </w:rPr>
        <w:t>@agentura.iem.gov.lv</w:t>
      </w:r>
    </w:p>
    <w:sectPr w:rsidR="003B3BB0" w:rsidRPr="00FB1E9D" w:rsidSect="00F71349">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E00" w:rsidRDefault="00B97E00" w:rsidP="00894C55">
      <w:pPr>
        <w:spacing w:after="0" w:line="240" w:lineRule="auto"/>
      </w:pPr>
      <w:r>
        <w:separator/>
      </w:r>
    </w:p>
  </w:endnote>
  <w:endnote w:type="continuationSeparator" w:id="0">
    <w:p w:rsidR="00B97E00" w:rsidRDefault="00B97E0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0AC" w:rsidRPr="00F3524A" w:rsidRDefault="00BA60AC" w:rsidP="00890670">
    <w:pPr>
      <w:pStyle w:val="Footer"/>
      <w:rPr>
        <w:rFonts w:ascii="Times New Roman" w:hAnsi="Times New Roman" w:cs="Times New Roman"/>
        <w:sz w:val="20"/>
        <w:szCs w:val="20"/>
      </w:rPr>
    </w:pPr>
    <w:r w:rsidRPr="00890670">
      <w:rPr>
        <w:rFonts w:ascii="Times New Roman" w:hAnsi="Times New Roman" w:cs="Times New Roman"/>
        <w:sz w:val="20"/>
        <w:szCs w:val="20"/>
      </w:rPr>
      <w:t>IEMAnot_</w:t>
    </w:r>
    <w:r w:rsidR="00CD2716">
      <w:rPr>
        <w:rFonts w:ascii="Times New Roman" w:eastAsia="Times New Roman" w:hAnsi="Times New Roman" w:cs="Times New Roman"/>
        <w:sz w:val="20"/>
        <w:szCs w:val="20"/>
      </w:rPr>
      <w:t>0106</w:t>
    </w:r>
    <w:r w:rsidR="001C79AA">
      <w:rPr>
        <w:rFonts w:ascii="Times New Roman" w:eastAsia="Times New Roman" w:hAnsi="Times New Roman" w:cs="Times New Roman"/>
        <w:sz w:val="20"/>
        <w:szCs w:val="20"/>
      </w:rPr>
      <w:t>20</w:t>
    </w:r>
    <w:r w:rsidRPr="006D3D5C">
      <w:rPr>
        <w:rFonts w:ascii="Times New Roman" w:eastAsia="Times New Roman" w:hAnsi="Times New Roman" w:cs="Times New Roman"/>
        <w:sz w:val="20"/>
        <w:szCs w:val="20"/>
      </w:rPr>
      <w:t>_C</w:t>
    </w:r>
    <w:r>
      <w:rPr>
        <w:rFonts w:ascii="Times New Roman" w:eastAsia="Times New Roman" w:hAnsi="Times New Roman" w:cs="Times New Roman"/>
        <w:sz w:val="20"/>
        <w:szCs w:val="20"/>
      </w:rPr>
      <w:t>_</w:t>
    </w:r>
    <w:r w:rsidR="00AE343E">
      <w:rPr>
        <w:rFonts w:ascii="Times New Roman" w:eastAsia="Times New Roman" w:hAnsi="Times New Roman" w:cs="Times New Roman"/>
        <w:sz w:val="20"/>
        <w:szCs w:val="20"/>
      </w:rPr>
      <w:t>Jansi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637" w:rsidRPr="000F7637" w:rsidRDefault="00BA60AC" w:rsidP="00890670">
    <w:pPr>
      <w:pStyle w:val="Footer"/>
      <w:rPr>
        <w:rFonts w:ascii="Times New Roman" w:eastAsia="Times New Roman" w:hAnsi="Times New Roman" w:cs="Times New Roman"/>
        <w:sz w:val="20"/>
        <w:szCs w:val="20"/>
      </w:rPr>
    </w:pPr>
    <w:r w:rsidRPr="00890670">
      <w:rPr>
        <w:rFonts w:ascii="Times New Roman" w:hAnsi="Times New Roman" w:cs="Times New Roman"/>
        <w:sz w:val="20"/>
        <w:szCs w:val="20"/>
      </w:rPr>
      <w:t>IEMAnot_</w:t>
    </w:r>
    <w:r w:rsidR="006C7E02">
      <w:rPr>
        <w:rFonts w:ascii="Times New Roman" w:eastAsia="Times New Roman" w:hAnsi="Times New Roman" w:cs="Times New Roman"/>
        <w:sz w:val="20"/>
        <w:szCs w:val="20"/>
      </w:rPr>
      <w:t>0106</w:t>
    </w:r>
    <w:r w:rsidR="00E41263">
      <w:rPr>
        <w:rFonts w:ascii="Times New Roman" w:eastAsia="Times New Roman" w:hAnsi="Times New Roman" w:cs="Times New Roman"/>
        <w:sz w:val="20"/>
        <w:szCs w:val="20"/>
      </w:rPr>
      <w:t>20_C_Jansi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E00" w:rsidRDefault="00B97E00" w:rsidP="00894C55">
      <w:pPr>
        <w:spacing w:after="0" w:line="240" w:lineRule="auto"/>
      </w:pPr>
      <w:r>
        <w:separator/>
      </w:r>
    </w:p>
  </w:footnote>
  <w:footnote w:type="continuationSeparator" w:id="0">
    <w:p w:rsidR="00B97E00" w:rsidRDefault="00B97E0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BA60AC" w:rsidRPr="00C25B49" w:rsidRDefault="00BA60A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42FDD">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E05"/>
    <w:multiLevelType w:val="hybridMultilevel"/>
    <w:tmpl w:val="A71ED7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A97A30"/>
    <w:multiLevelType w:val="hybridMultilevel"/>
    <w:tmpl w:val="0834F3A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475B1F78"/>
    <w:multiLevelType w:val="multilevel"/>
    <w:tmpl w:val="9D6EFBF0"/>
    <w:lvl w:ilvl="0">
      <w:start w:val="1"/>
      <w:numFmt w:val="decimal"/>
      <w:lvlText w:val="%1."/>
      <w:lvlJc w:val="left"/>
      <w:pPr>
        <w:ind w:left="360" w:hanging="360"/>
      </w:pPr>
      <w:rPr>
        <w:i w:val="0"/>
      </w:r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5" w15:restartNumberingAfterBreak="0">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9182F5E"/>
    <w:multiLevelType w:val="hybridMultilevel"/>
    <w:tmpl w:val="238E790A"/>
    <w:lvl w:ilvl="0" w:tplc="3234551E">
      <w:numFmt w:val="bullet"/>
      <w:lvlText w:val="-"/>
      <w:lvlJc w:val="left"/>
      <w:pPr>
        <w:ind w:left="660" w:hanging="360"/>
      </w:pPr>
      <w:rPr>
        <w:rFonts w:ascii="Times New Roman" w:eastAsiaTheme="minorHAns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7" w15:restartNumberingAfterBreak="0">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73085755"/>
    <w:multiLevelType w:val="hybridMultilevel"/>
    <w:tmpl w:val="2DD80AD4"/>
    <w:lvl w:ilvl="0" w:tplc="04260001">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AF3"/>
    <w:rsid w:val="00003628"/>
    <w:rsid w:val="0000739F"/>
    <w:rsid w:val="00007B5F"/>
    <w:rsid w:val="000117F8"/>
    <w:rsid w:val="00016887"/>
    <w:rsid w:val="000258E0"/>
    <w:rsid w:val="000267A9"/>
    <w:rsid w:val="0003216F"/>
    <w:rsid w:val="00032DE6"/>
    <w:rsid w:val="00044629"/>
    <w:rsid w:val="00055E43"/>
    <w:rsid w:val="00057621"/>
    <w:rsid w:val="0006009E"/>
    <w:rsid w:val="00063A5D"/>
    <w:rsid w:val="00066200"/>
    <w:rsid w:val="00074E9D"/>
    <w:rsid w:val="00080DAE"/>
    <w:rsid w:val="0008184C"/>
    <w:rsid w:val="00083A37"/>
    <w:rsid w:val="00083AED"/>
    <w:rsid w:val="00093F90"/>
    <w:rsid w:val="00094607"/>
    <w:rsid w:val="000A3EBC"/>
    <w:rsid w:val="000A7CA3"/>
    <w:rsid w:val="000B24B3"/>
    <w:rsid w:val="000D469F"/>
    <w:rsid w:val="000E7FC9"/>
    <w:rsid w:val="000F7637"/>
    <w:rsid w:val="00107FF8"/>
    <w:rsid w:val="00153F26"/>
    <w:rsid w:val="00160FC5"/>
    <w:rsid w:val="00161616"/>
    <w:rsid w:val="001675A5"/>
    <w:rsid w:val="00183130"/>
    <w:rsid w:val="0018484B"/>
    <w:rsid w:val="00190EDE"/>
    <w:rsid w:val="001941CD"/>
    <w:rsid w:val="00195196"/>
    <w:rsid w:val="001A3E53"/>
    <w:rsid w:val="001A7FCB"/>
    <w:rsid w:val="001B6C4B"/>
    <w:rsid w:val="001B7709"/>
    <w:rsid w:val="001B7FB7"/>
    <w:rsid w:val="001C4021"/>
    <w:rsid w:val="001C67B2"/>
    <w:rsid w:val="001C79AA"/>
    <w:rsid w:val="001D17B7"/>
    <w:rsid w:val="001D5923"/>
    <w:rsid w:val="001E4981"/>
    <w:rsid w:val="001E7501"/>
    <w:rsid w:val="001E7A92"/>
    <w:rsid w:val="002050E3"/>
    <w:rsid w:val="00213FC2"/>
    <w:rsid w:val="002175B9"/>
    <w:rsid w:val="00222BCD"/>
    <w:rsid w:val="00230ED3"/>
    <w:rsid w:val="00243426"/>
    <w:rsid w:val="0025258E"/>
    <w:rsid w:val="0025350D"/>
    <w:rsid w:val="002559CF"/>
    <w:rsid w:val="00255C28"/>
    <w:rsid w:val="00256D33"/>
    <w:rsid w:val="00257880"/>
    <w:rsid w:val="002609DD"/>
    <w:rsid w:val="00261083"/>
    <w:rsid w:val="0026161D"/>
    <w:rsid w:val="00261720"/>
    <w:rsid w:val="002626E4"/>
    <w:rsid w:val="002704EE"/>
    <w:rsid w:val="00272F58"/>
    <w:rsid w:val="00275A58"/>
    <w:rsid w:val="0028547F"/>
    <w:rsid w:val="002906E3"/>
    <w:rsid w:val="00293144"/>
    <w:rsid w:val="002B0BD8"/>
    <w:rsid w:val="002B2A55"/>
    <w:rsid w:val="002C1FAA"/>
    <w:rsid w:val="002C5136"/>
    <w:rsid w:val="002D11C0"/>
    <w:rsid w:val="002D2456"/>
    <w:rsid w:val="002E0EE1"/>
    <w:rsid w:val="002E1C05"/>
    <w:rsid w:val="002E31F3"/>
    <w:rsid w:val="002E4820"/>
    <w:rsid w:val="002E54D7"/>
    <w:rsid w:val="002F0491"/>
    <w:rsid w:val="002F555E"/>
    <w:rsid w:val="00302ABB"/>
    <w:rsid w:val="003166C4"/>
    <w:rsid w:val="003177B9"/>
    <w:rsid w:val="00324B40"/>
    <w:rsid w:val="003258D2"/>
    <w:rsid w:val="00332EF9"/>
    <w:rsid w:val="0033755F"/>
    <w:rsid w:val="00350CFC"/>
    <w:rsid w:val="00354641"/>
    <w:rsid w:val="00357412"/>
    <w:rsid w:val="00357EAD"/>
    <w:rsid w:val="003703FE"/>
    <w:rsid w:val="00371867"/>
    <w:rsid w:val="00371EB3"/>
    <w:rsid w:val="0037565D"/>
    <w:rsid w:val="00377F12"/>
    <w:rsid w:val="00385C76"/>
    <w:rsid w:val="0038688C"/>
    <w:rsid w:val="00386F64"/>
    <w:rsid w:val="003871FE"/>
    <w:rsid w:val="003B0BF9"/>
    <w:rsid w:val="003B1281"/>
    <w:rsid w:val="003B3BB0"/>
    <w:rsid w:val="003C4BF3"/>
    <w:rsid w:val="003C5019"/>
    <w:rsid w:val="003C77B3"/>
    <w:rsid w:val="003D48C2"/>
    <w:rsid w:val="003D5FEA"/>
    <w:rsid w:val="003E071C"/>
    <w:rsid w:val="003E0791"/>
    <w:rsid w:val="003F12BB"/>
    <w:rsid w:val="003F28AC"/>
    <w:rsid w:val="003F4810"/>
    <w:rsid w:val="003F7EB8"/>
    <w:rsid w:val="00400368"/>
    <w:rsid w:val="00416D00"/>
    <w:rsid w:val="004211AD"/>
    <w:rsid w:val="004237D9"/>
    <w:rsid w:val="00442FDD"/>
    <w:rsid w:val="004453CB"/>
    <w:rsid w:val="004454FE"/>
    <w:rsid w:val="00445758"/>
    <w:rsid w:val="004559BD"/>
    <w:rsid w:val="00455E89"/>
    <w:rsid w:val="00456E40"/>
    <w:rsid w:val="004668FE"/>
    <w:rsid w:val="00466E81"/>
    <w:rsid w:val="00467830"/>
    <w:rsid w:val="00471CA8"/>
    <w:rsid w:val="00471F27"/>
    <w:rsid w:val="00477752"/>
    <w:rsid w:val="00477CC3"/>
    <w:rsid w:val="00480824"/>
    <w:rsid w:val="00482A28"/>
    <w:rsid w:val="00484D10"/>
    <w:rsid w:val="00487237"/>
    <w:rsid w:val="004A21E8"/>
    <w:rsid w:val="004A5948"/>
    <w:rsid w:val="004A731A"/>
    <w:rsid w:val="004A7C7C"/>
    <w:rsid w:val="004B2666"/>
    <w:rsid w:val="004D6BD3"/>
    <w:rsid w:val="004E3B8B"/>
    <w:rsid w:val="004E533E"/>
    <w:rsid w:val="004F1666"/>
    <w:rsid w:val="00500435"/>
    <w:rsid w:val="0050178F"/>
    <w:rsid w:val="00501C8D"/>
    <w:rsid w:val="00510BE5"/>
    <w:rsid w:val="00515902"/>
    <w:rsid w:val="00533F47"/>
    <w:rsid w:val="0053745C"/>
    <w:rsid w:val="00544204"/>
    <w:rsid w:val="005471A0"/>
    <w:rsid w:val="00550496"/>
    <w:rsid w:val="00550C0E"/>
    <w:rsid w:val="00551162"/>
    <w:rsid w:val="00555ECE"/>
    <w:rsid w:val="00563D14"/>
    <w:rsid w:val="00567827"/>
    <w:rsid w:val="00576509"/>
    <w:rsid w:val="00576E7E"/>
    <w:rsid w:val="00581066"/>
    <w:rsid w:val="0058382D"/>
    <w:rsid w:val="00591A4B"/>
    <w:rsid w:val="005B7992"/>
    <w:rsid w:val="005C0247"/>
    <w:rsid w:val="005C2F2A"/>
    <w:rsid w:val="005D504D"/>
    <w:rsid w:val="005E50AF"/>
    <w:rsid w:val="005E7B66"/>
    <w:rsid w:val="005F1812"/>
    <w:rsid w:val="005F3052"/>
    <w:rsid w:val="00603E1B"/>
    <w:rsid w:val="00610625"/>
    <w:rsid w:val="00610AA2"/>
    <w:rsid w:val="00612692"/>
    <w:rsid w:val="006127D6"/>
    <w:rsid w:val="00624022"/>
    <w:rsid w:val="00627205"/>
    <w:rsid w:val="00633417"/>
    <w:rsid w:val="00640C0A"/>
    <w:rsid w:val="006418DA"/>
    <w:rsid w:val="006444D4"/>
    <w:rsid w:val="00646C1D"/>
    <w:rsid w:val="00652708"/>
    <w:rsid w:val="00655F2C"/>
    <w:rsid w:val="00657769"/>
    <w:rsid w:val="0066072B"/>
    <w:rsid w:val="00661D05"/>
    <w:rsid w:val="00663B8A"/>
    <w:rsid w:val="0067107C"/>
    <w:rsid w:val="00676572"/>
    <w:rsid w:val="006773A2"/>
    <w:rsid w:val="00680080"/>
    <w:rsid w:val="00682130"/>
    <w:rsid w:val="00683465"/>
    <w:rsid w:val="0068413F"/>
    <w:rsid w:val="00692AAE"/>
    <w:rsid w:val="006A0B33"/>
    <w:rsid w:val="006A18E4"/>
    <w:rsid w:val="006A1CDF"/>
    <w:rsid w:val="006A338A"/>
    <w:rsid w:val="006A77DD"/>
    <w:rsid w:val="006B7E8D"/>
    <w:rsid w:val="006C0289"/>
    <w:rsid w:val="006C2826"/>
    <w:rsid w:val="006C6BCE"/>
    <w:rsid w:val="006C7E02"/>
    <w:rsid w:val="006D0AD4"/>
    <w:rsid w:val="006D205B"/>
    <w:rsid w:val="006E1081"/>
    <w:rsid w:val="006E4A68"/>
    <w:rsid w:val="006F17F9"/>
    <w:rsid w:val="00701E98"/>
    <w:rsid w:val="00707BF9"/>
    <w:rsid w:val="0071048C"/>
    <w:rsid w:val="00711370"/>
    <w:rsid w:val="00720585"/>
    <w:rsid w:val="00720E90"/>
    <w:rsid w:val="007249CF"/>
    <w:rsid w:val="00726EC4"/>
    <w:rsid w:val="00730DC0"/>
    <w:rsid w:val="00745A75"/>
    <w:rsid w:val="00746E81"/>
    <w:rsid w:val="00762668"/>
    <w:rsid w:val="0076276B"/>
    <w:rsid w:val="00763D55"/>
    <w:rsid w:val="00765DC1"/>
    <w:rsid w:val="007679C9"/>
    <w:rsid w:val="00770313"/>
    <w:rsid w:val="00773AF6"/>
    <w:rsid w:val="00780064"/>
    <w:rsid w:val="00790571"/>
    <w:rsid w:val="00793215"/>
    <w:rsid w:val="00794BE1"/>
    <w:rsid w:val="00795F71"/>
    <w:rsid w:val="007965FB"/>
    <w:rsid w:val="007A308C"/>
    <w:rsid w:val="007A7857"/>
    <w:rsid w:val="007B33B5"/>
    <w:rsid w:val="007B3FD6"/>
    <w:rsid w:val="007B5D20"/>
    <w:rsid w:val="007B6052"/>
    <w:rsid w:val="007C512A"/>
    <w:rsid w:val="007C6A80"/>
    <w:rsid w:val="007E103C"/>
    <w:rsid w:val="007E2350"/>
    <w:rsid w:val="007E3A79"/>
    <w:rsid w:val="007E5F7A"/>
    <w:rsid w:val="007E73AB"/>
    <w:rsid w:val="007F3A3E"/>
    <w:rsid w:val="007F4DF0"/>
    <w:rsid w:val="007F67CB"/>
    <w:rsid w:val="008122E7"/>
    <w:rsid w:val="00816C11"/>
    <w:rsid w:val="0081714D"/>
    <w:rsid w:val="00822942"/>
    <w:rsid w:val="00824DF9"/>
    <w:rsid w:val="00825FEA"/>
    <w:rsid w:val="008263A2"/>
    <w:rsid w:val="008321D7"/>
    <w:rsid w:val="00833CEF"/>
    <w:rsid w:val="008369FD"/>
    <w:rsid w:val="0083792B"/>
    <w:rsid w:val="0084396E"/>
    <w:rsid w:val="008465CF"/>
    <w:rsid w:val="00853A7E"/>
    <w:rsid w:val="00855A4E"/>
    <w:rsid w:val="00866D5D"/>
    <w:rsid w:val="0087327A"/>
    <w:rsid w:val="00877E17"/>
    <w:rsid w:val="00882E1D"/>
    <w:rsid w:val="008833DD"/>
    <w:rsid w:val="008848FD"/>
    <w:rsid w:val="0088709B"/>
    <w:rsid w:val="00890670"/>
    <w:rsid w:val="0089239E"/>
    <w:rsid w:val="0089453B"/>
    <w:rsid w:val="00894C55"/>
    <w:rsid w:val="00897088"/>
    <w:rsid w:val="008B39D2"/>
    <w:rsid w:val="008C5E00"/>
    <w:rsid w:val="008D1CBE"/>
    <w:rsid w:val="008D1DDC"/>
    <w:rsid w:val="008D7D1B"/>
    <w:rsid w:val="008E28D4"/>
    <w:rsid w:val="008E2B70"/>
    <w:rsid w:val="008E7315"/>
    <w:rsid w:val="008E7F22"/>
    <w:rsid w:val="008F187B"/>
    <w:rsid w:val="008F452C"/>
    <w:rsid w:val="00907DF6"/>
    <w:rsid w:val="00907FE2"/>
    <w:rsid w:val="00910324"/>
    <w:rsid w:val="00935D54"/>
    <w:rsid w:val="00936198"/>
    <w:rsid w:val="0093644A"/>
    <w:rsid w:val="00943B82"/>
    <w:rsid w:val="00944736"/>
    <w:rsid w:val="0095463A"/>
    <w:rsid w:val="00961160"/>
    <w:rsid w:val="0096264B"/>
    <w:rsid w:val="009751E4"/>
    <w:rsid w:val="00975FB4"/>
    <w:rsid w:val="009825B0"/>
    <w:rsid w:val="009A2654"/>
    <w:rsid w:val="009A43C3"/>
    <w:rsid w:val="009A67BB"/>
    <w:rsid w:val="009B24FE"/>
    <w:rsid w:val="009B3280"/>
    <w:rsid w:val="009B3D9B"/>
    <w:rsid w:val="009B3EBC"/>
    <w:rsid w:val="009B6308"/>
    <w:rsid w:val="009B76FF"/>
    <w:rsid w:val="009C3958"/>
    <w:rsid w:val="009C7FCC"/>
    <w:rsid w:val="009D114D"/>
    <w:rsid w:val="009D4FB1"/>
    <w:rsid w:val="009E0F7C"/>
    <w:rsid w:val="009E26B4"/>
    <w:rsid w:val="009E766D"/>
    <w:rsid w:val="009F1154"/>
    <w:rsid w:val="009F6AAB"/>
    <w:rsid w:val="00A060E3"/>
    <w:rsid w:val="00A0618C"/>
    <w:rsid w:val="00A101F3"/>
    <w:rsid w:val="00A10FC3"/>
    <w:rsid w:val="00A124DD"/>
    <w:rsid w:val="00A13283"/>
    <w:rsid w:val="00A13C7D"/>
    <w:rsid w:val="00A14A84"/>
    <w:rsid w:val="00A14CAA"/>
    <w:rsid w:val="00A1722A"/>
    <w:rsid w:val="00A203D3"/>
    <w:rsid w:val="00A203D4"/>
    <w:rsid w:val="00A2537A"/>
    <w:rsid w:val="00A46368"/>
    <w:rsid w:val="00A51FC6"/>
    <w:rsid w:val="00A6073E"/>
    <w:rsid w:val="00A637F3"/>
    <w:rsid w:val="00A6753B"/>
    <w:rsid w:val="00A7118C"/>
    <w:rsid w:val="00A85545"/>
    <w:rsid w:val="00A9645F"/>
    <w:rsid w:val="00AA00A0"/>
    <w:rsid w:val="00AA1769"/>
    <w:rsid w:val="00AA2561"/>
    <w:rsid w:val="00AB5957"/>
    <w:rsid w:val="00AB7113"/>
    <w:rsid w:val="00AC0732"/>
    <w:rsid w:val="00AC16F2"/>
    <w:rsid w:val="00AD4CBD"/>
    <w:rsid w:val="00AD5FDE"/>
    <w:rsid w:val="00AD7AB3"/>
    <w:rsid w:val="00AD7B62"/>
    <w:rsid w:val="00AE343E"/>
    <w:rsid w:val="00AE545A"/>
    <w:rsid w:val="00AE5567"/>
    <w:rsid w:val="00AE65FE"/>
    <w:rsid w:val="00AF0948"/>
    <w:rsid w:val="00AF1239"/>
    <w:rsid w:val="00AF49B7"/>
    <w:rsid w:val="00B00B83"/>
    <w:rsid w:val="00B0290F"/>
    <w:rsid w:val="00B145C1"/>
    <w:rsid w:val="00B16480"/>
    <w:rsid w:val="00B2165C"/>
    <w:rsid w:val="00B22EE6"/>
    <w:rsid w:val="00B62406"/>
    <w:rsid w:val="00B67B03"/>
    <w:rsid w:val="00B822D4"/>
    <w:rsid w:val="00B83C71"/>
    <w:rsid w:val="00B8440C"/>
    <w:rsid w:val="00B85BEF"/>
    <w:rsid w:val="00B870E3"/>
    <w:rsid w:val="00B91546"/>
    <w:rsid w:val="00B949D5"/>
    <w:rsid w:val="00B964E9"/>
    <w:rsid w:val="00B97E00"/>
    <w:rsid w:val="00BA03E1"/>
    <w:rsid w:val="00BA1C66"/>
    <w:rsid w:val="00BA20AA"/>
    <w:rsid w:val="00BA5311"/>
    <w:rsid w:val="00BA60AC"/>
    <w:rsid w:val="00BA79E6"/>
    <w:rsid w:val="00BB2B68"/>
    <w:rsid w:val="00BC27FF"/>
    <w:rsid w:val="00BD4425"/>
    <w:rsid w:val="00BE5B1E"/>
    <w:rsid w:val="00BE5C0D"/>
    <w:rsid w:val="00BF2D4D"/>
    <w:rsid w:val="00BF3603"/>
    <w:rsid w:val="00BF7C01"/>
    <w:rsid w:val="00C05FB9"/>
    <w:rsid w:val="00C06779"/>
    <w:rsid w:val="00C06E38"/>
    <w:rsid w:val="00C102C5"/>
    <w:rsid w:val="00C11D05"/>
    <w:rsid w:val="00C14023"/>
    <w:rsid w:val="00C25B49"/>
    <w:rsid w:val="00C27A9E"/>
    <w:rsid w:val="00C27AC2"/>
    <w:rsid w:val="00C5439A"/>
    <w:rsid w:val="00C54498"/>
    <w:rsid w:val="00C54E65"/>
    <w:rsid w:val="00C563DB"/>
    <w:rsid w:val="00C65637"/>
    <w:rsid w:val="00C7646B"/>
    <w:rsid w:val="00C76911"/>
    <w:rsid w:val="00C8616F"/>
    <w:rsid w:val="00C91C89"/>
    <w:rsid w:val="00C9339A"/>
    <w:rsid w:val="00CA3CBA"/>
    <w:rsid w:val="00CB09A8"/>
    <w:rsid w:val="00CB4DAF"/>
    <w:rsid w:val="00CB7732"/>
    <w:rsid w:val="00CC0898"/>
    <w:rsid w:val="00CC0D2D"/>
    <w:rsid w:val="00CC751D"/>
    <w:rsid w:val="00CD14F0"/>
    <w:rsid w:val="00CD2716"/>
    <w:rsid w:val="00CD43C0"/>
    <w:rsid w:val="00CD7B44"/>
    <w:rsid w:val="00CE24E6"/>
    <w:rsid w:val="00CE5657"/>
    <w:rsid w:val="00CE6E58"/>
    <w:rsid w:val="00CF720E"/>
    <w:rsid w:val="00D00A61"/>
    <w:rsid w:val="00D02C4D"/>
    <w:rsid w:val="00D04FD3"/>
    <w:rsid w:val="00D06EA3"/>
    <w:rsid w:val="00D133F8"/>
    <w:rsid w:val="00D13A88"/>
    <w:rsid w:val="00D14A3E"/>
    <w:rsid w:val="00D1545A"/>
    <w:rsid w:val="00D166BF"/>
    <w:rsid w:val="00D21280"/>
    <w:rsid w:val="00D2213F"/>
    <w:rsid w:val="00D30427"/>
    <w:rsid w:val="00D35B58"/>
    <w:rsid w:val="00D40E4F"/>
    <w:rsid w:val="00D46830"/>
    <w:rsid w:val="00D5140D"/>
    <w:rsid w:val="00D52827"/>
    <w:rsid w:val="00D53CB5"/>
    <w:rsid w:val="00D546FB"/>
    <w:rsid w:val="00D61213"/>
    <w:rsid w:val="00D67243"/>
    <w:rsid w:val="00D80F4B"/>
    <w:rsid w:val="00D81627"/>
    <w:rsid w:val="00D84CEF"/>
    <w:rsid w:val="00D91395"/>
    <w:rsid w:val="00D9222B"/>
    <w:rsid w:val="00DA1F88"/>
    <w:rsid w:val="00DA7D4B"/>
    <w:rsid w:val="00DB3DE6"/>
    <w:rsid w:val="00DB7C67"/>
    <w:rsid w:val="00DD1163"/>
    <w:rsid w:val="00DD7CD0"/>
    <w:rsid w:val="00DE175C"/>
    <w:rsid w:val="00DF04C9"/>
    <w:rsid w:val="00DF60A3"/>
    <w:rsid w:val="00E0048E"/>
    <w:rsid w:val="00E02010"/>
    <w:rsid w:val="00E07D12"/>
    <w:rsid w:val="00E13FEA"/>
    <w:rsid w:val="00E1419D"/>
    <w:rsid w:val="00E32287"/>
    <w:rsid w:val="00E3716B"/>
    <w:rsid w:val="00E41263"/>
    <w:rsid w:val="00E41E07"/>
    <w:rsid w:val="00E45976"/>
    <w:rsid w:val="00E5323B"/>
    <w:rsid w:val="00E568A9"/>
    <w:rsid w:val="00E606F2"/>
    <w:rsid w:val="00E6410B"/>
    <w:rsid w:val="00E64AD2"/>
    <w:rsid w:val="00E65206"/>
    <w:rsid w:val="00E66412"/>
    <w:rsid w:val="00E72689"/>
    <w:rsid w:val="00E82BDE"/>
    <w:rsid w:val="00E83C73"/>
    <w:rsid w:val="00E840B7"/>
    <w:rsid w:val="00E8749E"/>
    <w:rsid w:val="00E90C01"/>
    <w:rsid w:val="00E9126B"/>
    <w:rsid w:val="00E925A2"/>
    <w:rsid w:val="00E936C1"/>
    <w:rsid w:val="00EA3022"/>
    <w:rsid w:val="00EA486E"/>
    <w:rsid w:val="00EA7537"/>
    <w:rsid w:val="00EB5FA0"/>
    <w:rsid w:val="00EC12BB"/>
    <w:rsid w:val="00EC13F1"/>
    <w:rsid w:val="00EC1651"/>
    <w:rsid w:val="00EC1888"/>
    <w:rsid w:val="00EC1DD6"/>
    <w:rsid w:val="00EC23E7"/>
    <w:rsid w:val="00EC27B3"/>
    <w:rsid w:val="00ED1046"/>
    <w:rsid w:val="00ED38A0"/>
    <w:rsid w:val="00ED77FF"/>
    <w:rsid w:val="00ED7EC1"/>
    <w:rsid w:val="00EE367F"/>
    <w:rsid w:val="00EE3AE9"/>
    <w:rsid w:val="00EF04AD"/>
    <w:rsid w:val="00F002E6"/>
    <w:rsid w:val="00F05BF9"/>
    <w:rsid w:val="00F05D17"/>
    <w:rsid w:val="00F066BA"/>
    <w:rsid w:val="00F06E39"/>
    <w:rsid w:val="00F10EFA"/>
    <w:rsid w:val="00F20E96"/>
    <w:rsid w:val="00F27C75"/>
    <w:rsid w:val="00F300D1"/>
    <w:rsid w:val="00F3524A"/>
    <w:rsid w:val="00F37626"/>
    <w:rsid w:val="00F44B90"/>
    <w:rsid w:val="00F55316"/>
    <w:rsid w:val="00F57302"/>
    <w:rsid w:val="00F57B0C"/>
    <w:rsid w:val="00F62DFD"/>
    <w:rsid w:val="00F71349"/>
    <w:rsid w:val="00F819A7"/>
    <w:rsid w:val="00F9171E"/>
    <w:rsid w:val="00F97D03"/>
    <w:rsid w:val="00FA2278"/>
    <w:rsid w:val="00FA2CDD"/>
    <w:rsid w:val="00FA55FD"/>
    <w:rsid w:val="00FB0F9A"/>
    <w:rsid w:val="00FB1E9D"/>
    <w:rsid w:val="00FB4105"/>
    <w:rsid w:val="00FC1C4B"/>
    <w:rsid w:val="00FC2F16"/>
    <w:rsid w:val="00FC5FF2"/>
    <w:rsid w:val="00FC7FEE"/>
    <w:rsid w:val="00FD107C"/>
    <w:rsid w:val="00FD52B4"/>
    <w:rsid w:val="00FD6D98"/>
    <w:rsid w:val="00FE4708"/>
    <w:rsid w:val="00FE51B6"/>
    <w:rsid w:val="00FF28B4"/>
    <w:rsid w:val="00FF7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E3807D9-1DA4-4825-BD06-4CBA678F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 w:type="paragraph" w:customStyle="1" w:styleId="naisf">
    <w:name w:val="naisf"/>
    <w:basedOn w:val="Normal"/>
    <w:rsid w:val="006A77DD"/>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882943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187214481">
      <w:bodyDiv w:val="1"/>
      <w:marLeft w:val="0"/>
      <w:marRight w:val="0"/>
      <w:marTop w:val="0"/>
      <w:marBottom w:val="0"/>
      <w:divBdr>
        <w:top w:val="none" w:sz="0" w:space="0" w:color="auto"/>
        <w:left w:val="none" w:sz="0" w:space="0" w:color="auto"/>
        <w:bottom w:val="none" w:sz="0" w:space="0" w:color="auto"/>
        <w:right w:val="none" w:sz="0" w:space="0" w:color="auto"/>
      </w:divBdr>
    </w:div>
    <w:div w:id="1207181821">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40742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7654458">
      <w:bodyDiv w:val="1"/>
      <w:marLeft w:val="0"/>
      <w:marRight w:val="0"/>
      <w:marTop w:val="0"/>
      <w:marBottom w:val="0"/>
      <w:divBdr>
        <w:top w:val="none" w:sz="0" w:space="0" w:color="auto"/>
        <w:left w:val="none" w:sz="0" w:space="0" w:color="auto"/>
        <w:bottom w:val="none" w:sz="0" w:space="0" w:color="auto"/>
        <w:right w:val="none" w:sz="0" w:space="0" w:color="auto"/>
      </w:divBdr>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7FCA0944E40559B4BAB814A91A838"/>
        <w:category>
          <w:name w:val="General"/>
          <w:gallery w:val="placeholder"/>
        </w:category>
        <w:types>
          <w:type w:val="bbPlcHdr"/>
        </w:types>
        <w:behaviors>
          <w:behavior w:val="content"/>
        </w:behaviors>
        <w:guid w:val="{31B49E81-DDD2-4306-8AEF-AF8181E2BA99}"/>
      </w:docPartPr>
      <w:docPartBody>
        <w:p w:rsidR="001E59F1" w:rsidRDefault="002B5005" w:rsidP="002B5005">
          <w:pPr>
            <w:pStyle w:val="F7D7FCA0944E40559B4BAB814A91A83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16B0C"/>
    <w:rsid w:val="00034871"/>
    <w:rsid w:val="000549C6"/>
    <w:rsid w:val="00057C8B"/>
    <w:rsid w:val="00064058"/>
    <w:rsid w:val="00084514"/>
    <w:rsid w:val="00095862"/>
    <w:rsid w:val="000D28E8"/>
    <w:rsid w:val="000D2CCB"/>
    <w:rsid w:val="000E364E"/>
    <w:rsid w:val="00102A56"/>
    <w:rsid w:val="00115A00"/>
    <w:rsid w:val="00117F53"/>
    <w:rsid w:val="00137F52"/>
    <w:rsid w:val="0014669B"/>
    <w:rsid w:val="00161292"/>
    <w:rsid w:val="001972C8"/>
    <w:rsid w:val="001E51A1"/>
    <w:rsid w:val="001E59F1"/>
    <w:rsid w:val="001E5D23"/>
    <w:rsid w:val="00202A81"/>
    <w:rsid w:val="00211A09"/>
    <w:rsid w:val="00211D4E"/>
    <w:rsid w:val="00214E05"/>
    <w:rsid w:val="00221335"/>
    <w:rsid w:val="0025175F"/>
    <w:rsid w:val="00263C6E"/>
    <w:rsid w:val="00280327"/>
    <w:rsid w:val="002A019E"/>
    <w:rsid w:val="002A570F"/>
    <w:rsid w:val="002A69F3"/>
    <w:rsid w:val="002B31C0"/>
    <w:rsid w:val="002B5005"/>
    <w:rsid w:val="002B77FB"/>
    <w:rsid w:val="002D6C1E"/>
    <w:rsid w:val="002F5A9C"/>
    <w:rsid w:val="00303CD3"/>
    <w:rsid w:val="00334BA7"/>
    <w:rsid w:val="00341EBB"/>
    <w:rsid w:val="00344186"/>
    <w:rsid w:val="00350B63"/>
    <w:rsid w:val="003637FC"/>
    <w:rsid w:val="00370C18"/>
    <w:rsid w:val="00371745"/>
    <w:rsid w:val="0037648A"/>
    <w:rsid w:val="00394571"/>
    <w:rsid w:val="003A6A02"/>
    <w:rsid w:val="00400C09"/>
    <w:rsid w:val="00426D22"/>
    <w:rsid w:val="0043315E"/>
    <w:rsid w:val="00436A00"/>
    <w:rsid w:val="00472F39"/>
    <w:rsid w:val="00495527"/>
    <w:rsid w:val="00513075"/>
    <w:rsid w:val="00522B16"/>
    <w:rsid w:val="00523A63"/>
    <w:rsid w:val="00540EBA"/>
    <w:rsid w:val="005774B9"/>
    <w:rsid w:val="0058151A"/>
    <w:rsid w:val="005E4299"/>
    <w:rsid w:val="005F5C4F"/>
    <w:rsid w:val="00627B1A"/>
    <w:rsid w:val="00646FA1"/>
    <w:rsid w:val="006D735A"/>
    <w:rsid w:val="006E4EE6"/>
    <w:rsid w:val="006F72B1"/>
    <w:rsid w:val="007138F1"/>
    <w:rsid w:val="007275AD"/>
    <w:rsid w:val="00731B32"/>
    <w:rsid w:val="007651BD"/>
    <w:rsid w:val="00766582"/>
    <w:rsid w:val="007C21B5"/>
    <w:rsid w:val="007C4786"/>
    <w:rsid w:val="008326B2"/>
    <w:rsid w:val="00844158"/>
    <w:rsid w:val="0085196D"/>
    <w:rsid w:val="00852BDE"/>
    <w:rsid w:val="00864146"/>
    <w:rsid w:val="00890FB5"/>
    <w:rsid w:val="008A32C6"/>
    <w:rsid w:val="008B623B"/>
    <w:rsid w:val="008D39C9"/>
    <w:rsid w:val="00911C01"/>
    <w:rsid w:val="00912292"/>
    <w:rsid w:val="009379C2"/>
    <w:rsid w:val="00945F9C"/>
    <w:rsid w:val="00970411"/>
    <w:rsid w:val="00973DD1"/>
    <w:rsid w:val="0097667E"/>
    <w:rsid w:val="009951AE"/>
    <w:rsid w:val="009C1B4C"/>
    <w:rsid w:val="009C44B6"/>
    <w:rsid w:val="00A03248"/>
    <w:rsid w:val="00A203A1"/>
    <w:rsid w:val="00A2555A"/>
    <w:rsid w:val="00A26A2C"/>
    <w:rsid w:val="00A37F15"/>
    <w:rsid w:val="00A65956"/>
    <w:rsid w:val="00AC1512"/>
    <w:rsid w:val="00AD4A2F"/>
    <w:rsid w:val="00AD7B6F"/>
    <w:rsid w:val="00B046D1"/>
    <w:rsid w:val="00B3767C"/>
    <w:rsid w:val="00B403E2"/>
    <w:rsid w:val="00B8261C"/>
    <w:rsid w:val="00B8494C"/>
    <w:rsid w:val="00B86956"/>
    <w:rsid w:val="00BB6311"/>
    <w:rsid w:val="00BD71D5"/>
    <w:rsid w:val="00BE7DB4"/>
    <w:rsid w:val="00C00671"/>
    <w:rsid w:val="00C06EFE"/>
    <w:rsid w:val="00C20CAA"/>
    <w:rsid w:val="00C20D3A"/>
    <w:rsid w:val="00C40A43"/>
    <w:rsid w:val="00C70EAD"/>
    <w:rsid w:val="00C7437B"/>
    <w:rsid w:val="00C85EBF"/>
    <w:rsid w:val="00C875F5"/>
    <w:rsid w:val="00C9083A"/>
    <w:rsid w:val="00C96D63"/>
    <w:rsid w:val="00CB5388"/>
    <w:rsid w:val="00CB6F84"/>
    <w:rsid w:val="00CD60F5"/>
    <w:rsid w:val="00CE0B11"/>
    <w:rsid w:val="00D052A6"/>
    <w:rsid w:val="00D10D51"/>
    <w:rsid w:val="00D14299"/>
    <w:rsid w:val="00D27375"/>
    <w:rsid w:val="00D27FB5"/>
    <w:rsid w:val="00D7213D"/>
    <w:rsid w:val="00D971CC"/>
    <w:rsid w:val="00DE0691"/>
    <w:rsid w:val="00E00110"/>
    <w:rsid w:val="00E1425B"/>
    <w:rsid w:val="00E56ED1"/>
    <w:rsid w:val="00E80439"/>
    <w:rsid w:val="00E86A61"/>
    <w:rsid w:val="00E86D71"/>
    <w:rsid w:val="00E9417B"/>
    <w:rsid w:val="00EB2D5D"/>
    <w:rsid w:val="00EC6D99"/>
    <w:rsid w:val="00ED626E"/>
    <w:rsid w:val="00EF0D41"/>
    <w:rsid w:val="00F029CC"/>
    <w:rsid w:val="00F22CB3"/>
    <w:rsid w:val="00F24D77"/>
    <w:rsid w:val="00F411F3"/>
    <w:rsid w:val="00F41295"/>
    <w:rsid w:val="00F9579B"/>
    <w:rsid w:val="00F95F73"/>
    <w:rsid w:val="00F96133"/>
    <w:rsid w:val="00F97E3C"/>
    <w:rsid w:val="00FB44B3"/>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005"/>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B7CBA49EF9BC484E8CD506E46A4BCE4D">
    <w:name w:val="B7CBA49EF9BC484E8CD506E46A4BCE4D"/>
    <w:rsid w:val="002B5005"/>
    <w:pPr>
      <w:spacing w:after="200" w:line="276" w:lineRule="auto"/>
    </w:pPr>
  </w:style>
  <w:style w:type="paragraph" w:customStyle="1" w:styleId="F7D7FCA0944E40559B4BAB814A91A838">
    <w:name w:val="F7D7FCA0944E40559B4BAB814A91A838"/>
    <w:rsid w:val="002B500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B6D10-359B-477F-AA22-4F59A5689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8287</Words>
  <Characters>4725</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Krista Brūvele</cp:lastModifiedBy>
  <cp:revision>3</cp:revision>
  <cp:lastPrinted>2019-01-22T08:34:00Z</cp:lastPrinted>
  <dcterms:created xsi:type="dcterms:W3CDTF">2020-06-04T11:54:00Z</dcterms:created>
  <dcterms:modified xsi:type="dcterms:W3CDTF">2020-06-08T07:15:00Z</dcterms:modified>
</cp:coreProperties>
</file>