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D929" w14:textId="77777777" w:rsidR="002867E3" w:rsidRPr="0057792B" w:rsidRDefault="002867E3" w:rsidP="0091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792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3555A342" w14:textId="77777777" w:rsidR="002867E3" w:rsidRPr="00EA4DB0" w:rsidRDefault="002867E3" w:rsidP="0091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64D8A5" w14:textId="77777777" w:rsidR="002867E3" w:rsidRPr="0057792B" w:rsidRDefault="002867E3" w:rsidP="00916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04D7F83A" w14:textId="77777777" w:rsidR="00506B3C" w:rsidRPr="00EA4DB0" w:rsidRDefault="00506B3C" w:rsidP="0091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5A8B14" w14:textId="06590C9F" w:rsidR="00506B3C" w:rsidRPr="0057792B" w:rsidRDefault="00506B3C" w:rsidP="0091622E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154214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 ___</w:t>
      </w: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 __</w:t>
      </w:r>
    </w:p>
    <w:p w14:paraId="68967F71" w14:textId="2145F4C6" w:rsidR="00506B3C" w:rsidRPr="0057792B" w:rsidRDefault="00506B3C" w:rsidP="0091622E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54214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>prot. Nr. __ __. §)</w:t>
      </w:r>
    </w:p>
    <w:p w14:paraId="70A3F195" w14:textId="77777777" w:rsidR="005D7471" w:rsidRPr="00EA4DB0" w:rsidRDefault="00754B2C" w:rsidP="00EA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D1AB" w14:textId="13CC0E93" w:rsidR="00C746A6" w:rsidRPr="00184D71" w:rsidRDefault="00A12CCD" w:rsidP="0091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8036942"/>
      <w:r w:rsidRPr="00184D71">
        <w:rPr>
          <w:rFonts w:ascii="Times New Roman" w:hAnsi="Times New Roman" w:cs="Times New Roman"/>
          <w:b/>
          <w:sz w:val="28"/>
          <w:szCs w:val="28"/>
        </w:rPr>
        <w:t xml:space="preserve">Datu </w:t>
      </w:r>
      <w:bookmarkEnd w:id="0"/>
      <w:r w:rsidR="004622DB">
        <w:rPr>
          <w:rFonts w:ascii="Times New Roman" w:hAnsi="Times New Roman" w:cs="Times New Roman"/>
          <w:b/>
          <w:sz w:val="28"/>
          <w:szCs w:val="28"/>
        </w:rPr>
        <w:t>valsts inspekcijas maksas pakalpojumu cenrādis</w:t>
      </w:r>
    </w:p>
    <w:p w14:paraId="7BB386BA" w14:textId="77777777" w:rsidR="00CF2AF7" w:rsidRPr="00EA4DB0" w:rsidRDefault="00CF2AF7" w:rsidP="0091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48635" w14:textId="77777777" w:rsidR="00A12CCD" w:rsidRPr="00B44EAE" w:rsidRDefault="00A12CCD" w:rsidP="00916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EAE">
        <w:rPr>
          <w:rFonts w:ascii="Times New Roman" w:hAnsi="Times New Roman" w:cs="Times New Roman"/>
          <w:sz w:val="28"/>
          <w:szCs w:val="28"/>
        </w:rPr>
        <w:t>Izdoti saskaņā ar</w:t>
      </w:r>
    </w:p>
    <w:p w14:paraId="2CDD63D1" w14:textId="77777777" w:rsidR="00B65177" w:rsidRPr="00B44EAE" w:rsidRDefault="00A12CCD" w:rsidP="00916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EAE">
        <w:rPr>
          <w:rFonts w:ascii="Times New Roman" w:hAnsi="Times New Roman" w:cs="Times New Roman"/>
          <w:sz w:val="28"/>
          <w:szCs w:val="28"/>
        </w:rPr>
        <w:t>Fizisko personu datu apstrādes likuma</w:t>
      </w:r>
    </w:p>
    <w:p w14:paraId="444B041F" w14:textId="73B94B5E" w:rsidR="00A12CCD" w:rsidRPr="00B44EAE" w:rsidRDefault="00A12CCD" w:rsidP="00916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EAE">
        <w:rPr>
          <w:rFonts w:ascii="Times New Roman" w:hAnsi="Times New Roman" w:cs="Times New Roman"/>
          <w:sz w:val="28"/>
          <w:szCs w:val="28"/>
        </w:rPr>
        <w:t>19.</w:t>
      </w:r>
      <w:r w:rsidR="00782D50" w:rsidRPr="00B44EAE">
        <w:rPr>
          <w:rFonts w:ascii="Times New Roman" w:hAnsi="Times New Roman" w:cs="Times New Roman"/>
          <w:sz w:val="28"/>
          <w:szCs w:val="28"/>
        </w:rPr>
        <w:t> </w:t>
      </w:r>
      <w:r w:rsidRPr="00B44EAE">
        <w:rPr>
          <w:rFonts w:ascii="Times New Roman" w:hAnsi="Times New Roman" w:cs="Times New Roman"/>
          <w:sz w:val="28"/>
          <w:szCs w:val="28"/>
        </w:rPr>
        <w:t>panta trešo daļu</w:t>
      </w:r>
      <w:r w:rsidR="004622DB" w:rsidRPr="00B44EAE">
        <w:rPr>
          <w:rFonts w:ascii="Times New Roman" w:hAnsi="Times New Roman" w:cs="Times New Roman"/>
          <w:sz w:val="28"/>
          <w:szCs w:val="28"/>
        </w:rPr>
        <w:t xml:space="preserve"> un</w:t>
      </w:r>
    </w:p>
    <w:p w14:paraId="73186BB4" w14:textId="77777777" w:rsidR="004622DB" w:rsidRPr="00B44EAE" w:rsidRDefault="004622DB" w:rsidP="00462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EAE">
        <w:rPr>
          <w:rFonts w:ascii="Times New Roman" w:hAnsi="Times New Roman" w:cs="Times New Roman"/>
          <w:sz w:val="28"/>
          <w:szCs w:val="28"/>
        </w:rPr>
        <w:t>Likuma par budžetu un finanšu vadību</w:t>
      </w:r>
    </w:p>
    <w:p w14:paraId="21405B23" w14:textId="268D3A61" w:rsidR="004622DB" w:rsidRPr="00B44EAE" w:rsidRDefault="004622DB" w:rsidP="00462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EAE">
        <w:rPr>
          <w:rFonts w:ascii="Times New Roman" w:hAnsi="Times New Roman" w:cs="Times New Roman"/>
          <w:sz w:val="28"/>
          <w:szCs w:val="28"/>
        </w:rPr>
        <w:t>5. panta devīto daļu</w:t>
      </w:r>
    </w:p>
    <w:p w14:paraId="0CE9DFC6" w14:textId="77777777" w:rsidR="00B65177" w:rsidRPr="00EA4DB0" w:rsidRDefault="00B65177" w:rsidP="0091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A5CD6" w14:textId="06029CE4" w:rsidR="004A49DB" w:rsidRPr="00B44EAE" w:rsidRDefault="006A5B02" w:rsidP="00462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EAE">
        <w:rPr>
          <w:rFonts w:ascii="Times New Roman" w:hAnsi="Times New Roman" w:cs="Times New Roman"/>
          <w:sz w:val="28"/>
          <w:szCs w:val="28"/>
        </w:rPr>
        <w:t>1.</w:t>
      </w:r>
      <w:r w:rsidR="004622DB" w:rsidRPr="00B44EAE">
        <w:rPr>
          <w:rFonts w:ascii="Times New Roman" w:hAnsi="Times New Roman" w:cs="Times New Roman"/>
          <w:sz w:val="28"/>
          <w:szCs w:val="28"/>
        </w:rPr>
        <w:t xml:space="preserve"> Noteikumi nosaka Datu valsts inspekcijas maksas pakalpojumu cenrādi </w:t>
      </w:r>
      <w:r w:rsidR="00154214" w:rsidRPr="00B44EAE">
        <w:rPr>
          <w:rFonts w:ascii="Times New Roman" w:hAnsi="Times New Roman" w:cs="Times New Roman"/>
          <w:sz w:val="28"/>
          <w:szCs w:val="28"/>
        </w:rPr>
        <w:t xml:space="preserve">(turpmāk – cenrādis) </w:t>
      </w:r>
      <w:r w:rsidR="004622DB" w:rsidRPr="00B44EAE">
        <w:rPr>
          <w:rFonts w:ascii="Times New Roman" w:hAnsi="Times New Roman" w:cs="Times New Roman"/>
          <w:sz w:val="28"/>
          <w:szCs w:val="28"/>
        </w:rPr>
        <w:t>un</w:t>
      </w:r>
      <w:r w:rsidR="00154214" w:rsidRPr="00B44EAE">
        <w:rPr>
          <w:rFonts w:ascii="Times New Roman" w:hAnsi="Times New Roman" w:cs="Times New Roman"/>
          <w:sz w:val="28"/>
          <w:szCs w:val="28"/>
        </w:rPr>
        <w:t xml:space="preserve"> </w:t>
      </w:r>
      <w:r w:rsidR="007D04CF" w:rsidRPr="00B44EAE">
        <w:rPr>
          <w:rFonts w:ascii="Times New Roman" w:hAnsi="Times New Roman" w:cs="Times New Roman"/>
          <w:sz w:val="28"/>
          <w:szCs w:val="28"/>
        </w:rPr>
        <w:t>maksas par datu aizsardzības speciālista kvalifikācijas eksāmena kārtošanu</w:t>
      </w:r>
      <w:r w:rsidR="00A028D2" w:rsidRPr="00B44EAE">
        <w:rPr>
          <w:rFonts w:ascii="Times New Roman" w:hAnsi="Times New Roman" w:cs="Times New Roman"/>
          <w:sz w:val="28"/>
          <w:szCs w:val="28"/>
        </w:rPr>
        <w:t xml:space="preserve"> (turpmāk – eksāmena maksa)</w:t>
      </w:r>
      <w:r w:rsidR="007D04CF" w:rsidRPr="00B44EAE">
        <w:rPr>
          <w:rFonts w:ascii="Times New Roman" w:hAnsi="Times New Roman" w:cs="Times New Roman"/>
          <w:sz w:val="28"/>
          <w:szCs w:val="28"/>
        </w:rPr>
        <w:t xml:space="preserve"> iekasēšanas </w:t>
      </w:r>
      <w:r w:rsidR="00944A00" w:rsidRPr="00B44EAE">
        <w:rPr>
          <w:rFonts w:ascii="Times New Roman" w:hAnsi="Times New Roman" w:cs="Times New Roman"/>
          <w:sz w:val="28"/>
          <w:szCs w:val="28"/>
        </w:rPr>
        <w:t>kārtību</w:t>
      </w:r>
      <w:r w:rsidR="00F369E1" w:rsidRPr="00B44EAE">
        <w:rPr>
          <w:rFonts w:ascii="Times New Roman" w:hAnsi="Times New Roman" w:cs="Times New Roman"/>
          <w:sz w:val="28"/>
          <w:szCs w:val="28"/>
        </w:rPr>
        <w:t>.</w:t>
      </w:r>
    </w:p>
    <w:p w14:paraId="508E01F4" w14:textId="77777777" w:rsidR="0001160A" w:rsidRPr="00EA4DB0" w:rsidRDefault="0001160A" w:rsidP="0091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A371E8" w14:textId="6B50CE27" w:rsidR="00BD4842" w:rsidRPr="00B44EAE" w:rsidRDefault="004D6EE4" w:rsidP="006327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EAE">
        <w:rPr>
          <w:rFonts w:ascii="Times New Roman" w:hAnsi="Times New Roman" w:cs="Times New Roman"/>
          <w:sz w:val="28"/>
          <w:szCs w:val="28"/>
        </w:rPr>
        <w:t>2</w:t>
      </w:r>
      <w:r w:rsidR="00324BBD" w:rsidRPr="00B44EAE">
        <w:rPr>
          <w:rFonts w:ascii="Times New Roman" w:hAnsi="Times New Roman" w:cs="Times New Roman"/>
          <w:sz w:val="28"/>
          <w:szCs w:val="28"/>
        </w:rPr>
        <w:t>. </w:t>
      </w:r>
      <w:bookmarkStart w:id="1" w:name="_Hlk6931162"/>
      <w:r w:rsidR="00237011" w:rsidRPr="00B44EAE">
        <w:rPr>
          <w:rFonts w:ascii="Times New Roman" w:hAnsi="Times New Roman" w:cs="Times New Roman"/>
          <w:sz w:val="28"/>
          <w:szCs w:val="28"/>
        </w:rPr>
        <w:t>Datu valsts inspekcija sniedz maksas pakalpojumus saskaņā ar cenrādi (pielikums)</w:t>
      </w:r>
      <w:r w:rsidR="00BD4842" w:rsidRPr="00B44EAE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33B39098" w14:textId="77777777" w:rsidR="00BD4842" w:rsidRPr="00EA4DB0" w:rsidRDefault="00BD4842" w:rsidP="006327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DC9BD5" w14:textId="5CEF3563" w:rsidR="00237011" w:rsidRPr="00B44EAE" w:rsidRDefault="00B542D7" w:rsidP="0023701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4EAE">
        <w:rPr>
          <w:sz w:val="28"/>
          <w:szCs w:val="28"/>
        </w:rPr>
        <w:t>3. </w:t>
      </w:r>
      <w:r w:rsidR="00A028D2" w:rsidRPr="00B44EAE">
        <w:rPr>
          <w:sz w:val="28"/>
          <w:szCs w:val="28"/>
        </w:rPr>
        <w:t>Eksāmena m</w:t>
      </w:r>
      <w:r w:rsidR="00237011" w:rsidRPr="00B44EAE">
        <w:rPr>
          <w:sz w:val="28"/>
          <w:szCs w:val="28"/>
        </w:rPr>
        <w:t>aksas apmaksu veic</w:t>
      </w:r>
      <w:r w:rsidR="0071250B" w:rsidRPr="00B44EAE">
        <w:rPr>
          <w:sz w:val="28"/>
          <w:szCs w:val="28"/>
        </w:rPr>
        <w:t xml:space="preserve"> vienā no šādiem veidiem</w:t>
      </w:r>
      <w:r w:rsidR="00237011" w:rsidRPr="00B44EAE">
        <w:rPr>
          <w:sz w:val="28"/>
          <w:szCs w:val="28"/>
        </w:rPr>
        <w:t>:</w:t>
      </w:r>
    </w:p>
    <w:p w14:paraId="2C23E17F" w14:textId="77777777" w:rsidR="00237011" w:rsidRPr="00EA4DB0" w:rsidRDefault="00237011" w:rsidP="00237011">
      <w:pPr>
        <w:pStyle w:val="tv213"/>
        <w:spacing w:before="0" w:beforeAutospacing="0" w:after="0" w:afterAutospacing="0"/>
        <w:ind w:firstLine="720"/>
        <w:jc w:val="both"/>
      </w:pPr>
    </w:p>
    <w:p w14:paraId="1D52F02E" w14:textId="778E8F3D" w:rsidR="00237011" w:rsidRPr="00B44EAE" w:rsidRDefault="00237011" w:rsidP="0023701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4EAE">
        <w:rPr>
          <w:sz w:val="28"/>
          <w:szCs w:val="28"/>
        </w:rPr>
        <w:t>3.1. ar maksājumu karti maksājumu karšu pieņemšanas terminālī, veicot maksājumu Datu valsts inspekcijā;</w:t>
      </w:r>
    </w:p>
    <w:p w14:paraId="331A09A7" w14:textId="77777777" w:rsidR="00237011" w:rsidRPr="00EA4DB0" w:rsidRDefault="00237011" w:rsidP="00237011">
      <w:pPr>
        <w:pStyle w:val="tv213"/>
        <w:spacing w:before="0" w:beforeAutospacing="0" w:after="0" w:afterAutospacing="0"/>
        <w:ind w:firstLine="720"/>
        <w:jc w:val="both"/>
      </w:pPr>
    </w:p>
    <w:p w14:paraId="11D4D839" w14:textId="39A46646" w:rsidR="00237011" w:rsidRPr="00B44EAE" w:rsidRDefault="00237011" w:rsidP="0023701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4EAE">
        <w:rPr>
          <w:sz w:val="28"/>
          <w:szCs w:val="28"/>
        </w:rPr>
        <w:t>3.2. </w:t>
      </w:r>
      <w:r w:rsidR="00443F81" w:rsidRPr="00B44EAE">
        <w:rPr>
          <w:sz w:val="28"/>
          <w:szCs w:val="28"/>
        </w:rPr>
        <w:t>ar tāda maksājumu pakalpojumu sniedzēja starpniecību, kuram ir tiesības sniegt maksājumu pakalpojumus Maksājumu pakalpojumu un elektroniskās naudas likuma izpratnē</w:t>
      </w:r>
      <w:r w:rsidRPr="00B44EAE">
        <w:rPr>
          <w:sz w:val="28"/>
          <w:szCs w:val="28"/>
        </w:rPr>
        <w:t xml:space="preserve">. </w:t>
      </w:r>
    </w:p>
    <w:p w14:paraId="61442EBF" w14:textId="77777777" w:rsidR="00237011" w:rsidRPr="00EA4DB0" w:rsidRDefault="00237011" w:rsidP="00237011">
      <w:pPr>
        <w:pStyle w:val="tv213"/>
        <w:spacing w:before="0" w:beforeAutospacing="0" w:after="0" w:afterAutospacing="0"/>
        <w:ind w:firstLine="720"/>
        <w:jc w:val="both"/>
      </w:pPr>
    </w:p>
    <w:p w14:paraId="2666BE31" w14:textId="28C1A4B3" w:rsidR="0001160A" w:rsidRPr="00B44EAE" w:rsidRDefault="00237011" w:rsidP="0091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"/>
      <w:bookmarkStart w:id="3" w:name="p-482908"/>
      <w:bookmarkEnd w:id="2"/>
      <w:bookmarkEnd w:id="3"/>
      <w:r w:rsidRPr="00B44EAE">
        <w:rPr>
          <w:rFonts w:ascii="Times New Roman" w:hAnsi="Times New Roman" w:cs="Times New Roman"/>
          <w:sz w:val="28"/>
          <w:szCs w:val="28"/>
        </w:rPr>
        <w:t>4. </w:t>
      </w:r>
      <w:r w:rsidR="00A028D2" w:rsidRPr="00B44EAE">
        <w:rPr>
          <w:rFonts w:ascii="Times New Roman" w:hAnsi="Times New Roman" w:cs="Times New Roman"/>
          <w:sz w:val="28"/>
          <w:szCs w:val="28"/>
        </w:rPr>
        <w:t>Eksāmena m</w:t>
      </w:r>
      <w:r w:rsidR="0071250B" w:rsidRPr="00B44EAE">
        <w:rPr>
          <w:rFonts w:ascii="Times New Roman" w:hAnsi="Times New Roman" w:cs="Times New Roman"/>
          <w:sz w:val="28"/>
          <w:szCs w:val="28"/>
        </w:rPr>
        <w:t>aksas apmaksu veic</w:t>
      </w:r>
      <w:r w:rsidR="00A028D2" w:rsidRPr="00B44EAE">
        <w:rPr>
          <w:rFonts w:ascii="Times New Roman" w:hAnsi="Times New Roman" w:cs="Times New Roman"/>
          <w:sz w:val="28"/>
          <w:szCs w:val="28"/>
        </w:rPr>
        <w:t xml:space="preserve"> līdz attiecīgā datu aizsardzības speciālista kvalifikācijas eksāmena, par kuru apmaksa tiek veikta, pieteikšanās termiņa beigām</w:t>
      </w:r>
      <w:r w:rsidRPr="00B44EAE">
        <w:rPr>
          <w:rFonts w:ascii="Times New Roman" w:hAnsi="Times New Roman" w:cs="Times New Roman"/>
          <w:sz w:val="28"/>
          <w:szCs w:val="28"/>
        </w:rPr>
        <w:t>.</w:t>
      </w:r>
      <w:r w:rsidR="00A028D2" w:rsidRPr="00B44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7D248" w14:textId="696B0D9D" w:rsidR="00237011" w:rsidRPr="00EA4DB0" w:rsidRDefault="00237011" w:rsidP="0091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F62ABC" w14:textId="226D3457" w:rsidR="00237011" w:rsidRPr="00B44EAE" w:rsidRDefault="00237011" w:rsidP="0091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EAE">
        <w:rPr>
          <w:rFonts w:ascii="Times New Roman" w:hAnsi="Times New Roman" w:cs="Times New Roman"/>
          <w:sz w:val="28"/>
          <w:szCs w:val="28"/>
        </w:rPr>
        <w:t>5. </w:t>
      </w:r>
      <w:r w:rsidR="003F7659" w:rsidRPr="00B44EAE">
        <w:rPr>
          <w:rFonts w:ascii="Times New Roman" w:hAnsi="Times New Roman" w:cs="Times New Roman"/>
          <w:sz w:val="28"/>
          <w:szCs w:val="28"/>
        </w:rPr>
        <w:t xml:space="preserve">Atzīt par spēku zaudējušiem Ministru kabineta 2013. gada 24. septembra noteikumus Nr. 992 </w:t>
      </w:r>
      <w:r w:rsidR="00EB350F">
        <w:rPr>
          <w:rFonts w:ascii="Times New Roman" w:hAnsi="Times New Roman" w:cs="Times New Roman"/>
          <w:sz w:val="28"/>
          <w:szCs w:val="28"/>
        </w:rPr>
        <w:t>"</w:t>
      </w:r>
      <w:r w:rsidR="003F7659" w:rsidRPr="00B44EAE">
        <w:rPr>
          <w:rFonts w:ascii="Times New Roman" w:hAnsi="Times New Roman" w:cs="Times New Roman"/>
          <w:sz w:val="28"/>
          <w:szCs w:val="28"/>
        </w:rPr>
        <w:t>Datu valsts inspekcijas maksas pakalpojumu cenrādis</w:t>
      </w:r>
      <w:r w:rsidR="00EB350F">
        <w:rPr>
          <w:rFonts w:ascii="Times New Roman" w:hAnsi="Times New Roman" w:cs="Times New Roman"/>
          <w:sz w:val="28"/>
          <w:szCs w:val="28"/>
        </w:rPr>
        <w:t>"</w:t>
      </w:r>
      <w:r w:rsidR="003F7659" w:rsidRPr="00B44EAE">
        <w:rPr>
          <w:rFonts w:ascii="Times New Roman" w:hAnsi="Times New Roman" w:cs="Times New Roman"/>
          <w:sz w:val="28"/>
          <w:szCs w:val="28"/>
        </w:rPr>
        <w:t xml:space="preserve"> (Latvijas Vēstnesis, 2013, 191. nr.; 2014, 60. nr.).</w:t>
      </w:r>
    </w:p>
    <w:p w14:paraId="4D3985A6" w14:textId="77777777" w:rsidR="00237011" w:rsidRPr="00EA4DB0" w:rsidRDefault="00237011" w:rsidP="0091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3719A2" w14:textId="65EC1BA6" w:rsidR="00656E43" w:rsidRPr="00B44EAE" w:rsidRDefault="00656E43" w:rsidP="009162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EAE">
        <w:rPr>
          <w:rFonts w:ascii="Times New Roman" w:hAnsi="Times New Roman" w:cs="Times New Roman"/>
          <w:sz w:val="28"/>
          <w:szCs w:val="28"/>
        </w:rPr>
        <w:t>Ministru prezidents</w:t>
      </w:r>
      <w:r w:rsidRPr="00B44EAE">
        <w:rPr>
          <w:rFonts w:ascii="Times New Roman" w:hAnsi="Times New Roman" w:cs="Times New Roman"/>
          <w:sz w:val="28"/>
          <w:szCs w:val="28"/>
        </w:rPr>
        <w:tab/>
      </w:r>
      <w:r w:rsidRPr="00B44EAE">
        <w:rPr>
          <w:rFonts w:ascii="Times New Roman" w:hAnsi="Times New Roman" w:cs="Times New Roman"/>
          <w:sz w:val="28"/>
          <w:szCs w:val="28"/>
        </w:rPr>
        <w:tab/>
      </w:r>
      <w:r w:rsidRPr="00B44EAE">
        <w:rPr>
          <w:rFonts w:ascii="Times New Roman" w:hAnsi="Times New Roman" w:cs="Times New Roman"/>
          <w:sz w:val="28"/>
          <w:szCs w:val="28"/>
        </w:rPr>
        <w:tab/>
      </w:r>
      <w:r w:rsidRPr="00B44EAE">
        <w:rPr>
          <w:rFonts w:ascii="Times New Roman" w:hAnsi="Times New Roman" w:cs="Times New Roman"/>
          <w:sz w:val="28"/>
          <w:szCs w:val="28"/>
        </w:rPr>
        <w:tab/>
      </w:r>
      <w:r w:rsidRPr="00B44EAE">
        <w:rPr>
          <w:rFonts w:ascii="Times New Roman" w:hAnsi="Times New Roman" w:cs="Times New Roman"/>
          <w:sz w:val="28"/>
          <w:szCs w:val="28"/>
        </w:rPr>
        <w:tab/>
      </w:r>
      <w:r w:rsidR="00B96EAB" w:rsidRPr="00B44EAE">
        <w:rPr>
          <w:rFonts w:ascii="Times New Roman" w:hAnsi="Times New Roman" w:cs="Times New Roman"/>
          <w:sz w:val="28"/>
          <w:szCs w:val="28"/>
        </w:rPr>
        <w:t>Arturs Krišjānis Kariņš</w:t>
      </w:r>
    </w:p>
    <w:p w14:paraId="6701536E" w14:textId="77777777" w:rsidR="008305B6" w:rsidRPr="00517FB3" w:rsidRDefault="008305B6" w:rsidP="0091622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DF21C2" w14:textId="6031867D" w:rsidR="00656E43" w:rsidRPr="00B44EAE" w:rsidRDefault="008305B6" w:rsidP="009162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EA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181EFB60" w14:textId="527DA281" w:rsidR="00656E43" w:rsidRPr="0057792B" w:rsidRDefault="00EB350F" w:rsidP="009162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56E43" w:rsidRPr="00B44EAE">
        <w:rPr>
          <w:rFonts w:ascii="Times New Roman" w:hAnsi="Times New Roman" w:cs="Times New Roman"/>
          <w:sz w:val="28"/>
          <w:szCs w:val="28"/>
        </w:rPr>
        <w:t>ieslietu ministrs</w:t>
      </w:r>
      <w:r w:rsidR="00656E43" w:rsidRPr="00B44EAE">
        <w:rPr>
          <w:rFonts w:ascii="Times New Roman" w:hAnsi="Times New Roman" w:cs="Times New Roman"/>
          <w:sz w:val="28"/>
          <w:szCs w:val="28"/>
        </w:rPr>
        <w:tab/>
      </w:r>
      <w:r w:rsidR="00656E43" w:rsidRPr="00B44EAE">
        <w:rPr>
          <w:rFonts w:ascii="Times New Roman" w:hAnsi="Times New Roman" w:cs="Times New Roman"/>
          <w:sz w:val="28"/>
          <w:szCs w:val="28"/>
        </w:rPr>
        <w:tab/>
      </w:r>
      <w:r w:rsidR="00656E43" w:rsidRPr="00B44EAE">
        <w:rPr>
          <w:rFonts w:ascii="Times New Roman" w:hAnsi="Times New Roman" w:cs="Times New Roman"/>
          <w:sz w:val="28"/>
          <w:szCs w:val="28"/>
        </w:rPr>
        <w:tab/>
      </w:r>
      <w:r w:rsidR="00656E43" w:rsidRPr="00B44EAE">
        <w:rPr>
          <w:rFonts w:ascii="Times New Roman" w:hAnsi="Times New Roman" w:cs="Times New Roman"/>
          <w:sz w:val="28"/>
          <w:szCs w:val="28"/>
        </w:rPr>
        <w:tab/>
      </w:r>
      <w:bookmarkStart w:id="4" w:name="_GoBack"/>
      <w:bookmarkEnd w:id="4"/>
      <w:r w:rsidR="00656E43" w:rsidRPr="00B44EAE">
        <w:rPr>
          <w:rFonts w:ascii="Times New Roman" w:hAnsi="Times New Roman" w:cs="Times New Roman"/>
          <w:sz w:val="28"/>
          <w:szCs w:val="28"/>
        </w:rPr>
        <w:tab/>
      </w:r>
      <w:r w:rsidR="00656E43" w:rsidRPr="00B44EAE">
        <w:rPr>
          <w:rFonts w:ascii="Times New Roman" w:hAnsi="Times New Roman" w:cs="Times New Roman"/>
          <w:sz w:val="28"/>
          <w:szCs w:val="28"/>
        </w:rPr>
        <w:tab/>
      </w:r>
      <w:r w:rsidR="00B96EAB" w:rsidRPr="00B44EAE">
        <w:rPr>
          <w:rFonts w:ascii="Times New Roman" w:hAnsi="Times New Roman" w:cs="Times New Roman"/>
          <w:sz w:val="28"/>
          <w:szCs w:val="28"/>
        </w:rPr>
        <w:t>Jānis Bor</w:t>
      </w:r>
      <w:r w:rsidR="00B96EAB">
        <w:rPr>
          <w:rFonts w:ascii="Times New Roman" w:hAnsi="Times New Roman" w:cs="Times New Roman"/>
          <w:sz w:val="28"/>
          <w:szCs w:val="28"/>
        </w:rPr>
        <w:t>dāns</w:t>
      </w:r>
    </w:p>
    <w:p w14:paraId="779E5AED" w14:textId="77777777" w:rsidR="00656E43" w:rsidRPr="00517FB3" w:rsidRDefault="00656E43" w:rsidP="009162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65F6E3" w14:textId="77777777" w:rsidR="008305B6" w:rsidRDefault="00656E43" w:rsidP="009162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92B">
        <w:rPr>
          <w:rFonts w:ascii="Times New Roman" w:hAnsi="Times New Roman" w:cs="Times New Roman"/>
          <w:sz w:val="28"/>
          <w:szCs w:val="28"/>
        </w:rPr>
        <w:t>Iesniedzējs:</w:t>
      </w:r>
    </w:p>
    <w:p w14:paraId="6980E07E" w14:textId="38D011D8" w:rsidR="00E81B6A" w:rsidRPr="0057792B" w:rsidRDefault="00656E43" w:rsidP="009162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92B">
        <w:rPr>
          <w:rFonts w:ascii="Times New Roman" w:hAnsi="Times New Roman" w:cs="Times New Roman"/>
          <w:sz w:val="28"/>
          <w:szCs w:val="28"/>
        </w:rPr>
        <w:t>Tieslietu ministrijas valsts sekretārs</w:t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  <w:t>Raivis Kronbergs</w:t>
      </w:r>
    </w:p>
    <w:sectPr w:rsidR="00E81B6A" w:rsidRPr="0057792B" w:rsidSect="00567FA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FE401" w14:textId="77777777" w:rsidR="00754B2C" w:rsidRDefault="00754B2C" w:rsidP="00F73B6C">
      <w:pPr>
        <w:spacing w:after="0" w:line="240" w:lineRule="auto"/>
      </w:pPr>
      <w:r>
        <w:separator/>
      </w:r>
    </w:p>
  </w:endnote>
  <w:endnote w:type="continuationSeparator" w:id="0">
    <w:p w14:paraId="41E2FCB3" w14:textId="77777777" w:rsidR="00754B2C" w:rsidRDefault="00754B2C" w:rsidP="00F7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A8B6" w14:textId="2928D8CB" w:rsidR="00C77E29" w:rsidRPr="00E70955" w:rsidRDefault="00E70955" w:rsidP="00E70955">
    <w:pPr>
      <w:pStyle w:val="Footer"/>
      <w:rPr>
        <w:rFonts w:ascii="Times New Roman" w:hAnsi="Times New Roman" w:cs="Times New Roman"/>
        <w:sz w:val="20"/>
        <w:szCs w:val="20"/>
      </w:rPr>
    </w:pPr>
    <w:r w:rsidRPr="00E70955">
      <w:rPr>
        <w:rFonts w:ascii="Times New Roman" w:hAnsi="Times New Roman" w:cs="Times New Roman"/>
        <w:sz w:val="20"/>
        <w:szCs w:val="20"/>
      </w:rPr>
      <w:fldChar w:fldCharType="begin"/>
    </w:r>
    <w:r w:rsidRPr="00E7095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E70955">
      <w:rPr>
        <w:rFonts w:ascii="Times New Roman" w:hAnsi="Times New Roman" w:cs="Times New Roman"/>
        <w:sz w:val="20"/>
        <w:szCs w:val="20"/>
      </w:rPr>
      <w:fldChar w:fldCharType="separate"/>
    </w:r>
    <w:r w:rsidR="00EB350F">
      <w:rPr>
        <w:rFonts w:ascii="Times New Roman" w:hAnsi="Times New Roman" w:cs="Times New Roman"/>
        <w:noProof/>
        <w:sz w:val="20"/>
        <w:szCs w:val="20"/>
      </w:rPr>
      <w:t>TMNot_130620_cenradis</w:t>
    </w:r>
    <w:r w:rsidRPr="00E7095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CF0E" w14:textId="1E23A997" w:rsidR="00C77E29" w:rsidRPr="00E70955" w:rsidRDefault="00E70955" w:rsidP="007B016B">
    <w:pPr>
      <w:pStyle w:val="Footer"/>
      <w:tabs>
        <w:tab w:val="clear" w:pos="4153"/>
        <w:tab w:val="clear" w:pos="8306"/>
        <w:tab w:val="left" w:pos="3494"/>
      </w:tabs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B7603">
      <w:rPr>
        <w:rFonts w:ascii="Times New Roman" w:hAnsi="Times New Roman" w:cs="Times New Roman"/>
        <w:noProof/>
        <w:sz w:val="20"/>
        <w:szCs w:val="20"/>
      </w:rPr>
      <w:t>TMNot_160620_cenradis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7188" w14:textId="77777777" w:rsidR="00754B2C" w:rsidRDefault="00754B2C" w:rsidP="00F73B6C">
      <w:pPr>
        <w:spacing w:after="0" w:line="240" w:lineRule="auto"/>
      </w:pPr>
      <w:r>
        <w:separator/>
      </w:r>
    </w:p>
  </w:footnote>
  <w:footnote w:type="continuationSeparator" w:id="0">
    <w:p w14:paraId="60AB4D6B" w14:textId="77777777" w:rsidR="00754B2C" w:rsidRDefault="00754B2C" w:rsidP="00F7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745125"/>
      <w:docPartObj>
        <w:docPartGallery w:val="Page Numbers (Top of Page)"/>
        <w:docPartUnique/>
      </w:docPartObj>
    </w:sdtPr>
    <w:sdtEndPr/>
    <w:sdtContent>
      <w:p w14:paraId="305ABEC2" w14:textId="77777777" w:rsidR="00F73B6C" w:rsidRDefault="00F73B6C">
        <w:pPr>
          <w:pStyle w:val="Header"/>
          <w:jc w:val="center"/>
        </w:pPr>
        <w:r w:rsidRPr="00577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7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7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4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7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54E069" w14:textId="77777777" w:rsidR="00F73B6C" w:rsidRDefault="00F73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B76"/>
    <w:multiLevelType w:val="hybridMultilevel"/>
    <w:tmpl w:val="E09ECFE6"/>
    <w:lvl w:ilvl="0" w:tplc="30D6C7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901"/>
    <w:multiLevelType w:val="hybridMultilevel"/>
    <w:tmpl w:val="791C8F9C"/>
    <w:lvl w:ilvl="0" w:tplc="643245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88D"/>
    <w:multiLevelType w:val="hybridMultilevel"/>
    <w:tmpl w:val="A420DE2E"/>
    <w:lvl w:ilvl="0" w:tplc="95E873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0F15"/>
    <w:multiLevelType w:val="multilevel"/>
    <w:tmpl w:val="FD44E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6378DB"/>
    <w:multiLevelType w:val="hybridMultilevel"/>
    <w:tmpl w:val="22440356"/>
    <w:lvl w:ilvl="0" w:tplc="47BEC2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50D6"/>
    <w:multiLevelType w:val="hybridMultilevel"/>
    <w:tmpl w:val="52B41B5C"/>
    <w:lvl w:ilvl="0" w:tplc="BE9E4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5203E"/>
    <w:multiLevelType w:val="hybridMultilevel"/>
    <w:tmpl w:val="F8186DB8"/>
    <w:lvl w:ilvl="0" w:tplc="47BEC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165D8"/>
    <w:multiLevelType w:val="hybridMultilevel"/>
    <w:tmpl w:val="B3B0D910"/>
    <w:lvl w:ilvl="0" w:tplc="B5E6D8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92"/>
    <w:rsid w:val="00000C2C"/>
    <w:rsid w:val="0001160A"/>
    <w:rsid w:val="0001181C"/>
    <w:rsid w:val="000143DC"/>
    <w:rsid w:val="00024295"/>
    <w:rsid w:val="00025E78"/>
    <w:rsid w:val="00040D0E"/>
    <w:rsid w:val="00046BBC"/>
    <w:rsid w:val="000525E5"/>
    <w:rsid w:val="000601F5"/>
    <w:rsid w:val="0006041C"/>
    <w:rsid w:val="00075C5E"/>
    <w:rsid w:val="00091805"/>
    <w:rsid w:val="000A3165"/>
    <w:rsid w:val="000B066F"/>
    <w:rsid w:val="000B72A4"/>
    <w:rsid w:val="000D20F8"/>
    <w:rsid w:val="000D5A61"/>
    <w:rsid w:val="000E440D"/>
    <w:rsid w:val="001023B1"/>
    <w:rsid w:val="00104BBD"/>
    <w:rsid w:val="00114577"/>
    <w:rsid w:val="00116C6D"/>
    <w:rsid w:val="00126966"/>
    <w:rsid w:val="00140DAB"/>
    <w:rsid w:val="00140F90"/>
    <w:rsid w:val="00154214"/>
    <w:rsid w:val="00154255"/>
    <w:rsid w:val="001572C7"/>
    <w:rsid w:val="001617F2"/>
    <w:rsid w:val="00163589"/>
    <w:rsid w:val="0017614D"/>
    <w:rsid w:val="00180532"/>
    <w:rsid w:val="00181547"/>
    <w:rsid w:val="00184D71"/>
    <w:rsid w:val="00191F7E"/>
    <w:rsid w:val="001943D5"/>
    <w:rsid w:val="001948A5"/>
    <w:rsid w:val="0019497C"/>
    <w:rsid w:val="001A3000"/>
    <w:rsid w:val="001B2D90"/>
    <w:rsid w:val="001B3E7E"/>
    <w:rsid w:val="001F0518"/>
    <w:rsid w:val="001F1A7A"/>
    <w:rsid w:val="001F38C1"/>
    <w:rsid w:val="001F4BF2"/>
    <w:rsid w:val="00203AFD"/>
    <w:rsid w:val="0020496C"/>
    <w:rsid w:val="00217B74"/>
    <w:rsid w:val="00224D0B"/>
    <w:rsid w:val="002267D0"/>
    <w:rsid w:val="00226EEF"/>
    <w:rsid w:val="00237011"/>
    <w:rsid w:val="00261C39"/>
    <w:rsid w:val="0026235F"/>
    <w:rsid w:val="002758DC"/>
    <w:rsid w:val="002833E6"/>
    <w:rsid w:val="002867E3"/>
    <w:rsid w:val="002964ED"/>
    <w:rsid w:val="002B1C1C"/>
    <w:rsid w:val="002C14F6"/>
    <w:rsid w:val="002C1D89"/>
    <w:rsid w:val="002C20A0"/>
    <w:rsid w:val="002C4D86"/>
    <w:rsid w:val="002D7B20"/>
    <w:rsid w:val="002E79B5"/>
    <w:rsid w:val="002F2B09"/>
    <w:rsid w:val="002F4505"/>
    <w:rsid w:val="00315C70"/>
    <w:rsid w:val="00324BBD"/>
    <w:rsid w:val="00326EB3"/>
    <w:rsid w:val="00326F5D"/>
    <w:rsid w:val="00331ED7"/>
    <w:rsid w:val="003524FF"/>
    <w:rsid w:val="00352768"/>
    <w:rsid w:val="00362316"/>
    <w:rsid w:val="003624FA"/>
    <w:rsid w:val="0037040E"/>
    <w:rsid w:val="00377665"/>
    <w:rsid w:val="003A0A2D"/>
    <w:rsid w:val="003A2E10"/>
    <w:rsid w:val="003A5EE8"/>
    <w:rsid w:val="003D6233"/>
    <w:rsid w:val="003E3125"/>
    <w:rsid w:val="003E7ECB"/>
    <w:rsid w:val="003F4C79"/>
    <w:rsid w:val="003F7659"/>
    <w:rsid w:val="00400980"/>
    <w:rsid w:val="00401092"/>
    <w:rsid w:val="004041AE"/>
    <w:rsid w:val="004155B3"/>
    <w:rsid w:val="004254CE"/>
    <w:rsid w:val="00426EAF"/>
    <w:rsid w:val="00443F81"/>
    <w:rsid w:val="00446B80"/>
    <w:rsid w:val="004622DB"/>
    <w:rsid w:val="00477525"/>
    <w:rsid w:val="00487990"/>
    <w:rsid w:val="004974C6"/>
    <w:rsid w:val="004A397C"/>
    <w:rsid w:val="004A49DB"/>
    <w:rsid w:val="004A7100"/>
    <w:rsid w:val="004B4D06"/>
    <w:rsid w:val="004B503D"/>
    <w:rsid w:val="004C4F99"/>
    <w:rsid w:val="004D2A71"/>
    <w:rsid w:val="004D6A1A"/>
    <w:rsid w:val="004D6EE4"/>
    <w:rsid w:val="004E742E"/>
    <w:rsid w:val="004F0A56"/>
    <w:rsid w:val="00506B3C"/>
    <w:rsid w:val="005106E4"/>
    <w:rsid w:val="00512A7A"/>
    <w:rsid w:val="0051796A"/>
    <w:rsid w:val="00517FB3"/>
    <w:rsid w:val="005243F5"/>
    <w:rsid w:val="005433E2"/>
    <w:rsid w:val="00545506"/>
    <w:rsid w:val="005526F6"/>
    <w:rsid w:val="005552B9"/>
    <w:rsid w:val="005563AA"/>
    <w:rsid w:val="00560FD9"/>
    <w:rsid w:val="00567FA3"/>
    <w:rsid w:val="00567FD2"/>
    <w:rsid w:val="00575432"/>
    <w:rsid w:val="00576ACF"/>
    <w:rsid w:val="0057792B"/>
    <w:rsid w:val="00583F60"/>
    <w:rsid w:val="005A021E"/>
    <w:rsid w:val="005B4D4D"/>
    <w:rsid w:val="005B6764"/>
    <w:rsid w:val="005C0837"/>
    <w:rsid w:val="005D4A96"/>
    <w:rsid w:val="005E128F"/>
    <w:rsid w:val="005F2194"/>
    <w:rsid w:val="005F7C96"/>
    <w:rsid w:val="00605C5F"/>
    <w:rsid w:val="00611D03"/>
    <w:rsid w:val="006135E6"/>
    <w:rsid w:val="00617634"/>
    <w:rsid w:val="00621F08"/>
    <w:rsid w:val="00624CE9"/>
    <w:rsid w:val="00632702"/>
    <w:rsid w:val="00637C61"/>
    <w:rsid w:val="00650561"/>
    <w:rsid w:val="00651765"/>
    <w:rsid w:val="00652832"/>
    <w:rsid w:val="00656E43"/>
    <w:rsid w:val="006601B9"/>
    <w:rsid w:val="0066346B"/>
    <w:rsid w:val="006813A2"/>
    <w:rsid w:val="00683839"/>
    <w:rsid w:val="00686239"/>
    <w:rsid w:val="00691BD0"/>
    <w:rsid w:val="006928C3"/>
    <w:rsid w:val="006A5B02"/>
    <w:rsid w:val="006A6393"/>
    <w:rsid w:val="006A6DF7"/>
    <w:rsid w:val="006B0C47"/>
    <w:rsid w:val="006B6029"/>
    <w:rsid w:val="006C06EF"/>
    <w:rsid w:val="006C5C63"/>
    <w:rsid w:val="006C6F1F"/>
    <w:rsid w:val="006D5EC8"/>
    <w:rsid w:val="006D727E"/>
    <w:rsid w:val="006E334C"/>
    <w:rsid w:val="006F4E58"/>
    <w:rsid w:val="0070672A"/>
    <w:rsid w:val="0071250B"/>
    <w:rsid w:val="0073479E"/>
    <w:rsid w:val="00745357"/>
    <w:rsid w:val="00754B2C"/>
    <w:rsid w:val="0075581B"/>
    <w:rsid w:val="00770003"/>
    <w:rsid w:val="00782D50"/>
    <w:rsid w:val="007847E4"/>
    <w:rsid w:val="0079581D"/>
    <w:rsid w:val="007A4C8E"/>
    <w:rsid w:val="007A5A75"/>
    <w:rsid w:val="007A6D27"/>
    <w:rsid w:val="007A7ABC"/>
    <w:rsid w:val="007B016B"/>
    <w:rsid w:val="007C1F63"/>
    <w:rsid w:val="007D04CF"/>
    <w:rsid w:val="007D251E"/>
    <w:rsid w:val="007E0AA8"/>
    <w:rsid w:val="007E49BA"/>
    <w:rsid w:val="007E60BD"/>
    <w:rsid w:val="007F2E7F"/>
    <w:rsid w:val="0080324B"/>
    <w:rsid w:val="00804837"/>
    <w:rsid w:val="00814A6E"/>
    <w:rsid w:val="008168AE"/>
    <w:rsid w:val="008302D5"/>
    <w:rsid w:val="00830413"/>
    <w:rsid w:val="008305B6"/>
    <w:rsid w:val="00833E5B"/>
    <w:rsid w:val="0083415A"/>
    <w:rsid w:val="00840CAF"/>
    <w:rsid w:val="008438A2"/>
    <w:rsid w:val="00846FE2"/>
    <w:rsid w:val="00856F0D"/>
    <w:rsid w:val="00860CAF"/>
    <w:rsid w:val="00876813"/>
    <w:rsid w:val="008820FD"/>
    <w:rsid w:val="00883AE1"/>
    <w:rsid w:val="008915A9"/>
    <w:rsid w:val="008A0A23"/>
    <w:rsid w:val="008B1DBC"/>
    <w:rsid w:val="008C3202"/>
    <w:rsid w:val="008D6398"/>
    <w:rsid w:val="008E2611"/>
    <w:rsid w:val="008E26FD"/>
    <w:rsid w:val="008E2AC8"/>
    <w:rsid w:val="008E2CA9"/>
    <w:rsid w:val="00900AC6"/>
    <w:rsid w:val="00912B80"/>
    <w:rsid w:val="00914BA0"/>
    <w:rsid w:val="0091622E"/>
    <w:rsid w:val="009217AA"/>
    <w:rsid w:val="009241C1"/>
    <w:rsid w:val="009316BC"/>
    <w:rsid w:val="00944A00"/>
    <w:rsid w:val="00947CC5"/>
    <w:rsid w:val="00947EA8"/>
    <w:rsid w:val="00961D1C"/>
    <w:rsid w:val="0096299E"/>
    <w:rsid w:val="009842BB"/>
    <w:rsid w:val="00987AEB"/>
    <w:rsid w:val="009959E6"/>
    <w:rsid w:val="009976F6"/>
    <w:rsid w:val="009A4581"/>
    <w:rsid w:val="009B455D"/>
    <w:rsid w:val="009B5B8C"/>
    <w:rsid w:val="009D00DA"/>
    <w:rsid w:val="009D235C"/>
    <w:rsid w:val="009D301B"/>
    <w:rsid w:val="009E0171"/>
    <w:rsid w:val="009E7B03"/>
    <w:rsid w:val="009F057E"/>
    <w:rsid w:val="009F6DEB"/>
    <w:rsid w:val="00A028D2"/>
    <w:rsid w:val="00A0616E"/>
    <w:rsid w:val="00A06F86"/>
    <w:rsid w:val="00A074CF"/>
    <w:rsid w:val="00A10B7F"/>
    <w:rsid w:val="00A12CCD"/>
    <w:rsid w:val="00A206C1"/>
    <w:rsid w:val="00A263CA"/>
    <w:rsid w:val="00A33FE4"/>
    <w:rsid w:val="00A37D3C"/>
    <w:rsid w:val="00A504A0"/>
    <w:rsid w:val="00A55127"/>
    <w:rsid w:val="00A60D4D"/>
    <w:rsid w:val="00A65FC8"/>
    <w:rsid w:val="00A729A5"/>
    <w:rsid w:val="00A77EBB"/>
    <w:rsid w:val="00A94BC8"/>
    <w:rsid w:val="00AA0CC4"/>
    <w:rsid w:val="00AA11A5"/>
    <w:rsid w:val="00AA4B7D"/>
    <w:rsid w:val="00AC0EBE"/>
    <w:rsid w:val="00AC3011"/>
    <w:rsid w:val="00AD5BD0"/>
    <w:rsid w:val="00AF4374"/>
    <w:rsid w:val="00AF4A60"/>
    <w:rsid w:val="00B020B8"/>
    <w:rsid w:val="00B02837"/>
    <w:rsid w:val="00B103F8"/>
    <w:rsid w:val="00B174D2"/>
    <w:rsid w:val="00B24693"/>
    <w:rsid w:val="00B25641"/>
    <w:rsid w:val="00B263A8"/>
    <w:rsid w:val="00B263FD"/>
    <w:rsid w:val="00B352D9"/>
    <w:rsid w:val="00B35D5D"/>
    <w:rsid w:val="00B44EAE"/>
    <w:rsid w:val="00B47BA0"/>
    <w:rsid w:val="00B53C56"/>
    <w:rsid w:val="00B542D7"/>
    <w:rsid w:val="00B62153"/>
    <w:rsid w:val="00B65177"/>
    <w:rsid w:val="00B85E4C"/>
    <w:rsid w:val="00B96EAB"/>
    <w:rsid w:val="00BA0831"/>
    <w:rsid w:val="00BA7AF1"/>
    <w:rsid w:val="00BB188D"/>
    <w:rsid w:val="00BB43D7"/>
    <w:rsid w:val="00BB7603"/>
    <w:rsid w:val="00BC1B74"/>
    <w:rsid w:val="00BC234E"/>
    <w:rsid w:val="00BC46D5"/>
    <w:rsid w:val="00BC6719"/>
    <w:rsid w:val="00BC684A"/>
    <w:rsid w:val="00BC7B14"/>
    <w:rsid w:val="00BD3494"/>
    <w:rsid w:val="00BD4842"/>
    <w:rsid w:val="00BD4E25"/>
    <w:rsid w:val="00BE43CE"/>
    <w:rsid w:val="00BE6FB1"/>
    <w:rsid w:val="00BF63FA"/>
    <w:rsid w:val="00C0687E"/>
    <w:rsid w:val="00C1531E"/>
    <w:rsid w:val="00C16B58"/>
    <w:rsid w:val="00C21230"/>
    <w:rsid w:val="00C23743"/>
    <w:rsid w:val="00C270F3"/>
    <w:rsid w:val="00C31E14"/>
    <w:rsid w:val="00C4369E"/>
    <w:rsid w:val="00C5503C"/>
    <w:rsid w:val="00C71C7C"/>
    <w:rsid w:val="00C746A6"/>
    <w:rsid w:val="00C74A46"/>
    <w:rsid w:val="00C74E13"/>
    <w:rsid w:val="00C77E29"/>
    <w:rsid w:val="00C8038E"/>
    <w:rsid w:val="00C87AC4"/>
    <w:rsid w:val="00C9491E"/>
    <w:rsid w:val="00C97ADF"/>
    <w:rsid w:val="00CA1B96"/>
    <w:rsid w:val="00CA410F"/>
    <w:rsid w:val="00CB5B4B"/>
    <w:rsid w:val="00CC326A"/>
    <w:rsid w:val="00CC32BB"/>
    <w:rsid w:val="00CC6F62"/>
    <w:rsid w:val="00CE2D41"/>
    <w:rsid w:val="00CE3555"/>
    <w:rsid w:val="00CF2AF7"/>
    <w:rsid w:val="00CF31D3"/>
    <w:rsid w:val="00CF633D"/>
    <w:rsid w:val="00CF7293"/>
    <w:rsid w:val="00D001B5"/>
    <w:rsid w:val="00D002FF"/>
    <w:rsid w:val="00D007CC"/>
    <w:rsid w:val="00D24090"/>
    <w:rsid w:val="00D26486"/>
    <w:rsid w:val="00D3435C"/>
    <w:rsid w:val="00D4268F"/>
    <w:rsid w:val="00D5746D"/>
    <w:rsid w:val="00D616A7"/>
    <w:rsid w:val="00D922D1"/>
    <w:rsid w:val="00D93978"/>
    <w:rsid w:val="00DB22E3"/>
    <w:rsid w:val="00DB3A1F"/>
    <w:rsid w:val="00DB6505"/>
    <w:rsid w:val="00DD1879"/>
    <w:rsid w:val="00DD76B1"/>
    <w:rsid w:val="00DE2F8E"/>
    <w:rsid w:val="00DF399B"/>
    <w:rsid w:val="00E04B13"/>
    <w:rsid w:val="00E11596"/>
    <w:rsid w:val="00E119EC"/>
    <w:rsid w:val="00E14B0D"/>
    <w:rsid w:val="00E15961"/>
    <w:rsid w:val="00E1769A"/>
    <w:rsid w:val="00E20D1C"/>
    <w:rsid w:val="00E423F2"/>
    <w:rsid w:val="00E503F3"/>
    <w:rsid w:val="00E51A93"/>
    <w:rsid w:val="00E524D6"/>
    <w:rsid w:val="00E623A7"/>
    <w:rsid w:val="00E666E7"/>
    <w:rsid w:val="00E70955"/>
    <w:rsid w:val="00E70986"/>
    <w:rsid w:val="00E731C1"/>
    <w:rsid w:val="00E81385"/>
    <w:rsid w:val="00E81B6A"/>
    <w:rsid w:val="00E84AF0"/>
    <w:rsid w:val="00E900C9"/>
    <w:rsid w:val="00E95A55"/>
    <w:rsid w:val="00EA1093"/>
    <w:rsid w:val="00EA1131"/>
    <w:rsid w:val="00EA11C8"/>
    <w:rsid w:val="00EA4DB0"/>
    <w:rsid w:val="00EB1516"/>
    <w:rsid w:val="00EB179E"/>
    <w:rsid w:val="00EB350F"/>
    <w:rsid w:val="00EC36D4"/>
    <w:rsid w:val="00EC3A24"/>
    <w:rsid w:val="00ED2E13"/>
    <w:rsid w:val="00ED5CFB"/>
    <w:rsid w:val="00ED65A6"/>
    <w:rsid w:val="00EF10F6"/>
    <w:rsid w:val="00EF5F56"/>
    <w:rsid w:val="00EF61CC"/>
    <w:rsid w:val="00F00B8A"/>
    <w:rsid w:val="00F00D64"/>
    <w:rsid w:val="00F055C3"/>
    <w:rsid w:val="00F25FC6"/>
    <w:rsid w:val="00F32983"/>
    <w:rsid w:val="00F35CDF"/>
    <w:rsid w:val="00F367A5"/>
    <w:rsid w:val="00F369E1"/>
    <w:rsid w:val="00F400C3"/>
    <w:rsid w:val="00F505BE"/>
    <w:rsid w:val="00F65174"/>
    <w:rsid w:val="00F66B2F"/>
    <w:rsid w:val="00F66DA5"/>
    <w:rsid w:val="00F7209E"/>
    <w:rsid w:val="00F73B6C"/>
    <w:rsid w:val="00F96509"/>
    <w:rsid w:val="00F96789"/>
    <w:rsid w:val="00FA3129"/>
    <w:rsid w:val="00FA493C"/>
    <w:rsid w:val="00FB2B82"/>
    <w:rsid w:val="00FC0FD2"/>
    <w:rsid w:val="00FD1D30"/>
    <w:rsid w:val="00FE3434"/>
    <w:rsid w:val="00FE593F"/>
    <w:rsid w:val="00FF25ED"/>
    <w:rsid w:val="00FF3646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6AFE6"/>
  <w15:docId w15:val="{72D7FABF-F1B3-478B-873C-58A07115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6C"/>
  </w:style>
  <w:style w:type="paragraph" w:styleId="Footer">
    <w:name w:val="footer"/>
    <w:basedOn w:val="Normal"/>
    <w:link w:val="FooterChar"/>
    <w:uiPriority w:val="99"/>
    <w:unhideWhenUsed/>
    <w:rsid w:val="00F73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6C"/>
  </w:style>
  <w:style w:type="character" w:styleId="CommentReference">
    <w:name w:val="annotation reference"/>
    <w:basedOn w:val="DefaultParagraphFont"/>
    <w:uiPriority w:val="99"/>
    <w:semiHidden/>
    <w:unhideWhenUsed/>
    <w:rsid w:val="0006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D50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82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9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552B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91B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B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1BD0"/>
    <w:rPr>
      <w:vertAlign w:val="superscript"/>
    </w:rPr>
  </w:style>
  <w:style w:type="paragraph" w:customStyle="1" w:styleId="tv213">
    <w:name w:val="tv213"/>
    <w:basedOn w:val="Normal"/>
    <w:rsid w:val="0023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9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ED8F-33B6-443D-9241-13B1B0C9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Datu valsts inspekcijas maksas pakalpojumu cenrādis</vt:lpstr>
      <vt:lpstr>Datu valsts inspekcijas maksas pakalpojumu cenrādis</vt:lpstr>
    </vt:vector>
  </TitlesOfParts>
  <Company>Datu valsts inspekcija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 valsts inspekcijas maksas pakalpojumu cenrādis</dc:title>
  <dc:subject>Ministru kabineta noteikumu projekts</dc:subject>
  <dc:creator>Lāsma Dilba</dc:creator>
  <dc:description>67686018, Lasma.Dilba@dvi.gov.lv</dc:description>
  <cp:lastModifiedBy>Lelde Stepanova</cp:lastModifiedBy>
  <cp:revision>4</cp:revision>
  <cp:lastPrinted>2019-03-22T13:45:00Z</cp:lastPrinted>
  <dcterms:created xsi:type="dcterms:W3CDTF">2020-06-15T07:29:00Z</dcterms:created>
  <dcterms:modified xsi:type="dcterms:W3CDTF">2020-06-16T04:42:00Z</dcterms:modified>
</cp:coreProperties>
</file>